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7A9" w:rsidRPr="001017A9" w:rsidRDefault="001017A9" w:rsidP="001017A9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r w:rsidRPr="001017A9">
        <w:rPr>
          <w:b/>
          <w:sz w:val="28"/>
          <w:szCs w:val="28"/>
        </w:rPr>
        <w:t>Чемпионат России по рукопашному бою</w:t>
      </w:r>
    </w:p>
    <w:bookmarkEnd w:id="0"/>
    <w:p w:rsidR="001017A9" w:rsidRDefault="001017A9" w:rsidP="001017A9">
      <w:pPr>
        <w:spacing w:after="0" w:line="240" w:lineRule="auto"/>
        <w:jc w:val="center"/>
        <w:rPr>
          <w:sz w:val="28"/>
          <w:szCs w:val="28"/>
        </w:rPr>
      </w:pPr>
    </w:p>
    <w:p w:rsidR="00C70643" w:rsidRPr="00C70643" w:rsidRDefault="001017A9" w:rsidP="00C70643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3D484A6" wp14:editId="4AF1B4F6">
            <wp:simplePos x="0" y="0"/>
            <wp:positionH relativeFrom="column">
              <wp:posOffset>-3810</wp:posOffset>
            </wp:positionH>
            <wp:positionV relativeFrom="paragraph">
              <wp:posOffset>215265</wp:posOffset>
            </wp:positionV>
            <wp:extent cx="2371725" cy="2219325"/>
            <wp:effectExtent l="0" t="0" r="9525" b="9525"/>
            <wp:wrapThrough wrapText="bothSides">
              <wp:wrapPolygon edited="0">
                <wp:start x="694" y="0"/>
                <wp:lineTo x="0" y="371"/>
                <wp:lineTo x="0" y="20951"/>
                <wp:lineTo x="520" y="21507"/>
                <wp:lineTo x="694" y="21507"/>
                <wp:lineTo x="20819" y="21507"/>
                <wp:lineTo x="20993" y="21507"/>
                <wp:lineTo x="21513" y="20951"/>
                <wp:lineTo x="21513" y="371"/>
                <wp:lineTo x="20819" y="0"/>
                <wp:lineTo x="69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 w:rsidR="00C70643" w:rsidRPr="00C70643">
        <w:rPr>
          <w:sz w:val="28"/>
          <w:szCs w:val="28"/>
        </w:rPr>
        <w:t xml:space="preserve">С 17 по 19 декабря в академии единоборств Рязани проходил чемпионат России по рукопашному бою. В соревнованиях приняли участие более 300 спортсменов из 48 регионов. Участница этих соревнований, мастер спорта международного класса, </w:t>
      </w:r>
      <w:proofErr w:type="spellStart"/>
      <w:r w:rsidR="00C70643" w:rsidRPr="00C70643">
        <w:rPr>
          <w:sz w:val="28"/>
          <w:szCs w:val="28"/>
        </w:rPr>
        <w:t>волгодончанка</w:t>
      </w:r>
      <w:proofErr w:type="spellEnd"/>
      <w:r w:rsidR="00C70643" w:rsidRPr="00C70643">
        <w:rPr>
          <w:sz w:val="28"/>
          <w:szCs w:val="28"/>
        </w:rPr>
        <w:t xml:space="preserve"> Анна Новикова, воспитанница СК «</w:t>
      </w:r>
      <w:proofErr w:type="spellStart"/>
      <w:r w:rsidR="00C70643" w:rsidRPr="00C70643">
        <w:rPr>
          <w:sz w:val="28"/>
          <w:szCs w:val="28"/>
        </w:rPr>
        <w:t>РоАЭС</w:t>
      </w:r>
      <w:proofErr w:type="spellEnd"/>
      <w:r w:rsidR="00C70643" w:rsidRPr="00C70643">
        <w:rPr>
          <w:sz w:val="28"/>
          <w:szCs w:val="28"/>
        </w:rPr>
        <w:t>» под руководством заслуженного тренера России Андрея Парыгина стала чемпионкой России — 2020 по рукопашному бою в весовой категории 45 килограммов.</w:t>
      </w:r>
    </w:p>
    <w:p w:rsidR="007B5B0C" w:rsidRPr="00C70643" w:rsidRDefault="00950F38" w:rsidP="00C70643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9DB96DD" wp14:editId="083779A6">
            <wp:simplePos x="0" y="0"/>
            <wp:positionH relativeFrom="column">
              <wp:posOffset>91440</wp:posOffset>
            </wp:positionH>
            <wp:positionV relativeFrom="paragraph">
              <wp:posOffset>46355</wp:posOffset>
            </wp:positionV>
            <wp:extent cx="2181225" cy="2912745"/>
            <wp:effectExtent l="0" t="0" r="9525" b="1905"/>
            <wp:wrapThrough wrapText="bothSides">
              <wp:wrapPolygon edited="0">
                <wp:start x="755" y="0"/>
                <wp:lineTo x="0" y="283"/>
                <wp:lineTo x="0" y="21332"/>
                <wp:lineTo x="755" y="21473"/>
                <wp:lineTo x="20751" y="21473"/>
                <wp:lineTo x="21506" y="21332"/>
                <wp:lineTo x="21506" y="283"/>
                <wp:lineTo x="20751" y="0"/>
                <wp:lineTo x="755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1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004">
        <w:rPr>
          <w:sz w:val="28"/>
          <w:szCs w:val="28"/>
        </w:rPr>
        <w:tab/>
      </w:r>
      <w:r w:rsidR="00C70643" w:rsidRPr="00C70643">
        <w:rPr>
          <w:sz w:val="28"/>
          <w:szCs w:val="28"/>
        </w:rPr>
        <w:t>По итогам чемпионата России сформирована сборная страны для участия в чемпионате мира, который пройдет в Ташкенте весной 2021 года. Это уже второй успех нашей спортсменки на таком уровне. Теперь Анна – первый номер в сборной России по рукопашному бою, и будет находиться в сборной в течение всего 2021 года. В 2018 году Новикова, завоевав путевку на главные соревнования планеты, стала чемпионкой мира 2019 года. Она выполнила норматив мастера спорта международного класса. Сейчас у Ани будет второй шанс испытать себя на высшем уровне.</w:t>
      </w:r>
    </w:p>
    <w:sectPr w:rsidR="007B5B0C" w:rsidRPr="00C70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643"/>
    <w:rsid w:val="001017A9"/>
    <w:rsid w:val="007B5B0C"/>
    <w:rsid w:val="00812004"/>
    <w:rsid w:val="00950F38"/>
    <w:rsid w:val="00C7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150</Words>
  <Characters>859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comp5</dc:creator>
  <cp:lastModifiedBy>comp5</cp:lastModifiedBy>
  <cp:revision>4</cp:revision>
  <dcterms:created xsi:type="dcterms:W3CDTF">2020-12-22T06:20:00Z</dcterms:created>
  <dcterms:modified xsi:type="dcterms:W3CDTF">2020-12-22T11:00:00Z</dcterms:modified>
</cp:coreProperties>
</file>