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320" w:rsidRPr="00F96507" w:rsidRDefault="00F96507" w:rsidP="00F965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F96507">
        <w:rPr>
          <w:rFonts w:ascii="Times New Roman" w:hAnsi="Times New Roman" w:cs="Times New Roman"/>
          <w:b/>
          <w:sz w:val="28"/>
          <w:szCs w:val="28"/>
        </w:rPr>
        <w:t>Успешное выступление на отборочных соревнованиях Кубка России по плаванию</w:t>
      </w:r>
    </w:p>
    <w:bookmarkEnd w:id="0"/>
    <w:p w:rsidR="00F96507" w:rsidRPr="00815698" w:rsidRDefault="00F96507" w:rsidP="0084604D">
      <w:pPr>
        <w:spacing w:after="0"/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D6667B" w:rsidRDefault="00816E67" w:rsidP="0084604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B51AA2A" wp14:editId="46F9CF1F">
            <wp:simplePos x="0" y="0"/>
            <wp:positionH relativeFrom="column">
              <wp:posOffset>-3810</wp:posOffset>
            </wp:positionH>
            <wp:positionV relativeFrom="paragraph">
              <wp:posOffset>2404110</wp:posOffset>
            </wp:positionV>
            <wp:extent cx="2519680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393" y="21377"/>
                <wp:lineTo x="2139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67CE2C6" wp14:editId="50147176">
            <wp:simplePos x="0" y="0"/>
            <wp:positionH relativeFrom="column">
              <wp:posOffset>3044190</wp:posOffset>
            </wp:positionH>
            <wp:positionV relativeFrom="paragraph">
              <wp:posOffset>8255</wp:posOffset>
            </wp:positionV>
            <wp:extent cx="2876550" cy="1864995"/>
            <wp:effectExtent l="0" t="0" r="0" b="1905"/>
            <wp:wrapThrough wrapText="bothSides">
              <wp:wrapPolygon edited="0">
                <wp:start x="0" y="0"/>
                <wp:lineTo x="0" y="21401"/>
                <wp:lineTo x="21457" y="21401"/>
                <wp:lineTo x="2145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1BD">
        <w:rPr>
          <w:rFonts w:ascii="Times New Roman" w:hAnsi="Times New Roman" w:cs="Times New Roman"/>
          <w:sz w:val="28"/>
          <w:szCs w:val="28"/>
        </w:rPr>
        <w:t>13 марта в</w:t>
      </w:r>
      <w:r w:rsidR="00EE11BD" w:rsidRPr="00EE11BD">
        <w:rPr>
          <w:rFonts w:ascii="Times New Roman" w:hAnsi="Times New Roman" w:cs="Times New Roman"/>
          <w:sz w:val="28"/>
          <w:szCs w:val="28"/>
        </w:rPr>
        <w:t xml:space="preserve"> </w:t>
      </w:r>
      <w:r w:rsidR="00EE11BD">
        <w:rPr>
          <w:rFonts w:ascii="Times New Roman" w:hAnsi="Times New Roman" w:cs="Times New Roman"/>
          <w:sz w:val="28"/>
          <w:szCs w:val="28"/>
        </w:rPr>
        <w:t>Пензе завер</w:t>
      </w:r>
      <w:r w:rsidR="0084604D">
        <w:rPr>
          <w:rFonts w:ascii="Times New Roman" w:hAnsi="Times New Roman" w:cs="Times New Roman"/>
          <w:sz w:val="28"/>
          <w:szCs w:val="28"/>
        </w:rPr>
        <w:t>шились отборочные соревнования К</w:t>
      </w:r>
      <w:r w:rsidR="00EE11BD">
        <w:rPr>
          <w:rFonts w:ascii="Times New Roman" w:hAnsi="Times New Roman" w:cs="Times New Roman"/>
          <w:sz w:val="28"/>
          <w:szCs w:val="28"/>
        </w:rPr>
        <w:t>убка России</w:t>
      </w:r>
      <w:r w:rsidR="00D6667B">
        <w:rPr>
          <w:rFonts w:ascii="Times New Roman" w:hAnsi="Times New Roman" w:cs="Times New Roman"/>
          <w:sz w:val="28"/>
          <w:szCs w:val="28"/>
        </w:rPr>
        <w:t xml:space="preserve"> 2020 года</w:t>
      </w:r>
      <w:r w:rsidR="00EE11BD">
        <w:rPr>
          <w:rFonts w:ascii="Times New Roman" w:hAnsi="Times New Roman" w:cs="Times New Roman"/>
          <w:sz w:val="28"/>
          <w:szCs w:val="28"/>
        </w:rPr>
        <w:t xml:space="preserve"> по плаванию. </w:t>
      </w:r>
      <w:r w:rsidR="00D6667B">
        <w:rPr>
          <w:rFonts w:ascii="Times New Roman" w:hAnsi="Times New Roman" w:cs="Times New Roman"/>
          <w:sz w:val="28"/>
          <w:szCs w:val="28"/>
        </w:rPr>
        <w:t>Побороться за медали и право выступать в финальной части Кубка России собрались сильнейшие спортсмены сборных команд из Астраханской, Кировской, Нижегородской, Пензенской, Ростовской, Самарской, Саратовской и Ульяновской областей, Республики Татарстан и Удмуртской Республики.</w:t>
      </w:r>
    </w:p>
    <w:p w:rsidR="00EE11BD" w:rsidRDefault="00EE11BD" w:rsidP="0084604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 сборной команды Ростовской области вошли воспитанники спортивной</w:t>
      </w:r>
      <w:r w:rsidR="006436B9">
        <w:rPr>
          <w:rFonts w:ascii="Times New Roman" w:hAnsi="Times New Roman" w:cs="Times New Roman"/>
          <w:sz w:val="28"/>
          <w:szCs w:val="28"/>
        </w:rPr>
        <w:t xml:space="preserve"> школы олимпийского резерва № 2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Перелазный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Роберт, Тихомиров Вячеслав и Сухоруков Георгий. </w:t>
      </w:r>
    </w:p>
    <w:p w:rsidR="0084604D" w:rsidRDefault="006436B9" w:rsidP="0084604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36B9">
        <w:rPr>
          <w:rFonts w:ascii="Times New Roman" w:hAnsi="Times New Roman" w:cs="Times New Roman"/>
          <w:sz w:val="28"/>
          <w:szCs w:val="28"/>
        </w:rPr>
        <w:t>Наши спортсмены смогли составить</w:t>
      </w:r>
      <w:r>
        <w:rPr>
          <w:rFonts w:ascii="Times New Roman" w:hAnsi="Times New Roman" w:cs="Times New Roman"/>
          <w:sz w:val="28"/>
          <w:szCs w:val="28"/>
        </w:rPr>
        <w:t xml:space="preserve"> достойную конкуренцию лидерам соревнований. Так,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4604D" w:rsidRPr="006436B9">
        <w:rPr>
          <w:rFonts w:ascii="Times New Roman" w:hAnsi="Times New Roman" w:cs="Times New Roman"/>
          <w:b/>
          <w:sz w:val="28"/>
          <w:szCs w:val="28"/>
        </w:rPr>
        <w:t>Перелазный</w:t>
      </w:r>
      <w:proofErr w:type="spellEnd"/>
      <w:r w:rsidR="0084604D" w:rsidRPr="006436B9">
        <w:rPr>
          <w:rFonts w:ascii="Times New Roman" w:hAnsi="Times New Roman" w:cs="Times New Roman"/>
          <w:b/>
          <w:sz w:val="28"/>
          <w:szCs w:val="28"/>
        </w:rPr>
        <w:t xml:space="preserve"> Роберт</w:t>
      </w:r>
      <w:r w:rsidR="0084604D">
        <w:rPr>
          <w:rFonts w:ascii="Times New Roman" w:hAnsi="Times New Roman" w:cs="Times New Roman"/>
          <w:sz w:val="28"/>
          <w:szCs w:val="28"/>
        </w:rPr>
        <w:t xml:space="preserve"> стал бронзовым призером соревнований в составе </w:t>
      </w:r>
      <w:r w:rsidR="00F96507">
        <w:rPr>
          <w:rFonts w:ascii="Times New Roman" w:hAnsi="Times New Roman" w:cs="Times New Roman"/>
          <w:sz w:val="28"/>
          <w:szCs w:val="28"/>
        </w:rPr>
        <w:t xml:space="preserve">мужской </w:t>
      </w:r>
      <w:r w:rsidR="0084604D">
        <w:rPr>
          <w:rFonts w:ascii="Times New Roman" w:hAnsi="Times New Roman" w:cs="Times New Roman"/>
          <w:sz w:val="28"/>
          <w:szCs w:val="28"/>
        </w:rPr>
        <w:t>эстафеты 4х100 метров вольный стиль</w:t>
      </w:r>
      <w:r w:rsidR="00D6667B">
        <w:rPr>
          <w:rFonts w:ascii="Times New Roman" w:hAnsi="Times New Roman" w:cs="Times New Roman"/>
          <w:sz w:val="28"/>
          <w:szCs w:val="28"/>
        </w:rPr>
        <w:t xml:space="preserve">, а на дистанции 4х200 метров вольный стиль наша сборная команда стала пятой. </w:t>
      </w:r>
    </w:p>
    <w:p w:rsidR="00D6667B" w:rsidRDefault="00816E67" w:rsidP="0084604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0BA6323" wp14:editId="797A02E3">
            <wp:simplePos x="0" y="0"/>
            <wp:positionH relativeFrom="column">
              <wp:posOffset>3707130</wp:posOffset>
            </wp:positionH>
            <wp:positionV relativeFrom="paragraph">
              <wp:posOffset>616585</wp:posOffset>
            </wp:positionV>
            <wp:extent cx="2216150" cy="2971800"/>
            <wp:effectExtent l="0" t="0" r="0" b="0"/>
            <wp:wrapThrough wrapText="bothSides">
              <wp:wrapPolygon edited="0">
                <wp:start x="0" y="0"/>
                <wp:lineTo x="0" y="21462"/>
                <wp:lineTo x="21352" y="21462"/>
                <wp:lineTo x="2135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67B">
        <w:rPr>
          <w:rFonts w:ascii="Times New Roman" w:hAnsi="Times New Roman" w:cs="Times New Roman"/>
          <w:sz w:val="28"/>
          <w:szCs w:val="28"/>
        </w:rPr>
        <w:t>Также пятый результат показала наша команда</w:t>
      </w:r>
      <w:r w:rsidR="006436B9">
        <w:rPr>
          <w:rFonts w:ascii="Times New Roman" w:hAnsi="Times New Roman" w:cs="Times New Roman"/>
          <w:sz w:val="28"/>
          <w:szCs w:val="28"/>
        </w:rPr>
        <w:t xml:space="preserve"> в эстафетном плавании</w:t>
      </w:r>
      <w:r w:rsidR="00163938">
        <w:rPr>
          <w:rFonts w:ascii="Times New Roman" w:hAnsi="Times New Roman" w:cs="Times New Roman"/>
          <w:sz w:val="28"/>
          <w:szCs w:val="28"/>
        </w:rPr>
        <w:t xml:space="preserve"> 4х100 метров комплексное плавание</w:t>
      </w:r>
      <w:r w:rsidR="006436B9">
        <w:rPr>
          <w:rFonts w:ascii="Times New Roman" w:hAnsi="Times New Roman" w:cs="Times New Roman"/>
          <w:sz w:val="28"/>
          <w:szCs w:val="28"/>
        </w:rPr>
        <w:t>, в состав</w:t>
      </w:r>
      <w:r w:rsidR="00163938">
        <w:rPr>
          <w:rFonts w:ascii="Times New Roman" w:hAnsi="Times New Roman" w:cs="Times New Roman"/>
          <w:sz w:val="28"/>
          <w:szCs w:val="28"/>
        </w:rPr>
        <w:t>е</w:t>
      </w:r>
      <w:r w:rsidR="006436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436B9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="006436B9">
        <w:rPr>
          <w:rFonts w:ascii="Times New Roman" w:hAnsi="Times New Roman" w:cs="Times New Roman"/>
          <w:sz w:val="28"/>
          <w:szCs w:val="28"/>
        </w:rPr>
        <w:t xml:space="preserve"> </w:t>
      </w:r>
      <w:r w:rsidR="00163938">
        <w:rPr>
          <w:rFonts w:ascii="Times New Roman" w:hAnsi="Times New Roman" w:cs="Times New Roman"/>
          <w:sz w:val="28"/>
          <w:szCs w:val="28"/>
        </w:rPr>
        <w:t xml:space="preserve">был </w:t>
      </w:r>
      <w:r w:rsidR="006436B9" w:rsidRPr="006436B9">
        <w:rPr>
          <w:rFonts w:ascii="Times New Roman" w:hAnsi="Times New Roman" w:cs="Times New Roman"/>
          <w:b/>
          <w:sz w:val="28"/>
          <w:szCs w:val="28"/>
        </w:rPr>
        <w:t>Сухоруков Георгий</w:t>
      </w:r>
      <w:r w:rsidR="006436B9">
        <w:rPr>
          <w:rFonts w:ascii="Times New Roman" w:hAnsi="Times New Roman" w:cs="Times New Roman"/>
          <w:sz w:val="28"/>
          <w:szCs w:val="28"/>
        </w:rPr>
        <w:t>.</w:t>
      </w:r>
    </w:p>
    <w:p w:rsidR="006436B9" w:rsidRDefault="006436B9" w:rsidP="0084604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36B9">
        <w:rPr>
          <w:rFonts w:ascii="Times New Roman" w:hAnsi="Times New Roman" w:cs="Times New Roman"/>
          <w:b/>
          <w:sz w:val="28"/>
          <w:szCs w:val="28"/>
        </w:rPr>
        <w:t>Тихомиров Вячеслав</w:t>
      </w:r>
      <w:r>
        <w:rPr>
          <w:rFonts w:ascii="Times New Roman" w:hAnsi="Times New Roman" w:cs="Times New Roman"/>
          <w:sz w:val="28"/>
          <w:szCs w:val="28"/>
        </w:rPr>
        <w:t xml:space="preserve"> также достойно выступил и улучшил свои личные результаты в индивидуальных видах программы.</w:t>
      </w:r>
    </w:p>
    <w:p w:rsidR="002F3A89" w:rsidRDefault="0084604D" w:rsidP="0084604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Финал Кубка России состоится 3-5 июня в Обнинске. В финальной части соревнований кроме спортсменов, которые будут отобраны по результатам </w:t>
      </w:r>
      <w:r w:rsidR="002F3A89">
        <w:rPr>
          <w:rFonts w:ascii="Times New Roman" w:hAnsi="Times New Roman" w:cs="Times New Roman"/>
          <w:sz w:val="28"/>
          <w:szCs w:val="28"/>
        </w:rPr>
        <w:t>зонального этапа, примут участие и наши девушки –</w:t>
      </w:r>
      <w:r w:rsidR="00163938">
        <w:rPr>
          <w:rFonts w:ascii="Times New Roman" w:hAnsi="Times New Roman" w:cs="Times New Roman"/>
          <w:sz w:val="28"/>
          <w:szCs w:val="28"/>
        </w:rPr>
        <w:t xml:space="preserve"> мастера спорта России</w:t>
      </w:r>
      <w:r w:rsidR="002F3A89">
        <w:rPr>
          <w:rFonts w:ascii="Times New Roman" w:hAnsi="Times New Roman" w:cs="Times New Roman"/>
          <w:sz w:val="28"/>
          <w:szCs w:val="28"/>
        </w:rPr>
        <w:t xml:space="preserve"> Кучеренко Вероника и Стешенко Анна, получившие </w:t>
      </w:r>
      <w:r w:rsidR="00163938">
        <w:rPr>
          <w:rFonts w:ascii="Times New Roman" w:hAnsi="Times New Roman" w:cs="Times New Roman"/>
          <w:sz w:val="28"/>
          <w:szCs w:val="28"/>
        </w:rPr>
        <w:t xml:space="preserve">это </w:t>
      </w:r>
      <w:r w:rsidR="002F3A89">
        <w:rPr>
          <w:rFonts w:ascii="Times New Roman" w:hAnsi="Times New Roman" w:cs="Times New Roman"/>
          <w:sz w:val="28"/>
          <w:szCs w:val="28"/>
        </w:rPr>
        <w:t>право ранее.</w:t>
      </w:r>
      <w:r w:rsidR="002F3A89" w:rsidRPr="002F3A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604D" w:rsidRDefault="002F3A89" w:rsidP="0084604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спортсмены тренируются у Владислава Львова.</w:t>
      </w:r>
    </w:p>
    <w:p w:rsidR="00816E67" w:rsidRPr="00EE11BD" w:rsidRDefault="00816E67" w:rsidP="0084604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816E67" w:rsidRPr="00EE11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5B7"/>
    <w:rsid w:val="00163938"/>
    <w:rsid w:val="002F3A89"/>
    <w:rsid w:val="003E102E"/>
    <w:rsid w:val="003E4B9C"/>
    <w:rsid w:val="006436B9"/>
    <w:rsid w:val="00815698"/>
    <w:rsid w:val="00816E67"/>
    <w:rsid w:val="0084604D"/>
    <w:rsid w:val="008475B7"/>
    <w:rsid w:val="00D6667B"/>
    <w:rsid w:val="00EE11BD"/>
    <w:rsid w:val="00F96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5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9650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5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965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comp5</cp:lastModifiedBy>
  <cp:revision>2</cp:revision>
  <cp:lastPrinted>2020-03-13T13:20:00Z</cp:lastPrinted>
  <dcterms:created xsi:type="dcterms:W3CDTF">2020-03-17T06:30:00Z</dcterms:created>
  <dcterms:modified xsi:type="dcterms:W3CDTF">2020-03-17T06:30:00Z</dcterms:modified>
</cp:coreProperties>
</file>