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B2" w:rsidRPr="004D4EA0" w:rsidRDefault="00666A37" w:rsidP="004D4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04D79C" wp14:editId="2BD05750">
            <wp:simplePos x="0" y="0"/>
            <wp:positionH relativeFrom="column">
              <wp:posOffset>-32385</wp:posOffset>
            </wp:positionH>
            <wp:positionV relativeFrom="paragraph">
              <wp:posOffset>365760</wp:posOffset>
            </wp:positionV>
            <wp:extent cx="3955415" cy="2495550"/>
            <wp:effectExtent l="0" t="0" r="6985" b="0"/>
            <wp:wrapThrough wrapText="bothSides">
              <wp:wrapPolygon edited="0">
                <wp:start x="416" y="0"/>
                <wp:lineTo x="0" y="330"/>
                <wp:lineTo x="0" y="21105"/>
                <wp:lineTo x="312" y="21435"/>
                <wp:lineTo x="416" y="21435"/>
                <wp:lineTo x="21118" y="21435"/>
                <wp:lineTo x="21222" y="21435"/>
                <wp:lineTo x="21534" y="21105"/>
                <wp:lineTo x="21534" y="330"/>
                <wp:lineTo x="21118" y="0"/>
                <wp:lineTo x="41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EA0" w:rsidRPr="004D4EA0">
        <w:rPr>
          <w:rFonts w:ascii="Times New Roman" w:hAnsi="Times New Roman" w:cs="Times New Roman"/>
          <w:b/>
          <w:sz w:val="28"/>
          <w:szCs w:val="28"/>
        </w:rPr>
        <w:t>Открытие шахматного фестиваля «</w:t>
      </w:r>
      <w:proofErr w:type="gramStart"/>
      <w:r w:rsidR="004D4EA0" w:rsidRPr="004D4EA0">
        <w:rPr>
          <w:rFonts w:ascii="Times New Roman" w:hAnsi="Times New Roman" w:cs="Times New Roman"/>
          <w:b/>
          <w:sz w:val="28"/>
          <w:szCs w:val="28"/>
        </w:rPr>
        <w:t>Мирный</w:t>
      </w:r>
      <w:proofErr w:type="gramEnd"/>
      <w:r w:rsidR="004D4EA0" w:rsidRPr="004D4EA0">
        <w:rPr>
          <w:rFonts w:ascii="Times New Roman" w:hAnsi="Times New Roman" w:cs="Times New Roman"/>
          <w:b/>
          <w:sz w:val="28"/>
          <w:szCs w:val="28"/>
        </w:rPr>
        <w:t xml:space="preserve"> атом-2021»</w:t>
      </w:r>
    </w:p>
    <w:p w:rsidR="004D4EA0" w:rsidRPr="004D4EA0" w:rsidRDefault="004D4EA0" w:rsidP="004D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EA0">
        <w:rPr>
          <w:rFonts w:ascii="Times New Roman" w:hAnsi="Times New Roman" w:cs="Times New Roman"/>
          <w:sz w:val="28"/>
          <w:szCs w:val="28"/>
        </w:rPr>
        <w:t>Сегодня, 24 июля, в городском шахматном клубе открылся шахматный фестиваль «Мирный атом-2021». Волгодонск уже нельзя представить без этого турнира, который приурочен ко дню рождения города. В этом году он проходит в 39-й раз, а самому шахматному клубу исполняется 40 лет. Его открытие в 1981 году стало одной из ярких страниц в истории молодого города, он воспитал немало спортсменов, известных на региональном и российском уровне. А «Мирный атом» неизменно вызывает интерес у шахматистов всех возрастов.</w:t>
      </w:r>
    </w:p>
    <w:p w:rsidR="004D4EA0" w:rsidRPr="004D4EA0" w:rsidRDefault="004D4EA0" w:rsidP="004D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EA0">
        <w:rPr>
          <w:rFonts w:ascii="Times New Roman" w:hAnsi="Times New Roman" w:cs="Times New Roman"/>
          <w:sz w:val="28"/>
          <w:szCs w:val="28"/>
        </w:rPr>
        <w:t xml:space="preserve">По традиции главным спонсором фестиваля выступает Ростовская атомная станция. В нынешнем году благодаря </w:t>
      </w:r>
      <w:proofErr w:type="spellStart"/>
      <w:r w:rsidRPr="004D4EA0">
        <w:rPr>
          <w:rFonts w:ascii="Times New Roman" w:hAnsi="Times New Roman" w:cs="Times New Roman"/>
          <w:sz w:val="28"/>
          <w:szCs w:val="28"/>
        </w:rPr>
        <w:t>РоАЭС</w:t>
      </w:r>
      <w:proofErr w:type="spellEnd"/>
      <w:r w:rsidRPr="004D4EA0">
        <w:rPr>
          <w:rFonts w:ascii="Times New Roman" w:hAnsi="Times New Roman" w:cs="Times New Roman"/>
          <w:sz w:val="28"/>
          <w:szCs w:val="28"/>
        </w:rPr>
        <w:t xml:space="preserve"> шахматный клуб приобрел новый спортивный инвентарь и оборудование. На открытии турнира выступили почетные гости – заместитель директора атомной станции Михаил </w:t>
      </w:r>
      <w:proofErr w:type="spellStart"/>
      <w:r w:rsidRPr="004D4EA0">
        <w:rPr>
          <w:rFonts w:ascii="Times New Roman" w:hAnsi="Times New Roman" w:cs="Times New Roman"/>
          <w:sz w:val="28"/>
          <w:szCs w:val="28"/>
        </w:rPr>
        <w:t>Рябышев</w:t>
      </w:r>
      <w:proofErr w:type="spellEnd"/>
      <w:r w:rsidRPr="004D4EA0">
        <w:rPr>
          <w:rFonts w:ascii="Times New Roman" w:hAnsi="Times New Roman" w:cs="Times New Roman"/>
          <w:sz w:val="28"/>
          <w:szCs w:val="28"/>
        </w:rPr>
        <w:t xml:space="preserve"> и депутат городской Думы Виталий Цуканов, директор МАУ "СК "Содружество" Александр Пашигоров, специалист Спорткомитета Дина Елисеева.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EA0">
        <w:rPr>
          <w:rFonts w:ascii="Times New Roman" w:hAnsi="Times New Roman" w:cs="Times New Roman"/>
          <w:sz w:val="28"/>
          <w:szCs w:val="28"/>
        </w:rPr>
        <w:t>Они поздравили шахматистов с началом состязаний и пожелали хорошей игры и побед.</w:t>
      </w:r>
    </w:p>
    <w:p w:rsidR="004D4EA0" w:rsidRPr="004D4EA0" w:rsidRDefault="004D4EA0" w:rsidP="004D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EA0">
        <w:rPr>
          <w:rFonts w:ascii="Times New Roman" w:hAnsi="Times New Roman" w:cs="Times New Roman"/>
          <w:sz w:val="28"/>
          <w:szCs w:val="28"/>
        </w:rPr>
        <w:t xml:space="preserve">В фестивале принимают участие 250 спортсменов из Москвы, Кемерово, Астрахани, Волгограда, Ростова, Батайска, Зернограда, Цимлянска, Морозовска и, конечно, Волгодонска. Среди них – Евгения Сухарева, Екатерина </w:t>
      </w:r>
      <w:proofErr w:type="spellStart"/>
      <w:r w:rsidRPr="004D4EA0">
        <w:rPr>
          <w:rFonts w:ascii="Times New Roman" w:hAnsi="Times New Roman" w:cs="Times New Roman"/>
          <w:sz w:val="28"/>
          <w:szCs w:val="28"/>
        </w:rPr>
        <w:t>Кирдяшкина</w:t>
      </w:r>
      <w:proofErr w:type="spellEnd"/>
      <w:r w:rsidRPr="004D4EA0">
        <w:rPr>
          <w:rFonts w:ascii="Times New Roman" w:hAnsi="Times New Roman" w:cs="Times New Roman"/>
          <w:sz w:val="28"/>
          <w:szCs w:val="28"/>
        </w:rPr>
        <w:t xml:space="preserve">, ветераны шахмат Валерий Докучаев и Андрей </w:t>
      </w:r>
      <w:proofErr w:type="spellStart"/>
      <w:r w:rsidRPr="004D4EA0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4D4E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4D4EA0">
        <w:rPr>
          <w:rFonts w:ascii="Times New Roman" w:hAnsi="Times New Roman" w:cs="Times New Roman"/>
          <w:sz w:val="28"/>
          <w:szCs w:val="28"/>
        </w:rPr>
        <w:t>В общей сложности в «Мирном атоме» участвуют три мастера ФИДЕ и 20 кандидатов в мастера спорта. Главный судья соревнований – Владимир Беляев.</w:t>
      </w:r>
    </w:p>
    <w:p w:rsidR="004D4EA0" w:rsidRPr="004D4EA0" w:rsidRDefault="004D4EA0" w:rsidP="004D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EA0">
        <w:rPr>
          <w:rFonts w:ascii="Times New Roman" w:hAnsi="Times New Roman" w:cs="Times New Roman"/>
          <w:sz w:val="28"/>
          <w:szCs w:val="28"/>
        </w:rPr>
        <w:t xml:space="preserve">Состязания продлятся до 31 июля. Уже прошел </w:t>
      </w:r>
      <w:proofErr w:type="gramStart"/>
      <w:r w:rsidRPr="004D4EA0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4D4EA0">
        <w:rPr>
          <w:rFonts w:ascii="Times New Roman" w:hAnsi="Times New Roman" w:cs="Times New Roman"/>
          <w:sz w:val="28"/>
          <w:szCs w:val="28"/>
        </w:rPr>
        <w:t>. Далее шахматистов ждут турнир по коротким шахматам, основной турнир по классическим шахматам и три детских турнира в различных возрастных категориях. А также соревнования по шахматным композициям</w:t>
      </w:r>
      <w:r w:rsidR="007C5B19">
        <w:rPr>
          <w:rFonts w:ascii="Times New Roman" w:hAnsi="Times New Roman" w:cs="Times New Roman"/>
          <w:sz w:val="28"/>
          <w:szCs w:val="28"/>
        </w:rPr>
        <w:t>.</w:t>
      </w:r>
    </w:p>
    <w:p w:rsidR="004D4EA0" w:rsidRPr="004D4EA0" w:rsidRDefault="004D4EA0" w:rsidP="004D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4EA0" w:rsidRPr="004D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0"/>
    <w:rsid w:val="004D4EA0"/>
    <w:rsid w:val="00666A37"/>
    <w:rsid w:val="007C5B19"/>
    <w:rsid w:val="00C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3</cp:revision>
  <dcterms:created xsi:type="dcterms:W3CDTF">2021-07-26T06:37:00Z</dcterms:created>
  <dcterms:modified xsi:type="dcterms:W3CDTF">2021-07-26T07:18:00Z</dcterms:modified>
</cp:coreProperties>
</file>