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7F" w:rsidRPr="00E0457F" w:rsidRDefault="00E0457F" w:rsidP="00E045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57F">
        <w:rPr>
          <w:rFonts w:ascii="Times New Roman" w:hAnsi="Times New Roman" w:cs="Times New Roman"/>
          <w:b/>
          <w:sz w:val="28"/>
          <w:szCs w:val="28"/>
        </w:rPr>
        <w:t>Всероссийски</w:t>
      </w:r>
      <w:r w:rsidR="00ED2D8E">
        <w:rPr>
          <w:rFonts w:ascii="Times New Roman" w:hAnsi="Times New Roman" w:cs="Times New Roman"/>
          <w:b/>
          <w:sz w:val="28"/>
          <w:szCs w:val="28"/>
        </w:rPr>
        <w:t>е</w:t>
      </w:r>
      <w:r w:rsidRPr="00E0457F">
        <w:rPr>
          <w:rFonts w:ascii="Times New Roman" w:hAnsi="Times New Roman" w:cs="Times New Roman"/>
          <w:b/>
          <w:sz w:val="28"/>
          <w:szCs w:val="28"/>
        </w:rPr>
        <w:t xml:space="preserve"> соревновани</w:t>
      </w:r>
      <w:r w:rsidR="00ED2D8E">
        <w:rPr>
          <w:rFonts w:ascii="Times New Roman" w:hAnsi="Times New Roman" w:cs="Times New Roman"/>
          <w:b/>
          <w:sz w:val="28"/>
          <w:szCs w:val="28"/>
        </w:rPr>
        <w:t>я</w:t>
      </w:r>
      <w:r w:rsidRPr="00E0457F">
        <w:rPr>
          <w:rFonts w:ascii="Times New Roman" w:hAnsi="Times New Roman" w:cs="Times New Roman"/>
          <w:b/>
          <w:sz w:val="28"/>
          <w:szCs w:val="28"/>
        </w:rPr>
        <w:t xml:space="preserve"> по рукопашному бою «Вершина»</w:t>
      </w:r>
    </w:p>
    <w:p w:rsidR="00E0457F" w:rsidRDefault="00E0457F" w:rsidP="00E045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457F" w:rsidRDefault="00E0457F" w:rsidP="00E045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457F" w:rsidRPr="00E0457F" w:rsidRDefault="00E0457F" w:rsidP="00ED2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57F">
        <w:rPr>
          <w:rFonts w:ascii="Times New Roman" w:hAnsi="Times New Roman" w:cs="Times New Roman"/>
          <w:sz w:val="28"/>
          <w:szCs w:val="28"/>
        </w:rPr>
        <w:t xml:space="preserve">Спортсмены из Волгодонска привезли россыпь наград </w:t>
      </w:r>
      <w:proofErr w:type="gramStart"/>
      <w:r w:rsidRPr="00E0457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0457F">
        <w:rPr>
          <w:rFonts w:ascii="Times New Roman" w:hAnsi="Times New Roman" w:cs="Times New Roman"/>
          <w:sz w:val="28"/>
          <w:szCs w:val="28"/>
        </w:rPr>
        <w:t xml:space="preserve"> Всероссийских соревнований по рукопашному бою «Вершина». Состязания проходили в городе Курске.</w:t>
      </w:r>
    </w:p>
    <w:p w:rsidR="00E0457F" w:rsidRPr="00E0457F" w:rsidRDefault="00E0457F" w:rsidP="00ED2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57F">
        <w:rPr>
          <w:rFonts w:ascii="Times New Roman" w:hAnsi="Times New Roman" w:cs="Times New Roman"/>
          <w:sz w:val="28"/>
          <w:szCs w:val="28"/>
        </w:rPr>
        <w:t xml:space="preserve">Этот старт был первым в наступившем году и как всегда наши спортсмены показали лучшие результаты. Из 17 </w:t>
      </w:r>
      <w:proofErr w:type="spellStart"/>
      <w:r w:rsidRPr="00E0457F">
        <w:rPr>
          <w:rFonts w:ascii="Times New Roman" w:hAnsi="Times New Roman" w:cs="Times New Roman"/>
          <w:sz w:val="28"/>
          <w:szCs w:val="28"/>
        </w:rPr>
        <w:t>волгодонцев</w:t>
      </w:r>
      <w:proofErr w:type="spellEnd"/>
      <w:r w:rsidRPr="00E0457F">
        <w:rPr>
          <w:rFonts w:ascii="Times New Roman" w:hAnsi="Times New Roman" w:cs="Times New Roman"/>
          <w:sz w:val="28"/>
          <w:szCs w:val="28"/>
        </w:rPr>
        <w:t>, 13 привезли медали различного достоинства.</w:t>
      </w:r>
    </w:p>
    <w:p w:rsidR="00E0457F" w:rsidRPr="00E0457F" w:rsidRDefault="00E0457F" w:rsidP="00ED2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57F">
        <w:rPr>
          <w:rFonts w:ascii="Times New Roman" w:hAnsi="Times New Roman" w:cs="Times New Roman"/>
          <w:sz w:val="28"/>
          <w:szCs w:val="28"/>
        </w:rPr>
        <w:t xml:space="preserve">Так золотые медали завоевали </w:t>
      </w:r>
      <w:proofErr w:type="spellStart"/>
      <w:r w:rsidRPr="00E0457F">
        <w:rPr>
          <w:rFonts w:ascii="Times New Roman" w:hAnsi="Times New Roman" w:cs="Times New Roman"/>
          <w:sz w:val="28"/>
          <w:szCs w:val="28"/>
        </w:rPr>
        <w:t>Мильчаков</w:t>
      </w:r>
      <w:proofErr w:type="spellEnd"/>
      <w:r w:rsidRPr="00E0457F">
        <w:rPr>
          <w:rFonts w:ascii="Times New Roman" w:hAnsi="Times New Roman" w:cs="Times New Roman"/>
          <w:sz w:val="28"/>
          <w:szCs w:val="28"/>
        </w:rPr>
        <w:t xml:space="preserve"> Даниил, Минаев Игорь, Ткачёва Варвара и Лихачёва Милана. Вторые места у Егоровой Анны, </w:t>
      </w:r>
      <w:proofErr w:type="gramStart"/>
      <w:r w:rsidRPr="00E0457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E0457F">
        <w:rPr>
          <w:rFonts w:ascii="Times New Roman" w:hAnsi="Times New Roman" w:cs="Times New Roman"/>
          <w:sz w:val="28"/>
          <w:szCs w:val="28"/>
        </w:rPr>
        <w:t xml:space="preserve"> Марины, </w:t>
      </w:r>
      <w:proofErr w:type="spellStart"/>
      <w:r w:rsidRPr="00E0457F">
        <w:rPr>
          <w:rFonts w:ascii="Times New Roman" w:hAnsi="Times New Roman" w:cs="Times New Roman"/>
          <w:sz w:val="28"/>
          <w:szCs w:val="28"/>
        </w:rPr>
        <w:t>Коломыцевой</w:t>
      </w:r>
      <w:proofErr w:type="spellEnd"/>
      <w:r w:rsidRPr="00E0457F">
        <w:rPr>
          <w:rFonts w:ascii="Times New Roman" w:hAnsi="Times New Roman" w:cs="Times New Roman"/>
          <w:sz w:val="28"/>
          <w:szCs w:val="28"/>
        </w:rPr>
        <w:t xml:space="preserve"> Екатерины, </w:t>
      </w:r>
      <w:proofErr w:type="spellStart"/>
      <w:r w:rsidRPr="00E0457F">
        <w:rPr>
          <w:rFonts w:ascii="Times New Roman" w:hAnsi="Times New Roman" w:cs="Times New Roman"/>
          <w:sz w:val="28"/>
          <w:szCs w:val="28"/>
        </w:rPr>
        <w:t>Мусовузовой</w:t>
      </w:r>
      <w:proofErr w:type="spellEnd"/>
      <w:r w:rsidRPr="00E04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57F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Pr="00E0457F">
        <w:rPr>
          <w:rFonts w:ascii="Times New Roman" w:hAnsi="Times New Roman" w:cs="Times New Roman"/>
          <w:sz w:val="28"/>
          <w:szCs w:val="28"/>
        </w:rPr>
        <w:t xml:space="preserve"> и Тимошенко Виталии. Бронзовыми призерами соревнований стали Егоров Андрей, </w:t>
      </w:r>
      <w:proofErr w:type="gramStart"/>
      <w:r w:rsidRPr="00E0457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E0457F">
        <w:rPr>
          <w:rFonts w:ascii="Times New Roman" w:hAnsi="Times New Roman" w:cs="Times New Roman"/>
          <w:sz w:val="28"/>
          <w:szCs w:val="28"/>
        </w:rPr>
        <w:t xml:space="preserve"> Анна, Плотников Владислав и Курганова Марина.</w:t>
      </w:r>
    </w:p>
    <w:p w:rsidR="008D0579" w:rsidRDefault="00E0457F" w:rsidP="00ED2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457F">
        <w:rPr>
          <w:rFonts w:ascii="Times New Roman" w:hAnsi="Times New Roman" w:cs="Times New Roman"/>
          <w:sz w:val="28"/>
          <w:szCs w:val="28"/>
        </w:rPr>
        <w:t>Также отметим, что из 23 субъектов Российской Федерации команда Ростовской области в общекомандном зачете заняла 3 место.</w:t>
      </w:r>
    </w:p>
    <w:p w:rsidR="004D250E" w:rsidRPr="00E0457F" w:rsidRDefault="004D250E" w:rsidP="00ED2D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50E" w:rsidRPr="00E04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7F"/>
    <w:rsid w:val="004D250E"/>
    <w:rsid w:val="008D0579"/>
    <w:rsid w:val="00E0457F"/>
    <w:rsid w:val="00ED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comp5</cp:lastModifiedBy>
  <cp:revision>3</cp:revision>
  <dcterms:created xsi:type="dcterms:W3CDTF">2022-01-19T12:38:00Z</dcterms:created>
  <dcterms:modified xsi:type="dcterms:W3CDTF">2022-01-19T12:48:00Z</dcterms:modified>
</cp:coreProperties>
</file>