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6" w:type="dxa"/>
        <w:jc w:val="right"/>
        <w:tblLayout w:type="fixed"/>
        <w:tblLook w:val="0000" w:firstRow="0" w:lastRow="0" w:firstColumn="0" w:lastColumn="0" w:noHBand="0" w:noVBand="0"/>
      </w:tblPr>
      <w:tblGrid>
        <w:gridCol w:w="8925"/>
        <w:gridCol w:w="6141"/>
      </w:tblGrid>
      <w:tr w:rsidR="00003C4B" w:rsidRPr="001354DA" w:rsidTr="00D95927">
        <w:trPr>
          <w:trHeight w:val="584"/>
          <w:jc w:val="right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4E30C4" w:rsidP="00450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13E54" w:rsidRPr="00135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72080">
            <w:pPr>
              <w:pStyle w:val="4"/>
              <w:rPr>
                <w:sz w:val="24"/>
                <w:szCs w:val="24"/>
              </w:rPr>
            </w:pPr>
            <w:r w:rsidRPr="001354DA">
              <w:rPr>
                <w:b w:val="0"/>
                <w:sz w:val="24"/>
                <w:szCs w:val="24"/>
              </w:rPr>
              <w:t>УТВЕРЖДАЮ</w:t>
            </w:r>
          </w:p>
        </w:tc>
      </w:tr>
      <w:tr w:rsidR="00003C4B" w:rsidRPr="001354DA" w:rsidTr="00D95927">
        <w:trPr>
          <w:jc w:val="right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501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501D6">
            <w:pPr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Председатель комиссии по предупреждению и ликвид</w:t>
            </w:r>
            <w:r w:rsidRPr="001354DA">
              <w:rPr>
                <w:sz w:val="24"/>
                <w:szCs w:val="24"/>
              </w:rPr>
              <w:t>а</w:t>
            </w:r>
            <w:r w:rsidRPr="001354DA">
              <w:rPr>
                <w:sz w:val="24"/>
                <w:szCs w:val="24"/>
              </w:rPr>
              <w:t>ции чрезвычайных ситуаций и обеспечению пожарной безопасности</w:t>
            </w:r>
            <w:r w:rsidR="00A93371">
              <w:rPr>
                <w:sz w:val="24"/>
                <w:szCs w:val="24"/>
              </w:rPr>
              <w:t xml:space="preserve"> города</w:t>
            </w:r>
            <w:r w:rsidRPr="001354DA">
              <w:rPr>
                <w:sz w:val="24"/>
                <w:szCs w:val="24"/>
              </w:rPr>
              <w:t xml:space="preserve"> - заместитель главы Администр</w:t>
            </w:r>
            <w:r w:rsidRPr="001354DA">
              <w:rPr>
                <w:sz w:val="24"/>
                <w:szCs w:val="24"/>
              </w:rPr>
              <w:t>а</w:t>
            </w:r>
            <w:r w:rsidRPr="001354DA">
              <w:rPr>
                <w:sz w:val="24"/>
                <w:szCs w:val="24"/>
              </w:rPr>
              <w:t>ции города</w:t>
            </w:r>
            <w:r w:rsidR="00B232F8">
              <w:rPr>
                <w:sz w:val="24"/>
                <w:szCs w:val="24"/>
              </w:rPr>
              <w:t xml:space="preserve"> Волгодонска</w:t>
            </w:r>
            <w:r w:rsidRPr="001354DA">
              <w:rPr>
                <w:sz w:val="24"/>
                <w:szCs w:val="24"/>
              </w:rPr>
              <w:t xml:space="preserve"> по городскому хозяйству</w:t>
            </w:r>
          </w:p>
        </w:tc>
      </w:tr>
      <w:tr w:rsidR="00003C4B" w:rsidRPr="001354DA" w:rsidTr="00D95927">
        <w:trPr>
          <w:jc w:val="right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501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501D6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1354DA">
              <w:rPr>
                <w:i w:val="0"/>
                <w:sz w:val="24"/>
                <w:szCs w:val="24"/>
              </w:rPr>
              <w:t xml:space="preserve">                                                   </w:t>
            </w:r>
            <w:r w:rsidR="00B232F8">
              <w:rPr>
                <w:i w:val="0"/>
                <w:sz w:val="24"/>
                <w:szCs w:val="24"/>
              </w:rPr>
              <w:t xml:space="preserve">             </w:t>
            </w:r>
            <w:r w:rsidRPr="001354DA">
              <w:rPr>
                <w:i w:val="0"/>
                <w:sz w:val="24"/>
                <w:szCs w:val="24"/>
              </w:rPr>
              <w:t xml:space="preserve"> </w:t>
            </w:r>
            <w:r w:rsidRPr="001354DA">
              <w:rPr>
                <w:b w:val="0"/>
                <w:i w:val="0"/>
                <w:sz w:val="24"/>
                <w:szCs w:val="24"/>
              </w:rPr>
              <w:t>А.М.</w:t>
            </w:r>
            <w:r w:rsidR="00302E45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1354DA">
              <w:rPr>
                <w:b w:val="0"/>
                <w:i w:val="0"/>
                <w:sz w:val="24"/>
                <w:szCs w:val="24"/>
              </w:rPr>
              <w:t>Милосердов</w:t>
            </w:r>
          </w:p>
        </w:tc>
      </w:tr>
      <w:tr w:rsidR="00003C4B" w:rsidRPr="001354DA" w:rsidTr="00D95927">
        <w:trPr>
          <w:trHeight w:val="500"/>
          <w:jc w:val="right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501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1E0885" w:rsidP="00715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 </w:t>
            </w:r>
            <w:r w:rsidR="00AC1959">
              <w:rPr>
                <w:sz w:val="24"/>
                <w:szCs w:val="24"/>
              </w:rPr>
              <w:t>__</w:t>
            </w:r>
            <w:r w:rsidR="00003C4B" w:rsidRPr="001354DA">
              <w:rPr>
                <w:sz w:val="24"/>
                <w:szCs w:val="24"/>
              </w:rPr>
              <w:t xml:space="preserve"> </w:t>
            </w:r>
            <w:r w:rsidR="00686C6D">
              <w:rPr>
                <w:sz w:val="24"/>
                <w:szCs w:val="24"/>
              </w:rPr>
              <w:t xml:space="preserve">" </w:t>
            </w:r>
            <w:r w:rsidR="00622735">
              <w:rPr>
                <w:sz w:val="24"/>
                <w:szCs w:val="24"/>
                <w:u w:val="single"/>
              </w:rPr>
              <w:t>феврал</w:t>
            </w:r>
            <w:r w:rsidR="00686C6D">
              <w:rPr>
                <w:sz w:val="24"/>
                <w:szCs w:val="24"/>
                <w:u w:val="single"/>
              </w:rPr>
              <w:t>я</w:t>
            </w:r>
            <w:r w:rsidR="00003C4B" w:rsidRPr="001354DA">
              <w:rPr>
                <w:sz w:val="24"/>
                <w:szCs w:val="24"/>
              </w:rPr>
              <w:t xml:space="preserve"> 20</w:t>
            </w:r>
            <w:r w:rsidR="004D26B8">
              <w:rPr>
                <w:sz w:val="24"/>
                <w:szCs w:val="24"/>
              </w:rPr>
              <w:t>16</w:t>
            </w:r>
            <w:r w:rsidR="00715785" w:rsidRPr="001354DA">
              <w:rPr>
                <w:sz w:val="24"/>
                <w:szCs w:val="24"/>
              </w:rPr>
              <w:t xml:space="preserve"> </w:t>
            </w:r>
            <w:r w:rsidR="00686C6D">
              <w:rPr>
                <w:sz w:val="24"/>
                <w:szCs w:val="24"/>
              </w:rPr>
              <w:t>года</w:t>
            </w:r>
          </w:p>
        </w:tc>
      </w:tr>
    </w:tbl>
    <w:p w:rsidR="00003C4B" w:rsidRPr="001354DA" w:rsidRDefault="00003C4B" w:rsidP="000F14D3">
      <w:pPr>
        <w:rPr>
          <w:sz w:val="24"/>
          <w:szCs w:val="24"/>
        </w:rPr>
      </w:pPr>
    </w:p>
    <w:p w:rsidR="00003C4B" w:rsidRDefault="00003C4B" w:rsidP="000F14D3">
      <w:pPr>
        <w:rPr>
          <w:sz w:val="24"/>
          <w:szCs w:val="24"/>
        </w:rPr>
      </w:pPr>
    </w:p>
    <w:p w:rsidR="00472080" w:rsidRDefault="00472080" w:rsidP="000F14D3">
      <w:pPr>
        <w:rPr>
          <w:sz w:val="24"/>
          <w:szCs w:val="24"/>
        </w:rPr>
      </w:pPr>
    </w:p>
    <w:p w:rsidR="00472080" w:rsidRPr="001354DA" w:rsidRDefault="00472080" w:rsidP="000F14D3">
      <w:pPr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0F14D3" w:rsidRPr="0019110F" w:rsidRDefault="000F14D3" w:rsidP="000F14D3">
      <w:pPr>
        <w:pStyle w:val="1"/>
        <w:jc w:val="center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>ПЛАН</w:t>
      </w:r>
    </w:p>
    <w:p w:rsidR="000F14D3" w:rsidRPr="0019110F" w:rsidRDefault="000F14D3" w:rsidP="000F14D3">
      <w:pPr>
        <w:jc w:val="center"/>
        <w:rPr>
          <w:b/>
          <w:sz w:val="24"/>
          <w:szCs w:val="24"/>
        </w:rPr>
      </w:pPr>
    </w:p>
    <w:p w:rsidR="000F14D3" w:rsidRPr="0019110F" w:rsidRDefault="000F14D3" w:rsidP="000F14D3">
      <w:pPr>
        <w:jc w:val="center"/>
        <w:outlineLvl w:val="0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 xml:space="preserve">РАБОТЫ КОМИССИИ ПО ПРЕДУПРЕЖДЕНИЮ И ЛИКВИДАЦИИ </w:t>
      </w:r>
    </w:p>
    <w:p w:rsidR="000F14D3" w:rsidRPr="0019110F" w:rsidRDefault="000F14D3" w:rsidP="000F14D3">
      <w:pPr>
        <w:jc w:val="center"/>
        <w:outlineLvl w:val="0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>ЧРЕЗВЫЧАЙНЫХ СИТУАЦИЙ И ОБЕСПЕЧЕНИЮ ПОЖАРНОЙ БЕЗОПАСНОСТИ</w:t>
      </w:r>
      <w:r w:rsidR="00FF23AB" w:rsidRPr="0019110F">
        <w:rPr>
          <w:b/>
          <w:sz w:val="24"/>
          <w:szCs w:val="24"/>
        </w:rPr>
        <w:t xml:space="preserve"> (КЧС и ПБ)</w:t>
      </w:r>
    </w:p>
    <w:p w:rsidR="000F14D3" w:rsidRPr="0019110F" w:rsidRDefault="000F14D3" w:rsidP="000F14D3">
      <w:pPr>
        <w:jc w:val="center"/>
        <w:outlineLvl w:val="0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 xml:space="preserve">  </w:t>
      </w:r>
      <w:r w:rsidR="00FF23AB" w:rsidRPr="0019110F">
        <w:rPr>
          <w:b/>
          <w:sz w:val="24"/>
          <w:szCs w:val="24"/>
        </w:rPr>
        <w:t xml:space="preserve">ГОРОДА ВОЛГОДОНСКА </w:t>
      </w:r>
      <w:r w:rsidR="004D26B8">
        <w:rPr>
          <w:b/>
          <w:sz w:val="24"/>
          <w:szCs w:val="24"/>
        </w:rPr>
        <w:t>НА 2016</w:t>
      </w:r>
      <w:r w:rsidRPr="0019110F">
        <w:rPr>
          <w:b/>
          <w:sz w:val="24"/>
          <w:szCs w:val="24"/>
        </w:rPr>
        <w:t xml:space="preserve"> ГОД</w:t>
      </w:r>
    </w:p>
    <w:p w:rsidR="000F14D3" w:rsidRPr="0019110F" w:rsidRDefault="000F14D3" w:rsidP="000F14D3">
      <w:pPr>
        <w:rPr>
          <w:b/>
          <w:sz w:val="24"/>
          <w:szCs w:val="24"/>
        </w:rPr>
      </w:pPr>
    </w:p>
    <w:p w:rsidR="000F14D3" w:rsidRPr="001354DA" w:rsidRDefault="000F14D3" w:rsidP="000F14D3">
      <w:pPr>
        <w:rPr>
          <w:sz w:val="24"/>
          <w:szCs w:val="24"/>
        </w:rPr>
      </w:pPr>
    </w:p>
    <w:p w:rsidR="000F14D3" w:rsidRPr="001354DA" w:rsidRDefault="000F14D3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472080" w:rsidRDefault="00472080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472080" w:rsidRDefault="00472080" w:rsidP="000F14D3">
      <w:pPr>
        <w:jc w:val="center"/>
        <w:rPr>
          <w:sz w:val="24"/>
          <w:szCs w:val="24"/>
        </w:rPr>
      </w:pPr>
    </w:p>
    <w:p w:rsidR="000F14D3" w:rsidRPr="001354DA" w:rsidRDefault="000F14D3" w:rsidP="000F14D3">
      <w:pPr>
        <w:jc w:val="center"/>
        <w:rPr>
          <w:sz w:val="24"/>
          <w:szCs w:val="24"/>
        </w:rPr>
      </w:pPr>
      <w:r w:rsidRPr="001354DA">
        <w:rPr>
          <w:sz w:val="24"/>
          <w:szCs w:val="24"/>
        </w:rPr>
        <w:t xml:space="preserve">г. </w:t>
      </w:r>
      <w:r w:rsidR="00FF23AB" w:rsidRPr="001354DA">
        <w:rPr>
          <w:sz w:val="24"/>
          <w:szCs w:val="24"/>
        </w:rPr>
        <w:t>Волгодонск</w:t>
      </w:r>
    </w:p>
    <w:p w:rsidR="00920F56" w:rsidRDefault="00F5211D" w:rsidP="001354DA">
      <w:pPr>
        <w:jc w:val="center"/>
        <w:rPr>
          <w:b/>
          <w:sz w:val="24"/>
          <w:szCs w:val="24"/>
        </w:rPr>
      </w:pPr>
      <w:r w:rsidRPr="001354DA">
        <w:rPr>
          <w:sz w:val="24"/>
          <w:szCs w:val="24"/>
        </w:rPr>
        <w:t>20</w:t>
      </w:r>
      <w:r w:rsidR="004D26B8">
        <w:rPr>
          <w:sz w:val="24"/>
          <w:szCs w:val="24"/>
        </w:rPr>
        <w:t>16</w:t>
      </w:r>
      <w:r w:rsidR="00715785" w:rsidRPr="001354DA">
        <w:rPr>
          <w:sz w:val="24"/>
          <w:szCs w:val="24"/>
        </w:rPr>
        <w:t xml:space="preserve"> </w:t>
      </w:r>
      <w:r w:rsidR="000F14D3" w:rsidRPr="001354DA">
        <w:rPr>
          <w:sz w:val="24"/>
          <w:szCs w:val="24"/>
        </w:rPr>
        <w:t>год</w:t>
      </w:r>
    </w:p>
    <w:p w:rsidR="001354DA" w:rsidRDefault="001354DA" w:rsidP="001354DA">
      <w:pPr>
        <w:jc w:val="center"/>
        <w:rPr>
          <w:b/>
          <w:sz w:val="24"/>
          <w:szCs w:val="24"/>
        </w:rPr>
      </w:pPr>
      <w:r w:rsidRPr="001354DA">
        <w:rPr>
          <w:b/>
          <w:sz w:val="24"/>
          <w:szCs w:val="24"/>
        </w:rPr>
        <w:lastRenderedPageBreak/>
        <w:t>З</w:t>
      </w:r>
      <w:r w:rsidR="004D26B8">
        <w:rPr>
          <w:b/>
          <w:sz w:val="24"/>
          <w:szCs w:val="24"/>
        </w:rPr>
        <w:t>аседания КЧС и ПБ  города в 2016</w:t>
      </w:r>
      <w:r w:rsidRPr="001354DA">
        <w:rPr>
          <w:b/>
          <w:sz w:val="24"/>
          <w:szCs w:val="24"/>
        </w:rPr>
        <w:t xml:space="preserve"> году</w:t>
      </w:r>
    </w:p>
    <w:p w:rsidR="00765E6B" w:rsidRPr="001354DA" w:rsidRDefault="00765E6B" w:rsidP="001354DA">
      <w:pPr>
        <w:jc w:val="center"/>
        <w:rPr>
          <w:b/>
          <w:sz w:val="24"/>
          <w:szCs w:val="24"/>
        </w:rPr>
      </w:pPr>
    </w:p>
    <w:tbl>
      <w:tblPr>
        <w:tblW w:w="16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96"/>
        <w:gridCol w:w="4368"/>
        <w:gridCol w:w="1843"/>
        <w:gridCol w:w="1473"/>
        <w:gridCol w:w="1804"/>
      </w:tblGrid>
      <w:tr w:rsidR="001354DA" w:rsidRPr="001354DA" w:rsidTr="004D26B8">
        <w:trPr>
          <w:trHeight w:val="486"/>
        </w:trPr>
        <w:tc>
          <w:tcPr>
            <w:tcW w:w="540" w:type="dxa"/>
            <w:tcBorders>
              <w:bottom w:val="single" w:sz="4" w:space="0" w:color="auto"/>
            </w:tcBorders>
          </w:tcPr>
          <w:p w:rsidR="001354DA" w:rsidRPr="001354DA" w:rsidRDefault="001354DA" w:rsidP="00071FF3">
            <w:pPr>
              <w:pStyle w:val="a3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№</w:t>
            </w:r>
          </w:p>
          <w:p w:rsidR="001354DA" w:rsidRPr="001354DA" w:rsidRDefault="001354DA" w:rsidP="00071FF3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1354DA">
              <w:rPr>
                <w:sz w:val="24"/>
                <w:szCs w:val="24"/>
              </w:rPr>
              <w:t>п</w:t>
            </w:r>
            <w:proofErr w:type="gramEnd"/>
            <w:r w:rsidRPr="001354DA">
              <w:rPr>
                <w:sz w:val="24"/>
                <w:szCs w:val="24"/>
              </w:rPr>
              <w:t>/п</w:t>
            </w:r>
          </w:p>
        </w:tc>
        <w:tc>
          <w:tcPr>
            <w:tcW w:w="6896" w:type="dxa"/>
            <w:tcBorders>
              <w:bottom w:val="single" w:sz="4" w:space="0" w:color="auto"/>
            </w:tcBorders>
          </w:tcPr>
          <w:p w:rsidR="001354DA" w:rsidRPr="001354DA" w:rsidRDefault="001354DA" w:rsidP="001354DA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Повестка дня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Исполнители,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Кто 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привлекается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Срок 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ind w:left="-108" w:right="-109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проведения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354DA" w:rsidRPr="001354DA" w:rsidRDefault="00B232F8" w:rsidP="00B232F8">
            <w:pPr>
              <w:pStyle w:val="3"/>
              <w:overflowPunct/>
              <w:autoSpaceDE/>
              <w:autoSpaceDN/>
              <w:adjustRightInd/>
              <w:ind w:left="-10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54DA" w:rsidRPr="001354DA">
              <w:rPr>
                <w:sz w:val="24"/>
                <w:szCs w:val="24"/>
              </w:rPr>
              <w:t xml:space="preserve">Отметка </w:t>
            </w:r>
          </w:p>
          <w:p w:rsidR="001354DA" w:rsidRPr="001354DA" w:rsidRDefault="00DC44F9" w:rsidP="00B232F8">
            <w:pPr>
              <w:pStyle w:val="3"/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вып-ии</w:t>
            </w:r>
            <w:proofErr w:type="spellEnd"/>
          </w:p>
        </w:tc>
      </w:tr>
      <w:tr w:rsidR="001354DA" w:rsidRPr="001354DA" w:rsidTr="004D26B8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1354DA" w:rsidRPr="001354DA" w:rsidRDefault="001354DA" w:rsidP="00071FF3">
            <w:pPr>
              <w:jc w:val="center"/>
              <w:rPr>
                <w:sz w:val="24"/>
                <w:szCs w:val="24"/>
                <w:lang w:val="en-US"/>
              </w:rPr>
            </w:pPr>
            <w:r w:rsidRPr="001354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bottom w:val="nil"/>
            </w:tcBorders>
          </w:tcPr>
          <w:p w:rsidR="00973F96" w:rsidRDefault="002E6AC3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FA13B5" w:rsidRPr="00FA13B5">
              <w:rPr>
                <w:sz w:val="24"/>
                <w:szCs w:val="24"/>
              </w:rPr>
              <w:t>Об организации выполнения мероприятий противопожарной безопасности на терр</w:t>
            </w:r>
            <w:r w:rsidR="00FA13B5">
              <w:rPr>
                <w:sz w:val="24"/>
                <w:szCs w:val="24"/>
              </w:rPr>
              <w:t>итории города Волгодонска в 2016</w:t>
            </w:r>
            <w:r w:rsidR="00FA13B5" w:rsidRPr="00FA13B5">
              <w:rPr>
                <w:sz w:val="24"/>
                <w:szCs w:val="24"/>
              </w:rPr>
              <w:t xml:space="preserve"> году</w:t>
            </w:r>
            <w:r w:rsidR="00FA13B5">
              <w:rPr>
                <w:sz w:val="24"/>
                <w:szCs w:val="24"/>
              </w:rPr>
              <w:t>,</w:t>
            </w:r>
            <w:r w:rsidR="00FA13B5" w:rsidRPr="00FA13B5">
              <w:rPr>
                <w:sz w:val="24"/>
                <w:szCs w:val="24"/>
              </w:rPr>
              <w:t xml:space="preserve"> </w:t>
            </w:r>
            <w:r w:rsidR="00025764">
              <w:rPr>
                <w:sz w:val="24"/>
                <w:szCs w:val="24"/>
              </w:rPr>
              <w:t xml:space="preserve"> обеспечении п</w:t>
            </w:r>
            <w:r w:rsidR="00FA13B5">
              <w:rPr>
                <w:sz w:val="24"/>
                <w:szCs w:val="24"/>
              </w:rPr>
              <w:t xml:space="preserve">ожарной безопасности учреждений </w:t>
            </w:r>
            <w:r w:rsidR="00025764">
              <w:rPr>
                <w:sz w:val="24"/>
                <w:szCs w:val="24"/>
              </w:rPr>
              <w:t>социальной защиты населения, здравоохранения и образования с круглос</w:t>
            </w:r>
            <w:r w:rsidR="00025764">
              <w:rPr>
                <w:sz w:val="24"/>
                <w:szCs w:val="24"/>
              </w:rPr>
              <w:t>у</w:t>
            </w:r>
            <w:r w:rsidR="00025764">
              <w:rPr>
                <w:sz w:val="24"/>
                <w:szCs w:val="24"/>
              </w:rPr>
              <w:t xml:space="preserve">точным пребыванием людей, а также общежитий на </w:t>
            </w:r>
            <w:r w:rsidR="00B400A0">
              <w:rPr>
                <w:sz w:val="24"/>
                <w:szCs w:val="24"/>
              </w:rPr>
              <w:t xml:space="preserve">  </w:t>
            </w:r>
            <w:r w:rsidR="00025764">
              <w:rPr>
                <w:sz w:val="24"/>
                <w:szCs w:val="24"/>
              </w:rPr>
              <w:t xml:space="preserve">территории </w:t>
            </w:r>
            <w:r w:rsidR="00025764" w:rsidRPr="00025764">
              <w:rPr>
                <w:sz w:val="24"/>
                <w:szCs w:val="24"/>
              </w:rPr>
              <w:t>города Волгодонска.</w:t>
            </w:r>
          </w:p>
          <w:p w:rsidR="00595A81" w:rsidRDefault="00025764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proofErr w:type="gramStart"/>
            <w:r w:rsidR="00622735">
              <w:rPr>
                <w:sz w:val="24"/>
                <w:szCs w:val="24"/>
              </w:rPr>
              <w:t xml:space="preserve"> </w:t>
            </w:r>
            <w:r w:rsidR="001354DA" w:rsidRPr="001354DA">
              <w:rPr>
                <w:sz w:val="24"/>
                <w:szCs w:val="24"/>
              </w:rPr>
              <w:t>О</w:t>
            </w:r>
            <w:proofErr w:type="gramEnd"/>
            <w:r w:rsidR="001354DA" w:rsidRPr="001354DA">
              <w:rPr>
                <w:sz w:val="24"/>
                <w:szCs w:val="24"/>
              </w:rPr>
              <w:t xml:space="preserve"> мерах по организации безаварийного пропуска паводковых  вод, сокращению </w:t>
            </w:r>
            <w:r w:rsidR="002C10CA">
              <w:rPr>
                <w:sz w:val="24"/>
                <w:szCs w:val="24"/>
              </w:rPr>
              <w:t xml:space="preserve">возможного ущерба населению и </w:t>
            </w:r>
            <w:r w:rsidR="001354DA" w:rsidRPr="001354DA">
              <w:rPr>
                <w:sz w:val="24"/>
                <w:szCs w:val="24"/>
              </w:rPr>
              <w:t>объек</w:t>
            </w:r>
            <w:r w:rsidR="002C10CA">
              <w:rPr>
                <w:sz w:val="24"/>
                <w:szCs w:val="24"/>
              </w:rPr>
              <w:t xml:space="preserve">там </w:t>
            </w:r>
            <w:r w:rsidR="00B400A0">
              <w:rPr>
                <w:sz w:val="24"/>
                <w:szCs w:val="24"/>
              </w:rPr>
              <w:t xml:space="preserve">   </w:t>
            </w:r>
            <w:r w:rsidR="002C10CA">
              <w:rPr>
                <w:sz w:val="24"/>
                <w:szCs w:val="24"/>
              </w:rPr>
              <w:t xml:space="preserve">экономики </w:t>
            </w:r>
            <w:r w:rsidR="001354DA" w:rsidRPr="001354DA">
              <w:rPr>
                <w:sz w:val="24"/>
                <w:szCs w:val="24"/>
              </w:rPr>
              <w:t>города в период весеннего полово</w:t>
            </w:r>
            <w:r w:rsidR="004D26B8">
              <w:rPr>
                <w:sz w:val="24"/>
                <w:szCs w:val="24"/>
              </w:rPr>
              <w:t>дья 2016</w:t>
            </w:r>
            <w:r w:rsidR="001354DA" w:rsidRPr="001354DA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да.</w:t>
            </w:r>
          </w:p>
          <w:p w:rsidR="00C36C01" w:rsidRDefault="00B400A0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C36C01">
              <w:rPr>
                <w:sz w:val="24"/>
                <w:szCs w:val="24"/>
              </w:rPr>
              <w:t xml:space="preserve"> Утверждение Комплексного плана по обучению </w:t>
            </w:r>
            <w:r>
              <w:rPr>
                <w:sz w:val="24"/>
                <w:szCs w:val="24"/>
              </w:rPr>
              <w:t xml:space="preserve">                   </w:t>
            </w:r>
            <w:r w:rsidR="00C36C01">
              <w:rPr>
                <w:sz w:val="24"/>
                <w:szCs w:val="24"/>
              </w:rPr>
              <w:t>неработающего населения в области гражданской защиты МО «Город Волгодонск» на 2016 год.</w:t>
            </w:r>
          </w:p>
          <w:p w:rsidR="009D6AAC" w:rsidRDefault="009D6AAC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Утверждение</w:t>
            </w:r>
            <w:r w:rsidRPr="009D6AAC">
              <w:rPr>
                <w:sz w:val="24"/>
                <w:szCs w:val="24"/>
              </w:rPr>
              <w:t xml:space="preserve"> Перечня организационных и инженерно-технических мероприятий по устойчивому функционированию организаций, предприятий, учреждений и систем                     жизнеобеспечения города Волгодонска.</w:t>
            </w:r>
          </w:p>
          <w:p w:rsidR="00041839" w:rsidRPr="001354DA" w:rsidRDefault="002E6AC3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0A0">
              <w:rPr>
                <w:sz w:val="24"/>
                <w:szCs w:val="24"/>
              </w:rPr>
              <w:t>.</w:t>
            </w:r>
            <w:r w:rsidR="009D6AAC">
              <w:rPr>
                <w:sz w:val="24"/>
                <w:szCs w:val="24"/>
              </w:rPr>
              <w:t>5</w:t>
            </w:r>
            <w:r w:rsidR="00521743" w:rsidRPr="00F92967">
              <w:rPr>
                <w:sz w:val="24"/>
                <w:szCs w:val="24"/>
              </w:rPr>
              <w:t xml:space="preserve"> Утверждение план</w:t>
            </w:r>
            <w:r w:rsidR="008F5B94">
              <w:rPr>
                <w:sz w:val="24"/>
                <w:szCs w:val="24"/>
              </w:rPr>
              <w:t>а ра</w:t>
            </w:r>
            <w:r w:rsidR="004D26B8">
              <w:rPr>
                <w:sz w:val="24"/>
                <w:szCs w:val="24"/>
              </w:rPr>
              <w:t>боты КЧС и ПБ города на 2016</w:t>
            </w:r>
            <w:r w:rsidR="00521743" w:rsidRPr="00F92967">
              <w:rPr>
                <w:sz w:val="24"/>
                <w:szCs w:val="24"/>
              </w:rPr>
              <w:t xml:space="preserve"> год</w:t>
            </w:r>
            <w:r w:rsidR="00521743" w:rsidRPr="00EC597F">
              <w:t>.</w:t>
            </w:r>
          </w:p>
        </w:tc>
        <w:tc>
          <w:tcPr>
            <w:tcW w:w="4368" w:type="dxa"/>
            <w:tcBorders>
              <w:top w:val="single" w:sz="4" w:space="0" w:color="auto"/>
              <w:bottom w:val="nil"/>
            </w:tcBorders>
          </w:tcPr>
          <w:p w:rsidR="00025764" w:rsidRDefault="00AB1268" w:rsidP="00B400A0">
            <w:pPr>
              <w:jc w:val="both"/>
              <w:rPr>
                <w:sz w:val="24"/>
                <w:szCs w:val="24"/>
              </w:rPr>
            </w:pPr>
            <w:r w:rsidRPr="00AB1268">
              <w:rPr>
                <w:sz w:val="24"/>
                <w:szCs w:val="24"/>
              </w:rPr>
              <w:t>- Отдел надзорной деятельности по          городу Волгодонску, управление        образования города, управление      здравоохранения города, департамент труд</w:t>
            </w:r>
            <w:r>
              <w:rPr>
                <w:sz w:val="24"/>
                <w:szCs w:val="24"/>
              </w:rPr>
              <w:t>а и социального развития города</w:t>
            </w:r>
            <w:r w:rsidR="00973F96">
              <w:rPr>
                <w:sz w:val="24"/>
                <w:szCs w:val="24"/>
              </w:rPr>
              <w:t>, МКУ «ДС и ГХ»;</w:t>
            </w:r>
          </w:p>
          <w:p w:rsidR="00190035" w:rsidRPr="00F92967" w:rsidRDefault="00025764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54DA" w:rsidRPr="008819DE">
              <w:rPr>
                <w:sz w:val="24"/>
                <w:szCs w:val="24"/>
              </w:rPr>
              <w:t>Председатель, секретарь КЧС и ПБ горо</w:t>
            </w:r>
            <w:r w:rsidR="00DD635E" w:rsidRPr="008819DE">
              <w:rPr>
                <w:sz w:val="24"/>
                <w:szCs w:val="24"/>
              </w:rPr>
              <w:t>да</w:t>
            </w:r>
            <w:r w:rsidR="008819DE" w:rsidRPr="008819DE">
              <w:rPr>
                <w:sz w:val="24"/>
                <w:szCs w:val="24"/>
              </w:rPr>
              <w:t>,</w:t>
            </w:r>
            <w:r w:rsidR="008819DE">
              <w:rPr>
                <w:sz w:val="24"/>
                <w:szCs w:val="24"/>
              </w:rPr>
              <w:t xml:space="preserve"> </w:t>
            </w:r>
            <w:r w:rsidR="008819DE" w:rsidRPr="008819DE">
              <w:rPr>
                <w:sz w:val="24"/>
                <w:szCs w:val="24"/>
              </w:rPr>
              <w:t xml:space="preserve"> </w:t>
            </w:r>
            <w:r w:rsidR="001354DA" w:rsidRPr="008819DE">
              <w:rPr>
                <w:sz w:val="24"/>
                <w:szCs w:val="24"/>
              </w:rPr>
              <w:t>М</w:t>
            </w:r>
            <w:r w:rsidR="008F5B94">
              <w:rPr>
                <w:sz w:val="24"/>
                <w:szCs w:val="24"/>
              </w:rPr>
              <w:t>К</w:t>
            </w:r>
            <w:r w:rsidR="001354DA" w:rsidRPr="008819DE">
              <w:rPr>
                <w:sz w:val="24"/>
                <w:szCs w:val="24"/>
              </w:rPr>
              <w:t xml:space="preserve">У «Управление ГОЧС </w:t>
            </w:r>
            <w:r w:rsidR="004D26B8">
              <w:rPr>
                <w:sz w:val="24"/>
                <w:szCs w:val="24"/>
              </w:rPr>
              <w:t xml:space="preserve">     </w:t>
            </w:r>
            <w:r w:rsidR="001354DA" w:rsidRPr="008819DE">
              <w:rPr>
                <w:sz w:val="24"/>
                <w:szCs w:val="24"/>
              </w:rPr>
              <w:t>города Волгодон</w:t>
            </w:r>
            <w:r w:rsidR="00DD635E" w:rsidRPr="008819DE">
              <w:rPr>
                <w:sz w:val="24"/>
                <w:szCs w:val="24"/>
              </w:rPr>
              <w:t>ска»</w:t>
            </w:r>
            <w:r w:rsidR="00695345">
              <w:rPr>
                <w:sz w:val="24"/>
                <w:szCs w:val="24"/>
              </w:rPr>
              <w:t>;</w:t>
            </w:r>
          </w:p>
          <w:p w:rsidR="00025764" w:rsidRDefault="00595A81" w:rsidP="00B400A0">
            <w:pPr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- </w:t>
            </w:r>
            <w:r w:rsidR="00E84514" w:rsidRPr="008819DE">
              <w:rPr>
                <w:sz w:val="24"/>
                <w:szCs w:val="24"/>
              </w:rPr>
              <w:t>М</w:t>
            </w:r>
            <w:r w:rsidR="00E84514">
              <w:rPr>
                <w:sz w:val="24"/>
                <w:szCs w:val="24"/>
              </w:rPr>
              <w:t>К</w:t>
            </w:r>
            <w:r w:rsidR="00E84514" w:rsidRPr="008819DE">
              <w:rPr>
                <w:sz w:val="24"/>
                <w:szCs w:val="24"/>
              </w:rPr>
              <w:t xml:space="preserve">У «Управление ГОЧС города </w:t>
            </w:r>
            <w:r w:rsidR="004D26B8">
              <w:rPr>
                <w:sz w:val="24"/>
                <w:szCs w:val="24"/>
              </w:rPr>
              <w:t xml:space="preserve">   </w:t>
            </w:r>
            <w:r w:rsidR="00E84514" w:rsidRPr="008819DE">
              <w:rPr>
                <w:sz w:val="24"/>
                <w:szCs w:val="24"/>
              </w:rPr>
              <w:t>Волгодонска»</w:t>
            </w:r>
            <w:r w:rsidR="00E84514">
              <w:rPr>
                <w:sz w:val="24"/>
                <w:szCs w:val="24"/>
              </w:rPr>
              <w:t>;</w:t>
            </w:r>
          </w:p>
          <w:p w:rsidR="005F6D97" w:rsidRDefault="005F6D97" w:rsidP="00B400A0">
            <w:pPr>
              <w:jc w:val="both"/>
              <w:rPr>
                <w:sz w:val="24"/>
                <w:szCs w:val="24"/>
              </w:rPr>
            </w:pPr>
          </w:p>
          <w:p w:rsidR="009D6AAC" w:rsidRDefault="009D6AAC" w:rsidP="00B400A0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- МКУ «Управление ГОЧС города    Волгодонска»;</w:t>
            </w:r>
            <w:r>
              <w:rPr>
                <w:sz w:val="24"/>
                <w:szCs w:val="24"/>
              </w:rPr>
              <w:t xml:space="preserve"> </w:t>
            </w:r>
          </w:p>
          <w:p w:rsidR="009D6AAC" w:rsidRDefault="009D6AAC" w:rsidP="00B400A0">
            <w:pPr>
              <w:jc w:val="both"/>
              <w:rPr>
                <w:sz w:val="24"/>
                <w:szCs w:val="24"/>
              </w:rPr>
            </w:pPr>
          </w:p>
          <w:p w:rsidR="009D6AAC" w:rsidRDefault="009D6AAC" w:rsidP="00B400A0">
            <w:pPr>
              <w:jc w:val="both"/>
              <w:rPr>
                <w:sz w:val="24"/>
                <w:szCs w:val="24"/>
              </w:rPr>
            </w:pPr>
          </w:p>
          <w:p w:rsidR="00DC0048" w:rsidRPr="001354DA" w:rsidRDefault="008819DE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6AAC">
              <w:rPr>
                <w:sz w:val="24"/>
                <w:szCs w:val="24"/>
              </w:rPr>
              <w:t xml:space="preserve"> </w:t>
            </w:r>
            <w:r w:rsidR="00521743">
              <w:rPr>
                <w:sz w:val="24"/>
                <w:szCs w:val="24"/>
              </w:rPr>
              <w:t>П</w:t>
            </w:r>
            <w:r w:rsidR="00521743" w:rsidRPr="001354DA">
              <w:rPr>
                <w:sz w:val="24"/>
                <w:szCs w:val="24"/>
              </w:rPr>
              <w:t>редседатель, секретарь КЧС и ПБ горо</w:t>
            </w:r>
            <w:r w:rsidR="00521743">
              <w:rPr>
                <w:sz w:val="24"/>
                <w:szCs w:val="24"/>
              </w:rPr>
              <w:t>да</w:t>
            </w:r>
            <w:r w:rsidR="00B1592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1354DA" w:rsidRPr="001354DA" w:rsidRDefault="00B232F8" w:rsidP="00B2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56CE">
              <w:rPr>
                <w:sz w:val="24"/>
                <w:szCs w:val="24"/>
              </w:rPr>
              <w:t>2</w:t>
            </w:r>
            <w:r w:rsidR="00B9500B">
              <w:rPr>
                <w:sz w:val="24"/>
                <w:szCs w:val="24"/>
              </w:rPr>
              <w:t>4</w:t>
            </w:r>
            <w:r w:rsidR="001354DA" w:rsidRPr="001354DA">
              <w:rPr>
                <w:sz w:val="24"/>
                <w:szCs w:val="24"/>
              </w:rPr>
              <w:t>.02</w:t>
            </w:r>
            <w:r w:rsidR="00AC1734">
              <w:rPr>
                <w:sz w:val="24"/>
                <w:szCs w:val="24"/>
              </w:rPr>
              <w:t>.201</w:t>
            </w:r>
            <w:r w:rsidR="004D26B8"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9D6AAC">
        <w:trPr>
          <w:trHeight w:val="2196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1354DA" w:rsidRDefault="001354DA" w:rsidP="00071FF3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2</w:t>
            </w:r>
          </w:p>
          <w:p w:rsidR="009D6AAC" w:rsidRDefault="009D6AAC" w:rsidP="00071FF3">
            <w:pPr>
              <w:jc w:val="center"/>
              <w:rPr>
                <w:sz w:val="24"/>
                <w:szCs w:val="24"/>
              </w:rPr>
            </w:pPr>
          </w:p>
          <w:p w:rsidR="009D6AAC" w:rsidRPr="001354DA" w:rsidRDefault="009D6AAC" w:rsidP="00071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bottom w:val="nil"/>
            </w:tcBorders>
          </w:tcPr>
          <w:p w:rsidR="001354DA" w:rsidRDefault="00F313E9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proofErr w:type="gramStart"/>
            <w:r w:rsidR="00681A2C">
              <w:rPr>
                <w:sz w:val="24"/>
                <w:szCs w:val="24"/>
              </w:rPr>
              <w:t xml:space="preserve"> О</w:t>
            </w:r>
            <w:proofErr w:type="gramEnd"/>
            <w:r w:rsidR="00681A2C">
              <w:rPr>
                <w:sz w:val="24"/>
                <w:szCs w:val="24"/>
              </w:rPr>
              <w:t xml:space="preserve"> мерах по предупреждению лесных и ландшафтных </w:t>
            </w:r>
            <w:r w:rsidR="00B400A0">
              <w:rPr>
                <w:sz w:val="24"/>
                <w:szCs w:val="24"/>
              </w:rPr>
              <w:t xml:space="preserve">        </w:t>
            </w:r>
            <w:r w:rsidR="00681A2C">
              <w:rPr>
                <w:sz w:val="24"/>
                <w:szCs w:val="24"/>
              </w:rPr>
              <w:t xml:space="preserve">пожаров на территории города, готовности сил и средств </w:t>
            </w:r>
            <w:r w:rsidR="00B400A0">
              <w:rPr>
                <w:sz w:val="24"/>
                <w:szCs w:val="24"/>
              </w:rPr>
              <w:t xml:space="preserve">        </w:t>
            </w:r>
            <w:r w:rsidR="00681A2C">
              <w:rPr>
                <w:sz w:val="24"/>
                <w:szCs w:val="24"/>
              </w:rPr>
              <w:t xml:space="preserve">городского звена областной подсистемы РСЧС к </w:t>
            </w:r>
            <w:r w:rsidR="00B400A0">
              <w:rPr>
                <w:sz w:val="24"/>
                <w:szCs w:val="24"/>
              </w:rPr>
              <w:t xml:space="preserve">                     </w:t>
            </w:r>
            <w:r w:rsidR="00681A2C" w:rsidRPr="00681A2C">
              <w:rPr>
                <w:sz w:val="24"/>
                <w:szCs w:val="24"/>
              </w:rPr>
              <w:t>пожароопасному периоду 2016 года</w:t>
            </w:r>
            <w:r w:rsidR="00681A2C">
              <w:rPr>
                <w:sz w:val="24"/>
                <w:szCs w:val="24"/>
              </w:rPr>
              <w:t xml:space="preserve">.  </w:t>
            </w:r>
          </w:p>
          <w:p w:rsidR="00681A2C" w:rsidRPr="00F313E9" w:rsidRDefault="00681A2C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81A2C">
              <w:rPr>
                <w:sz w:val="24"/>
                <w:szCs w:val="24"/>
              </w:rPr>
              <w:t>О</w:t>
            </w:r>
            <w:proofErr w:type="gramEnd"/>
            <w:r w:rsidRPr="00681A2C">
              <w:rPr>
                <w:sz w:val="24"/>
                <w:szCs w:val="24"/>
              </w:rPr>
              <w:t xml:space="preserve"> состоянии пожарной безопасности садоводческих </w:t>
            </w:r>
            <w:r w:rsidR="00B400A0">
              <w:rPr>
                <w:sz w:val="24"/>
                <w:szCs w:val="24"/>
              </w:rPr>
              <w:t xml:space="preserve">          </w:t>
            </w:r>
            <w:r w:rsidRPr="00681A2C">
              <w:rPr>
                <w:sz w:val="24"/>
                <w:szCs w:val="24"/>
              </w:rPr>
              <w:t>това</w:t>
            </w:r>
            <w:r w:rsidR="00B400A0">
              <w:rPr>
                <w:sz w:val="24"/>
                <w:szCs w:val="24"/>
              </w:rPr>
              <w:t>ри</w:t>
            </w:r>
            <w:r w:rsidRPr="00681A2C">
              <w:rPr>
                <w:sz w:val="24"/>
                <w:szCs w:val="24"/>
              </w:rPr>
              <w:t>ществ</w:t>
            </w:r>
            <w:r>
              <w:rPr>
                <w:sz w:val="24"/>
                <w:szCs w:val="24"/>
              </w:rPr>
              <w:t xml:space="preserve">, </w:t>
            </w:r>
            <w:r w:rsidR="00B400A0">
              <w:rPr>
                <w:sz w:val="24"/>
                <w:szCs w:val="24"/>
              </w:rPr>
              <w:t xml:space="preserve">выполнению мероприятий по обеспечению        пожарной безопасности в летний пожароопасный период 2016 года, </w:t>
            </w:r>
            <w:r>
              <w:rPr>
                <w:sz w:val="24"/>
                <w:szCs w:val="24"/>
              </w:rPr>
              <w:t xml:space="preserve">принятии мер по предотвращению выжигания сухой </w:t>
            </w:r>
            <w:r w:rsidR="00B400A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растительности на территории города Волгодонска.</w:t>
            </w:r>
          </w:p>
        </w:tc>
        <w:tc>
          <w:tcPr>
            <w:tcW w:w="4368" w:type="dxa"/>
            <w:tcBorders>
              <w:bottom w:val="nil"/>
            </w:tcBorders>
          </w:tcPr>
          <w:p w:rsidR="00681A2C" w:rsidRPr="00681A2C" w:rsidRDefault="00681A2C" w:rsidP="00B400A0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681A2C">
              <w:rPr>
                <w:sz w:val="24"/>
                <w:szCs w:val="24"/>
              </w:rPr>
              <w:t>- Отдел надзорной деятельности по    городу Волгодонску;</w:t>
            </w:r>
            <w:r>
              <w:rPr>
                <w:sz w:val="24"/>
                <w:szCs w:val="24"/>
              </w:rPr>
              <w:t xml:space="preserve"> </w:t>
            </w:r>
            <w:r w:rsidRPr="00681A2C">
              <w:rPr>
                <w:sz w:val="24"/>
                <w:szCs w:val="24"/>
              </w:rPr>
              <w:t>ФГКУ «1 отряд ФПС по Ростовской области»</w:t>
            </w:r>
            <w:r>
              <w:rPr>
                <w:sz w:val="24"/>
                <w:szCs w:val="24"/>
              </w:rPr>
              <w:t>;</w:t>
            </w:r>
          </w:p>
          <w:p w:rsidR="00681A2C" w:rsidRDefault="00681A2C" w:rsidP="00B400A0">
            <w:pPr>
              <w:pStyle w:val="3"/>
              <w:overflowPunct/>
              <w:autoSpaceDE/>
              <w:adjustRightInd/>
            </w:pPr>
          </w:p>
          <w:p w:rsidR="001354DA" w:rsidRPr="00B42CC7" w:rsidRDefault="00695345" w:rsidP="00B400A0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>
              <w:t>-</w:t>
            </w:r>
            <w:r w:rsidR="004D26B8">
              <w:t xml:space="preserve"> </w:t>
            </w:r>
            <w:r w:rsidRPr="00B42CC7">
              <w:rPr>
                <w:sz w:val="24"/>
                <w:szCs w:val="24"/>
              </w:rPr>
              <w:t xml:space="preserve">Председатель, </w:t>
            </w:r>
            <w:r w:rsidR="001354DA" w:rsidRPr="00B42CC7">
              <w:rPr>
                <w:sz w:val="24"/>
                <w:szCs w:val="24"/>
              </w:rPr>
              <w:t xml:space="preserve">секретарь КЧС и ПБ </w:t>
            </w:r>
            <w:r w:rsidR="004D26B8">
              <w:rPr>
                <w:sz w:val="24"/>
                <w:szCs w:val="24"/>
              </w:rPr>
              <w:t xml:space="preserve"> </w:t>
            </w:r>
            <w:r w:rsidR="001354DA" w:rsidRPr="00B42CC7">
              <w:rPr>
                <w:sz w:val="24"/>
                <w:szCs w:val="24"/>
              </w:rPr>
              <w:t>города</w:t>
            </w:r>
            <w:r w:rsidRPr="00B42CC7">
              <w:rPr>
                <w:sz w:val="24"/>
                <w:szCs w:val="24"/>
              </w:rPr>
              <w:t>;</w:t>
            </w:r>
            <w:r w:rsidR="00B42CC7" w:rsidRPr="00B42CC7">
              <w:rPr>
                <w:sz w:val="24"/>
                <w:szCs w:val="24"/>
              </w:rPr>
              <w:t xml:space="preserve"> </w:t>
            </w:r>
            <w:r w:rsidR="001354DA" w:rsidRPr="00B42CC7">
              <w:rPr>
                <w:sz w:val="24"/>
                <w:szCs w:val="24"/>
              </w:rPr>
              <w:t>М</w:t>
            </w:r>
            <w:r w:rsidR="008F5B94" w:rsidRPr="00B42CC7">
              <w:rPr>
                <w:sz w:val="24"/>
                <w:szCs w:val="24"/>
              </w:rPr>
              <w:t>К</w:t>
            </w:r>
            <w:r w:rsidR="001354DA" w:rsidRPr="00B42CC7">
              <w:rPr>
                <w:sz w:val="24"/>
                <w:szCs w:val="24"/>
              </w:rPr>
              <w:t xml:space="preserve">У «Управление ГОЧС </w:t>
            </w:r>
            <w:r w:rsidR="00B400A0">
              <w:rPr>
                <w:sz w:val="24"/>
                <w:szCs w:val="24"/>
              </w:rPr>
              <w:t xml:space="preserve">      </w:t>
            </w:r>
            <w:r w:rsidR="001354DA" w:rsidRPr="00B42CC7">
              <w:rPr>
                <w:sz w:val="24"/>
                <w:szCs w:val="24"/>
              </w:rPr>
              <w:t>города Волгодон</w:t>
            </w:r>
            <w:r w:rsidR="00DD635E" w:rsidRPr="00B42CC7">
              <w:rPr>
                <w:sz w:val="24"/>
                <w:szCs w:val="24"/>
              </w:rPr>
              <w:t>ска»</w:t>
            </w:r>
            <w:r w:rsidR="00B1592F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bottom w:val="nil"/>
            </w:tcBorders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73" w:type="dxa"/>
            <w:tcBorders>
              <w:bottom w:val="nil"/>
            </w:tcBorders>
          </w:tcPr>
          <w:p w:rsidR="001354DA" w:rsidRPr="001354DA" w:rsidRDefault="004D26B8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C1734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bottom w:val="nil"/>
            </w:tcBorders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BD281E" w:rsidRPr="001354DA" w:rsidTr="00BD281E">
        <w:trPr>
          <w:trHeight w:val="8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BD281E" w:rsidRDefault="00BD281E" w:rsidP="00F313E9">
            <w:pPr>
              <w:rPr>
                <w:sz w:val="24"/>
                <w:szCs w:val="24"/>
              </w:rPr>
            </w:pPr>
          </w:p>
          <w:p w:rsidR="00BD281E" w:rsidRDefault="00BD281E" w:rsidP="00F313E9">
            <w:pPr>
              <w:rPr>
                <w:sz w:val="24"/>
                <w:szCs w:val="24"/>
              </w:rPr>
            </w:pPr>
          </w:p>
          <w:p w:rsidR="00BD281E" w:rsidRDefault="00BD281E" w:rsidP="00F313E9">
            <w:pPr>
              <w:rPr>
                <w:sz w:val="24"/>
                <w:szCs w:val="24"/>
              </w:rPr>
            </w:pPr>
          </w:p>
          <w:p w:rsidR="00BD281E" w:rsidRPr="001354DA" w:rsidRDefault="00BD281E" w:rsidP="00F313E9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nil"/>
              <w:bottom w:val="single" w:sz="4" w:space="0" w:color="auto"/>
            </w:tcBorders>
          </w:tcPr>
          <w:p w:rsidR="00BD281E" w:rsidRDefault="00BD281E" w:rsidP="009D6AAC">
            <w:pPr>
              <w:ind w:right="-108"/>
              <w:jc w:val="both"/>
              <w:rPr>
                <w:sz w:val="24"/>
                <w:szCs w:val="24"/>
              </w:rPr>
            </w:pPr>
            <w:r w:rsidRPr="00BD281E">
              <w:rPr>
                <w:sz w:val="24"/>
                <w:szCs w:val="24"/>
              </w:rPr>
              <w:t>2.3</w:t>
            </w:r>
            <w:proofErr w:type="gramStart"/>
            <w:r w:rsidRPr="00BD281E">
              <w:rPr>
                <w:sz w:val="24"/>
                <w:szCs w:val="24"/>
              </w:rPr>
              <w:t xml:space="preserve"> О</w:t>
            </w:r>
            <w:proofErr w:type="gramEnd"/>
            <w:r w:rsidRPr="00BD281E">
              <w:rPr>
                <w:sz w:val="24"/>
                <w:szCs w:val="24"/>
              </w:rPr>
              <w:t xml:space="preserve"> состоянии работы по созданию организациями города      нештатных аварийно-спасательных формирований и нештатных формирований по обеспечению выполнения мероприятий по гражданской обороне.</w:t>
            </w:r>
          </w:p>
          <w:p w:rsidR="00BD281E" w:rsidRDefault="00BD281E" w:rsidP="009D6AA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281E">
              <w:rPr>
                <w:sz w:val="24"/>
                <w:szCs w:val="24"/>
              </w:rPr>
              <w:t xml:space="preserve">.4 Утверждение списка потенциально-опасных объектов      </w:t>
            </w:r>
            <w:r w:rsidR="00316D9C">
              <w:rPr>
                <w:sz w:val="24"/>
                <w:szCs w:val="24"/>
              </w:rPr>
              <w:t xml:space="preserve">    го</w:t>
            </w:r>
            <w:r w:rsidRPr="00BD281E">
              <w:rPr>
                <w:sz w:val="24"/>
                <w:szCs w:val="24"/>
              </w:rPr>
              <w:t xml:space="preserve">рода и объектов жизнеобеспечения населения, находящихся  на </w:t>
            </w:r>
            <w:r w:rsidRPr="00BD281E">
              <w:rPr>
                <w:sz w:val="24"/>
                <w:szCs w:val="24"/>
              </w:rPr>
              <w:lastRenderedPageBreak/>
              <w:t>территории города Волгодонска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nil"/>
              <w:bottom w:val="single" w:sz="4" w:space="0" w:color="auto"/>
            </w:tcBorders>
          </w:tcPr>
          <w:p w:rsidR="00BD281E" w:rsidRDefault="00BD281E" w:rsidP="00B400A0">
            <w:pPr>
              <w:jc w:val="both"/>
              <w:rPr>
                <w:sz w:val="24"/>
                <w:szCs w:val="24"/>
              </w:rPr>
            </w:pPr>
            <w:r w:rsidRPr="00BD281E">
              <w:rPr>
                <w:sz w:val="24"/>
                <w:szCs w:val="24"/>
              </w:rPr>
              <w:lastRenderedPageBreak/>
              <w:t>- Председатель, секретарь КЧС и ПБ города,  МКУ «Управление ГОЧС      города Волгодонска»;</w:t>
            </w:r>
          </w:p>
          <w:p w:rsidR="00BD281E" w:rsidRDefault="00BD281E" w:rsidP="00B400A0">
            <w:pPr>
              <w:jc w:val="both"/>
              <w:rPr>
                <w:sz w:val="24"/>
                <w:szCs w:val="24"/>
              </w:rPr>
            </w:pPr>
          </w:p>
          <w:p w:rsidR="00BD281E" w:rsidRPr="00BD281E" w:rsidRDefault="00BD281E" w:rsidP="00B400A0">
            <w:pPr>
              <w:jc w:val="both"/>
              <w:rPr>
                <w:sz w:val="24"/>
                <w:szCs w:val="24"/>
              </w:rPr>
            </w:pPr>
            <w:r w:rsidRPr="00BD281E">
              <w:rPr>
                <w:sz w:val="24"/>
                <w:szCs w:val="24"/>
              </w:rPr>
              <w:t>- МКУ «Управление ГОЧС города    Волгодонска».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281E" w:rsidRPr="001354DA" w:rsidRDefault="00BD281E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BD281E" w:rsidRPr="001354DA" w:rsidRDefault="00BD281E" w:rsidP="001354D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BD281E" w:rsidRPr="001354DA" w:rsidRDefault="00BD281E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4D26B8">
        <w:trPr>
          <w:trHeight w:val="32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1354DA" w:rsidRPr="001354DA" w:rsidRDefault="001354DA" w:rsidP="00071FF3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96" w:type="dxa"/>
            <w:tcBorders>
              <w:top w:val="nil"/>
              <w:bottom w:val="single" w:sz="4" w:space="0" w:color="auto"/>
            </w:tcBorders>
          </w:tcPr>
          <w:p w:rsidR="00F313E9" w:rsidRDefault="001354DA" w:rsidP="008F60F3">
            <w:pPr>
              <w:ind w:left="-32" w:right="-108"/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3.1</w:t>
            </w:r>
            <w:proofErr w:type="gramStart"/>
            <w:r w:rsidRPr="001354DA">
              <w:rPr>
                <w:sz w:val="24"/>
                <w:szCs w:val="24"/>
              </w:rPr>
              <w:t xml:space="preserve"> </w:t>
            </w:r>
            <w:r w:rsidR="00F313E9" w:rsidRPr="00F313E9">
              <w:rPr>
                <w:sz w:val="24"/>
                <w:szCs w:val="24"/>
              </w:rPr>
              <w:t>О</w:t>
            </w:r>
            <w:proofErr w:type="gramEnd"/>
            <w:r w:rsidR="008F60F3">
              <w:rPr>
                <w:sz w:val="24"/>
                <w:szCs w:val="24"/>
              </w:rPr>
              <w:t xml:space="preserve"> мерах по</w:t>
            </w:r>
            <w:r w:rsidR="00F313E9" w:rsidRPr="00F313E9">
              <w:rPr>
                <w:sz w:val="24"/>
                <w:szCs w:val="24"/>
              </w:rPr>
              <w:t xml:space="preserve"> подготовке к летнему купальному сезону</w:t>
            </w:r>
            <w:r w:rsidR="00F313E9">
              <w:rPr>
                <w:sz w:val="24"/>
                <w:szCs w:val="24"/>
              </w:rPr>
              <w:t xml:space="preserve"> 2016 г</w:t>
            </w:r>
            <w:r w:rsidR="00F313E9">
              <w:rPr>
                <w:sz w:val="24"/>
                <w:szCs w:val="24"/>
              </w:rPr>
              <w:t>о</w:t>
            </w:r>
            <w:r w:rsidR="00F313E9">
              <w:rPr>
                <w:sz w:val="24"/>
                <w:szCs w:val="24"/>
              </w:rPr>
              <w:t>да</w:t>
            </w:r>
            <w:r w:rsidR="00F313E9" w:rsidRPr="00F313E9">
              <w:rPr>
                <w:sz w:val="24"/>
                <w:szCs w:val="24"/>
              </w:rPr>
              <w:t xml:space="preserve">, оборудованию мест массового отдыха на воде и готовности сил и средств к </w:t>
            </w:r>
            <w:r w:rsidR="00F313E9">
              <w:rPr>
                <w:sz w:val="24"/>
                <w:szCs w:val="24"/>
              </w:rPr>
              <w:t>обеспечению безопасности на вод</w:t>
            </w:r>
            <w:r w:rsidR="00F313E9" w:rsidRPr="00F313E9">
              <w:rPr>
                <w:sz w:val="24"/>
                <w:szCs w:val="24"/>
              </w:rPr>
              <w:t>ных объектах горо</w:t>
            </w:r>
            <w:r w:rsidR="008F60F3">
              <w:rPr>
                <w:sz w:val="24"/>
                <w:szCs w:val="24"/>
              </w:rPr>
              <w:t>да.</w:t>
            </w:r>
          </w:p>
          <w:p w:rsidR="001354DA" w:rsidRPr="001354DA" w:rsidRDefault="00F313E9" w:rsidP="008F60F3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proofErr w:type="gramStart"/>
            <w:r w:rsidR="008F60F3">
              <w:rPr>
                <w:sz w:val="24"/>
                <w:szCs w:val="24"/>
              </w:rPr>
              <w:t xml:space="preserve"> </w:t>
            </w:r>
            <w:r w:rsidR="001354DA" w:rsidRPr="001354DA">
              <w:rPr>
                <w:sz w:val="24"/>
                <w:szCs w:val="24"/>
              </w:rPr>
              <w:t>О</w:t>
            </w:r>
            <w:proofErr w:type="gramEnd"/>
            <w:r w:rsidR="001354DA" w:rsidRPr="001354DA">
              <w:rPr>
                <w:sz w:val="24"/>
                <w:szCs w:val="24"/>
              </w:rPr>
              <w:t xml:space="preserve">б обеспечении пожарной безопасности </w:t>
            </w:r>
            <w:r w:rsidR="008F60F3">
              <w:rPr>
                <w:sz w:val="24"/>
                <w:szCs w:val="24"/>
              </w:rPr>
              <w:t>объектов</w:t>
            </w:r>
            <w:r w:rsidR="001354DA" w:rsidRPr="001354DA">
              <w:rPr>
                <w:sz w:val="24"/>
                <w:szCs w:val="24"/>
              </w:rPr>
              <w:t xml:space="preserve">  летнего оздоровительного отдыха</w:t>
            </w:r>
            <w:r w:rsidR="002B7439">
              <w:rPr>
                <w:sz w:val="24"/>
                <w:szCs w:val="24"/>
              </w:rPr>
              <w:t xml:space="preserve"> (баз отдыха, летних оздоровительных лагерей, лагерей с дневным пребыванием детей на базе </w:t>
            </w:r>
            <w:r w:rsidR="008F60F3">
              <w:rPr>
                <w:sz w:val="24"/>
                <w:szCs w:val="24"/>
              </w:rPr>
              <w:t xml:space="preserve">            </w:t>
            </w:r>
            <w:r w:rsidR="002B7439">
              <w:rPr>
                <w:sz w:val="24"/>
                <w:szCs w:val="24"/>
              </w:rPr>
              <w:t>общеобразовательных учреждений)</w:t>
            </w:r>
            <w:r w:rsidR="008F60F3">
              <w:rPr>
                <w:sz w:val="24"/>
                <w:szCs w:val="24"/>
              </w:rPr>
              <w:t>.</w:t>
            </w:r>
          </w:p>
          <w:p w:rsidR="00A729D0" w:rsidRPr="001354DA" w:rsidRDefault="00F313E9" w:rsidP="00057491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proofErr w:type="gramStart"/>
            <w:r w:rsidR="001354DA" w:rsidRPr="001354DA">
              <w:rPr>
                <w:sz w:val="24"/>
                <w:szCs w:val="24"/>
              </w:rPr>
              <w:t xml:space="preserve"> О</w:t>
            </w:r>
            <w:proofErr w:type="gramEnd"/>
            <w:r w:rsidR="001354DA" w:rsidRPr="001354DA">
              <w:rPr>
                <w:sz w:val="24"/>
                <w:szCs w:val="24"/>
              </w:rPr>
              <w:t xml:space="preserve"> состоянии</w:t>
            </w:r>
            <w:r w:rsidR="009A6E3E">
              <w:rPr>
                <w:sz w:val="24"/>
                <w:szCs w:val="24"/>
              </w:rPr>
              <w:t xml:space="preserve"> источников наружного</w:t>
            </w:r>
            <w:r w:rsidR="001354DA" w:rsidRPr="001354DA">
              <w:rPr>
                <w:sz w:val="24"/>
                <w:szCs w:val="24"/>
              </w:rPr>
              <w:t xml:space="preserve"> противопожарного </w:t>
            </w:r>
            <w:r w:rsidR="00973F96">
              <w:rPr>
                <w:sz w:val="24"/>
                <w:szCs w:val="24"/>
              </w:rPr>
              <w:t xml:space="preserve">      </w:t>
            </w:r>
            <w:r w:rsidR="001354DA" w:rsidRPr="001354DA">
              <w:rPr>
                <w:sz w:val="24"/>
                <w:szCs w:val="24"/>
              </w:rPr>
              <w:t>водоснабжения</w:t>
            </w:r>
            <w:r w:rsidR="009A6E3E">
              <w:rPr>
                <w:sz w:val="24"/>
                <w:szCs w:val="24"/>
              </w:rPr>
              <w:t xml:space="preserve"> на территории</w:t>
            </w:r>
            <w:r w:rsidR="002954D9">
              <w:rPr>
                <w:sz w:val="24"/>
                <w:szCs w:val="24"/>
              </w:rPr>
              <w:t xml:space="preserve"> города</w:t>
            </w:r>
            <w:r w:rsidR="009A6E3E">
              <w:rPr>
                <w:sz w:val="24"/>
                <w:szCs w:val="24"/>
              </w:rPr>
              <w:t xml:space="preserve"> </w:t>
            </w:r>
            <w:r w:rsidR="009A6E3E" w:rsidRPr="002D0801">
              <w:rPr>
                <w:sz w:val="24"/>
                <w:szCs w:val="24"/>
              </w:rPr>
              <w:t>Волгодонска</w:t>
            </w:r>
            <w:r w:rsidR="00057491" w:rsidRPr="002D0801">
              <w:rPr>
                <w:sz w:val="24"/>
                <w:szCs w:val="24"/>
              </w:rPr>
              <w:t xml:space="preserve"> по результ</w:t>
            </w:r>
            <w:r w:rsidR="00057491" w:rsidRPr="002D0801">
              <w:rPr>
                <w:sz w:val="24"/>
                <w:szCs w:val="24"/>
              </w:rPr>
              <w:t>а</w:t>
            </w:r>
            <w:r w:rsidR="00057491" w:rsidRPr="002D0801">
              <w:rPr>
                <w:sz w:val="24"/>
                <w:szCs w:val="24"/>
              </w:rPr>
              <w:t>там весеннего осмотра</w:t>
            </w:r>
            <w:r w:rsidR="008F60F3" w:rsidRPr="002D0801">
              <w:rPr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nil"/>
              <w:bottom w:val="single" w:sz="4" w:space="0" w:color="auto"/>
            </w:tcBorders>
          </w:tcPr>
          <w:p w:rsidR="00F313E9" w:rsidRDefault="00F313E9" w:rsidP="008F60F3">
            <w:pPr>
              <w:jc w:val="both"/>
              <w:rPr>
                <w:sz w:val="24"/>
                <w:szCs w:val="24"/>
              </w:rPr>
            </w:pPr>
            <w:r w:rsidRPr="00F313E9">
              <w:rPr>
                <w:sz w:val="24"/>
                <w:szCs w:val="24"/>
              </w:rPr>
              <w:t xml:space="preserve">- Председатель, секретарь КЧС и ПБ  города; МКУ «Управление ГОЧС </w:t>
            </w:r>
            <w:r w:rsidR="008F60F3">
              <w:rPr>
                <w:sz w:val="24"/>
                <w:szCs w:val="24"/>
              </w:rPr>
              <w:t xml:space="preserve">      </w:t>
            </w:r>
            <w:r w:rsidRPr="00F313E9">
              <w:rPr>
                <w:sz w:val="24"/>
                <w:szCs w:val="24"/>
              </w:rPr>
              <w:t>го</w:t>
            </w:r>
            <w:r w:rsidR="008F60F3">
              <w:rPr>
                <w:sz w:val="24"/>
                <w:szCs w:val="24"/>
              </w:rPr>
              <w:t>ро</w:t>
            </w:r>
            <w:r w:rsidRPr="00F313E9">
              <w:rPr>
                <w:sz w:val="24"/>
                <w:szCs w:val="24"/>
              </w:rPr>
              <w:t>да Волгодонска»;</w:t>
            </w:r>
          </w:p>
          <w:p w:rsidR="00F313E9" w:rsidRDefault="00F313E9" w:rsidP="008F60F3">
            <w:pPr>
              <w:jc w:val="both"/>
              <w:rPr>
                <w:sz w:val="24"/>
                <w:szCs w:val="24"/>
              </w:rPr>
            </w:pPr>
          </w:p>
          <w:p w:rsidR="001354DA" w:rsidRDefault="001354DA" w:rsidP="008F60F3">
            <w:pPr>
              <w:jc w:val="both"/>
              <w:rPr>
                <w:sz w:val="24"/>
                <w:szCs w:val="24"/>
              </w:rPr>
            </w:pPr>
            <w:r w:rsidRPr="002D0801">
              <w:rPr>
                <w:sz w:val="24"/>
                <w:szCs w:val="24"/>
              </w:rPr>
              <w:t xml:space="preserve">- </w:t>
            </w:r>
            <w:r w:rsidR="00057491" w:rsidRPr="002D0801">
              <w:rPr>
                <w:sz w:val="24"/>
                <w:szCs w:val="24"/>
              </w:rPr>
              <w:t>Отдел надзорной  деятельности по г</w:t>
            </w:r>
            <w:r w:rsidR="00057491" w:rsidRPr="002D0801">
              <w:rPr>
                <w:sz w:val="24"/>
                <w:szCs w:val="24"/>
              </w:rPr>
              <w:t>о</w:t>
            </w:r>
            <w:r w:rsidR="00057491" w:rsidRPr="002D0801">
              <w:rPr>
                <w:sz w:val="24"/>
                <w:szCs w:val="24"/>
              </w:rPr>
              <w:t>роду Волгодонску</w:t>
            </w:r>
            <w:r w:rsidR="00057491">
              <w:rPr>
                <w:sz w:val="24"/>
                <w:szCs w:val="24"/>
              </w:rPr>
              <w:t xml:space="preserve">, </w:t>
            </w:r>
            <w:r w:rsidR="00041839">
              <w:rPr>
                <w:sz w:val="24"/>
                <w:szCs w:val="24"/>
              </w:rPr>
              <w:t>ФГК</w:t>
            </w:r>
            <w:r w:rsidR="00041839" w:rsidRPr="001354DA">
              <w:rPr>
                <w:sz w:val="24"/>
                <w:szCs w:val="24"/>
              </w:rPr>
              <w:t>У</w:t>
            </w:r>
            <w:r w:rsidRPr="001354DA">
              <w:rPr>
                <w:sz w:val="24"/>
                <w:szCs w:val="24"/>
              </w:rPr>
              <w:t xml:space="preserve"> «1</w:t>
            </w:r>
            <w:r w:rsidR="00B42CC7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отряд ФПС по Рос</w:t>
            </w:r>
            <w:r w:rsidR="00DD635E">
              <w:rPr>
                <w:sz w:val="24"/>
                <w:szCs w:val="24"/>
              </w:rPr>
              <w:t>товской области»</w:t>
            </w:r>
            <w:r w:rsidR="00057491">
              <w:rPr>
                <w:sz w:val="24"/>
                <w:szCs w:val="24"/>
              </w:rPr>
              <w:t>;</w:t>
            </w:r>
            <w:r w:rsidR="009A6E3E">
              <w:rPr>
                <w:sz w:val="24"/>
                <w:szCs w:val="24"/>
              </w:rPr>
              <w:t xml:space="preserve"> </w:t>
            </w:r>
          </w:p>
          <w:p w:rsidR="00057491" w:rsidRDefault="00057491" w:rsidP="00057491">
            <w:pPr>
              <w:jc w:val="both"/>
              <w:rPr>
                <w:sz w:val="24"/>
                <w:szCs w:val="24"/>
              </w:rPr>
            </w:pPr>
          </w:p>
          <w:p w:rsidR="009A6E3E" w:rsidRPr="001354DA" w:rsidRDefault="009A6E3E" w:rsidP="00057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1839">
              <w:rPr>
                <w:sz w:val="24"/>
                <w:szCs w:val="24"/>
              </w:rPr>
              <w:t>ФГК</w:t>
            </w:r>
            <w:r w:rsidR="00041839" w:rsidRPr="001354DA">
              <w:rPr>
                <w:sz w:val="24"/>
                <w:szCs w:val="24"/>
              </w:rPr>
              <w:t xml:space="preserve">У </w:t>
            </w:r>
            <w:r w:rsidRPr="001354DA">
              <w:rPr>
                <w:sz w:val="24"/>
                <w:szCs w:val="24"/>
              </w:rPr>
              <w:t>«1</w:t>
            </w:r>
            <w:r w:rsidR="00B42CC7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 xml:space="preserve">отряд ФПС по </w:t>
            </w:r>
            <w:r w:rsidR="00866971">
              <w:rPr>
                <w:sz w:val="24"/>
                <w:szCs w:val="24"/>
              </w:rPr>
              <w:t xml:space="preserve">             </w:t>
            </w:r>
            <w:r w:rsidRPr="001354DA">
              <w:rPr>
                <w:sz w:val="24"/>
                <w:szCs w:val="24"/>
              </w:rPr>
              <w:t>Р</w:t>
            </w:r>
            <w:r w:rsidRPr="001354DA">
              <w:rPr>
                <w:sz w:val="24"/>
                <w:szCs w:val="24"/>
              </w:rPr>
              <w:t>о</w:t>
            </w:r>
            <w:r w:rsidRPr="001354DA">
              <w:rPr>
                <w:sz w:val="24"/>
                <w:szCs w:val="24"/>
              </w:rPr>
              <w:t>с</w:t>
            </w:r>
            <w:r w:rsidR="00973F96">
              <w:rPr>
                <w:sz w:val="24"/>
                <w:szCs w:val="24"/>
              </w:rPr>
              <w:t>товской области»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1354DA" w:rsidRPr="001354DA" w:rsidRDefault="000A5CAE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C1734">
              <w:rPr>
                <w:sz w:val="24"/>
                <w:szCs w:val="24"/>
              </w:rPr>
              <w:t>.05.201</w:t>
            </w:r>
            <w:r w:rsidR="004D26B8"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4D26B8">
        <w:trPr>
          <w:trHeight w:val="2189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C0048" w:rsidRPr="001354DA" w:rsidRDefault="001354DA" w:rsidP="00DC0048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4</w:t>
            </w:r>
          </w:p>
        </w:tc>
        <w:tc>
          <w:tcPr>
            <w:tcW w:w="6896" w:type="dxa"/>
            <w:tcBorders>
              <w:bottom w:val="nil"/>
            </w:tcBorders>
          </w:tcPr>
          <w:p w:rsidR="001A118A" w:rsidRPr="001354DA" w:rsidRDefault="00F72BE8" w:rsidP="001354DA">
            <w:pPr>
              <w:ind w:left="-3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выполнении полномочий по обучению</w:t>
            </w:r>
            <w:r w:rsidR="001354DA" w:rsidRPr="001354DA">
              <w:rPr>
                <w:sz w:val="24"/>
                <w:szCs w:val="24"/>
              </w:rPr>
              <w:t xml:space="preserve"> населения, рабочих и служащих, личного состава НАСФ к действиям в ЧС, способам защиты от опасностей, возникающих в мир</w:t>
            </w:r>
            <w:r w:rsidR="00A53412">
              <w:rPr>
                <w:sz w:val="24"/>
                <w:szCs w:val="24"/>
              </w:rPr>
              <w:t>ное и военное время;</w:t>
            </w:r>
          </w:p>
          <w:p w:rsidR="00057491" w:rsidRPr="001354DA" w:rsidRDefault="00E819D5" w:rsidP="00B64581">
            <w:pPr>
              <w:ind w:left="-3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1354DA" w:rsidRPr="001354DA">
              <w:rPr>
                <w:sz w:val="24"/>
                <w:szCs w:val="24"/>
              </w:rPr>
              <w:t xml:space="preserve"> </w:t>
            </w:r>
            <w:r w:rsidR="00EC72D2">
              <w:rPr>
                <w:sz w:val="24"/>
                <w:szCs w:val="24"/>
              </w:rPr>
              <w:t>О</w:t>
            </w:r>
            <w:r w:rsidR="008F60F3">
              <w:rPr>
                <w:sz w:val="24"/>
                <w:szCs w:val="24"/>
              </w:rPr>
              <w:t>беспечение пожарной безопасности в</w:t>
            </w:r>
            <w:r w:rsidR="00781E3E">
              <w:rPr>
                <w:sz w:val="24"/>
                <w:szCs w:val="24"/>
              </w:rPr>
              <w:t xml:space="preserve"> образовательных учрежде</w:t>
            </w:r>
            <w:r w:rsidR="008F60F3">
              <w:rPr>
                <w:sz w:val="24"/>
                <w:szCs w:val="24"/>
              </w:rPr>
              <w:t>ниях</w:t>
            </w:r>
            <w:r w:rsidR="00EC72D2">
              <w:rPr>
                <w:sz w:val="24"/>
                <w:szCs w:val="24"/>
              </w:rPr>
              <w:t xml:space="preserve"> города</w:t>
            </w:r>
            <w:r w:rsidR="008F60F3">
              <w:rPr>
                <w:sz w:val="24"/>
                <w:szCs w:val="24"/>
              </w:rPr>
              <w:t xml:space="preserve"> в период подготовки</w:t>
            </w:r>
            <w:r w:rsidR="00781E3E">
              <w:rPr>
                <w:sz w:val="24"/>
                <w:szCs w:val="24"/>
              </w:rPr>
              <w:t xml:space="preserve"> к новому учебному </w:t>
            </w:r>
            <w:r w:rsidR="00973F96">
              <w:rPr>
                <w:sz w:val="24"/>
                <w:szCs w:val="24"/>
              </w:rPr>
              <w:t xml:space="preserve">  </w:t>
            </w:r>
            <w:r w:rsidR="00781E3E">
              <w:rPr>
                <w:sz w:val="24"/>
                <w:szCs w:val="24"/>
              </w:rPr>
              <w:t>году</w:t>
            </w:r>
            <w:r w:rsidR="00AB1268">
              <w:rPr>
                <w:sz w:val="24"/>
                <w:szCs w:val="24"/>
              </w:rPr>
              <w:t xml:space="preserve">, противопожарном состоянии учреждений образования, здравоохранения и социальной </w:t>
            </w:r>
            <w:r w:rsidR="00B64581" w:rsidRPr="002D0801">
              <w:rPr>
                <w:sz w:val="24"/>
                <w:szCs w:val="24"/>
              </w:rPr>
              <w:t>защиты</w:t>
            </w:r>
            <w:r w:rsidR="00AB1268">
              <w:rPr>
                <w:sz w:val="24"/>
                <w:szCs w:val="24"/>
              </w:rPr>
              <w:t xml:space="preserve"> с круглосуточным </w:t>
            </w:r>
            <w:r w:rsidR="00316D9C">
              <w:rPr>
                <w:sz w:val="24"/>
                <w:szCs w:val="24"/>
              </w:rPr>
              <w:t xml:space="preserve">         </w:t>
            </w:r>
            <w:r w:rsidR="00AB1268">
              <w:rPr>
                <w:sz w:val="24"/>
                <w:szCs w:val="24"/>
              </w:rPr>
              <w:t>пребыванием людей.</w:t>
            </w:r>
          </w:p>
        </w:tc>
        <w:tc>
          <w:tcPr>
            <w:tcW w:w="4368" w:type="dxa"/>
            <w:tcBorders>
              <w:bottom w:val="nil"/>
            </w:tcBorders>
          </w:tcPr>
          <w:p w:rsidR="00C3274F" w:rsidRPr="001354DA" w:rsidRDefault="001354DA" w:rsidP="00973F96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- Председатель, секретарь КЧС и ПБ горо</w:t>
            </w:r>
            <w:r w:rsidR="00DD635E">
              <w:rPr>
                <w:sz w:val="24"/>
                <w:szCs w:val="24"/>
              </w:rPr>
              <w:t>да</w:t>
            </w:r>
            <w:r w:rsidR="00C3274F">
              <w:rPr>
                <w:sz w:val="24"/>
                <w:szCs w:val="24"/>
              </w:rPr>
              <w:t xml:space="preserve">, </w:t>
            </w:r>
            <w:r w:rsidRPr="001354DA">
              <w:rPr>
                <w:sz w:val="24"/>
                <w:szCs w:val="24"/>
              </w:rPr>
              <w:t>М</w:t>
            </w:r>
            <w:r w:rsidR="008F5B94"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 xml:space="preserve">У «Управление ГОЧС </w:t>
            </w:r>
            <w:r w:rsidR="00866971">
              <w:rPr>
                <w:sz w:val="24"/>
                <w:szCs w:val="24"/>
              </w:rPr>
              <w:t xml:space="preserve">           </w:t>
            </w:r>
            <w:r w:rsidRPr="001354DA">
              <w:rPr>
                <w:sz w:val="24"/>
                <w:szCs w:val="24"/>
              </w:rPr>
              <w:t>города Волгодон</w:t>
            </w:r>
            <w:r w:rsidR="00DD635E">
              <w:rPr>
                <w:sz w:val="24"/>
                <w:szCs w:val="24"/>
              </w:rPr>
              <w:t>ска»</w:t>
            </w:r>
            <w:r w:rsidR="00695345">
              <w:rPr>
                <w:sz w:val="24"/>
                <w:szCs w:val="24"/>
              </w:rPr>
              <w:t>;</w:t>
            </w:r>
          </w:p>
          <w:p w:rsidR="009D6AAC" w:rsidRPr="001354DA" w:rsidRDefault="002C10CA" w:rsidP="00973F96">
            <w:pPr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- </w:t>
            </w:r>
            <w:r w:rsidR="00E819D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надзорной деятельности</w:t>
            </w:r>
            <w:r w:rsidRPr="00DD635E">
              <w:rPr>
                <w:sz w:val="24"/>
                <w:szCs w:val="24"/>
              </w:rPr>
              <w:t xml:space="preserve"> по </w:t>
            </w:r>
            <w:r w:rsidR="00866971">
              <w:rPr>
                <w:sz w:val="24"/>
                <w:szCs w:val="24"/>
              </w:rPr>
              <w:t xml:space="preserve">         </w:t>
            </w:r>
            <w:r w:rsidRPr="00DD635E">
              <w:rPr>
                <w:sz w:val="24"/>
                <w:szCs w:val="24"/>
              </w:rPr>
              <w:t>городу Волгодонску</w:t>
            </w:r>
            <w:r w:rsidR="00AB1268">
              <w:rPr>
                <w:sz w:val="24"/>
                <w:szCs w:val="24"/>
              </w:rPr>
              <w:t>, у</w:t>
            </w:r>
            <w:r w:rsidR="00EC72D2">
              <w:rPr>
                <w:sz w:val="24"/>
                <w:szCs w:val="24"/>
              </w:rPr>
              <w:t xml:space="preserve">правление </w:t>
            </w:r>
            <w:r w:rsidR="00AB1268">
              <w:rPr>
                <w:sz w:val="24"/>
                <w:szCs w:val="24"/>
              </w:rPr>
              <w:t xml:space="preserve">       </w:t>
            </w:r>
            <w:r w:rsidR="00EC72D2">
              <w:rPr>
                <w:sz w:val="24"/>
                <w:szCs w:val="24"/>
              </w:rPr>
              <w:t>образования города</w:t>
            </w:r>
            <w:r w:rsidR="00AB1268">
              <w:rPr>
                <w:sz w:val="24"/>
                <w:szCs w:val="24"/>
              </w:rPr>
              <w:t>, управление      здравоохранения города, департамент труда и социального развития города.</w:t>
            </w:r>
          </w:p>
        </w:tc>
        <w:tc>
          <w:tcPr>
            <w:tcW w:w="1843" w:type="dxa"/>
            <w:tcBorders>
              <w:bottom w:val="nil"/>
            </w:tcBorders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73" w:type="dxa"/>
            <w:tcBorders>
              <w:bottom w:val="nil"/>
            </w:tcBorders>
          </w:tcPr>
          <w:p w:rsidR="001354DA" w:rsidRPr="001354DA" w:rsidRDefault="004D26B8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6264D">
              <w:rPr>
                <w:sz w:val="24"/>
                <w:szCs w:val="24"/>
              </w:rPr>
              <w:t>.08</w:t>
            </w:r>
            <w:r w:rsidR="00AC173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bottom w:val="nil"/>
            </w:tcBorders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9C1ED4">
        <w:trPr>
          <w:trHeight w:val="416"/>
        </w:trPr>
        <w:tc>
          <w:tcPr>
            <w:tcW w:w="540" w:type="dxa"/>
            <w:tcBorders>
              <w:top w:val="single" w:sz="4" w:space="0" w:color="auto"/>
            </w:tcBorders>
          </w:tcPr>
          <w:p w:rsidR="001354DA" w:rsidRPr="001354DA" w:rsidRDefault="001354DA" w:rsidP="00071FF3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5</w:t>
            </w:r>
          </w:p>
        </w:tc>
        <w:tc>
          <w:tcPr>
            <w:tcW w:w="6896" w:type="dxa"/>
          </w:tcPr>
          <w:p w:rsidR="009C1ED4" w:rsidRDefault="00EC72D2" w:rsidP="00F7002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C1ED4">
              <w:rPr>
                <w:sz w:val="24"/>
                <w:szCs w:val="24"/>
              </w:rPr>
              <w:t>О</w:t>
            </w:r>
            <w:proofErr w:type="gramEnd"/>
            <w:r w:rsidR="009C1ED4">
              <w:rPr>
                <w:sz w:val="24"/>
                <w:szCs w:val="24"/>
              </w:rPr>
              <w:t>б итогах</w:t>
            </w:r>
            <w:r w:rsidR="009C1ED4" w:rsidRPr="009C1ED4">
              <w:rPr>
                <w:sz w:val="24"/>
                <w:szCs w:val="24"/>
              </w:rPr>
              <w:t xml:space="preserve"> купального сезона 2016 года и</w:t>
            </w:r>
            <w:r w:rsidR="009C1ED4">
              <w:rPr>
                <w:sz w:val="24"/>
                <w:szCs w:val="24"/>
              </w:rPr>
              <w:t xml:space="preserve"> задачах по</w:t>
            </w:r>
            <w:r w:rsidR="009C1ED4" w:rsidRPr="009C1ED4">
              <w:rPr>
                <w:sz w:val="24"/>
                <w:szCs w:val="24"/>
              </w:rPr>
              <w:t xml:space="preserve"> </w:t>
            </w:r>
            <w:r w:rsidR="009C1ED4">
              <w:rPr>
                <w:sz w:val="24"/>
                <w:szCs w:val="24"/>
              </w:rPr>
              <w:t xml:space="preserve">         </w:t>
            </w:r>
            <w:r w:rsidR="009C1ED4" w:rsidRPr="009C1ED4">
              <w:rPr>
                <w:sz w:val="24"/>
                <w:szCs w:val="24"/>
              </w:rPr>
              <w:t>обеспече</w:t>
            </w:r>
            <w:r w:rsidR="009C1ED4">
              <w:rPr>
                <w:sz w:val="24"/>
                <w:szCs w:val="24"/>
              </w:rPr>
              <w:t>нию</w:t>
            </w:r>
            <w:r w:rsidR="009C1ED4" w:rsidRPr="009C1ED4">
              <w:rPr>
                <w:sz w:val="24"/>
                <w:szCs w:val="24"/>
              </w:rPr>
              <w:t xml:space="preserve"> безопасности людей на водных объектах города в осенне-зимний период</w:t>
            </w:r>
            <w:r w:rsidR="009C1ED4">
              <w:rPr>
                <w:sz w:val="24"/>
                <w:szCs w:val="24"/>
              </w:rPr>
              <w:t xml:space="preserve"> 2016-2017 </w:t>
            </w:r>
            <w:proofErr w:type="spellStart"/>
            <w:r w:rsidR="009C1ED4">
              <w:rPr>
                <w:sz w:val="24"/>
                <w:szCs w:val="24"/>
              </w:rPr>
              <w:t>г.г</w:t>
            </w:r>
            <w:proofErr w:type="spellEnd"/>
            <w:r w:rsidR="009C1ED4">
              <w:rPr>
                <w:sz w:val="24"/>
                <w:szCs w:val="24"/>
              </w:rPr>
              <w:t>.</w:t>
            </w:r>
            <w:r w:rsidR="009C1ED4" w:rsidRPr="009C1ED4">
              <w:rPr>
                <w:sz w:val="24"/>
                <w:szCs w:val="24"/>
              </w:rPr>
              <w:t>;</w:t>
            </w:r>
          </w:p>
          <w:p w:rsidR="00015427" w:rsidRDefault="00015427" w:rsidP="00F7002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</w:t>
            </w:r>
            <w:r w:rsidR="004D714B" w:rsidRPr="004D714B">
              <w:rPr>
                <w:sz w:val="24"/>
                <w:szCs w:val="24"/>
              </w:rPr>
              <w:t xml:space="preserve">О выполнении планов мероприятий по повышению </w:t>
            </w:r>
            <w:r>
              <w:rPr>
                <w:sz w:val="24"/>
                <w:szCs w:val="24"/>
              </w:rPr>
              <w:t xml:space="preserve">           </w:t>
            </w:r>
            <w:r w:rsidR="004D714B" w:rsidRPr="004D714B">
              <w:rPr>
                <w:sz w:val="24"/>
                <w:szCs w:val="24"/>
              </w:rPr>
              <w:t xml:space="preserve">устойчивого функционирования объектов жизнеобеспечения </w:t>
            </w:r>
            <w:r>
              <w:rPr>
                <w:sz w:val="24"/>
                <w:szCs w:val="24"/>
              </w:rPr>
              <w:t xml:space="preserve">   </w:t>
            </w:r>
            <w:r w:rsidR="004D714B" w:rsidRPr="004D714B">
              <w:rPr>
                <w:sz w:val="24"/>
                <w:szCs w:val="24"/>
              </w:rPr>
              <w:t>города Волгодонска, надёжности работы систем электр</w:t>
            </w:r>
            <w:proofErr w:type="gramStart"/>
            <w:r w:rsidR="004D714B" w:rsidRPr="004D714B">
              <w:rPr>
                <w:sz w:val="24"/>
                <w:szCs w:val="24"/>
              </w:rPr>
              <w:t>о-</w:t>
            </w:r>
            <w:proofErr w:type="gramEnd"/>
            <w:r w:rsidR="004D714B" w:rsidRPr="004D714B">
              <w:rPr>
                <w:sz w:val="24"/>
                <w:szCs w:val="24"/>
              </w:rPr>
              <w:t xml:space="preserve">, газо-, тепло- и водоснабжения и ходе подготовки объектов </w:t>
            </w:r>
            <w:r w:rsidR="00316D9C">
              <w:rPr>
                <w:sz w:val="24"/>
                <w:szCs w:val="24"/>
              </w:rPr>
              <w:t xml:space="preserve">                  </w:t>
            </w:r>
            <w:r w:rsidR="004D714B" w:rsidRPr="004D714B">
              <w:rPr>
                <w:sz w:val="24"/>
                <w:szCs w:val="24"/>
              </w:rPr>
              <w:t>жизнеобеспечения го</w:t>
            </w:r>
            <w:r w:rsidR="004D714B">
              <w:rPr>
                <w:sz w:val="24"/>
                <w:szCs w:val="24"/>
              </w:rPr>
              <w:t>рода к зимнему периоду</w:t>
            </w:r>
            <w:r w:rsidR="00316D9C">
              <w:rPr>
                <w:sz w:val="24"/>
                <w:szCs w:val="24"/>
              </w:rPr>
              <w:t>.</w:t>
            </w:r>
          </w:p>
          <w:p w:rsidR="00041839" w:rsidRPr="001354DA" w:rsidRDefault="00041839" w:rsidP="00F7002C">
            <w:pPr>
              <w:ind w:left="-32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368" w:type="dxa"/>
          </w:tcPr>
          <w:p w:rsidR="009C1ED4" w:rsidRDefault="009C1ED4" w:rsidP="00F7002C">
            <w:pPr>
              <w:pStyle w:val="3"/>
              <w:overflowPunct/>
              <w:autoSpaceDE/>
              <w:adjustRightInd/>
            </w:pPr>
            <w:r w:rsidRPr="009C1ED4">
              <w:rPr>
                <w:sz w:val="24"/>
                <w:szCs w:val="24"/>
              </w:rPr>
              <w:t>- Председатель, секретарь КЧС и ПБ города, МКУ «Управление ГОЧС              города Волгодонска»;</w:t>
            </w:r>
          </w:p>
          <w:p w:rsidR="00A729D0" w:rsidRPr="00E819D5" w:rsidRDefault="001354DA" w:rsidP="005F6D97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t>-</w:t>
            </w:r>
            <w:r w:rsidR="00F7002C">
              <w:t xml:space="preserve"> </w:t>
            </w:r>
            <w:r w:rsidRPr="00E819D5">
              <w:rPr>
                <w:sz w:val="24"/>
                <w:szCs w:val="24"/>
              </w:rPr>
              <w:t xml:space="preserve">Председатель, секретарь КЧС и ПБ </w:t>
            </w:r>
            <w:r w:rsidR="00F7002C">
              <w:rPr>
                <w:sz w:val="24"/>
                <w:szCs w:val="24"/>
              </w:rPr>
              <w:t xml:space="preserve">  </w:t>
            </w:r>
            <w:r w:rsidRPr="00E819D5">
              <w:rPr>
                <w:sz w:val="24"/>
                <w:szCs w:val="24"/>
              </w:rPr>
              <w:t>го</w:t>
            </w:r>
            <w:r w:rsidR="00DD635E" w:rsidRPr="00E819D5">
              <w:rPr>
                <w:sz w:val="24"/>
                <w:szCs w:val="24"/>
              </w:rPr>
              <w:t>рода</w:t>
            </w:r>
            <w:r w:rsidR="00A53412" w:rsidRPr="00E819D5">
              <w:rPr>
                <w:sz w:val="24"/>
                <w:szCs w:val="24"/>
              </w:rPr>
              <w:t xml:space="preserve">, </w:t>
            </w:r>
            <w:r w:rsidRPr="00E819D5">
              <w:rPr>
                <w:sz w:val="24"/>
                <w:szCs w:val="24"/>
              </w:rPr>
              <w:t>М</w:t>
            </w:r>
            <w:r w:rsidR="008F5B94" w:rsidRPr="00E819D5">
              <w:rPr>
                <w:sz w:val="24"/>
                <w:szCs w:val="24"/>
              </w:rPr>
              <w:t>К</w:t>
            </w:r>
            <w:r w:rsidRPr="00E819D5">
              <w:rPr>
                <w:sz w:val="24"/>
                <w:szCs w:val="24"/>
              </w:rPr>
              <w:t>У «</w:t>
            </w:r>
            <w:r w:rsidR="00A53412" w:rsidRPr="00E819D5">
              <w:rPr>
                <w:sz w:val="24"/>
                <w:szCs w:val="24"/>
              </w:rPr>
              <w:t>ДС и ГХ</w:t>
            </w:r>
            <w:r w:rsidR="00DD635E" w:rsidRPr="00E819D5">
              <w:rPr>
                <w:sz w:val="24"/>
                <w:szCs w:val="24"/>
              </w:rPr>
              <w:t>»</w:t>
            </w:r>
            <w:r w:rsidR="00707186">
              <w:rPr>
                <w:sz w:val="24"/>
                <w:szCs w:val="24"/>
              </w:rPr>
              <w:t xml:space="preserve">, </w:t>
            </w:r>
            <w:r w:rsidR="008F5B94" w:rsidRPr="00E819D5">
              <w:rPr>
                <w:sz w:val="24"/>
                <w:szCs w:val="24"/>
              </w:rPr>
              <w:t>Волгодонская ТЭЦ-2</w:t>
            </w:r>
            <w:r w:rsidR="00A53412" w:rsidRPr="00E819D5">
              <w:rPr>
                <w:sz w:val="24"/>
                <w:szCs w:val="24"/>
              </w:rPr>
              <w:t xml:space="preserve"> ООО</w:t>
            </w:r>
            <w:r w:rsidR="00A53412">
              <w:t xml:space="preserve"> </w:t>
            </w:r>
            <w:r w:rsidR="00521743">
              <w:rPr>
                <w:sz w:val="24"/>
                <w:szCs w:val="24"/>
              </w:rPr>
              <w:t>«ЛУКОЙЛ-Ростовэнерго»</w:t>
            </w:r>
            <w:r w:rsidR="00A53412">
              <w:rPr>
                <w:sz w:val="24"/>
                <w:szCs w:val="24"/>
              </w:rPr>
              <w:t>,</w:t>
            </w:r>
            <w:r w:rsidR="00707186">
              <w:rPr>
                <w:sz w:val="24"/>
                <w:szCs w:val="24"/>
              </w:rPr>
              <w:t xml:space="preserve"> ООО «Волгодонские тепловые сети», МУП «ВГЭС», ОА</w:t>
            </w:r>
            <w:r w:rsidR="00472080">
              <w:rPr>
                <w:sz w:val="24"/>
                <w:szCs w:val="24"/>
              </w:rPr>
              <w:t>О «Волгодонскме</w:t>
            </w:r>
            <w:r w:rsidR="00472080">
              <w:rPr>
                <w:sz w:val="24"/>
                <w:szCs w:val="24"/>
              </w:rPr>
              <w:t>ж</w:t>
            </w:r>
            <w:r w:rsidR="00472080">
              <w:rPr>
                <w:sz w:val="24"/>
                <w:szCs w:val="24"/>
              </w:rPr>
              <w:t>рай</w:t>
            </w:r>
            <w:r w:rsidR="00707186">
              <w:rPr>
                <w:sz w:val="24"/>
                <w:szCs w:val="24"/>
              </w:rPr>
              <w:t xml:space="preserve">газ», МУП </w:t>
            </w:r>
            <w:r w:rsidR="00472080">
              <w:rPr>
                <w:sz w:val="24"/>
                <w:szCs w:val="24"/>
              </w:rPr>
              <w:t>«ВКХ»</w:t>
            </w:r>
            <w:r w:rsidR="00E819D5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73" w:type="dxa"/>
          </w:tcPr>
          <w:p w:rsidR="001354DA" w:rsidRPr="001354DA" w:rsidRDefault="00025764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232F8">
              <w:rPr>
                <w:sz w:val="24"/>
                <w:szCs w:val="24"/>
              </w:rPr>
              <w:t>.09.201</w:t>
            </w:r>
            <w:r w:rsidR="004D26B8"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9D6AAC" w:rsidRPr="001354DA" w:rsidTr="004D26B8">
        <w:trPr>
          <w:trHeight w:val="70"/>
        </w:trPr>
        <w:tc>
          <w:tcPr>
            <w:tcW w:w="540" w:type="dxa"/>
            <w:tcBorders>
              <w:top w:val="single" w:sz="4" w:space="0" w:color="auto"/>
            </w:tcBorders>
          </w:tcPr>
          <w:p w:rsidR="009D6AAC" w:rsidRPr="001354DA" w:rsidRDefault="009D6AAC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96" w:type="dxa"/>
          </w:tcPr>
          <w:p w:rsidR="009D6AAC" w:rsidRPr="009D6AAC" w:rsidRDefault="009D6AAC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6.1</w:t>
            </w:r>
            <w:proofErr w:type="gramStart"/>
            <w:r w:rsidRPr="009D6AAC">
              <w:rPr>
                <w:sz w:val="24"/>
                <w:szCs w:val="24"/>
              </w:rPr>
              <w:t xml:space="preserve"> О</w:t>
            </w:r>
            <w:proofErr w:type="gramEnd"/>
            <w:r w:rsidRPr="009D6AAC">
              <w:rPr>
                <w:sz w:val="24"/>
                <w:szCs w:val="24"/>
              </w:rPr>
              <w:t>б итогах пожароопасного периода</w:t>
            </w:r>
            <w:r w:rsidR="0047423D">
              <w:rPr>
                <w:sz w:val="24"/>
                <w:szCs w:val="24"/>
              </w:rPr>
              <w:t xml:space="preserve"> 2016 года и задачах по  обеспечению пожарной безопасности в </w:t>
            </w:r>
            <w:r w:rsidRPr="009D6AAC">
              <w:rPr>
                <w:sz w:val="24"/>
                <w:szCs w:val="24"/>
              </w:rPr>
              <w:t>осен</w:t>
            </w:r>
            <w:r w:rsidR="0047423D">
              <w:rPr>
                <w:sz w:val="24"/>
                <w:szCs w:val="24"/>
              </w:rPr>
              <w:t>не-зимний</w:t>
            </w:r>
            <w:r w:rsidRPr="009D6AAC">
              <w:rPr>
                <w:sz w:val="24"/>
                <w:szCs w:val="24"/>
              </w:rPr>
              <w:t xml:space="preserve"> перио</w:t>
            </w:r>
            <w:r w:rsidR="0047423D">
              <w:rPr>
                <w:sz w:val="24"/>
                <w:szCs w:val="24"/>
              </w:rPr>
              <w:t>д</w:t>
            </w:r>
            <w:r w:rsidRPr="009D6AAC">
              <w:rPr>
                <w:sz w:val="24"/>
                <w:szCs w:val="24"/>
              </w:rPr>
              <w:t xml:space="preserve"> 2016-2017 </w:t>
            </w:r>
            <w:proofErr w:type="spellStart"/>
            <w:r w:rsidRPr="009D6AAC">
              <w:rPr>
                <w:sz w:val="24"/>
                <w:szCs w:val="24"/>
              </w:rPr>
              <w:t>г.г</w:t>
            </w:r>
            <w:proofErr w:type="spellEnd"/>
            <w:r w:rsidRPr="009D6AAC">
              <w:rPr>
                <w:sz w:val="24"/>
                <w:szCs w:val="24"/>
              </w:rPr>
              <w:t>.;</w:t>
            </w:r>
          </w:p>
          <w:p w:rsidR="00025FB5" w:rsidRDefault="009D6AAC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6.2</w:t>
            </w:r>
            <w:proofErr w:type="gramStart"/>
            <w:r w:rsidRPr="009D6AAC">
              <w:rPr>
                <w:sz w:val="24"/>
                <w:szCs w:val="24"/>
              </w:rPr>
              <w:t xml:space="preserve"> О</w:t>
            </w:r>
            <w:proofErr w:type="gramEnd"/>
            <w:r w:rsidRPr="009D6AAC">
              <w:rPr>
                <w:sz w:val="24"/>
                <w:szCs w:val="24"/>
              </w:rPr>
              <w:t xml:space="preserve"> состоянии </w:t>
            </w:r>
            <w:r w:rsidR="0047423D">
              <w:rPr>
                <w:sz w:val="24"/>
                <w:szCs w:val="24"/>
              </w:rPr>
              <w:t>пожарной безопасности объектов социальной сферы</w:t>
            </w:r>
            <w:r w:rsidR="005F6D97">
              <w:rPr>
                <w:sz w:val="24"/>
                <w:szCs w:val="24"/>
              </w:rPr>
              <w:t xml:space="preserve"> </w:t>
            </w:r>
            <w:r w:rsidR="0047423D">
              <w:rPr>
                <w:sz w:val="24"/>
                <w:szCs w:val="24"/>
              </w:rPr>
              <w:t>(образования, здравоохранения, социальной защиты</w:t>
            </w:r>
            <w:r w:rsidR="00CC553C">
              <w:rPr>
                <w:sz w:val="24"/>
                <w:szCs w:val="24"/>
              </w:rPr>
              <w:t xml:space="preserve"> и культуры</w:t>
            </w:r>
            <w:r w:rsidR="0047423D">
              <w:rPr>
                <w:sz w:val="24"/>
                <w:szCs w:val="24"/>
              </w:rPr>
              <w:t xml:space="preserve">) в период зимнего отопительного сезона </w:t>
            </w:r>
            <w:r w:rsidRPr="009D6AAC">
              <w:rPr>
                <w:sz w:val="24"/>
                <w:szCs w:val="24"/>
              </w:rPr>
              <w:t xml:space="preserve">2016-2017 </w:t>
            </w:r>
            <w:proofErr w:type="spellStart"/>
            <w:r w:rsidRPr="009D6AAC">
              <w:rPr>
                <w:sz w:val="24"/>
                <w:szCs w:val="24"/>
              </w:rPr>
              <w:t>г.г</w:t>
            </w:r>
            <w:proofErr w:type="spellEnd"/>
            <w:r w:rsidRPr="009D6AAC">
              <w:rPr>
                <w:sz w:val="24"/>
                <w:szCs w:val="24"/>
              </w:rPr>
              <w:t>.</w:t>
            </w:r>
          </w:p>
          <w:p w:rsidR="00CC553C" w:rsidRDefault="00CC553C" w:rsidP="00316D9C">
            <w:pPr>
              <w:ind w:left="-32" w:right="-108"/>
              <w:jc w:val="both"/>
              <w:rPr>
                <w:sz w:val="24"/>
                <w:szCs w:val="24"/>
              </w:rPr>
            </w:pPr>
          </w:p>
          <w:p w:rsidR="005F6D97" w:rsidRPr="002D0801" w:rsidRDefault="0047423D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  <w:r w:rsidR="005F6D97" w:rsidRPr="002D0801">
              <w:rPr>
                <w:sz w:val="24"/>
                <w:szCs w:val="24"/>
              </w:rPr>
              <w:t xml:space="preserve">О состоянии источников наружного противопожарного       </w:t>
            </w:r>
            <w:r w:rsidR="005F6D97" w:rsidRPr="002D0801">
              <w:rPr>
                <w:sz w:val="24"/>
                <w:szCs w:val="24"/>
              </w:rPr>
              <w:lastRenderedPageBreak/>
              <w:t>водоснабжения на территории города Волгодонска по результ</w:t>
            </w:r>
            <w:r w:rsidR="005F6D97" w:rsidRPr="002D0801">
              <w:rPr>
                <w:sz w:val="24"/>
                <w:szCs w:val="24"/>
              </w:rPr>
              <w:t>а</w:t>
            </w:r>
            <w:r w:rsidR="005F6D97" w:rsidRPr="002D0801">
              <w:rPr>
                <w:sz w:val="24"/>
                <w:szCs w:val="24"/>
              </w:rPr>
              <w:t>там осеннего осмотра.</w:t>
            </w:r>
          </w:p>
          <w:p w:rsidR="00BD281E" w:rsidRPr="00F7002C" w:rsidRDefault="005F6D97" w:rsidP="005F6D97">
            <w:pPr>
              <w:ind w:left="-32" w:right="-108"/>
              <w:jc w:val="both"/>
              <w:rPr>
                <w:sz w:val="24"/>
                <w:szCs w:val="24"/>
              </w:rPr>
            </w:pPr>
            <w:r w:rsidRPr="001F38F5">
              <w:rPr>
                <w:sz w:val="24"/>
                <w:szCs w:val="24"/>
                <w:highlight w:val="yellow"/>
              </w:rPr>
              <w:t>6.4</w:t>
            </w:r>
            <w:proofErr w:type="gramStart"/>
            <w:r w:rsidRPr="001F38F5">
              <w:rPr>
                <w:sz w:val="24"/>
                <w:szCs w:val="24"/>
                <w:highlight w:val="yellow"/>
              </w:rPr>
              <w:t xml:space="preserve"> </w:t>
            </w:r>
            <w:r w:rsidR="0047423D" w:rsidRPr="001F38F5">
              <w:rPr>
                <w:sz w:val="24"/>
                <w:szCs w:val="24"/>
                <w:highlight w:val="yellow"/>
              </w:rPr>
              <w:t>О</w:t>
            </w:r>
            <w:proofErr w:type="gramEnd"/>
            <w:r w:rsidR="0047423D" w:rsidRPr="001F38F5">
              <w:rPr>
                <w:sz w:val="24"/>
                <w:szCs w:val="24"/>
                <w:highlight w:val="yellow"/>
              </w:rPr>
              <w:t xml:space="preserve"> минимизации возможных чрезвычайных ситуаций всле</w:t>
            </w:r>
            <w:r w:rsidR="0047423D" w:rsidRPr="001F38F5">
              <w:rPr>
                <w:sz w:val="24"/>
                <w:szCs w:val="24"/>
                <w:highlight w:val="yellow"/>
              </w:rPr>
              <w:t>д</w:t>
            </w:r>
            <w:r w:rsidR="0047423D" w:rsidRPr="001F38F5">
              <w:rPr>
                <w:sz w:val="24"/>
                <w:szCs w:val="24"/>
                <w:highlight w:val="yellow"/>
              </w:rPr>
              <w:t>ствие неблагоприятных погодных условий, связанных с наруш</w:t>
            </w:r>
            <w:r w:rsidR="0047423D" w:rsidRPr="001F38F5">
              <w:rPr>
                <w:sz w:val="24"/>
                <w:szCs w:val="24"/>
                <w:highlight w:val="yellow"/>
              </w:rPr>
              <w:t>е</w:t>
            </w:r>
            <w:r w:rsidR="0047423D" w:rsidRPr="001F38F5">
              <w:rPr>
                <w:sz w:val="24"/>
                <w:szCs w:val="24"/>
                <w:highlight w:val="yellow"/>
              </w:rPr>
              <w:t>нием жизнеобеспечения населения и нарушением транспортного сообщения на участках дорог.</w:t>
            </w:r>
          </w:p>
        </w:tc>
        <w:tc>
          <w:tcPr>
            <w:tcW w:w="4368" w:type="dxa"/>
          </w:tcPr>
          <w:p w:rsidR="009D6AAC" w:rsidRPr="009D6AAC" w:rsidRDefault="009D6AAC" w:rsidP="009D6AAC">
            <w:pPr>
              <w:pStyle w:val="3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lastRenderedPageBreak/>
              <w:t>- Отдел надзорной деятельности по            городу Волгодонску; ФГКУ ГУ «1     отряд ФПС по Ростовской области»;</w:t>
            </w:r>
          </w:p>
          <w:p w:rsidR="009D6AAC" w:rsidRPr="009D6AAC" w:rsidRDefault="009D6AAC" w:rsidP="009D6AAC">
            <w:pPr>
              <w:pStyle w:val="3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 xml:space="preserve">- </w:t>
            </w:r>
            <w:r w:rsidR="00025FB5" w:rsidRPr="00025FB5">
              <w:rPr>
                <w:sz w:val="24"/>
                <w:szCs w:val="24"/>
              </w:rPr>
              <w:t>Отдел надзорной деятельности по            городу Волгодонску</w:t>
            </w:r>
            <w:r w:rsidR="00025FB5">
              <w:rPr>
                <w:sz w:val="24"/>
                <w:szCs w:val="24"/>
              </w:rPr>
              <w:t xml:space="preserve">, </w:t>
            </w:r>
            <w:r w:rsidR="00025FB5" w:rsidRPr="00025FB5">
              <w:rPr>
                <w:sz w:val="24"/>
                <w:szCs w:val="24"/>
              </w:rPr>
              <w:t>упра</w:t>
            </w:r>
            <w:r w:rsidR="00025FB5">
              <w:rPr>
                <w:sz w:val="24"/>
                <w:szCs w:val="24"/>
              </w:rPr>
              <w:t xml:space="preserve">вление        образования, </w:t>
            </w:r>
            <w:r w:rsidR="00025FB5" w:rsidRPr="00025FB5">
              <w:rPr>
                <w:sz w:val="24"/>
                <w:szCs w:val="24"/>
              </w:rPr>
              <w:t>управлени</w:t>
            </w:r>
            <w:r w:rsidR="00025FB5">
              <w:rPr>
                <w:sz w:val="24"/>
                <w:szCs w:val="24"/>
              </w:rPr>
              <w:t xml:space="preserve">е </w:t>
            </w:r>
            <w:r w:rsidR="00025FB5" w:rsidRPr="00025FB5">
              <w:rPr>
                <w:sz w:val="24"/>
                <w:szCs w:val="24"/>
              </w:rPr>
              <w:t>здраво</w:t>
            </w:r>
            <w:r w:rsidR="00025FB5">
              <w:rPr>
                <w:sz w:val="24"/>
                <w:szCs w:val="24"/>
              </w:rPr>
              <w:t>охран</w:t>
            </w:r>
            <w:r w:rsidR="00025FB5">
              <w:rPr>
                <w:sz w:val="24"/>
                <w:szCs w:val="24"/>
              </w:rPr>
              <w:t>е</w:t>
            </w:r>
            <w:r w:rsidR="00025FB5">
              <w:rPr>
                <w:sz w:val="24"/>
                <w:szCs w:val="24"/>
              </w:rPr>
              <w:t>ния</w:t>
            </w:r>
            <w:r w:rsidR="00025FB5" w:rsidRPr="00025FB5">
              <w:rPr>
                <w:sz w:val="24"/>
                <w:szCs w:val="24"/>
              </w:rPr>
              <w:t>,</w:t>
            </w:r>
            <w:r w:rsidR="00025FB5">
              <w:rPr>
                <w:sz w:val="24"/>
                <w:szCs w:val="24"/>
              </w:rPr>
              <w:t xml:space="preserve"> отдел культуры, ДТ и СР;</w:t>
            </w:r>
          </w:p>
          <w:p w:rsidR="005F6D97" w:rsidRDefault="005F6D97" w:rsidP="009D6AAC">
            <w:pPr>
              <w:pStyle w:val="3"/>
              <w:rPr>
                <w:sz w:val="24"/>
                <w:szCs w:val="24"/>
              </w:rPr>
            </w:pPr>
            <w:r w:rsidRPr="002D0801">
              <w:rPr>
                <w:sz w:val="24"/>
                <w:szCs w:val="24"/>
              </w:rPr>
              <w:t xml:space="preserve">- ФГКУ «1 отряд ФПС  по  Ростовской </w:t>
            </w:r>
            <w:r w:rsidRPr="002D0801">
              <w:rPr>
                <w:sz w:val="24"/>
                <w:szCs w:val="24"/>
              </w:rPr>
              <w:lastRenderedPageBreak/>
              <w:t>области».</w:t>
            </w:r>
          </w:p>
          <w:p w:rsidR="005F6D97" w:rsidRDefault="005F6D97" w:rsidP="009D6AAC">
            <w:pPr>
              <w:pStyle w:val="3"/>
              <w:rPr>
                <w:sz w:val="24"/>
                <w:szCs w:val="24"/>
              </w:rPr>
            </w:pPr>
          </w:p>
          <w:p w:rsidR="009D6AAC" w:rsidRPr="00F7002C" w:rsidRDefault="00025FB5" w:rsidP="009D6AA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5FB5">
              <w:rPr>
                <w:sz w:val="24"/>
                <w:szCs w:val="24"/>
              </w:rPr>
              <w:t>Председатель, секретарь КЧС и ПБ города, МКУ «Управление ГОЧС              города Волгодонска»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6AAC" w:rsidRPr="009D6AAC" w:rsidRDefault="009D6AAC" w:rsidP="009D6AAC">
            <w:pPr>
              <w:ind w:right="-108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lastRenderedPageBreak/>
              <w:t>Члены КЧС и ПБ города,</w:t>
            </w:r>
          </w:p>
          <w:p w:rsidR="009D6AAC" w:rsidRDefault="009D6AAC" w:rsidP="009D6AAC">
            <w:pPr>
              <w:ind w:right="-108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приглашенные</w:t>
            </w:r>
          </w:p>
          <w:p w:rsidR="00BD281E" w:rsidRPr="001354DA" w:rsidRDefault="00BD281E" w:rsidP="009D6AA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9D6AAC" w:rsidRDefault="009D6AAC" w:rsidP="001354DA">
            <w:pPr>
              <w:jc w:val="center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17.11.2016</w:t>
            </w:r>
          </w:p>
        </w:tc>
        <w:tc>
          <w:tcPr>
            <w:tcW w:w="1804" w:type="dxa"/>
          </w:tcPr>
          <w:p w:rsidR="009D6AAC" w:rsidRPr="001354DA" w:rsidRDefault="009D6AAC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4D26B8">
        <w:trPr>
          <w:trHeight w:val="70"/>
        </w:trPr>
        <w:tc>
          <w:tcPr>
            <w:tcW w:w="540" w:type="dxa"/>
            <w:tcBorders>
              <w:top w:val="single" w:sz="4" w:space="0" w:color="auto"/>
            </w:tcBorders>
          </w:tcPr>
          <w:p w:rsidR="001354DA" w:rsidRPr="001354DA" w:rsidRDefault="0047423D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96" w:type="dxa"/>
          </w:tcPr>
          <w:p w:rsidR="0047423D" w:rsidRDefault="0047423D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мерах по обеспечению</w:t>
            </w:r>
            <w:r w:rsidRPr="0047423D">
              <w:rPr>
                <w:sz w:val="24"/>
                <w:szCs w:val="24"/>
              </w:rPr>
              <w:t xml:space="preserve"> пожарной безопасности в период проведения Новогодних и Рождественских праздников.</w:t>
            </w:r>
          </w:p>
          <w:p w:rsidR="0047423D" w:rsidRDefault="0047423D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 w:rsidRPr="001F38F5">
              <w:rPr>
                <w:sz w:val="24"/>
                <w:szCs w:val="24"/>
                <w:highlight w:val="yellow"/>
              </w:rPr>
              <w:t>7.2</w:t>
            </w:r>
            <w:proofErr w:type="gramStart"/>
            <w:r w:rsidRPr="001F38F5">
              <w:rPr>
                <w:sz w:val="24"/>
                <w:szCs w:val="24"/>
                <w:highlight w:val="yellow"/>
              </w:rPr>
              <w:t xml:space="preserve"> О</w:t>
            </w:r>
            <w:proofErr w:type="gramEnd"/>
            <w:r w:rsidRPr="001F38F5">
              <w:rPr>
                <w:sz w:val="24"/>
                <w:szCs w:val="24"/>
                <w:highlight w:val="yellow"/>
              </w:rPr>
              <w:t xml:space="preserve"> минимизации возможных чрезвычайных ситуаций всле</w:t>
            </w:r>
            <w:r w:rsidRPr="001F38F5">
              <w:rPr>
                <w:sz w:val="24"/>
                <w:szCs w:val="24"/>
                <w:highlight w:val="yellow"/>
              </w:rPr>
              <w:t>д</w:t>
            </w:r>
            <w:r w:rsidRPr="001F38F5">
              <w:rPr>
                <w:sz w:val="24"/>
                <w:szCs w:val="24"/>
                <w:highlight w:val="yellow"/>
              </w:rPr>
              <w:t xml:space="preserve">ствие неблагоприятных погодных условий, связанных с </w:t>
            </w:r>
            <w:r w:rsidR="00316D9C" w:rsidRPr="001F38F5">
              <w:rPr>
                <w:sz w:val="24"/>
                <w:szCs w:val="24"/>
                <w:highlight w:val="yellow"/>
              </w:rPr>
              <w:t xml:space="preserve">        </w:t>
            </w:r>
            <w:r w:rsidRPr="001F38F5">
              <w:rPr>
                <w:sz w:val="24"/>
                <w:szCs w:val="24"/>
                <w:highlight w:val="yellow"/>
              </w:rPr>
              <w:t>нарушением жизнеобеспечения населения и нарушением тран</w:t>
            </w:r>
            <w:r w:rsidRPr="001F38F5">
              <w:rPr>
                <w:sz w:val="24"/>
                <w:szCs w:val="24"/>
                <w:highlight w:val="yellow"/>
              </w:rPr>
              <w:t>с</w:t>
            </w:r>
            <w:r w:rsidRPr="001F38F5">
              <w:rPr>
                <w:sz w:val="24"/>
                <w:szCs w:val="24"/>
                <w:highlight w:val="yellow"/>
              </w:rPr>
              <w:t>портного сообщения на участках дорог.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F7002C" w:rsidRDefault="0047423D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</w:t>
            </w:r>
            <w:r w:rsidR="009D6AAC">
              <w:rPr>
                <w:sz w:val="24"/>
                <w:szCs w:val="24"/>
              </w:rPr>
              <w:t>Отчёт руководителей объектов жизнеобеспечения города о результатах выполнения</w:t>
            </w:r>
            <w:r w:rsidR="00F7002C">
              <w:rPr>
                <w:sz w:val="24"/>
                <w:szCs w:val="24"/>
              </w:rPr>
              <w:t xml:space="preserve"> </w:t>
            </w:r>
            <w:r w:rsidR="009D6AAC">
              <w:rPr>
                <w:sz w:val="24"/>
                <w:szCs w:val="24"/>
              </w:rPr>
              <w:t>мероприят</w:t>
            </w:r>
            <w:r w:rsidR="00F7002C">
              <w:rPr>
                <w:sz w:val="24"/>
                <w:szCs w:val="24"/>
              </w:rPr>
              <w:t xml:space="preserve">ий планов </w:t>
            </w:r>
            <w:r w:rsidR="009D6AAC" w:rsidRPr="009D6AAC">
              <w:rPr>
                <w:sz w:val="24"/>
                <w:szCs w:val="24"/>
              </w:rPr>
              <w:t>по устойчивому функционированию</w:t>
            </w:r>
            <w:r w:rsidR="009D6AAC">
              <w:rPr>
                <w:sz w:val="24"/>
                <w:szCs w:val="24"/>
              </w:rPr>
              <w:t xml:space="preserve"> объектов экономики в 2016 г.</w:t>
            </w:r>
          </w:p>
          <w:p w:rsidR="00057491" w:rsidRPr="001354DA" w:rsidRDefault="00057491" w:rsidP="00316D9C">
            <w:pPr>
              <w:ind w:left="-32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368" w:type="dxa"/>
          </w:tcPr>
          <w:p w:rsidR="00A729D0" w:rsidRDefault="00025FB5" w:rsidP="00316D9C">
            <w:pPr>
              <w:jc w:val="both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- Отдел надзорной деятельности по            городу Волгодонску</w:t>
            </w:r>
            <w:r>
              <w:rPr>
                <w:sz w:val="24"/>
                <w:szCs w:val="24"/>
              </w:rPr>
              <w:t>;</w:t>
            </w:r>
          </w:p>
          <w:p w:rsidR="00025FB5" w:rsidRDefault="00025FB5" w:rsidP="00316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5FB5">
              <w:rPr>
                <w:sz w:val="24"/>
                <w:szCs w:val="24"/>
              </w:rPr>
              <w:t>Председатель, секретарь КЧС и ПБ города, МКУ «Управление ГОЧС              города Волгодонска»</w:t>
            </w:r>
            <w:r w:rsidR="00353A68">
              <w:rPr>
                <w:sz w:val="24"/>
                <w:szCs w:val="24"/>
              </w:rPr>
              <w:t>;</w:t>
            </w:r>
          </w:p>
          <w:p w:rsidR="00353A68" w:rsidRDefault="00353A68" w:rsidP="00316D9C">
            <w:pPr>
              <w:jc w:val="both"/>
              <w:rPr>
                <w:sz w:val="24"/>
                <w:szCs w:val="24"/>
              </w:rPr>
            </w:pPr>
          </w:p>
          <w:p w:rsidR="00353A68" w:rsidRPr="001354DA" w:rsidRDefault="00353A68" w:rsidP="00316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3A68">
              <w:rPr>
                <w:sz w:val="24"/>
                <w:szCs w:val="24"/>
              </w:rPr>
              <w:t>Председатель, секретарь КЧС и ПБ города, МКУ «Управление ГОЧС              города Волгодонска»</w:t>
            </w:r>
            <w:r>
              <w:rPr>
                <w:sz w:val="24"/>
                <w:szCs w:val="24"/>
              </w:rPr>
              <w:t>, руководители ОЖО города.</w:t>
            </w:r>
          </w:p>
        </w:tc>
        <w:tc>
          <w:tcPr>
            <w:tcW w:w="1843" w:type="dxa"/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Члены КЧС и ПБ города,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73" w:type="dxa"/>
          </w:tcPr>
          <w:p w:rsidR="001354DA" w:rsidRPr="001354DA" w:rsidRDefault="00025FB5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08.12.2016</w:t>
            </w:r>
          </w:p>
        </w:tc>
        <w:tc>
          <w:tcPr>
            <w:tcW w:w="1804" w:type="dxa"/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</w:tbl>
    <w:p w:rsidR="00785A5C" w:rsidRDefault="00785A5C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85A5C" w:rsidRDefault="000A5CAE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Примечание: заседание КЧС не планировать на 2-ю и 3-ю неделю месяца в связи с заседаниями Волгодонской городской Думы.</w:t>
      </w:r>
    </w:p>
    <w:p w:rsidR="00695345" w:rsidRDefault="00695345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53A68" w:rsidRDefault="00353A68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87BCD" w:rsidRDefault="001354DA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354DA">
        <w:rPr>
          <w:sz w:val="24"/>
          <w:szCs w:val="24"/>
        </w:rPr>
        <w:t xml:space="preserve">Секретарь КЧС и ПБ города </w:t>
      </w:r>
      <w:r w:rsidR="00DD635E">
        <w:rPr>
          <w:sz w:val="24"/>
          <w:szCs w:val="24"/>
        </w:rPr>
        <w:t>-</w:t>
      </w:r>
      <w:r w:rsidRPr="001354DA">
        <w:rPr>
          <w:sz w:val="24"/>
          <w:szCs w:val="24"/>
        </w:rPr>
        <w:t xml:space="preserve"> </w:t>
      </w:r>
      <w:r w:rsidR="00AC1734">
        <w:rPr>
          <w:sz w:val="24"/>
          <w:szCs w:val="24"/>
        </w:rPr>
        <w:t>начальник ЕДДС</w:t>
      </w:r>
      <w:r w:rsidRPr="001354DA">
        <w:rPr>
          <w:sz w:val="24"/>
          <w:szCs w:val="24"/>
        </w:rPr>
        <w:t xml:space="preserve"> </w:t>
      </w:r>
    </w:p>
    <w:p w:rsidR="001354DA" w:rsidRPr="001354DA" w:rsidRDefault="00E87BCD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8F5B94">
        <w:rPr>
          <w:sz w:val="24"/>
          <w:szCs w:val="24"/>
        </w:rPr>
        <w:t>К</w:t>
      </w:r>
      <w:r>
        <w:rPr>
          <w:sz w:val="24"/>
          <w:szCs w:val="24"/>
        </w:rPr>
        <w:t>У «Управление ГОЧС города В</w:t>
      </w:r>
      <w:r w:rsidR="001354DA" w:rsidRPr="001354DA">
        <w:rPr>
          <w:sz w:val="24"/>
          <w:szCs w:val="24"/>
        </w:rPr>
        <w:t xml:space="preserve">олгодонска»                                                                                                        </w:t>
      </w:r>
      <w:r w:rsidR="00A47E81">
        <w:rPr>
          <w:sz w:val="24"/>
          <w:szCs w:val="24"/>
        </w:rPr>
        <w:t xml:space="preserve">    </w:t>
      </w:r>
      <w:r w:rsidR="00AC1734">
        <w:rPr>
          <w:sz w:val="24"/>
          <w:szCs w:val="24"/>
        </w:rPr>
        <w:t>В.Л. Малышев</w:t>
      </w:r>
    </w:p>
    <w:p w:rsidR="00A34C40" w:rsidRPr="001354DA" w:rsidRDefault="00A34C40" w:rsidP="001354DA">
      <w:pPr>
        <w:jc w:val="center"/>
        <w:rPr>
          <w:sz w:val="24"/>
          <w:szCs w:val="24"/>
        </w:rPr>
      </w:pPr>
    </w:p>
    <w:sectPr w:rsidR="00A34C40" w:rsidRPr="001354DA" w:rsidSect="00920F56">
      <w:headerReference w:type="even" r:id="rId9"/>
      <w:headerReference w:type="default" r:id="rId10"/>
      <w:pgSz w:w="16838" w:h="11906" w:orient="landscape" w:code="9"/>
      <w:pgMar w:top="426" w:right="295" w:bottom="568" w:left="56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F7" w:rsidRDefault="00F926F7">
      <w:r>
        <w:separator/>
      </w:r>
    </w:p>
  </w:endnote>
  <w:endnote w:type="continuationSeparator" w:id="0">
    <w:p w:rsidR="00F926F7" w:rsidRDefault="00F9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F7" w:rsidRDefault="00F926F7">
      <w:r>
        <w:separator/>
      </w:r>
    </w:p>
  </w:footnote>
  <w:footnote w:type="continuationSeparator" w:id="0">
    <w:p w:rsidR="00F926F7" w:rsidRDefault="00F9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5E" w:rsidRDefault="00DD635E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ECD">
      <w:rPr>
        <w:rStyle w:val="a4"/>
        <w:noProof/>
      </w:rPr>
      <w:t>4</w:t>
    </w:r>
    <w:r>
      <w:rPr>
        <w:rStyle w:val="a4"/>
      </w:rPr>
      <w:fldChar w:fldCharType="end"/>
    </w:r>
  </w:p>
  <w:p w:rsidR="00DD635E" w:rsidRDefault="00DD635E" w:rsidP="004501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5E" w:rsidRDefault="00DD635E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38F5">
      <w:rPr>
        <w:rStyle w:val="a4"/>
        <w:noProof/>
      </w:rPr>
      <w:t>4</w:t>
    </w:r>
    <w:r>
      <w:rPr>
        <w:rStyle w:val="a4"/>
      </w:rPr>
      <w:fldChar w:fldCharType="end"/>
    </w:r>
  </w:p>
  <w:p w:rsidR="00DD635E" w:rsidRDefault="00DD635E" w:rsidP="004501D6">
    <w:pPr>
      <w:pStyle w:val="a3"/>
      <w:framePr w:wrap="auto" w:vAnchor="text" w:hAnchor="margin" w:xAlign="right" w:y="1"/>
      <w:ind w:right="360"/>
      <w:rPr>
        <w:rStyle w:val="a4"/>
      </w:rPr>
    </w:pPr>
  </w:p>
  <w:p w:rsidR="00DD635E" w:rsidRDefault="00DD635E" w:rsidP="00071F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EA1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89E"/>
    <w:multiLevelType w:val="multilevel"/>
    <w:tmpl w:val="B14672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025B12"/>
    <w:multiLevelType w:val="hybridMultilevel"/>
    <w:tmpl w:val="3984F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60FBC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54"/>
    <w:rsid w:val="00003C4B"/>
    <w:rsid w:val="00015427"/>
    <w:rsid w:val="00016BF8"/>
    <w:rsid w:val="00025764"/>
    <w:rsid w:val="00025FB5"/>
    <w:rsid w:val="00041839"/>
    <w:rsid w:val="000433FB"/>
    <w:rsid w:val="00057491"/>
    <w:rsid w:val="000716B5"/>
    <w:rsid w:val="00071FF3"/>
    <w:rsid w:val="000935B3"/>
    <w:rsid w:val="00093CEF"/>
    <w:rsid w:val="000A5CAE"/>
    <w:rsid w:val="000B3FD4"/>
    <w:rsid w:val="000F14D3"/>
    <w:rsid w:val="000F66D5"/>
    <w:rsid w:val="00105D41"/>
    <w:rsid w:val="001122D8"/>
    <w:rsid w:val="00112600"/>
    <w:rsid w:val="00133EB1"/>
    <w:rsid w:val="001354DA"/>
    <w:rsid w:val="0014137D"/>
    <w:rsid w:val="001654F9"/>
    <w:rsid w:val="00172E5A"/>
    <w:rsid w:val="00190035"/>
    <w:rsid w:val="00190BD8"/>
    <w:rsid w:val="0019110F"/>
    <w:rsid w:val="00191A28"/>
    <w:rsid w:val="001962DD"/>
    <w:rsid w:val="001A118A"/>
    <w:rsid w:val="001A12DC"/>
    <w:rsid w:val="001D0673"/>
    <w:rsid w:val="001E0885"/>
    <w:rsid w:val="001F38F5"/>
    <w:rsid w:val="00201E1E"/>
    <w:rsid w:val="00215C5D"/>
    <w:rsid w:val="00265555"/>
    <w:rsid w:val="0028482E"/>
    <w:rsid w:val="00284EEC"/>
    <w:rsid w:val="002876E5"/>
    <w:rsid w:val="0029190C"/>
    <w:rsid w:val="002954D9"/>
    <w:rsid w:val="002A18B1"/>
    <w:rsid w:val="002A3BA7"/>
    <w:rsid w:val="002B1121"/>
    <w:rsid w:val="002B3F8D"/>
    <w:rsid w:val="002B7439"/>
    <w:rsid w:val="002C10CA"/>
    <w:rsid w:val="002D0801"/>
    <w:rsid w:val="002D2254"/>
    <w:rsid w:val="002D2B5B"/>
    <w:rsid w:val="002D3C36"/>
    <w:rsid w:val="002D452D"/>
    <w:rsid w:val="002E6AC3"/>
    <w:rsid w:val="00302E45"/>
    <w:rsid w:val="003157FE"/>
    <w:rsid w:val="00316D9C"/>
    <w:rsid w:val="00324FDD"/>
    <w:rsid w:val="00353A68"/>
    <w:rsid w:val="0035575F"/>
    <w:rsid w:val="00357227"/>
    <w:rsid w:val="00361511"/>
    <w:rsid w:val="00376EC3"/>
    <w:rsid w:val="003D0820"/>
    <w:rsid w:val="003E6829"/>
    <w:rsid w:val="003F5762"/>
    <w:rsid w:val="00434BE3"/>
    <w:rsid w:val="004501D6"/>
    <w:rsid w:val="00452587"/>
    <w:rsid w:val="00472080"/>
    <w:rsid w:val="0047423D"/>
    <w:rsid w:val="004D26B8"/>
    <w:rsid w:val="004D714B"/>
    <w:rsid w:val="004E30C4"/>
    <w:rsid w:val="004E77D3"/>
    <w:rsid w:val="004F3E97"/>
    <w:rsid w:val="00500561"/>
    <w:rsid w:val="00506824"/>
    <w:rsid w:val="00517876"/>
    <w:rsid w:val="00521743"/>
    <w:rsid w:val="00565F11"/>
    <w:rsid w:val="00593AAD"/>
    <w:rsid w:val="00595A81"/>
    <w:rsid w:val="005A4CEC"/>
    <w:rsid w:val="005B695D"/>
    <w:rsid w:val="005E3FA6"/>
    <w:rsid w:val="005F46CA"/>
    <w:rsid w:val="005F6D97"/>
    <w:rsid w:val="00622735"/>
    <w:rsid w:val="00631D09"/>
    <w:rsid w:val="006471F4"/>
    <w:rsid w:val="00655744"/>
    <w:rsid w:val="006557B1"/>
    <w:rsid w:val="0066264D"/>
    <w:rsid w:val="00680A55"/>
    <w:rsid w:val="006813E1"/>
    <w:rsid w:val="00681A2C"/>
    <w:rsid w:val="00682C11"/>
    <w:rsid w:val="0068525C"/>
    <w:rsid w:val="00686C6D"/>
    <w:rsid w:val="00690EEF"/>
    <w:rsid w:val="00695345"/>
    <w:rsid w:val="00695C89"/>
    <w:rsid w:val="006C21FC"/>
    <w:rsid w:val="006C3C8D"/>
    <w:rsid w:val="006C477C"/>
    <w:rsid w:val="006D5268"/>
    <w:rsid w:val="006E2448"/>
    <w:rsid w:val="006E7970"/>
    <w:rsid w:val="006F4292"/>
    <w:rsid w:val="007013BB"/>
    <w:rsid w:val="00706C3D"/>
    <w:rsid w:val="00707186"/>
    <w:rsid w:val="007115F7"/>
    <w:rsid w:val="007153E9"/>
    <w:rsid w:val="00715785"/>
    <w:rsid w:val="0074336B"/>
    <w:rsid w:val="007638CE"/>
    <w:rsid w:val="00765E6B"/>
    <w:rsid w:val="00781B75"/>
    <w:rsid w:val="00781E3E"/>
    <w:rsid w:val="00785A5C"/>
    <w:rsid w:val="007928A7"/>
    <w:rsid w:val="00793FF1"/>
    <w:rsid w:val="007A1753"/>
    <w:rsid w:val="007C0F11"/>
    <w:rsid w:val="007D40FF"/>
    <w:rsid w:val="007E1350"/>
    <w:rsid w:val="007F18DE"/>
    <w:rsid w:val="007F2575"/>
    <w:rsid w:val="00804447"/>
    <w:rsid w:val="00811495"/>
    <w:rsid w:val="0081383D"/>
    <w:rsid w:val="0084120D"/>
    <w:rsid w:val="00866971"/>
    <w:rsid w:val="00870D46"/>
    <w:rsid w:val="008819DE"/>
    <w:rsid w:val="008A4DD9"/>
    <w:rsid w:val="008A7ECD"/>
    <w:rsid w:val="008B0672"/>
    <w:rsid w:val="008F5B94"/>
    <w:rsid w:val="008F60F3"/>
    <w:rsid w:val="00911AD9"/>
    <w:rsid w:val="00914E90"/>
    <w:rsid w:val="00920F56"/>
    <w:rsid w:val="009239E2"/>
    <w:rsid w:val="00925D04"/>
    <w:rsid w:val="0094131A"/>
    <w:rsid w:val="009423B0"/>
    <w:rsid w:val="009561D7"/>
    <w:rsid w:val="00971B1F"/>
    <w:rsid w:val="00973F96"/>
    <w:rsid w:val="009823EA"/>
    <w:rsid w:val="00982DF3"/>
    <w:rsid w:val="009A6E3E"/>
    <w:rsid w:val="009B3B03"/>
    <w:rsid w:val="009C1ED4"/>
    <w:rsid w:val="009D625B"/>
    <w:rsid w:val="009D67D2"/>
    <w:rsid w:val="009D6AAC"/>
    <w:rsid w:val="00A06B04"/>
    <w:rsid w:val="00A11EF1"/>
    <w:rsid w:val="00A15F0A"/>
    <w:rsid w:val="00A163CE"/>
    <w:rsid w:val="00A34C40"/>
    <w:rsid w:val="00A3657C"/>
    <w:rsid w:val="00A44F94"/>
    <w:rsid w:val="00A47E81"/>
    <w:rsid w:val="00A53412"/>
    <w:rsid w:val="00A6241E"/>
    <w:rsid w:val="00A65EC8"/>
    <w:rsid w:val="00A729D0"/>
    <w:rsid w:val="00A735E6"/>
    <w:rsid w:val="00A7467A"/>
    <w:rsid w:val="00A93371"/>
    <w:rsid w:val="00AB1268"/>
    <w:rsid w:val="00AC1734"/>
    <w:rsid w:val="00AC1959"/>
    <w:rsid w:val="00AE0AE8"/>
    <w:rsid w:val="00AF0F5A"/>
    <w:rsid w:val="00B00755"/>
    <w:rsid w:val="00B1592F"/>
    <w:rsid w:val="00B232F8"/>
    <w:rsid w:val="00B25AF8"/>
    <w:rsid w:val="00B35D01"/>
    <w:rsid w:val="00B400A0"/>
    <w:rsid w:val="00B42CC7"/>
    <w:rsid w:val="00B470AB"/>
    <w:rsid w:val="00B64581"/>
    <w:rsid w:val="00B904CD"/>
    <w:rsid w:val="00B90C15"/>
    <w:rsid w:val="00B9500B"/>
    <w:rsid w:val="00BA21AB"/>
    <w:rsid w:val="00BD281E"/>
    <w:rsid w:val="00BE4E96"/>
    <w:rsid w:val="00C3274F"/>
    <w:rsid w:val="00C36C01"/>
    <w:rsid w:val="00C62888"/>
    <w:rsid w:val="00C86C11"/>
    <w:rsid w:val="00C9285F"/>
    <w:rsid w:val="00C9483E"/>
    <w:rsid w:val="00CA5B47"/>
    <w:rsid w:val="00CB6125"/>
    <w:rsid w:val="00CC553C"/>
    <w:rsid w:val="00CF31CD"/>
    <w:rsid w:val="00D15961"/>
    <w:rsid w:val="00D32567"/>
    <w:rsid w:val="00D40DB3"/>
    <w:rsid w:val="00D52A8E"/>
    <w:rsid w:val="00D5415C"/>
    <w:rsid w:val="00D70A91"/>
    <w:rsid w:val="00D90EDB"/>
    <w:rsid w:val="00D95927"/>
    <w:rsid w:val="00DB6243"/>
    <w:rsid w:val="00DC0048"/>
    <w:rsid w:val="00DC44F9"/>
    <w:rsid w:val="00DD0B76"/>
    <w:rsid w:val="00DD635E"/>
    <w:rsid w:val="00E10AF1"/>
    <w:rsid w:val="00E33B0D"/>
    <w:rsid w:val="00E51185"/>
    <w:rsid w:val="00E51D6C"/>
    <w:rsid w:val="00E74558"/>
    <w:rsid w:val="00E819D5"/>
    <w:rsid w:val="00E82ACF"/>
    <w:rsid w:val="00E84514"/>
    <w:rsid w:val="00E87BCD"/>
    <w:rsid w:val="00EB140E"/>
    <w:rsid w:val="00EB3746"/>
    <w:rsid w:val="00EC5384"/>
    <w:rsid w:val="00EC72D2"/>
    <w:rsid w:val="00EF2C34"/>
    <w:rsid w:val="00EF30D1"/>
    <w:rsid w:val="00EF4449"/>
    <w:rsid w:val="00F130C6"/>
    <w:rsid w:val="00F13E54"/>
    <w:rsid w:val="00F313E9"/>
    <w:rsid w:val="00F473E6"/>
    <w:rsid w:val="00F5211D"/>
    <w:rsid w:val="00F55214"/>
    <w:rsid w:val="00F61637"/>
    <w:rsid w:val="00F656CE"/>
    <w:rsid w:val="00F7002C"/>
    <w:rsid w:val="00F7025B"/>
    <w:rsid w:val="00F72BE8"/>
    <w:rsid w:val="00F92431"/>
    <w:rsid w:val="00F926F7"/>
    <w:rsid w:val="00F92967"/>
    <w:rsid w:val="00FA13B5"/>
    <w:rsid w:val="00FA667B"/>
    <w:rsid w:val="00FB0683"/>
    <w:rsid w:val="00FB19A6"/>
    <w:rsid w:val="00FB3458"/>
    <w:rsid w:val="00FE622B"/>
    <w:rsid w:val="00FE7D30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F777-0270-4FB6-BA70-DEDFC31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dpch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24</cp:revision>
  <cp:lastPrinted>2016-01-26T06:49:00Z</cp:lastPrinted>
  <dcterms:created xsi:type="dcterms:W3CDTF">2014-12-19T07:15:00Z</dcterms:created>
  <dcterms:modified xsi:type="dcterms:W3CDTF">2016-10-06T08:03:00Z</dcterms:modified>
</cp:coreProperties>
</file>