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B1" w:rsidRPr="009C5CD2" w:rsidRDefault="001D57B1" w:rsidP="005557B6">
      <w:pPr>
        <w:pStyle w:val="a3"/>
        <w:ind w:left="3469" w:right="-1050" w:hanging="3469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Администрация</w:t>
      </w:r>
    </w:p>
    <w:p w:rsidR="001D57B1" w:rsidRPr="009C5CD2" w:rsidRDefault="001D57B1" w:rsidP="005557B6">
      <w:pPr>
        <w:pStyle w:val="a3"/>
        <w:ind w:right="-1050" w:firstLine="0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города Волгодонска</w:t>
      </w:r>
    </w:p>
    <w:p w:rsidR="001D57B1" w:rsidRPr="009C5CD2" w:rsidRDefault="001D57B1" w:rsidP="005557B6">
      <w:pPr>
        <w:pStyle w:val="a3"/>
        <w:ind w:left="3469" w:right="-1050" w:hanging="3469"/>
        <w:jc w:val="center"/>
        <w:rPr>
          <w:sz w:val="32"/>
          <w:szCs w:val="32"/>
          <w:lang w:val="ru-RU"/>
        </w:rPr>
      </w:pPr>
    </w:p>
    <w:p w:rsidR="001D57B1" w:rsidRPr="009C5CD2" w:rsidRDefault="001D57B1" w:rsidP="005557B6">
      <w:pPr>
        <w:pStyle w:val="a3"/>
        <w:ind w:right="-1050" w:hanging="45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ПОСТАНОВЛЕНИЕ</w:t>
      </w:r>
    </w:p>
    <w:p w:rsidR="001D57B1" w:rsidRPr="009C5CD2" w:rsidRDefault="001D57B1" w:rsidP="001D57B1">
      <w:pPr>
        <w:pStyle w:val="a3"/>
        <w:ind w:left="3469" w:right="-1050" w:firstLine="131"/>
        <w:rPr>
          <w:sz w:val="32"/>
          <w:szCs w:val="32"/>
          <w:lang w:val="ru-RU"/>
        </w:rPr>
      </w:pPr>
    </w:p>
    <w:p w:rsidR="00006581" w:rsidRPr="009C5CD2" w:rsidRDefault="00DA6A86" w:rsidP="00006581">
      <w:pPr>
        <w:pStyle w:val="a3"/>
        <w:ind w:right="-1050" w:firstLine="0"/>
        <w:rPr>
          <w:szCs w:val="28"/>
          <w:lang w:val="ru-RU"/>
        </w:rPr>
      </w:pPr>
      <w:r>
        <w:rPr>
          <w:szCs w:val="28"/>
          <w:lang w:val="ru-RU"/>
        </w:rPr>
        <w:t>15.12.2016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406C1E">
        <w:rPr>
          <w:szCs w:val="28"/>
          <w:lang w:val="ru-RU"/>
        </w:rPr>
        <w:t xml:space="preserve">                          </w:t>
      </w:r>
      <w:r>
        <w:rPr>
          <w:szCs w:val="28"/>
          <w:lang w:val="ru-RU"/>
        </w:rPr>
        <w:t xml:space="preserve"> № 3030</w:t>
      </w:r>
    </w:p>
    <w:p w:rsidR="001D57B1" w:rsidRPr="009C5CD2" w:rsidRDefault="005557B6" w:rsidP="001D57B1">
      <w:pPr>
        <w:pStyle w:val="a3"/>
        <w:ind w:left="3469" w:right="-1050" w:firstLine="131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="001D57B1" w:rsidRPr="009C5CD2">
        <w:rPr>
          <w:szCs w:val="24"/>
          <w:lang w:val="ru-RU"/>
        </w:rPr>
        <w:t xml:space="preserve"> г.Волгодонск</w:t>
      </w:r>
    </w:p>
    <w:p w:rsidR="001D57B1" w:rsidRDefault="001D57B1" w:rsidP="001D57B1">
      <w:pPr>
        <w:pStyle w:val="a3"/>
        <w:ind w:right="-1050"/>
        <w:jc w:val="both"/>
        <w:rPr>
          <w:szCs w:val="28"/>
          <w:lang w:val="ru-RU"/>
        </w:rPr>
      </w:pPr>
    </w:p>
    <w:p w:rsidR="00426843" w:rsidRDefault="00426843" w:rsidP="00426843">
      <w:pPr>
        <w:pStyle w:val="a3"/>
        <w:ind w:right="-1050" w:firstLine="0"/>
        <w:jc w:val="both"/>
        <w:rPr>
          <w:szCs w:val="28"/>
          <w:lang w:val="ru-RU"/>
        </w:rPr>
      </w:pPr>
      <w:r w:rsidRPr="00426843">
        <w:rPr>
          <w:szCs w:val="28"/>
          <w:lang w:val="ru-RU"/>
        </w:rPr>
        <w:t>О</w:t>
      </w:r>
      <w:r w:rsidR="00543505">
        <w:rPr>
          <w:szCs w:val="28"/>
          <w:lang w:val="ru-RU"/>
        </w:rPr>
        <w:t>б утверждении перечня объектов,</w:t>
      </w:r>
    </w:p>
    <w:p w:rsidR="00543505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в отношении которых планируется</w:t>
      </w:r>
    </w:p>
    <w:p w:rsidR="00896241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заключение концессионных</w:t>
      </w:r>
    </w:p>
    <w:p w:rsidR="00543505" w:rsidRPr="00426843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соглашений</w:t>
      </w:r>
      <w:r w:rsidR="00896241">
        <w:rPr>
          <w:szCs w:val="28"/>
          <w:lang w:val="ru-RU"/>
        </w:rPr>
        <w:t xml:space="preserve"> в 2017 году</w:t>
      </w:r>
    </w:p>
    <w:p w:rsidR="0066442D" w:rsidRDefault="0066442D" w:rsidP="00426843">
      <w:pPr>
        <w:pStyle w:val="a3"/>
        <w:ind w:right="-1050"/>
        <w:jc w:val="both"/>
        <w:rPr>
          <w:szCs w:val="28"/>
          <w:lang w:val="ru-RU"/>
        </w:rPr>
      </w:pPr>
    </w:p>
    <w:p w:rsidR="00F530F2" w:rsidRDefault="00426843" w:rsidP="00D87CCD">
      <w:pPr>
        <w:pStyle w:val="a3"/>
        <w:ind w:right="-1050"/>
        <w:jc w:val="both"/>
        <w:rPr>
          <w:szCs w:val="28"/>
          <w:lang w:val="ru-RU"/>
        </w:rPr>
      </w:pPr>
      <w:r w:rsidRPr="00426843">
        <w:rPr>
          <w:szCs w:val="28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26441" w:rsidRPr="00426843">
        <w:rPr>
          <w:szCs w:val="28"/>
          <w:lang w:val="ru-RU"/>
        </w:rPr>
        <w:t>Федеральн</w:t>
      </w:r>
      <w:r w:rsidR="00EC1354">
        <w:rPr>
          <w:szCs w:val="28"/>
          <w:lang w:val="ru-RU"/>
        </w:rPr>
        <w:t>ым</w:t>
      </w:r>
      <w:r w:rsidR="00326441" w:rsidRPr="00426843">
        <w:rPr>
          <w:szCs w:val="28"/>
          <w:lang w:val="ru-RU"/>
        </w:rPr>
        <w:t xml:space="preserve"> закон</w:t>
      </w:r>
      <w:r w:rsidR="00EC1354">
        <w:rPr>
          <w:szCs w:val="28"/>
          <w:lang w:val="ru-RU"/>
        </w:rPr>
        <w:t>ом</w:t>
      </w:r>
      <w:r w:rsidR="00326441" w:rsidRPr="00426843">
        <w:rPr>
          <w:szCs w:val="28"/>
          <w:lang w:val="ru-RU"/>
        </w:rPr>
        <w:t xml:space="preserve"> Российской Федерации</w:t>
      </w:r>
      <w:r w:rsidR="00EC1354">
        <w:rPr>
          <w:szCs w:val="28"/>
          <w:lang w:val="ru-RU"/>
        </w:rPr>
        <w:t xml:space="preserve"> от 21.07.2005</w:t>
      </w:r>
      <w:r w:rsidR="00500C21" w:rsidRPr="005F7062">
        <w:rPr>
          <w:szCs w:val="28"/>
          <w:lang w:val="ru-RU"/>
        </w:rPr>
        <w:t xml:space="preserve"> </w:t>
      </w:r>
      <w:r w:rsidR="00326441">
        <w:rPr>
          <w:szCs w:val="28"/>
          <w:lang w:val="ru-RU"/>
        </w:rPr>
        <w:t xml:space="preserve">№115-ФЗ «О концессионных соглашениях», </w:t>
      </w:r>
      <w:r w:rsidRPr="00426843">
        <w:rPr>
          <w:szCs w:val="28"/>
          <w:lang w:val="ru-RU"/>
        </w:rPr>
        <w:t>Устав</w:t>
      </w:r>
      <w:r w:rsidR="00EC1354">
        <w:rPr>
          <w:szCs w:val="28"/>
          <w:lang w:val="ru-RU"/>
        </w:rPr>
        <w:t xml:space="preserve">ом муниципального образования </w:t>
      </w:r>
      <w:r w:rsidRPr="00426843">
        <w:rPr>
          <w:szCs w:val="28"/>
          <w:lang w:val="ru-RU"/>
        </w:rPr>
        <w:t xml:space="preserve"> «Город Волго</w:t>
      </w:r>
      <w:r w:rsidR="00427AD1">
        <w:rPr>
          <w:szCs w:val="28"/>
          <w:lang w:val="ru-RU"/>
        </w:rPr>
        <w:t>донск»</w:t>
      </w:r>
      <w:r w:rsidR="00EC1354">
        <w:rPr>
          <w:szCs w:val="28"/>
          <w:lang w:val="ru-RU"/>
        </w:rPr>
        <w:t xml:space="preserve">, в целях привлечения инвестиций и обеспечения эффективного использования имущества, находящегося в собственности муниципального образования </w:t>
      </w:r>
      <w:r w:rsidR="00EC1354" w:rsidRPr="00426843">
        <w:rPr>
          <w:szCs w:val="28"/>
          <w:lang w:val="ru-RU"/>
        </w:rPr>
        <w:t xml:space="preserve"> «Город Волго</w:t>
      </w:r>
      <w:r w:rsidR="00EC1354">
        <w:rPr>
          <w:szCs w:val="28"/>
          <w:lang w:val="ru-RU"/>
        </w:rPr>
        <w:t>донск»</w:t>
      </w:r>
      <w:r w:rsidR="001419C4">
        <w:rPr>
          <w:szCs w:val="28"/>
          <w:lang w:val="ru-RU"/>
        </w:rPr>
        <w:t xml:space="preserve"> </w:t>
      </w:r>
    </w:p>
    <w:p w:rsidR="005A0AA8" w:rsidRDefault="005A0AA8" w:rsidP="00D87CCD">
      <w:pPr>
        <w:pStyle w:val="a3"/>
        <w:ind w:right="-1050"/>
        <w:jc w:val="both"/>
        <w:rPr>
          <w:szCs w:val="28"/>
          <w:lang w:val="ru-RU"/>
        </w:rPr>
      </w:pPr>
    </w:p>
    <w:p w:rsidR="00AE1F9A" w:rsidRDefault="00426843" w:rsidP="00D87CCD">
      <w:pPr>
        <w:pStyle w:val="a7"/>
        <w:spacing w:after="0"/>
        <w:ind w:right="-99"/>
        <w:rPr>
          <w:b w:val="0"/>
          <w:szCs w:val="28"/>
        </w:rPr>
      </w:pPr>
      <w:r w:rsidRPr="00426843">
        <w:rPr>
          <w:b w:val="0"/>
          <w:szCs w:val="28"/>
        </w:rPr>
        <w:t>ПОСТАНОВЛЯЮ:</w:t>
      </w:r>
    </w:p>
    <w:p w:rsidR="00BC1004" w:rsidRDefault="00BC1004" w:rsidP="00D87CCD">
      <w:pPr>
        <w:pStyle w:val="a7"/>
        <w:spacing w:after="0"/>
        <w:ind w:right="-99"/>
        <w:rPr>
          <w:b w:val="0"/>
          <w:szCs w:val="28"/>
        </w:rPr>
      </w:pPr>
    </w:p>
    <w:p w:rsidR="007630C6" w:rsidRDefault="00BE1902" w:rsidP="00FE2A66">
      <w:pPr>
        <w:pStyle w:val="ac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right="-11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C1354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7630C6">
        <w:rPr>
          <w:sz w:val="28"/>
          <w:szCs w:val="28"/>
        </w:rPr>
        <w:t xml:space="preserve">объектов, в отношении которых планируется заключение концессионных соглашений в 2017 году, согласно приложению </w:t>
      </w:r>
      <w:r w:rsidR="001B32E7">
        <w:rPr>
          <w:sz w:val="28"/>
          <w:szCs w:val="28"/>
        </w:rPr>
        <w:t>к настоящему постановлению</w:t>
      </w:r>
      <w:r w:rsidR="007630C6">
        <w:rPr>
          <w:sz w:val="28"/>
          <w:szCs w:val="28"/>
        </w:rPr>
        <w:t>.</w:t>
      </w:r>
    </w:p>
    <w:p w:rsidR="00EC1354" w:rsidRDefault="00EC1354" w:rsidP="00FE2A66">
      <w:pPr>
        <w:pStyle w:val="ac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right="-11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города Волгодонска разместить постановление в сети «Интернет» </w:t>
      </w:r>
      <w:r w:rsidRPr="00B016AF">
        <w:rPr>
          <w:sz w:val="28"/>
          <w:szCs w:val="28"/>
        </w:rPr>
        <w:t xml:space="preserve">на официальном сайте торгов </w:t>
      </w:r>
      <w:hyperlink r:id="rId6" w:history="1">
        <w:r w:rsidR="00EF0E50" w:rsidRPr="00BC1DF3">
          <w:rPr>
            <w:rStyle w:val="ad"/>
            <w:sz w:val="28"/>
            <w:szCs w:val="28"/>
          </w:rPr>
          <w:t>http://</w:t>
        </w:r>
        <w:r w:rsidR="00EF0E50" w:rsidRPr="00BC1DF3">
          <w:rPr>
            <w:rStyle w:val="ad"/>
            <w:sz w:val="28"/>
            <w:szCs w:val="28"/>
            <w:lang w:val="en-US"/>
          </w:rPr>
          <w:t>torgi</w:t>
        </w:r>
        <w:r w:rsidR="00EF0E50" w:rsidRPr="00BC1DF3">
          <w:rPr>
            <w:rStyle w:val="ad"/>
            <w:sz w:val="28"/>
            <w:szCs w:val="28"/>
          </w:rPr>
          <w:t>.</w:t>
        </w:r>
        <w:r w:rsidR="00EF0E50" w:rsidRPr="00BC1DF3">
          <w:rPr>
            <w:rStyle w:val="ad"/>
            <w:sz w:val="28"/>
            <w:szCs w:val="28"/>
            <w:lang w:val="en-US"/>
          </w:rPr>
          <w:t>gov</w:t>
        </w:r>
        <w:r w:rsidR="00EF0E50" w:rsidRPr="00BC1DF3">
          <w:rPr>
            <w:rStyle w:val="ad"/>
            <w:sz w:val="28"/>
            <w:szCs w:val="28"/>
          </w:rPr>
          <w:t>.</w:t>
        </w:r>
        <w:r w:rsidR="00EF0E50" w:rsidRPr="00BC1DF3">
          <w:rPr>
            <w:rStyle w:val="ad"/>
            <w:sz w:val="28"/>
            <w:szCs w:val="28"/>
            <w:lang w:val="en-US"/>
          </w:rPr>
          <w:t>ru</w:t>
        </w:r>
      </w:hyperlink>
      <w:r w:rsidRPr="00B016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официальном </w:t>
      </w:r>
      <w:r w:rsidRPr="00B016AF">
        <w:rPr>
          <w:sz w:val="28"/>
          <w:szCs w:val="28"/>
        </w:rPr>
        <w:t xml:space="preserve">сайте Администрации города Волгодонска </w:t>
      </w:r>
      <w:hyperlink r:id="rId7" w:history="1">
        <w:r w:rsidRPr="00B016AF">
          <w:rPr>
            <w:rStyle w:val="ad"/>
            <w:sz w:val="28"/>
            <w:szCs w:val="28"/>
          </w:rPr>
          <w:t>http://</w:t>
        </w:r>
        <w:r w:rsidRPr="00B016AF">
          <w:rPr>
            <w:rStyle w:val="ad"/>
            <w:sz w:val="28"/>
            <w:szCs w:val="28"/>
            <w:lang w:val="en-US"/>
          </w:rPr>
          <w:t>volgodonskgorod</w:t>
        </w:r>
        <w:r w:rsidRPr="00B016AF">
          <w:rPr>
            <w:rStyle w:val="ad"/>
            <w:sz w:val="28"/>
            <w:szCs w:val="28"/>
          </w:rPr>
          <w:t>.</w:t>
        </w:r>
        <w:r w:rsidRPr="00B016AF">
          <w:rPr>
            <w:rStyle w:val="ad"/>
            <w:sz w:val="28"/>
            <w:szCs w:val="28"/>
            <w:lang w:val="en-US"/>
          </w:rPr>
          <w:t>ru</w:t>
        </w:r>
      </w:hyperlink>
      <w:r>
        <w:t>.</w:t>
      </w:r>
      <w:r>
        <w:rPr>
          <w:sz w:val="28"/>
          <w:szCs w:val="28"/>
        </w:rPr>
        <w:t xml:space="preserve"> </w:t>
      </w:r>
    </w:p>
    <w:p w:rsidR="00FE2A66" w:rsidRPr="00FE2A66" w:rsidRDefault="00FE2A66" w:rsidP="00FE2A66">
      <w:pPr>
        <w:pStyle w:val="ac"/>
        <w:numPr>
          <w:ilvl w:val="0"/>
          <w:numId w:val="2"/>
        </w:numPr>
        <w:ind w:right="-908"/>
        <w:jc w:val="both"/>
        <w:rPr>
          <w:sz w:val="28"/>
          <w:szCs w:val="28"/>
        </w:rPr>
      </w:pPr>
      <w:r w:rsidRPr="00FE2A66">
        <w:rPr>
          <w:sz w:val="28"/>
          <w:szCs w:val="28"/>
        </w:rPr>
        <w:t>Постановление вступает в силу со дня его принятия.</w:t>
      </w:r>
    </w:p>
    <w:p w:rsidR="00FE2A66" w:rsidRPr="00FE2A66" w:rsidRDefault="00FE2A66" w:rsidP="00FE2A66">
      <w:pPr>
        <w:pStyle w:val="ac"/>
        <w:numPr>
          <w:ilvl w:val="0"/>
          <w:numId w:val="2"/>
        </w:numPr>
        <w:tabs>
          <w:tab w:val="left" w:pos="1134"/>
        </w:tabs>
        <w:ind w:left="0" w:right="-908" w:firstLine="709"/>
        <w:jc w:val="both"/>
        <w:rPr>
          <w:sz w:val="28"/>
          <w:szCs w:val="28"/>
        </w:rPr>
      </w:pPr>
      <w:r w:rsidRPr="00FE2A66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 xml:space="preserve">экономике </w:t>
      </w:r>
      <w:r w:rsidR="00D2253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2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2253F">
        <w:rPr>
          <w:sz w:val="28"/>
          <w:szCs w:val="28"/>
        </w:rPr>
        <w:t>Столяра</w:t>
      </w:r>
      <w:r w:rsidRPr="00FE2A66">
        <w:rPr>
          <w:sz w:val="28"/>
          <w:szCs w:val="28"/>
        </w:rPr>
        <w:t>.</w:t>
      </w:r>
    </w:p>
    <w:p w:rsidR="00D23E97" w:rsidRPr="00FE2A66" w:rsidRDefault="00D23E97" w:rsidP="00FE2A66">
      <w:pPr>
        <w:spacing w:before="51" w:line="203" w:lineRule="atLeast"/>
        <w:ind w:firstLine="709"/>
        <w:rPr>
          <w:b w:val="0"/>
          <w:color w:val="000000"/>
          <w:szCs w:val="28"/>
        </w:rPr>
      </w:pPr>
    </w:p>
    <w:p w:rsidR="00BC1004" w:rsidRDefault="00BC1004" w:rsidP="00C23A0A">
      <w:pPr>
        <w:spacing w:before="51" w:line="203" w:lineRule="atLeast"/>
        <w:rPr>
          <w:b w:val="0"/>
          <w:color w:val="000000"/>
          <w:sz w:val="26"/>
          <w:szCs w:val="26"/>
        </w:rPr>
      </w:pPr>
    </w:p>
    <w:p w:rsidR="00B3287B" w:rsidRDefault="00BC1004" w:rsidP="00B3287B">
      <w:pPr>
        <w:ind w:right="-99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14575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B3287B">
        <w:rPr>
          <w:b w:val="0"/>
          <w:szCs w:val="28"/>
        </w:rPr>
        <w:t xml:space="preserve"> Администрации </w:t>
      </w:r>
    </w:p>
    <w:p w:rsidR="00B3287B" w:rsidRDefault="00B3287B" w:rsidP="00B3287B">
      <w:pPr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города Волгодонска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</w:t>
      </w:r>
      <w:r>
        <w:rPr>
          <w:b w:val="0"/>
          <w:szCs w:val="28"/>
        </w:rPr>
        <w:tab/>
      </w:r>
      <w:r w:rsidR="00D654C8">
        <w:rPr>
          <w:b w:val="0"/>
          <w:szCs w:val="28"/>
        </w:rPr>
        <w:t xml:space="preserve">   </w:t>
      </w:r>
      <w:r w:rsidR="00BC1004">
        <w:rPr>
          <w:b w:val="0"/>
          <w:szCs w:val="28"/>
        </w:rPr>
        <w:tab/>
      </w:r>
      <w:r w:rsidR="00D654C8">
        <w:rPr>
          <w:b w:val="0"/>
          <w:szCs w:val="28"/>
        </w:rPr>
        <w:t xml:space="preserve"> </w:t>
      </w:r>
      <w:r w:rsidR="00BC1004">
        <w:rPr>
          <w:b w:val="0"/>
          <w:szCs w:val="28"/>
        </w:rPr>
        <w:t>А.Н.Иванов</w:t>
      </w:r>
    </w:p>
    <w:p w:rsidR="00B3287B" w:rsidRDefault="00B3287B" w:rsidP="00B3287B">
      <w:pPr>
        <w:ind w:right="-851"/>
        <w:jc w:val="both"/>
        <w:rPr>
          <w:b w:val="0"/>
          <w:szCs w:val="28"/>
        </w:rPr>
      </w:pPr>
    </w:p>
    <w:p w:rsidR="00BC1004" w:rsidRDefault="00BC1004" w:rsidP="00B3287B">
      <w:pPr>
        <w:ind w:right="-851"/>
        <w:jc w:val="both"/>
        <w:rPr>
          <w:b w:val="0"/>
          <w:szCs w:val="28"/>
        </w:rPr>
      </w:pPr>
    </w:p>
    <w:p w:rsidR="00D654C8" w:rsidRDefault="00B3287B" w:rsidP="00B3287B">
      <w:pPr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Проект вносит  Комитет по управлению</w:t>
      </w:r>
    </w:p>
    <w:p w:rsidR="00231066" w:rsidRDefault="00B3287B" w:rsidP="00C81162">
      <w:pPr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имуществом города Волгодонска</w:t>
      </w:r>
    </w:p>
    <w:p w:rsidR="001B32E7" w:rsidRDefault="001B32E7" w:rsidP="00C81162">
      <w:pPr>
        <w:ind w:right="-851"/>
        <w:jc w:val="both"/>
        <w:rPr>
          <w:b w:val="0"/>
          <w:szCs w:val="28"/>
        </w:rPr>
      </w:pPr>
    </w:p>
    <w:p w:rsidR="00705A96" w:rsidRDefault="00705A96" w:rsidP="001B32E7">
      <w:pPr>
        <w:pStyle w:val="ConsPlusNormal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6A86" w:rsidRDefault="00705A96" w:rsidP="00705A96">
      <w:pPr>
        <w:pStyle w:val="ConsPlusNormal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63A" w:rsidRPr="00B7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86" w:rsidRDefault="00DA6A86">
      <w:pPr>
        <w:rPr>
          <w:rFonts w:eastAsia="Arial"/>
          <w:b w:val="0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89463A" w:rsidRPr="00B75105" w:rsidRDefault="0089463A" w:rsidP="00705A96">
      <w:pPr>
        <w:pStyle w:val="ConsPlusNormal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428" w:type="dxa"/>
        <w:tblInd w:w="450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89463A" w:rsidRPr="0089463A" w:rsidTr="00DA6A8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9463A" w:rsidRPr="00507141" w:rsidRDefault="0089463A" w:rsidP="00DA6A86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города Волгодонска от 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15.12.2016 </w:t>
            </w:r>
            <w:r w:rsidRPr="00507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6A86">
              <w:rPr>
                <w:rFonts w:ascii="Times New Roman" w:hAnsi="Times New Roman" w:cs="Times New Roman"/>
                <w:sz w:val="28"/>
                <w:szCs w:val="28"/>
              </w:rPr>
              <w:t> 3030</w:t>
            </w:r>
          </w:p>
        </w:tc>
      </w:tr>
    </w:tbl>
    <w:p w:rsidR="0089463A" w:rsidRPr="0089463A" w:rsidRDefault="0089463A" w:rsidP="0089463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63A" w:rsidRPr="0089463A" w:rsidRDefault="0089463A" w:rsidP="0089463A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89463A" w:rsidRPr="0089463A" w:rsidRDefault="0089463A" w:rsidP="0089463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63A" w:rsidRDefault="0089463A" w:rsidP="0089463A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63A">
        <w:rPr>
          <w:rFonts w:ascii="Times New Roman" w:hAnsi="Times New Roman" w:cs="Times New Roman"/>
          <w:sz w:val="28"/>
          <w:szCs w:val="28"/>
        </w:rPr>
        <w:t xml:space="preserve">Перечень объектов, в отношении которых планируется заключение </w:t>
      </w:r>
      <w:bookmarkStart w:id="0" w:name="_GoBack"/>
      <w:bookmarkEnd w:id="0"/>
      <w:r w:rsidRPr="0089463A">
        <w:rPr>
          <w:rFonts w:ascii="Times New Roman" w:hAnsi="Times New Roman" w:cs="Times New Roman"/>
          <w:sz w:val="28"/>
          <w:szCs w:val="28"/>
        </w:rPr>
        <w:t>концессионных соглашений в 2017 году</w:t>
      </w:r>
    </w:p>
    <w:p w:rsidR="003F4A81" w:rsidRDefault="003F4A81" w:rsidP="0089463A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1242"/>
        <w:gridCol w:w="4678"/>
        <w:gridCol w:w="3402"/>
      </w:tblGrid>
      <w:tr w:rsidR="003F4A81" w:rsidTr="00C6642F">
        <w:tc>
          <w:tcPr>
            <w:tcW w:w="1242" w:type="dxa"/>
          </w:tcPr>
          <w:p w:rsidR="003F4A81" w:rsidRDefault="003F4A81" w:rsidP="008946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A81" w:rsidRDefault="003F4A81" w:rsidP="008946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3F4A81" w:rsidRDefault="003F4A81" w:rsidP="003F4A81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местоположения объекта</w:t>
            </w:r>
          </w:p>
        </w:tc>
        <w:tc>
          <w:tcPr>
            <w:tcW w:w="3402" w:type="dxa"/>
          </w:tcPr>
          <w:p w:rsidR="003F4A81" w:rsidRDefault="003F4A81" w:rsidP="003F4A81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размер внебюджетных средств на реконструкцию объекта, рублей</w:t>
            </w:r>
          </w:p>
        </w:tc>
      </w:tr>
      <w:tr w:rsidR="003F4A81" w:rsidTr="00C6642F">
        <w:tc>
          <w:tcPr>
            <w:tcW w:w="1242" w:type="dxa"/>
          </w:tcPr>
          <w:p w:rsidR="003F4A81" w:rsidRDefault="003F4A81" w:rsidP="008946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F4A81" w:rsidRDefault="003F4A81" w:rsidP="008946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Стоянка автотранспорта, площадью 11030,0 кв.м., Литер 2, расположена по адресу: Ростовская область, г.</w:t>
            </w:r>
            <w:r w:rsidR="00C6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Волгодонск, ул.Морская, 27</w:t>
            </w:r>
          </w:p>
        </w:tc>
        <w:tc>
          <w:tcPr>
            <w:tcW w:w="3402" w:type="dxa"/>
          </w:tcPr>
          <w:p w:rsidR="003F4A81" w:rsidRDefault="003F4A81" w:rsidP="008946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14704338,00</w:t>
            </w:r>
          </w:p>
        </w:tc>
      </w:tr>
    </w:tbl>
    <w:p w:rsidR="003F4A81" w:rsidRDefault="003F4A81" w:rsidP="0089463A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7141" w:rsidRDefault="00507141" w:rsidP="0050714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2A" w:rsidRDefault="0051242A" w:rsidP="0051242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2A" w:rsidRDefault="0051242A" w:rsidP="0051242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2A" w:rsidRPr="0089463A" w:rsidRDefault="0051242A" w:rsidP="00326441">
      <w:pPr>
        <w:pStyle w:val="ConsPlusNormal"/>
        <w:tabs>
          <w:tab w:val="left" w:pos="0"/>
          <w:tab w:val="left" w:pos="652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  <w:t>И.В. Орлова</w:t>
      </w:r>
    </w:p>
    <w:sectPr w:rsidR="0051242A" w:rsidRPr="0089463A" w:rsidSect="00705A96">
      <w:pgSz w:w="11906" w:h="16838"/>
      <w:pgMar w:top="567" w:right="1700" w:bottom="709" w:left="1985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BB"/>
    <w:multiLevelType w:val="hybridMultilevel"/>
    <w:tmpl w:val="4DF876C8"/>
    <w:lvl w:ilvl="0" w:tplc="EC669C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99E"/>
    <w:multiLevelType w:val="hybridMultilevel"/>
    <w:tmpl w:val="4A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6C3"/>
    <w:multiLevelType w:val="hybridMultilevel"/>
    <w:tmpl w:val="7C02B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1"/>
  <w:displayHorizontalDrawingGridEvery w:val="0"/>
  <w:displayVerticalDrawingGridEvery w:val="0"/>
  <w:noPunctuationKerning/>
  <w:characterSpacingControl w:val="doNotCompress"/>
  <w:compat/>
  <w:rsids>
    <w:rsidRoot w:val="00B02FCF"/>
    <w:rsid w:val="00000CC2"/>
    <w:rsid w:val="00003824"/>
    <w:rsid w:val="00006581"/>
    <w:rsid w:val="000126C0"/>
    <w:rsid w:val="00014575"/>
    <w:rsid w:val="000200BF"/>
    <w:rsid w:val="00026134"/>
    <w:rsid w:val="000263E0"/>
    <w:rsid w:val="00041FE4"/>
    <w:rsid w:val="0004209D"/>
    <w:rsid w:val="000423F3"/>
    <w:rsid w:val="00042A81"/>
    <w:rsid w:val="0004365C"/>
    <w:rsid w:val="000464C5"/>
    <w:rsid w:val="000468F8"/>
    <w:rsid w:val="00062896"/>
    <w:rsid w:val="00065028"/>
    <w:rsid w:val="0006713C"/>
    <w:rsid w:val="00071EDB"/>
    <w:rsid w:val="0007346B"/>
    <w:rsid w:val="00074FC1"/>
    <w:rsid w:val="00084164"/>
    <w:rsid w:val="00090BD5"/>
    <w:rsid w:val="00091E83"/>
    <w:rsid w:val="000A1ED8"/>
    <w:rsid w:val="000B1368"/>
    <w:rsid w:val="000B5FDB"/>
    <w:rsid w:val="000B6400"/>
    <w:rsid w:val="000B7BDE"/>
    <w:rsid w:val="000D27DA"/>
    <w:rsid w:val="000D3EE2"/>
    <w:rsid w:val="000E0AF6"/>
    <w:rsid w:val="000F1B2C"/>
    <w:rsid w:val="000F7933"/>
    <w:rsid w:val="0011146D"/>
    <w:rsid w:val="00115F1D"/>
    <w:rsid w:val="001172CB"/>
    <w:rsid w:val="00120A17"/>
    <w:rsid w:val="001235B3"/>
    <w:rsid w:val="00137D56"/>
    <w:rsid w:val="001419C4"/>
    <w:rsid w:val="00150E35"/>
    <w:rsid w:val="00151A4E"/>
    <w:rsid w:val="00155484"/>
    <w:rsid w:val="0015553B"/>
    <w:rsid w:val="0015644A"/>
    <w:rsid w:val="00161CA6"/>
    <w:rsid w:val="0016280A"/>
    <w:rsid w:val="0016503B"/>
    <w:rsid w:val="00171572"/>
    <w:rsid w:val="0017564F"/>
    <w:rsid w:val="0017747B"/>
    <w:rsid w:val="0018272F"/>
    <w:rsid w:val="00186460"/>
    <w:rsid w:val="00190C3A"/>
    <w:rsid w:val="00195241"/>
    <w:rsid w:val="001955E4"/>
    <w:rsid w:val="00196B14"/>
    <w:rsid w:val="001B32E7"/>
    <w:rsid w:val="001C74A3"/>
    <w:rsid w:val="001D142D"/>
    <w:rsid w:val="001D57B1"/>
    <w:rsid w:val="001D61CD"/>
    <w:rsid w:val="001E2091"/>
    <w:rsid w:val="001E39F9"/>
    <w:rsid w:val="001E49E7"/>
    <w:rsid w:val="001F1AF3"/>
    <w:rsid w:val="002024BF"/>
    <w:rsid w:val="0020498F"/>
    <w:rsid w:val="0021486D"/>
    <w:rsid w:val="0021538C"/>
    <w:rsid w:val="00221DB0"/>
    <w:rsid w:val="00230C31"/>
    <w:rsid w:val="00231066"/>
    <w:rsid w:val="00237525"/>
    <w:rsid w:val="00240360"/>
    <w:rsid w:val="00246C62"/>
    <w:rsid w:val="00247A2A"/>
    <w:rsid w:val="0025367A"/>
    <w:rsid w:val="002620B5"/>
    <w:rsid w:val="00292093"/>
    <w:rsid w:val="0029333C"/>
    <w:rsid w:val="00297F40"/>
    <w:rsid w:val="002A5589"/>
    <w:rsid w:val="002B2569"/>
    <w:rsid w:val="002C2E47"/>
    <w:rsid w:val="002C41C7"/>
    <w:rsid w:val="002D00BE"/>
    <w:rsid w:val="002D4883"/>
    <w:rsid w:val="002E36C1"/>
    <w:rsid w:val="002E6E22"/>
    <w:rsid w:val="002F5C3A"/>
    <w:rsid w:val="00305CC9"/>
    <w:rsid w:val="00306361"/>
    <w:rsid w:val="00312E14"/>
    <w:rsid w:val="003131F6"/>
    <w:rsid w:val="00322142"/>
    <w:rsid w:val="00325686"/>
    <w:rsid w:val="00326441"/>
    <w:rsid w:val="00326FD3"/>
    <w:rsid w:val="00331AD2"/>
    <w:rsid w:val="00347B60"/>
    <w:rsid w:val="00347B6A"/>
    <w:rsid w:val="00361683"/>
    <w:rsid w:val="0036613C"/>
    <w:rsid w:val="00374359"/>
    <w:rsid w:val="00380D82"/>
    <w:rsid w:val="003841F7"/>
    <w:rsid w:val="00387B1D"/>
    <w:rsid w:val="00393624"/>
    <w:rsid w:val="00395CAA"/>
    <w:rsid w:val="003A72AD"/>
    <w:rsid w:val="003C0F53"/>
    <w:rsid w:val="003D0A8A"/>
    <w:rsid w:val="003D7418"/>
    <w:rsid w:val="003F3A9B"/>
    <w:rsid w:val="003F4A81"/>
    <w:rsid w:val="0040256C"/>
    <w:rsid w:val="00402EF1"/>
    <w:rsid w:val="00403C0D"/>
    <w:rsid w:val="00404F66"/>
    <w:rsid w:val="00406C1E"/>
    <w:rsid w:val="004077C8"/>
    <w:rsid w:val="0041189E"/>
    <w:rsid w:val="00426843"/>
    <w:rsid w:val="00427237"/>
    <w:rsid w:val="00427AD1"/>
    <w:rsid w:val="0043650F"/>
    <w:rsid w:val="00436912"/>
    <w:rsid w:val="004568A7"/>
    <w:rsid w:val="004653F6"/>
    <w:rsid w:val="00465473"/>
    <w:rsid w:val="00467112"/>
    <w:rsid w:val="00471F82"/>
    <w:rsid w:val="00486BA2"/>
    <w:rsid w:val="0048766A"/>
    <w:rsid w:val="00492F22"/>
    <w:rsid w:val="00495A16"/>
    <w:rsid w:val="004C1019"/>
    <w:rsid w:val="004C384E"/>
    <w:rsid w:val="004E12FA"/>
    <w:rsid w:val="004E6438"/>
    <w:rsid w:val="004E7AB7"/>
    <w:rsid w:val="004F01CB"/>
    <w:rsid w:val="004F05DB"/>
    <w:rsid w:val="00500C21"/>
    <w:rsid w:val="00506FE7"/>
    <w:rsid w:val="00507141"/>
    <w:rsid w:val="00511D4A"/>
    <w:rsid w:val="0051242A"/>
    <w:rsid w:val="00513C6D"/>
    <w:rsid w:val="005309DF"/>
    <w:rsid w:val="005335B3"/>
    <w:rsid w:val="00533B76"/>
    <w:rsid w:val="00537F76"/>
    <w:rsid w:val="00543505"/>
    <w:rsid w:val="0054362E"/>
    <w:rsid w:val="0054393A"/>
    <w:rsid w:val="0055243F"/>
    <w:rsid w:val="005557B6"/>
    <w:rsid w:val="00564BF0"/>
    <w:rsid w:val="00570768"/>
    <w:rsid w:val="00570DDA"/>
    <w:rsid w:val="00577DA7"/>
    <w:rsid w:val="00580805"/>
    <w:rsid w:val="005A0AA8"/>
    <w:rsid w:val="005A7CB5"/>
    <w:rsid w:val="005B0B1D"/>
    <w:rsid w:val="005B40DC"/>
    <w:rsid w:val="005C3698"/>
    <w:rsid w:val="005C7CBD"/>
    <w:rsid w:val="005D63F5"/>
    <w:rsid w:val="005E1D70"/>
    <w:rsid w:val="005E565D"/>
    <w:rsid w:val="005E56C0"/>
    <w:rsid w:val="005E5CDF"/>
    <w:rsid w:val="005F0A8B"/>
    <w:rsid w:val="005F546A"/>
    <w:rsid w:val="005F7062"/>
    <w:rsid w:val="006037C6"/>
    <w:rsid w:val="00610987"/>
    <w:rsid w:val="00612E0B"/>
    <w:rsid w:val="00614C1C"/>
    <w:rsid w:val="00617433"/>
    <w:rsid w:val="00617FEA"/>
    <w:rsid w:val="00630136"/>
    <w:rsid w:val="006418CC"/>
    <w:rsid w:val="00643899"/>
    <w:rsid w:val="006443F6"/>
    <w:rsid w:val="00645A6A"/>
    <w:rsid w:val="00651550"/>
    <w:rsid w:val="00652F30"/>
    <w:rsid w:val="00654E7E"/>
    <w:rsid w:val="00662841"/>
    <w:rsid w:val="0066442D"/>
    <w:rsid w:val="00674F29"/>
    <w:rsid w:val="00686A21"/>
    <w:rsid w:val="006950CD"/>
    <w:rsid w:val="006A43E2"/>
    <w:rsid w:val="006A5162"/>
    <w:rsid w:val="006A6233"/>
    <w:rsid w:val="006B07CC"/>
    <w:rsid w:val="006B1D15"/>
    <w:rsid w:val="006B5934"/>
    <w:rsid w:val="006B6C5B"/>
    <w:rsid w:val="006B77C0"/>
    <w:rsid w:val="006C24FF"/>
    <w:rsid w:val="006C34A1"/>
    <w:rsid w:val="006C3576"/>
    <w:rsid w:val="006D0184"/>
    <w:rsid w:val="006D7617"/>
    <w:rsid w:val="006E3B85"/>
    <w:rsid w:val="006E4052"/>
    <w:rsid w:val="006E55CC"/>
    <w:rsid w:val="006E6D65"/>
    <w:rsid w:val="006F01DF"/>
    <w:rsid w:val="006F173A"/>
    <w:rsid w:val="006F253A"/>
    <w:rsid w:val="00701263"/>
    <w:rsid w:val="00705A96"/>
    <w:rsid w:val="0070660F"/>
    <w:rsid w:val="00712B8E"/>
    <w:rsid w:val="00726248"/>
    <w:rsid w:val="00733840"/>
    <w:rsid w:val="00737AF9"/>
    <w:rsid w:val="00744122"/>
    <w:rsid w:val="00750CAD"/>
    <w:rsid w:val="007511F9"/>
    <w:rsid w:val="00756DC9"/>
    <w:rsid w:val="00762BB7"/>
    <w:rsid w:val="007630C6"/>
    <w:rsid w:val="0076469F"/>
    <w:rsid w:val="00772B10"/>
    <w:rsid w:val="007807C7"/>
    <w:rsid w:val="00791675"/>
    <w:rsid w:val="007A2C9C"/>
    <w:rsid w:val="007B00E2"/>
    <w:rsid w:val="007B3A5D"/>
    <w:rsid w:val="007C1BE6"/>
    <w:rsid w:val="007C4EF6"/>
    <w:rsid w:val="007C59B7"/>
    <w:rsid w:val="007D2A01"/>
    <w:rsid w:val="007D7AB2"/>
    <w:rsid w:val="007D7DBB"/>
    <w:rsid w:val="007E03F5"/>
    <w:rsid w:val="007E52A4"/>
    <w:rsid w:val="007E7844"/>
    <w:rsid w:val="007F297B"/>
    <w:rsid w:val="007F4CBE"/>
    <w:rsid w:val="008105D8"/>
    <w:rsid w:val="00822A91"/>
    <w:rsid w:val="00822E4C"/>
    <w:rsid w:val="00826486"/>
    <w:rsid w:val="00826942"/>
    <w:rsid w:val="00844CC8"/>
    <w:rsid w:val="00846224"/>
    <w:rsid w:val="0084703E"/>
    <w:rsid w:val="008507F9"/>
    <w:rsid w:val="008576AB"/>
    <w:rsid w:val="008605D3"/>
    <w:rsid w:val="00863755"/>
    <w:rsid w:val="00875025"/>
    <w:rsid w:val="00882197"/>
    <w:rsid w:val="00890C42"/>
    <w:rsid w:val="0089463A"/>
    <w:rsid w:val="00896241"/>
    <w:rsid w:val="008B78E0"/>
    <w:rsid w:val="008C13F9"/>
    <w:rsid w:val="008D1A2E"/>
    <w:rsid w:val="008D2A26"/>
    <w:rsid w:val="008D4803"/>
    <w:rsid w:val="008E0912"/>
    <w:rsid w:val="008E34BB"/>
    <w:rsid w:val="008F187B"/>
    <w:rsid w:val="008F3DFB"/>
    <w:rsid w:val="00901259"/>
    <w:rsid w:val="00907A31"/>
    <w:rsid w:val="00911C32"/>
    <w:rsid w:val="00912C9D"/>
    <w:rsid w:val="00913CF1"/>
    <w:rsid w:val="009354EB"/>
    <w:rsid w:val="009370DC"/>
    <w:rsid w:val="00950607"/>
    <w:rsid w:val="00953730"/>
    <w:rsid w:val="00961508"/>
    <w:rsid w:val="00964FF7"/>
    <w:rsid w:val="00966F86"/>
    <w:rsid w:val="00984B04"/>
    <w:rsid w:val="0098612B"/>
    <w:rsid w:val="009868D4"/>
    <w:rsid w:val="00987F4B"/>
    <w:rsid w:val="009903E0"/>
    <w:rsid w:val="00993A80"/>
    <w:rsid w:val="009A51DF"/>
    <w:rsid w:val="009B23E3"/>
    <w:rsid w:val="009B29E4"/>
    <w:rsid w:val="009B4ABA"/>
    <w:rsid w:val="009B4D89"/>
    <w:rsid w:val="009C4756"/>
    <w:rsid w:val="009C5170"/>
    <w:rsid w:val="009C5CD2"/>
    <w:rsid w:val="009C68AD"/>
    <w:rsid w:val="009D01EF"/>
    <w:rsid w:val="009D3C9A"/>
    <w:rsid w:val="009E32FB"/>
    <w:rsid w:val="00A018F0"/>
    <w:rsid w:val="00A1496A"/>
    <w:rsid w:val="00A201AC"/>
    <w:rsid w:val="00A21C33"/>
    <w:rsid w:val="00A23EA3"/>
    <w:rsid w:val="00A25F01"/>
    <w:rsid w:val="00A27A0F"/>
    <w:rsid w:val="00A31487"/>
    <w:rsid w:val="00A34836"/>
    <w:rsid w:val="00A3732F"/>
    <w:rsid w:val="00A438B8"/>
    <w:rsid w:val="00A47D02"/>
    <w:rsid w:val="00A629D5"/>
    <w:rsid w:val="00A738BA"/>
    <w:rsid w:val="00A83B0B"/>
    <w:rsid w:val="00A85E04"/>
    <w:rsid w:val="00A87016"/>
    <w:rsid w:val="00A9017B"/>
    <w:rsid w:val="00A9157A"/>
    <w:rsid w:val="00A955BC"/>
    <w:rsid w:val="00AA2C4A"/>
    <w:rsid w:val="00AA311E"/>
    <w:rsid w:val="00AB15F3"/>
    <w:rsid w:val="00AB4DBD"/>
    <w:rsid w:val="00AC2CAB"/>
    <w:rsid w:val="00AC788A"/>
    <w:rsid w:val="00AD7AAA"/>
    <w:rsid w:val="00AE1F9A"/>
    <w:rsid w:val="00AE3E25"/>
    <w:rsid w:val="00AF6BAD"/>
    <w:rsid w:val="00B02870"/>
    <w:rsid w:val="00B02FCF"/>
    <w:rsid w:val="00B05CDD"/>
    <w:rsid w:val="00B061DE"/>
    <w:rsid w:val="00B12792"/>
    <w:rsid w:val="00B22B17"/>
    <w:rsid w:val="00B22B4D"/>
    <w:rsid w:val="00B22D72"/>
    <w:rsid w:val="00B276BA"/>
    <w:rsid w:val="00B3287B"/>
    <w:rsid w:val="00B33F81"/>
    <w:rsid w:val="00B37653"/>
    <w:rsid w:val="00B5170E"/>
    <w:rsid w:val="00B51FCD"/>
    <w:rsid w:val="00B5651A"/>
    <w:rsid w:val="00B655A1"/>
    <w:rsid w:val="00B95190"/>
    <w:rsid w:val="00B951C9"/>
    <w:rsid w:val="00BA5310"/>
    <w:rsid w:val="00BB099F"/>
    <w:rsid w:val="00BB741B"/>
    <w:rsid w:val="00BC1004"/>
    <w:rsid w:val="00BC13A5"/>
    <w:rsid w:val="00BC7180"/>
    <w:rsid w:val="00BC7D16"/>
    <w:rsid w:val="00BE151E"/>
    <w:rsid w:val="00BE1902"/>
    <w:rsid w:val="00BE2D49"/>
    <w:rsid w:val="00BE45AD"/>
    <w:rsid w:val="00BF104D"/>
    <w:rsid w:val="00C023DF"/>
    <w:rsid w:val="00C052C5"/>
    <w:rsid w:val="00C11BEE"/>
    <w:rsid w:val="00C169DC"/>
    <w:rsid w:val="00C23A0A"/>
    <w:rsid w:val="00C35B44"/>
    <w:rsid w:val="00C36FAB"/>
    <w:rsid w:val="00C40B56"/>
    <w:rsid w:val="00C43D8F"/>
    <w:rsid w:val="00C50602"/>
    <w:rsid w:val="00C551F5"/>
    <w:rsid w:val="00C60D3D"/>
    <w:rsid w:val="00C65BE5"/>
    <w:rsid w:val="00C6642F"/>
    <w:rsid w:val="00C67A5C"/>
    <w:rsid w:val="00C73333"/>
    <w:rsid w:val="00C74846"/>
    <w:rsid w:val="00C771C8"/>
    <w:rsid w:val="00C81162"/>
    <w:rsid w:val="00C91DB5"/>
    <w:rsid w:val="00C923DA"/>
    <w:rsid w:val="00CA6814"/>
    <w:rsid w:val="00CB4440"/>
    <w:rsid w:val="00CB7320"/>
    <w:rsid w:val="00CD6C48"/>
    <w:rsid w:val="00CE209A"/>
    <w:rsid w:val="00CE610F"/>
    <w:rsid w:val="00D17E28"/>
    <w:rsid w:val="00D2253F"/>
    <w:rsid w:val="00D23E97"/>
    <w:rsid w:val="00D3022C"/>
    <w:rsid w:val="00D314AC"/>
    <w:rsid w:val="00D31A2E"/>
    <w:rsid w:val="00D33BA0"/>
    <w:rsid w:val="00D37B09"/>
    <w:rsid w:val="00D37F0A"/>
    <w:rsid w:val="00D423D4"/>
    <w:rsid w:val="00D45062"/>
    <w:rsid w:val="00D50C29"/>
    <w:rsid w:val="00D55AFF"/>
    <w:rsid w:val="00D654C8"/>
    <w:rsid w:val="00D65EB4"/>
    <w:rsid w:val="00D67DCA"/>
    <w:rsid w:val="00D7023D"/>
    <w:rsid w:val="00D723A0"/>
    <w:rsid w:val="00D72F29"/>
    <w:rsid w:val="00D84728"/>
    <w:rsid w:val="00D86973"/>
    <w:rsid w:val="00D86DD3"/>
    <w:rsid w:val="00D87C98"/>
    <w:rsid w:val="00D87CCD"/>
    <w:rsid w:val="00D91A4A"/>
    <w:rsid w:val="00D91FEA"/>
    <w:rsid w:val="00D928AE"/>
    <w:rsid w:val="00DA5DCB"/>
    <w:rsid w:val="00DA625A"/>
    <w:rsid w:val="00DA6A86"/>
    <w:rsid w:val="00DA6B2A"/>
    <w:rsid w:val="00DB4D08"/>
    <w:rsid w:val="00DB62D0"/>
    <w:rsid w:val="00DC1B95"/>
    <w:rsid w:val="00DC7FA4"/>
    <w:rsid w:val="00DD013E"/>
    <w:rsid w:val="00DD13B7"/>
    <w:rsid w:val="00DD5C8A"/>
    <w:rsid w:val="00DD5E39"/>
    <w:rsid w:val="00DE0212"/>
    <w:rsid w:val="00DE1A4F"/>
    <w:rsid w:val="00DE677B"/>
    <w:rsid w:val="00DF1DFE"/>
    <w:rsid w:val="00E05CA4"/>
    <w:rsid w:val="00E12B38"/>
    <w:rsid w:val="00E256FB"/>
    <w:rsid w:val="00E35D19"/>
    <w:rsid w:val="00E40132"/>
    <w:rsid w:val="00E4510F"/>
    <w:rsid w:val="00E5128B"/>
    <w:rsid w:val="00E537F7"/>
    <w:rsid w:val="00E53BB1"/>
    <w:rsid w:val="00E5571B"/>
    <w:rsid w:val="00E6087D"/>
    <w:rsid w:val="00E60F3C"/>
    <w:rsid w:val="00E62BBD"/>
    <w:rsid w:val="00E6482D"/>
    <w:rsid w:val="00E7329D"/>
    <w:rsid w:val="00E73A57"/>
    <w:rsid w:val="00E75453"/>
    <w:rsid w:val="00E813DB"/>
    <w:rsid w:val="00E94164"/>
    <w:rsid w:val="00EA18BF"/>
    <w:rsid w:val="00EC1354"/>
    <w:rsid w:val="00EC268D"/>
    <w:rsid w:val="00ED0E72"/>
    <w:rsid w:val="00ED7FF3"/>
    <w:rsid w:val="00EF0733"/>
    <w:rsid w:val="00EF0E50"/>
    <w:rsid w:val="00F01AE2"/>
    <w:rsid w:val="00F01BB3"/>
    <w:rsid w:val="00F03353"/>
    <w:rsid w:val="00F04161"/>
    <w:rsid w:val="00F2443F"/>
    <w:rsid w:val="00F268CA"/>
    <w:rsid w:val="00F3580E"/>
    <w:rsid w:val="00F50615"/>
    <w:rsid w:val="00F530F2"/>
    <w:rsid w:val="00F8257A"/>
    <w:rsid w:val="00F95E3D"/>
    <w:rsid w:val="00FA53A1"/>
    <w:rsid w:val="00FB2269"/>
    <w:rsid w:val="00FB3137"/>
    <w:rsid w:val="00FC64A6"/>
    <w:rsid w:val="00FD0C69"/>
    <w:rsid w:val="00FD1B8D"/>
    <w:rsid w:val="00FD2208"/>
    <w:rsid w:val="00FD41D7"/>
    <w:rsid w:val="00FE2357"/>
    <w:rsid w:val="00FE2A66"/>
    <w:rsid w:val="00FE2C2A"/>
    <w:rsid w:val="00FE3E4F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A"/>
    <w:rPr>
      <w:b/>
      <w:sz w:val="28"/>
    </w:rPr>
  </w:style>
  <w:style w:type="paragraph" w:styleId="1">
    <w:name w:val="heading 1"/>
    <w:basedOn w:val="a"/>
    <w:next w:val="a"/>
    <w:link w:val="10"/>
    <w:qFormat/>
    <w:rsid w:val="00426843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26843"/>
    <w:pPr>
      <w:keepNext/>
      <w:ind w:right="-1192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23A0A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C48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C23A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15644A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CD6C48"/>
    <w:rPr>
      <w:sz w:val="28"/>
      <w:lang w:val="en-US"/>
    </w:rPr>
  </w:style>
  <w:style w:type="paragraph" w:styleId="a5">
    <w:name w:val="Balloon Text"/>
    <w:basedOn w:val="a"/>
    <w:link w:val="a6"/>
    <w:semiHidden/>
    <w:rsid w:val="00AA2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6C48"/>
    <w:rPr>
      <w:rFonts w:ascii="Tahoma" w:hAnsi="Tahoma" w:cs="Tahoma"/>
      <w:b/>
      <w:sz w:val="16"/>
      <w:szCs w:val="16"/>
    </w:rPr>
  </w:style>
  <w:style w:type="paragraph" w:styleId="a7">
    <w:name w:val="Body Text"/>
    <w:basedOn w:val="a"/>
    <w:rsid w:val="00426843"/>
    <w:pPr>
      <w:spacing w:after="120"/>
    </w:pPr>
  </w:style>
  <w:style w:type="paragraph" w:styleId="a8">
    <w:name w:val="caption"/>
    <w:basedOn w:val="a"/>
    <w:qFormat/>
    <w:rsid w:val="00426843"/>
    <w:pPr>
      <w:jc w:val="center"/>
    </w:pPr>
    <w:rPr>
      <w:sz w:val="24"/>
    </w:rPr>
  </w:style>
  <w:style w:type="table" w:styleId="a9">
    <w:name w:val="Table Grid"/>
    <w:basedOn w:val="a1"/>
    <w:rsid w:val="0034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D6C48"/>
    <w:pPr>
      <w:jc w:val="center"/>
    </w:pPr>
    <w:rPr>
      <w:lang w:val="en-US"/>
    </w:rPr>
  </w:style>
  <w:style w:type="character" w:customStyle="1" w:styleId="ab">
    <w:name w:val="Название Знак"/>
    <w:basedOn w:val="a0"/>
    <w:link w:val="aa"/>
    <w:rsid w:val="00CD6C48"/>
    <w:rPr>
      <w:b/>
      <w:sz w:val="28"/>
      <w:lang w:val="en-US"/>
    </w:rPr>
  </w:style>
  <w:style w:type="paragraph" w:customStyle="1" w:styleId="ConsPlusNormal">
    <w:name w:val="ConsPlusNormal"/>
    <w:rsid w:val="001419C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List Paragraph"/>
    <w:basedOn w:val="a"/>
    <w:uiPriority w:val="34"/>
    <w:qFormat/>
    <w:rsid w:val="001419C4"/>
    <w:pPr>
      <w:widowControl w:val="0"/>
      <w:suppressAutoHyphens/>
      <w:ind w:left="720"/>
    </w:pPr>
    <w:rPr>
      <w:rFonts w:eastAsia="Andale Sans UI"/>
      <w:b w:val="0"/>
      <w:kern w:val="1"/>
      <w:sz w:val="20"/>
      <w:lang w:eastAsia="ar-SA"/>
    </w:rPr>
  </w:style>
  <w:style w:type="character" w:styleId="ad">
    <w:name w:val="Hyperlink"/>
    <w:basedOn w:val="a0"/>
    <w:rsid w:val="00EC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668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B0C-CB3B-4F99-94FA-8420A5D2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_____________________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Андрей Васильевич</dc:creator>
  <cp:lastModifiedBy>aksenov_sp</cp:lastModifiedBy>
  <cp:revision>2</cp:revision>
  <cp:lastPrinted>2016-12-19T06:31:00Z</cp:lastPrinted>
  <dcterms:created xsi:type="dcterms:W3CDTF">2016-12-19T12:13:00Z</dcterms:created>
  <dcterms:modified xsi:type="dcterms:W3CDTF">2016-12-19T12:13:00Z</dcterms:modified>
</cp:coreProperties>
</file>