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B1" w:rsidRPr="009C5CD2" w:rsidRDefault="001D57B1" w:rsidP="005557B6">
      <w:pPr>
        <w:pStyle w:val="a3"/>
        <w:ind w:left="3469" w:right="-1050" w:hanging="3469"/>
        <w:jc w:val="center"/>
        <w:rPr>
          <w:sz w:val="32"/>
          <w:szCs w:val="32"/>
          <w:lang w:val="ru-RU"/>
        </w:rPr>
      </w:pPr>
      <w:r w:rsidRPr="009C5CD2">
        <w:rPr>
          <w:sz w:val="32"/>
          <w:szCs w:val="32"/>
          <w:lang w:val="ru-RU"/>
        </w:rPr>
        <w:t>Администрация</w:t>
      </w:r>
    </w:p>
    <w:p w:rsidR="001D57B1" w:rsidRPr="009C5CD2" w:rsidRDefault="001D57B1" w:rsidP="005557B6">
      <w:pPr>
        <w:pStyle w:val="a3"/>
        <w:ind w:right="-1050" w:firstLine="0"/>
        <w:jc w:val="center"/>
        <w:rPr>
          <w:sz w:val="32"/>
          <w:szCs w:val="32"/>
          <w:lang w:val="ru-RU"/>
        </w:rPr>
      </w:pPr>
      <w:r w:rsidRPr="009C5CD2">
        <w:rPr>
          <w:sz w:val="32"/>
          <w:szCs w:val="32"/>
          <w:lang w:val="ru-RU"/>
        </w:rPr>
        <w:t>города Волгодонска</w:t>
      </w:r>
    </w:p>
    <w:p w:rsidR="001D57B1" w:rsidRPr="009C5CD2" w:rsidRDefault="001D57B1" w:rsidP="005557B6">
      <w:pPr>
        <w:pStyle w:val="a3"/>
        <w:ind w:left="3469" w:right="-1050" w:hanging="3469"/>
        <w:jc w:val="center"/>
        <w:rPr>
          <w:sz w:val="32"/>
          <w:szCs w:val="32"/>
          <w:lang w:val="ru-RU"/>
        </w:rPr>
      </w:pPr>
    </w:p>
    <w:p w:rsidR="001D57B1" w:rsidRPr="009C5CD2" w:rsidRDefault="001D57B1" w:rsidP="005557B6">
      <w:pPr>
        <w:pStyle w:val="a3"/>
        <w:ind w:right="-1050" w:hanging="45"/>
        <w:jc w:val="center"/>
        <w:rPr>
          <w:sz w:val="32"/>
          <w:szCs w:val="32"/>
          <w:lang w:val="ru-RU"/>
        </w:rPr>
      </w:pPr>
      <w:r w:rsidRPr="009C5CD2">
        <w:rPr>
          <w:sz w:val="32"/>
          <w:szCs w:val="32"/>
          <w:lang w:val="ru-RU"/>
        </w:rPr>
        <w:t>ПОСТАНОВЛЕНИЕ</w:t>
      </w:r>
    </w:p>
    <w:p w:rsidR="001D57B1" w:rsidRPr="009C5CD2" w:rsidRDefault="001D57B1" w:rsidP="001D57B1">
      <w:pPr>
        <w:pStyle w:val="a3"/>
        <w:ind w:left="3469" w:right="-1050" w:firstLine="131"/>
        <w:rPr>
          <w:sz w:val="32"/>
          <w:szCs w:val="32"/>
          <w:lang w:val="ru-RU"/>
        </w:rPr>
      </w:pPr>
    </w:p>
    <w:p w:rsidR="00006581" w:rsidRPr="009C5CD2" w:rsidRDefault="00DA6A86" w:rsidP="00006581">
      <w:pPr>
        <w:pStyle w:val="a3"/>
        <w:ind w:right="-1050" w:firstLine="0"/>
        <w:rPr>
          <w:szCs w:val="28"/>
          <w:lang w:val="ru-RU"/>
        </w:rPr>
      </w:pPr>
      <w:r>
        <w:rPr>
          <w:szCs w:val="28"/>
          <w:lang w:val="ru-RU"/>
        </w:rPr>
        <w:t>15.12.2016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 w:rsidR="00006581" w:rsidRPr="009C5CD2">
        <w:rPr>
          <w:szCs w:val="28"/>
          <w:lang w:val="ru-RU"/>
        </w:rPr>
        <w:tab/>
      </w:r>
      <w:r w:rsidR="00006581" w:rsidRPr="009C5CD2">
        <w:rPr>
          <w:szCs w:val="28"/>
          <w:lang w:val="ru-RU"/>
        </w:rPr>
        <w:tab/>
      </w:r>
      <w:r w:rsidR="00006581" w:rsidRPr="009C5CD2">
        <w:rPr>
          <w:szCs w:val="28"/>
          <w:lang w:val="ru-RU"/>
        </w:rPr>
        <w:tab/>
      </w:r>
      <w:r w:rsidR="00006581" w:rsidRPr="009C5CD2">
        <w:rPr>
          <w:szCs w:val="28"/>
          <w:lang w:val="ru-RU"/>
        </w:rPr>
        <w:tab/>
      </w:r>
      <w:r w:rsidR="00006581" w:rsidRPr="009C5CD2">
        <w:rPr>
          <w:szCs w:val="28"/>
          <w:lang w:val="ru-RU"/>
        </w:rPr>
        <w:tab/>
      </w:r>
      <w:r w:rsidR="00006581" w:rsidRPr="009C5CD2">
        <w:rPr>
          <w:szCs w:val="28"/>
          <w:lang w:val="ru-RU"/>
        </w:rPr>
        <w:tab/>
      </w:r>
      <w:r w:rsidR="001D2842">
        <w:rPr>
          <w:szCs w:val="28"/>
          <w:lang w:val="ru-RU"/>
        </w:rPr>
        <w:tab/>
      </w:r>
      <w:r w:rsidR="001D2842">
        <w:rPr>
          <w:szCs w:val="28"/>
          <w:lang w:val="ru-RU"/>
        </w:rPr>
        <w:tab/>
      </w:r>
      <w:r>
        <w:rPr>
          <w:szCs w:val="28"/>
          <w:lang w:val="ru-RU"/>
        </w:rPr>
        <w:t xml:space="preserve"> № 3030</w:t>
      </w:r>
    </w:p>
    <w:p w:rsidR="001D57B1" w:rsidRDefault="001D57B1" w:rsidP="001D57B1">
      <w:pPr>
        <w:pStyle w:val="a3"/>
        <w:ind w:left="3469" w:right="-1050" w:firstLine="131"/>
        <w:rPr>
          <w:szCs w:val="24"/>
          <w:lang w:val="ru-RU"/>
        </w:rPr>
      </w:pPr>
      <w:r w:rsidRPr="009C5CD2">
        <w:rPr>
          <w:szCs w:val="24"/>
          <w:lang w:val="ru-RU"/>
        </w:rPr>
        <w:t>г</w:t>
      </w:r>
      <w:proofErr w:type="gramStart"/>
      <w:r w:rsidRPr="009C5CD2">
        <w:rPr>
          <w:szCs w:val="24"/>
          <w:lang w:val="ru-RU"/>
        </w:rPr>
        <w:t>.В</w:t>
      </w:r>
      <w:proofErr w:type="gramEnd"/>
      <w:r w:rsidRPr="009C5CD2">
        <w:rPr>
          <w:szCs w:val="24"/>
          <w:lang w:val="ru-RU"/>
        </w:rPr>
        <w:t>олгодонск</w:t>
      </w:r>
    </w:p>
    <w:p w:rsidR="001D2842" w:rsidRDefault="001D2842" w:rsidP="001D2842">
      <w:pPr>
        <w:jc w:val="center"/>
        <w:rPr>
          <w:sz w:val="22"/>
          <w:szCs w:val="22"/>
        </w:rPr>
      </w:pPr>
    </w:p>
    <w:p w:rsidR="001D2842" w:rsidRPr="001D2842" w:rsidRDefault="001D2842" w:rsidP="001D2842">
      <w:pPr>
        <w:jc w:val="center"/>
        <w:rPr>
          <w:b w:val="0"/>
          <w:szCs w:val="24"/>
        </w:rPr>
      </w:pPr>
      <w:r w:rsidRPr="001D2842">
        <w:rPr>
          <w:b w:val="0"/>
          <w:sz w:val="22"/>
          <w:szCs w:val="22"/>
        </w:rPr>
        <w:t>(в редакции постановления Администрации города Волгодонска от 13.03.2017 № 499)</w:t>
      </w:r>
    </w:p>
    <w:p w:rsidR="001D57B1" w:rsidRDefault="001D57B1" w:rsidP="001D57B1">
      <w:pPr>
        <w:pStyle w:val="a3"/>
        <w:ind w:right="-1050"/>
        <w:jc w:val="both"/>
        <w:rPr>
          <w:szCs w:val="28"/>
          <w:lang w:val="ru-RU"/>
        </w:rPr>
      </w:pPr>
    </w:p>
    <w:p w:rsidR="00426843" w:rsidRDefault="00426843" w:rsidP="00426843">
      <w:pPr>
        <w:pStyle w:val="a3"/>
        <w:ind w:right="-1050" w:firstLine="0"/>
        <w:jc w:val="both"/>
        <w:rPr>
          <w:szCs w:val="28"/>
          <w:lang w:val="ru-RU"/>
        </w:rPr>
      </w:pPr>
      <w:r w:rsidRPr="00426843">
        <w:rPr>
          <w:szCs w:val="28"/>
          <w:lang w:val="ru-RU"/>
        </w:rPr>
        <w:t>О</w:t>
      </w:r>
      <w:r w:rsidR="00543505">
        <w:rPr>
          <w:szCs w:val="28"/>
          <w:lang w:val="ru-RU"/>
        </w:rPr>
        <w:t>б утверждении перечня объектов,</w:t>
      </w:r>
    </w:p>
    <w:p w:rsidR="00543505" w:rsidRDefault="00543505" w:rsidP="00426843">
      <w:pPr>
        <w:pStyle w:val="a3"/>
        <w:ind w:right="-1050" w:firstLine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в </w:t>
      </w:r>
      <w:proofErr w:type="gramStart"/>
      <w:r>
        <w:rPr>
          <w:szCs w:val="28"/>
          <w:lang w:val="ru-RU"/>
        </w:rPr>
        <w:t>отношении</w:t>
      </w:r>
      <w:proofErr w:type="gramEnd"/>
      <w:r>
        <w:rPr>
          <w:szCs w:val="28"/>
          <w:lang w:val="ru-RU"/>
        </w:rPr>
        <w:t xml:space="preserve"> которых планируется</w:t>
      </w:r>
    </w:p>
    <w:p w:rsidR="00896241" w:rsidRDefault="00543505" w:rsidP="00426843">
      <w:pPr>
        <w:pStyle w:val="a3"/>
        <w:ind w:right="-1050" w:firstLine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заключение </w:t>
      </w:r>
      <w:proofErr w:type="gramStart"/>
      <w:r>
        <w:rPr>
          <w:szCs w:val="28"/>
          <w:lang w:val="ru-RU"/>
        </w:rPr>
        <w:t>концессионных</w:t>
      </w:r>
      <w:proofErr w:type="gramEnd"/>
    </w:p>
    <w:p w:rsidR="00543505" w:rsidRPr="00426843" w:rsidRDefault="00543505" w:rsidP="00426843">
      <w:pPr>
        <w:pStyle w:val="a3"/>
        <w:ind w:right="-1050" w:firstLine="0"/>
        <w:jc w:val="both"/>
        <w:rPr>
          <w:szCs w:val="28"/>
          <w:lang w:val="ru-RU"/>
        </w:rPr>
      </w:pPr>
      <w:r>
        <w:rPr>
          <w:szCs w:val="28"/>
          <w:lang w:val="ru-RU"/>
        </w:rPr>
        <w:t>соглашений</w:t>
      </w:r>
      <w:r w:rsidR="00896241">
        <w:rPr>
          <w:szCs w:val="28"/>
          <w:lang w:val="ru-RU"/>
        </w:rPr>
        <w:t xml:space="preserve"> в 2017 году</w:t>
      </w:r>
    </w:p>
    <w:p w:rsidR="0066442D" w:rsidRDefault="0066442D" w:rsidP="00426843">
      <w:pPr>
        <w:pStyle w:val="a3"/>
        <w:ind w:right="-1050"/>
        <w:jc w:val="both"/>
        <w:rPr>
          <w:szCs w:val="28"/>
          <w:lang w:val="ru-RU"/>
        </w:rPr>
      </w:pPr>
    </w:p>
    <w:p w:rsidR="00F530F2" w:rsidRDefault="00426843" w:rsidP="00D87CCD">
      <w:pPr>
        <w:pStyle w:val="a3"/>
        <w:ind w:right="-1050"/>
        <w:jc w:val="both"/>
        <w:rPr>
          <w:szCs w:val="28"/>
          <w:lang w:val="ru-RU"/>
        </w:rPr>
      </w:pPr>
      <w:r w:rsidRPr="00426843">
        <w:rPr>
          <w:szCs w:val="28"/>
          <w:lang w:val="ru-RU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326441" w:rsidRPr="00426843">
        <w:rPr>
          <w:szCs w:val="28"/>
          <w:lang w:val="ru-RU"/>
        </w:rPr>
        <w:t>Федеральн</w:t>
      </w:r>
      <w:r w:rsidR="00EC1354">
        <w:rPr>
          <w:szCs w:val="28"/>
          <w:lang w:val="ru-RU"/>
        </w:rPr>
        <w:t>ым</w:t>
      </w:r>
      <w:r w:rsidR="00326441" w:rsidRPr="00426843">
        <w:rPr>
          <w:szCs w:val="28"/>
          <w:lang w:val="ru-RU"/>
        </w:rPr>
        <w:t xml:space="preserve"> закон</w:t>
      </w:r>
      <w:r w:rsidR="00EC1354">
        <w:rPr>
          <w:szCs w:val="28"/>
          <w:lang w:val="ru-RU"/>
        </w:rPr>
        <w:t>ом</w:t>
      </w:r>
      <w:r w:rsidR="00326441" w:rsidRPr="00426843">
        <w:rPr>
          <w:szCs w:val="28"/>
          <w:lang w:val="ru-RU"/>
        </w:rPr>
        <w:t xml:space="preserve"> Российской Федерации</w:t>
      </w:r>
      <w:r w:rsidR="00EC1354">
        <w:rPr>
          <w:szCs w:val="28"/>
          <w:lang w:val="ru-RU"/>
        </w:rPr>
        <w:t xml:space="preserve"> от 21.07.2005</w:t>
      </w:r>
      <w:r w:rsidR="00326441">
        <w:rPr>
          <w:szCs w:val="28"/>
          <w:lang w:val="ru-RU"/>
        </w:rPr>
        <w:t xml:space="preserve">№115-ФЗ «О концессионных соглашениях», </w:t>
      </w:r>
      <w:r w:rsidRPr="00426843">
        <w:rPr>
          <w:szCs w:val="28"/>
          <w:lang w:val="ru-RU"/>
        </w:rPr>
        <w:t>Устав</w:t>
      </w:r>
      <w:r w:rsidR="00EC1354">
        <w:rPr>
          <w:szCs w:val="28"/>
          <w:lang w:val="ru-RU"/>
        </w:rPr>
        <w:t xml:space="preserve">ом муниципального образования </w:t>
      </w:r>
      <w:r w:rsidRPr="00426843">
        <w:rPr>
          <w:szCs w:val="28"/>
          <w:lang w:val="ru-RU"/>
        </w:rPr>
        <w:t xml:space="preserve"> «Город Волго</w:t>
      </w:r>
      <w:r w:rsidR="00427AD1">
        <w:rPr>
          <w:szCs w:val="28"/>
          <w:lang w:val="ru-RU"/>
        </w:rPr>
        <w:t>донск»</w:t>
      </w:r>
      <w:r w:rsidR="00EC1354">
        <w:rPr>
          <w:szCs w:val="28"/>
          <w:lang w:val="ru-RU"/>
        </w:rPr>
        <w:t xml:space="preserve">, в целях привлечения инвестиций и обеспечения эффективного использования имущества, находящегося в собственности муниципального образования </w:t>
      </w:r>
      <w:r w:rsidR="00EC1354" w:rsidRPr="00426843">
        <w:rPr>
          <w:szCs w:val="28"/>
          <w:lang w:val="ru-RU"/>
        </w:rPr>
        <w:t xml:space="preserve"> «Город Волго</w:t>
      </w:r>
      <w:r w:rsidR="00EC1354">
        <w:rPr>
          <w:szCs w:val="28"/>
          <w:lang w:val="ru-RU"/>
        </w:rPr>
        <w:t>донск»</w:t>
      </w:r>
    </w:p>
    <w:p w:rsidR="005A0AA8" w:rsidRDefault="005A0AA8" w:rsidP="00D87CCD">
      <w:pPr>
        <w:pStyle w:val="a3"/>
        <w:ind w:right="-1050"/>
        <w:jc w:val="both"/>
        <w:rPr>
          <w:szCs w:val="28"/>
          <w:lang w:val="ru-RU"/>
        </w:rPr>
      </w:pPr>
    </w:p>
    <w:p w:rsidR="00AE1F9A" w:rsidRDefault="00426843" w:rsidP="00D87CCD">
      <w:pPr>
        <w:pStyle w:val="a7"/>
        <w:spacing w:after="0"/>
        <w:ind w:right="-99"/>
        <w:rPr>
          <w:b w:val="0"/>
          <w:szCs w:val="28"/>
        </w:rPr>
      </w:pPr>
      <w:r w:rsidRPr="00426843">
        <w:rPr>
          <w:b w:val="0"/>
          <w:szCs w:val="28"/>
        </w:rPr>
        <w:t>ПОСТАНОВЛЯЮ:</w:t>
      </w:r>
    </w:p>
    <w:p w:rsidR="00BC1004" w:rsidRDefault="00BC1004" w:rsidP="00D87CCD">
      <w:pPr>
        <w:pStyle w:val="a7"/>
        <w:spacing w:after="0"/>
        <w:ind w:right="-99"/>
        <w:rPr>
          <w:b w:val="0"/>
          <w:szCs w:val="28"/>
        </w:rPr>
      </w:pPr>
    </w:p>
    <w:p w:rsidR="007630C6" w:rsidRDefault="00BE1902" w:rsidP="00FE2A66">
      <w:pPr>
        <w:pStyle w:val="ac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right="-113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EC1354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</w:t>
      </w:r>
      <w:r w:rsidR="007630C6">
        <w:rPr>
          <w:sz w:val="28"/>
          <w:szCs w:val="28"/>
        </w:rPr>
        <w:t xml:space="preserve">объектов, в отношении которых планируется заключение концессионных соглашений в 2017 году, согласно </w:t>
      </w:r>
      <w:proofErr w:type="spellStart"/>
      <w:r w:rsidR="007630C6">
        <w:rPr>
          <w:sz w:val="28"/>
          <w:szCs w:val="28"/>
        </w:rPr>
        <w:t>приложению</w:t>
      </w:r>
      <w:r w:rsidR="001B32E7">
        <w:rPr>
          <w:sz w:val="28"/>
          <w:szCs w:val="28"/>
        </w:rPr>
        <w:t>к</w:t>
      </w:r>
      <w:proofErr w:type="spellEnd"/>
      <w:r w:rsidR="001B32E7">
        <w:rPr>
          <w:sz w:val="28"/>
          <w:szCs w:val="28"/>
        </w:rPr>
        <w:t xml:space="preserve"> настоящему постановлению</w:t>
      </w:r>
      <w:r w:rsidR="007630C6">
        <w:rPr>
          <w:sz w:val="28"/>
          <w:szCs w:val="28"/>
        </w:rPr>
        <w:t>.</w:t>
      </w:r>
    </w:p>
    <w:p w:rsidR="00EC1354" w:rsidRDefault="00EC1354" w:rsidP="00FE2A66">
      <w:pPr>
        <w:pStyle w:val="ac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right="-113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Комитету по управлению имуществом города Волгодонска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в сети «Интернет» </w:t>
      </w:r>
      <w:r w:rsidRPr="00B016AF">
        <w:rPr>
          <w:sz w:val="28"/>
          <w:szCs w:val="28"/>
        </w:rPr>
        <w:t xml:space="preserve">на официальном сайте торгов </w:t>
      </w:r>
      <w:hyperlink r:id="rId6" w:history="1">
        <w:r w:rsidR="00EF0E50" w:rsidRPr="00BC1DF3">
          <w:rPr>
            <w:rStyle w:val="ad"/>
            <w:sz w:val="28"/>
            <w:szCs w:val="28"/>
          </w:rPr>
          <w:t>http://</w:t>
        </w:r>
        <w:r w:rsidR="00EF0E50" w:rsidRPr="00BC1DF3">
          <w:rPr>
            <w:rStyle w:val="ad"/>
            <w:sz w:val="28"/>
            <w:szCs w:val="28"/>
            <w:lang w:val="en-US"/>
          </w:rPr>
          <w:t>torgi</w:t>
        </w:r>
        <w:r w:rsidR="00EF0E50" w:rsidRPr="00BC1DF3">
          <w:rPr>
            <w:rStyle w:val="ad"/>
            <w:sz w:val="28"/>
            <w:szCs w:val="28"/>
          </w:rPr>
          <w:t>.</w:t>
        </w:r>
        <w:r w:rsidR="00EF0E50" w:rsidRPr="00BC1DF3">
          <w:rPr>
            <w:rStyle w:val="ad"/>
            <w:sz w:val="28"/>
            <w:szCs w:val="28"/>
            <w:lang w:val="en-US"/>
          </w:rPr>
          <w:t>gov</w:t>
        </w:r>
        <w:r w:rsidR="00EF0E50" w:rsidRPr="00BC1DF3">
          <w:rPr>
            <w:rStyle w:val="ad"/>
            <w:sz w:val="28"/>
            <w:szCs w:val="28"/>
          </w:rPr>
          <w:t>.</w:t>
        </w:r>
        <w:r w:rsidR="00EF0E50" w:rsidRPr="00BC1DF3">
          <w:rPr>
            <w:rStyle w:val="ad"/>
            <w:sz w:val="28"/>
            <w:szCs w:val="28"/>
            <w:lang w:val="en-US"/>
          </w:rPr>
          <w:t>ru</w:t>
        </w:r>
      </w:hyperlink>
      <w:r w:rsidRPr="00B016A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официальном </w:t>
      </w:r>
      <w:r w:rsidRPr="00B016AF">
        <w:rPr>
          <w:sz w:val="28"/>
          <w:szCs w:val="28"/>
        </w:rPr>
        <w:t xml:space="preserve">сайте Администрации города Волгодонска </w:t>
      </w:r>
      <w:hyperlink r:id="rId7" w:history="1">
        <w:r w:rsidRPr="00B016AF">
          <w:rPr>
            <w:rStyle w:val="ad"/>
            <w:sz w:val="28"/>
            <w:szCs w:val="28"/>
          </w:rPr>
          <w:t>http://</w:t>
        </w:r>
        <w:r w:rsidRPr="00B016AF">
          <w:rPr>
            <w:rStyle w:val="ad"/>
            <w:sz w:val="28"/>
            <w:szCs w:val="28"/>
            <w:lang w:val="en-US"/>
          </w:rPr>
          <w:t>volgodonskgorod</w:t>
        </w:r>
        <w:r w:rsidRPr="00B016AF">
          <w:rPr>
            <w:rStyle w:val="ad"/>
            <w:sz w:val="28"/>
            <w:szCs w:val="28"/>
          </w:rPr>
          <w:t>.</w:t>
        </w:r>
        <w:r w:rsidRPr="00B016AF">
          <w:rPr>
            <w:rStyle w:val="ad"/>
            <w:sz w:val="28"/>
            <w:szCs w:val="28"/>
            <w:lang w:val="en-US"/>
          </w:rPr>
          <w:t>ru</w:t>
        </w:r>
      </w:hyperlink>
      <w:r>
        <w:t>.</w:t>
      </w:r>
    </w:p>
    <w:p w:rsidR="00FE2A66" w:rsidRPr="00FE2A66" w:rsidRDefault="00FE2A66" w:rsidP="00FE2A66">
      <w:pPr>
        <w:pStyle w:val="ac"/>
        <w:numPr>
          <w:ilvl w:val="0"/>
          <w:numId w:val="2"/>
        </w:numPr>
        <w:ind w:right="-908"/>
        <w:jc w:val="both"/>
        <w:rPr>
          <w:sz w:val="28"/>
          <w:szCs w:val="28"/>
        </w:rPr>
      </w:pPr>
      <w:r w:rsidRPr="00FE2A66">
        <w:rPr>
          <w:sz w:val="28"/>
          <w:szCs w:val="28"/>
        </w:rPr>
        <w:t>Постановление вступает в силу со дня его принятия.</w:t>
      </w:r>
    </w:p>
    <w:p w:rsidR="00FE2A66" w:rsidRPr="00FE2A66" w:rsidRDefault="00FE2A66" w:rsidP="00FE2A66">
      <w:pPr>
        <w:pStyle w:val="ac"/>
        <w:numPr>
          <w:ilvl w:val="0"/>
          <w:numId w:val="2"/>
        </w:numPr>
        <w:tabs>
          <w:tab w:val="left" w:pos="1134"/>
        </w:tabs>
        <w:ind w:left="0" w:right="-908" w:firstLine="709"/>
        <w:jc w:val="both"/>
        <w:rPr>
          <w:sz w:val="28"/>
          <w:szCs w:val="28"/>
        </w:rPr>
      </w:pPr>
      <w:proofErr w:type="gramStart"/>
      <w:r w:rsidRPr="00FE2A66">
        <w:rPr>
          <w:sz w:val="28"/>
          <w:szCs w:val="28"/>
        </w:rPr>
        <w:t>Контроль за</w:t>
      </w:r>
      <w:proofErr w:type="gramEnd"/>
      <w:r w:rsidRPr="00FE2A66">
        <w:rPr>
          <w:sz w:val="28"/>
          <w:szCs w:val="28"/>
        </w:rPr>
        <w:t xml:space="preserve"> исполнением постановления возложить на заместителя главы Администрации города Волгодонска по </w:t>
      </w:r>
      <w:r>
        <w:rPr>
          <w:sz w:val="28"/>
          <w:szCs w:val="28"/>
        </w:rPr>
        <w:t xml:space="preserve">экономике </w:t>
      </w:r>
      <w:r w:rsidR="00D2253F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D2253F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D2253F">
        <w:rPr>
          <w:sz w:val="28"/>
          <w:szCs w:val="28"/>
        </w:rPr>
        <w:t>Столяра</w:t>
      </w:r>
      <w:r w:rsidRPr="00FE2A66">
        <w:rPr>
          <w:sz w:val="28"/>
          <w:szCs w:val="28"/>
        </w:rPr>
        <w:t>.</w:t>
      </w:r>
    </w:p>
    <w:p w:rsidR="00D23E97" w:rsidRPr="00FE2A66" w:rsidRDefault="00D23E97" w:rsidP="00FE2A66">
      <w:pPr>
        <w:spacing w:before="51" w:line="203" w:lineRule="atLeast"/>
        <w:ind w:firstLine="709"/>
        <w:rPr>
          <w:b w:val="0"/>
          <w:color w:val="000000"/>
          <w:szCs w:val="28"/>
        </w:rPr>
      </w:pPr>
    </w:p>
    <w:p w:rsidR="00BC1004" w:rsidRDefault="00BC1004" w:rsidP="00C23A0A">
      <w:pPr>
        <w:spacing w:before="51" w:line="203" w:lineRule="atLeast"/>
        <w:rPr>
          <w:b w:val="0"/>
          <w:color w:val="000000"/>
          <w:sz w:val="26"/>
          <w:szCs w:val="26"/>
        </w:rPr>
      </w:pPr>
    </w:p>
    <w:p w:rsidR="00B3287B" w:rsidRDefault="00BC1004" w:rsidP="00B3287B">
      <w:pPr>
        <w:ind w:right="-99"/>
        <w:jc w:val="both"/>
        <w:rPr>
          <w:b w:val="0"/>
          <w:szCs w:val="28"/>
        </w:rPr>
      </w:pPr>
      <w:r>
        <w:rPr>
          <w:b w:val="0"/>
          <w:szCs w:val="28"/>
        </w:rPr>
        <w:t>Г</w:t>
      </w:r>
      <w:r w:rsidR="00014575">
        <w:rPr>
          <w:b w:val="0"/>
          <w:szCs w:val="28"/>
        </w:rPr>
        <w:t>лав</w:t>
      </w:r>
      <w:r>
        <w:rPr>
          <w:b w:val="0"/>
          <w:szCs w:val="28"/>
        </w:rPr>
        <w:t>а</w:t>
      </w:r>
      <w:r w:rsidR="00B3287B">
        <w:rPr>
          <w:b w:val="0"/>
          <w:szCs w:val="28"/>
        </w:rPr>
        <w:t xml:space="preserve"> Администрации </w:t>
      </w:r>
    </w:p>
    <w:p w:rsidR="00B3287B" w:rsidRDefault="00B3287B" w:rsidP="00B3287B">
      <w:pPr>
        <w:ind w:right="-851"/>
        <w:jc w:val="both"/>
        <w:rPr>
          <w:b w:val="0"/>
          <w:szCs w:val="28"/>
        </w:rPr>
      </w:pPr>
      <w:r>
        <w:rPr>
          <w:b w:val="0"/>
          <w:szCs w:val="28"/>
        </w:rPr>
        <w:t>города Волгодонска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BC1004">
        <w:rPr>
          <w:b w:val="0"/>
          <w:szCs w:val="28"/>
        </w:rPr>
        <w:tab/>
        <w:t>А.Н.Иванов</w:t>
      </w:r>
    </w:p>
    <w:p w:rsidR="00B3287B" w:rsidRDefault="00B3287B" w:rsidP="00B3287B">
      <w:pPr>
        <w:ind w:right="-851"/>
        <w:jc w:val="both"/>
        <w:rPr>
          <w:b w:val="0"/>
          <w:szCs w:val="28"/>
        </w:rPr>
      </w:pPr>
    </w:p>
    <w:p w:rsidR="00BC1004" w:rsidRDefault="00BC1004" w:rsidP="00B3287B">
      <w:pPr>
        <w:ind w:right="-851"/>
        <w:jc w:val="both"/>
        <w:rPr>
          <w:b w:val="0"/>
          <w:szCs w:val="28"/>
        </w:rPr>
      </w:pPr>
    </w:p>
    <w:p w:rsidR="00D654C8" w:rsidRPr="00DB559E" w:rsidRDefault="00B3287B" w:rsidP="00B3287B">
      <w:pPr>
        <w:ind w:right="-851"/>
        <w:jc w:val="both"/>
        <w:rPr>
          <w:b w:val="0"/>
          <w:sz w:val="20"/>
        </w:rPr>
      </w:pPr>
      <w:r w:rsidRPr="00DB559E">
        <w:rPr>
          <w:b w:val="0"/>
          <w:sz w:val="20"/>
        </w:rPr>
        <w:t>Проект вносит  Комитет по управлению</w:t>
      </w:r>
    </w:p>
    <w:p w:rsidR="00231066" w:rsidRDefault="00B3287B" w:rsidP="00C81162">
      <w:pPr>
        <w:ind w:right="-851"/>
        <w:jc w:val="both"/>
        <w:rPr>
          <w:b w:val="0"/>
          <w:szCs w:val="28"/>
        </w:rPr>
      </w:pPr>
      <w:r w:rsidRPr="00DB559E">
        <w:rPr>
          <w:b w:val="0"/>
          <w:sz w:val="20"/>
        </w:rPr>
        <w:t>имуществом города Волгодонска</w:t>
      </w:r>
    </w:p>
    <w:p w:rsidR="001B32E7" w:rsidRDefault="001B32E7" w:rsidP="00C81162">
      <w:pPr>
        <w:ind w:right="-851"/>
        <w:jc w:val="both"/>
        <w:rPr>
          <w:b w:val="0"/>
          <w:szCs w:val="28"/>
        </w:rPr>
      </w:pPr>
    </w:p>
    <w:p w:rsidR="00705A96" w:rsidRDefault="00705A96" w:rsidP="001B32E7">
      <w:pPr>
        <w:pStyle w:val="ConsPlusNormal"/>
        <w:tabs>
          <w:tab w:val="left" w:pos="103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A6A86" w:rsidRDefault="00705A96" w:rsidP="00705A96">
      <w:pPr>
        <w:pStyle w:val="ConsPlusNormal"/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9"/>
        <w:tblW w:w="4428" w:type="dxa"/>
        <w:tblInd w:w="4503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428"/>
      </w:tblGrid>
      <w:tr w:rsidR="0089463A" w:rsidRPr="0089463A" w:rsidTr="00DA6A8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9463A" w:rsidRPr="00507141" w:rsidRDefault="00DA6A86" w:rsidP="00DA6A86">
            <w:pPr>
              <w:pStyle w:val="ConsPlusNormal"/>
              <w:tabs>
                <w:tab w:val="left" w:pos="552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89463A" w:rsidRPr="0050714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постановлению Администрации города Волгодонска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15.12.2016 </w:t>
            </w:r>
            <w:r w:rsidR="0089463A" w:rsidRPr="005071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3030</w:t>
            </w:r>
          </w:p>
        </w:tc>
      </w:tr>
    </w:tbl>
    <w:p w:rsidR="0089463A" w:rsidRPr="0089463A" w:rsidRDefault="0089463A" w:rsidP="0089463A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463A" w:rsidRPr="0089463A" w:rsidRDefault="0089463A" w:rsidP="0089463A">
      <w:pPr>
        <w:pStyle w:val="ConsPlusNormal"/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:rsidR="0089463A" w:rsidRPr="0089463A" w:rsidRDefault="0089463A" w:rsidP="0089463A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559E" w:rsidRDefault="00DB559E" w:rsidP="00DB559E">
      <w:pPr>
        <w:pStyle w:val="ConsPlusNormal"/>
        <w:tabs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463A">
        <w:rPr>
          <w:rFonts w:ascii="Times New Roman" w:hAnsi="Times New Roman" w:cs="Times New Roman"/>
          <w:sz w:val="28"/>
          <w:szCs w:val="28"/>
        </w:rPr>
        <w:t xml:space="preserve">Перечень объектов, в отношении которых планируется заключение </w:t>
      </w:r>
      <w:bookmarkStart w:id="0" w:name="_GoBack"/>
      <w:bookmarkEnd w:id="0"/>
      <w:r w:rsidRPr="0089463A">
        <w:rPr>
          <w:rFonts w:ascii="Times New Roman" w:hAnsi="Times New Roman" w:cs="Times New Roman"/>
          <w:sz w:val="28"/>
          <w:szCs w:val="28"/>
        </w:rPr>
        <w:t>концессионных соглашений в 2017 году</w:t>
      </w:r>
    </w:p>
    <w:p w:rsidR="00DB559E" w:rsidRDefault="00DB559E" w:rsidP="00DB559E">
      <w:pPr>
        <w:pStyle w:val="ConsPlusNormal"/>
        <w:tabs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342"/>
        <w:gridCol w:w="3001"/>
        <w:gridCol w:w="2493"/>
      </w:tblGrid>
      <w:tr w:rsidR="00DB559E" w:rsidTr="00AA790C">
        <w:tc>
          <w:tcPr>
            <w:tcW w:w="594" w:type="dxa"/>
          </w:tcPr>
          <w:p w:rsidR="00DB559E" w:rsidRPr="00DF5F71" w:rsidRDefault="00DB559E" w:rsidP="00AA790C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F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B559E" w:rsidRPr="00DF5F71" w:rsidRDefault="00DB559E" w:rsidP="00AA790C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F5F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F5F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F5F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2" w:type="dxa"/>
          </w:tcPr>
          <w:p w:rsidR="00DB559E" w:rsidRPr="00DF5F71" w:rsidRDefault="00DB559E" w:rsidP="00AA790C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F71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001" w:type="dxa"/>
          </w:tcPr>
          <w:p w:rsidR="00DB559E" w:rsidRPr="00DF5F71" w:rsidRDefault="00DB559E" w:rsidP="00AA790C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5F71">
              <w:rPr>
                <w:rFonts w:ascii="Times New Roman" w:hAnsi="Times New Roman" w:cs="Times New Roman"/>
                <w:sz w:val="28"/>
                <w:szCs w:val="28"/>
              </w:rPr>
              <w:t>дрес местоположения объекта</w:t>
            </w:r>
          </w:p>
        </w:tc>
        <w:tc>
          <w:tcPr>
            <w:tcW w:w="2493" w:type="dxa"/>
          </w:tcPr>
          <w:p w:rsidR="00DB559E" w:rsidRPr="005117B0" w:rsidRDefault="00DB559E" w:rsidP="00AA790C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0">
              <w:rPr>
                <w:rFonts w:ascii="Times New Roman" w:hAnsi="Times New Roman" w:cs="Times New Roman"/>
                <w:sz w:val="28"/>
                <w:szCs w:val="28"/>
              </w:rPr>
              <w:t>Вид работ в рамках концессионного соглашения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Pr="005117B0">
              <w:rPr>
                <w:rFonts w:ascii="Times New Roman" w:hAnsi="Times New Roman" w:cs="Times New Roman"/>
                <w:sz w:val="28"/>
                <w:szCs w:val="28"/>
              </w:rPr>
              <w:t xml:space="preserve"> и (или) реконструкция)</w:t>
            </w:r>
          </w:p>
        </w:tc>
      </w:tr>
      <w:tr w:rsidR="00DB559E" w:rsidTr="00AA790C">
        <w:tc>
          <w:tcPr>
            <w:tcW w:w="594" w:type="dxa"/>
            <w:vAlign w:val="center"/>
          </w:tcPr>
          <w:p w:rsidR="00DB559E" w:rsidRPr="00DF5F71" w:rsidRDefault="00DB559E" w:rsidP="00AA790C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2" w:type="dxa"/>
            <w:vAlign w:val="center"/>
          </w:tcPr>
          <w:p w:rsidR="00DB559E" w:rsidRPr="00DF5F71" w:rsidRDefault="00DB559E" w:rsidP="00AA790C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F71">
              <w:rPr>
                <w:rFonts w:ascii="Times New Roman" w:hAnsi="Times New Roman" w:cs="Times New Roman"/>
                <w:sz w:val="28"/>
                <w:szCs w:val="28"/>
              </w:rPr>
              <w:t>Стоянка автотранспорта</w:t>
            </w:r>
          </w:p>
        </w:tc>
        <w:tc>
          <w:tcPr>
            <w:tcW w:w="3001" w:type="dxa"/>
            <w:vAlign w:val="center"/>
          </w:tcPr>
          <w:p w:rsidR="00DB559E" w:rsidRPr="00DF5F71" w:rsidRDefault="00DB559E" w:rsidP="00AA790C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F71">
              <w:rPr>
                <w:rFonts w:ascii="Times New Roman" w:hAnsi="Times New Roman" w:cs="Times New Roman"/>
                <w:sz w:val="28"/>
                <w:szCs w:val="28"/>
              </w:rPr>
              <w:t>Ростовская область,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F5F71">
              <w:rPr>
                <w:rFonts w:ascii="Times New Roman" w:hAnsi="Times New Roman" w:cs="Times New Roman"/>
                <w:sz w:val="28"/>
                <w:szCs w:val="28"/>
              </w:rPr>
              <w:t>Волгодонск, ул</w:t>
            </w:r>
            <w:proofErr w:type="gramStart"/>
            <w:r w:rsidRPr="00DF5F7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F5F71">
              <w:rPr>
                <w:rFonts w:ascii="Times New Roman" w:hAnsi="Times New Roman" w:cs="Times New Roman"/>
                <w:sz w:val="28"/>
                <w:szCs w:val="28"/>
              </w:rPr>
              <w:t>орская, 27</w:t>
            </w:r>
          </w:p>
        </w:tc>
        <w:tc>
          <w:tcPr>
            <w:tcW w:w="2493" w:type="dxa"/>
            <w:vAlign w:val="center"/>
          </w:tcPr>
          <w:p w:rsidR="00DB559E" w:rsidRPr="00DF5F71" w:rsidRDefault="00DB559E" w:rsidP="00AA790C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</w:p>
        </w:tc>
      </w:tr>
      <w:tr w:rsidR="00DB559E" w:rsidTr="00AA790C">
        <w:tc>
          <w:tcPr>
            <w:tcW w:w="594" w:type="dxa"/>
            <w:vAlign w:val="center"/>
          </w:tcPr>
          <w:p w:rsidR="00DB559E" w:rsidRPr="00DF5F71" w:rsidRDefault="00DB559E" w:rsidP="00AA790C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2" w:type="dxa"/>
            <w:vAlign w:val="center"/>
          </w:tcPr>
          <w:p w:rsidR="00DB559E" w:rsidRDefault="00DB559E" w:rsidP="00AA790C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F71">
              <w:rPr>
                <w:rFonts w:ascii="Times New Roman" w:hAnsi="Times New Roman" w:cs="Times New Roman"/>
                <w:sz w:val="28"/>
                <w:szCs w:val="28"/>
              </w:rPr>
              <w:t xml:space="preserve">Полигон захоронения, утилизации и переработки твердых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F5F71">
              <w:rPr>
                <w:rFonts w:ascii="Times New Roman" w:hAnsi="Times New Roman" w:cs="Times New Roman"/>
                <w:sz w:val="28"/>
                <w:szCs w:val="28"/>
              </w:rPr>
              <w:t>ромышленных, нерадиоактивных и бытовых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F71">
              <w:rPr>
                <w:rFonts w:ascii="Times New Roman" w:hAnsi="Times New Roman" w:cs="Times New Roman"/>
                <w:sz w:val="28"/>
                <w:szCs w:val="28"/>
              </w:rPr>
              <w:t>отходов</w:t>
            </w:r>
          </w:p>
          <w:p w:rsidR="00DB559E" w:rsidRPr="00DF5F71" w:rsidRDefault="00DB559E" w:rsidP="00AA790C">
            <w:pPr>
              <w:pStyle w:val="ConsPlusNormal"/>
              <w:tabs>
                <w:tab w:val="left" w:pos="552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vAlign w:val="center"/>
          </w:tcPr>
          <w:p w:rsidR="00DB559E" w:rsidRDefault="00DB559E" w:rsidP="00AA790C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F71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proofErr w:type="spellStart"/>
            <w:r w:rsidRPr="00DF5F71"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 w:rsidRPr="00DF5F71">
              <w:rPr>
                <w:rFonts w:ascii="Times New Roman" w:hAnsi="Times New Roman" w:cs="Times New Roman"/>
                <w:sz w:val="28"/>
                <w:szCs w:val="28"/>
              </w:rPr>
              <w:t xml:space="preserve"> район, бывшее ЗАО «</w:t>
            </w:r>
            <w:proofErr w:type="spellStart"/>
            <w:r w:rsidRPr="00DF5F71">
              <w:rPr>
                <w:rFonts w:ascii="Times New Roman" w:hAnsi="Times New Roman" w:cs="Times New Roman"/>
                <w:sz w:val="28"/>
                <w:szCs w:val="28"/>
              </w:rPr>
              <w:t>Добровольское</w:t>
            </w:r>
            <w:proofErr w:type="spellEnd"/>
            <w:r w:rsidRPr="00DF5F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B559E" w:rsidRPr="00DF5F71" w:rsidRDefault="00DB559E" w:rsidP="00AA790C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F7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DF5F71">
              <w:rPr>
                <w:rFonts w:ascii="Times New Roman" w:hAnsi="Times New Roman" w:cs="Times New Roman"/>
                <w:sz w:val="28"/>
                <w:szCs w:val="28"/>
              </w:rPr>
              <w:t>. 4г,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F71">
              <w:rPr>
                <w:rFonts w:ascii="Times New Roman" w:hAnsi="Times New Roman" w:cs="Times New Roman"/>
                <w:sz w:val="28"/>
                <w:szCs w:val="28"/>
              </w:rPr>
              <w:t>примерно в</w:t>
            </w:r>
          </w:p>
          <w:p w:rsidR="00DB559E" w:rsidRPr="00DF5F71" w:rsidRDefault="00DB559E" w:rsidP="00AA790C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F71">
              <w:rPr>
                <w:rFonts w:ascii="Times New Roman" w:hAnsi="Times New Roman" w:cs="Times New Roman"/>
                <w:sz w:val="28"/>
                <w:szCs w:val="28"/>
              </w:rPr>
              <w:t xml:space="preserve">5,5 км на юго-запад </w:t>
            </w:r>
            <w:proofErr w:type="gramStart"/>
            <w:r w:rsidRPr="00DF5F7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DF5F71">
              <w:rPr>
                <w:rFonts w:ascii="Times New Roman" w:hAnsi="Times New Roman" w:cs="Times New Roman"/>
                <w:sz w:val="28"/>
                <w:szCs w:val="28"/>
              </w:rPr>
              <w:t xml:space="preserve"> х. Сухая Балка</w:t>
            </w:r>
          </w:p>
        </w:tc>
        <w:tc>
          <w:tcPr>
            <w:tcW w:w="2493" w:type="dxa"/>
            <w:vAlign w:val="center"/>
          </w:tcPr>
          <w:p w:rsidR="00DB559E" w:rsidRPr="00DF5F71" w:rsidRDefault="00DB559E" w:rsidP="00AA790C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</w:tr>
    </w:tbl>
    <w:p w:rsidR="00DB559E" w:rsidRDefault="00DB559E" w:rsidP="00DB559E">
      <w:pPr>
        <w:pStyle w:val="ConsPlusNormal"/>
        <w:tabs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242A" w:rsidRDefault="0051242A" w:rsidP="0051242A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242A" w:rsidRDefault="0051242A" w:rsidP="0051242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242A" w:rsidRPr="0089463A" w:rsidRDefault="0051242A" w:rsidP="00326441">
      <w:pPr>
        <w:pStyle w:val="ConsPlusNormal"/>
        <w:tabs>
          <w:tab w:val="left" w:pos="0"/>
          <w:tab w:val="left" w:pos="652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>
        <w:rPr>
          <w:rFonts w:ascii="Times New Roman" w:hAnsi="Times New Roman" w:cs="Times New Roman"/>
          <w:sz w:val="28"/>
          <w:szCs w:val="28"/>
        </w:rPr>
        <w:tab/>
        <w:t>И.В. Орлова</w:t>
      </w:r>
    </w:p>
    <w:sectPr w:rsidR="0051242A" w:rsidRPr="0089463A" w:rsidSect="00705A96">
      <w:pgSz w:w="11906" w:h="16838"/>
      <w:pgMar w:top="567" w:right="1700" w:bottom="709" w:left="1985" w:header="720" w:footer="720" w:gutter="0"/>
      <w:cols w:space="720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53BB"/>
    <w:multiLevelType w:val="hybridMultilevel"/>
    <w:tmpl w:val="4DF876C8"/>
    <w:lvl w:ilvl="0" w:tplc="EC669CB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FC799E"/>
    <w:multiLevelType w:val="hybridMultilevel"/>
    <w:tmpl w:val="4A680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146C3"/>
    <w:multiLevelType w:val="hybridMultilevel"/>
    <w:tmpl w:val="7C02B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281"/>
  <w:displayHorizontalDrawingGridEvery w:val="0"/>
  <w:displayVerticalDrawingGridEvery w:val="0"/>
  <w:noPunctuationKerning/>
  <w:characterSpacingControl w:val="doNotCompress"/>
  <w:compat/>
  <w:rsids>
    <w:rsidRoot w:val="00B02FCF"/>
    <w:rsid w:val="00000CC2"/>
    <w:rsid w:val="00003824"/>
    <w:rsid w:val="00006581"/>
    <w:rsid w:val="000126C0"/>
    <w:rsid w:val="00014575"/>
    <w:rsid w:val="000200BF"/>
    <w:rsid w:val="00026134"/>
    <w:rsid w:val="000263E0"/>
    <w:rsid w:val="00041FE4"/>
    <w:rsid w:val="0004209D"/>
    <w:rsid w:val="000423F3"/>
    <w:rsid w:val="00042A81"/>
    <w:rsid w:val="0004365C"/>
    <w:rsid w:val="000464C5"/>
    <w:rsid w:val="000468F8"/>
    <w:rsid w:val="00062896"/>
    <w:rsid w:val="00065028"/>
    <w:rsid w:val="0006713C"/>
    <w:rsid w:val="00071EDB"/>
    <w:rsid w:val="0007346B"/>
    <w:rsid w:val="00074FC1"/>
    <w:rsid w:val="00084164"/>
    <w:rsid w:val="00090BD5"/>
    <w:rsid w:val="00091E83"/>
    <w:rsid w:val="000A0F43"/>
    <w:rsid w:val="000A1ED8"/>
    <w:rsid w:val="000B1368"/>
    <w:rsid w:val="000B5FDB"/>
    <w:rsid w:val="000B6400"/>
    <w:rsid w:val="000B7BDE"/>
    <w:rsid w:val="000D27DA"/>
    <w:rsid w:val="000D3EE2"/>
    <w:rsid w:val="000E0AF6"/>
    <w:rsid w:val="000F1B2C"/>
    <w:rsid w:val="000F7933"/>
    <w:rsid w:val="0011146D"/>
    <w:rsid w:val="00115F1D"/>
    <w:rsid w:val="001172CB"/>
    <w:rsid w:val="00120A17"/>
    <w:rsid w:val="001235B3"/>
    <w:rsid w:val="00137D56"/>
    <w:rsid w:val="001419C4"/>
    <w:rsid w:val="00150E35"/>
    <w:rsid w:val="00151A4E"/>
    <w:rsid w:val="00155484"/>
    <w:rsid w:val="0015553B"/>
    <w:rsid w:val="0015644A"/>
    <w:rsid w:val="00161CA6"/>
    <w:rsid w:val="0016280A"/>
    <w:rsid w:val="0016503B"/>
    <w:rsid w:val="00171572"/>
    <w:rsid w:val="0017564F"/>
    <w:rsid w:val="0017747B"/>
    <w:rsid w:val="0018272F"/>
    <w:rsid w:val="00186460"/>
    <w:rsid w:val="00190C3A"/>
    <w:rsid w:val="00195241"/>
    <w:rsid w:val="001955E4"/>
    <w:rsid w:val="00196B14"/>
    <w:rsid w:val="001B32E7"/>
    <w:rsid w:val="001C74A3"/>
    <w:rsid w:val="001D142D"/>
    <w:rsid w:val="001D2842"/>
    <w:rsid w:val="001D57B1"/>
    <w:rsid w:val="001D61CD"/>
    <w:rsid w:val="001E2091"/>
    <w:rsid w:val="001E39F9"/>
    <w:rsid w:val="001E49E7"/>
    <w:rsid w:val="001F1AF3"/>
    <w:rsid w:val="002024BF"/>
    <w:rsid w:val="0020498F"/>
    <w:rsid w:val="0021486D"/>
    <w:rsid w:val="0021538C"/>
    <w:rsid w:val="00221DB0"/>
    <w:rsid w:val="00230C31"/>
    <w:rsid w:val="00231066"/>
    <w:rsid w:val="00237525"/>
    <w:rsid w:val="00240360"/>
    <w:rsid w:val="00246C62"/>
    <w:rsid w:val="00247A2A"/>
    <w:rsid w:val="0025367A"/>
    <w:rsid w:val="002620B5"/>
    <w:rsid w:val="00292093"/>
    <w:rsid w:val="0029333C"/>
    <w:rsid w:val="00297F40"/>
    <w:rsid w:val="002A5589"/>
    <w:rsid w:val="002B2569"/>
    <w:rsid w:val="002C2E47"/>
    <w:rsid w:val="002C41C7"/>
    <w:rsid w:val="002D00BE"/>
    <w:rsid w:val="002D4883"/>
    <w:rsid w:val="002E36C1"/>
    <w:rsid w:val="002E6E22"/>
    <w:rsid w:val="002F5C3A"/>
    <w:rsid w:val="00305CC9"/>
    <w:rsid w:val="00306361"/>
    <w:rsid w:val="00312E14"/>
    <w:rsid w:val="003131F6"/>
    <w:rsid w:val="00322142"/>
    <w:rsid w:val="00325686"/>
    <w:rsid w:val="00326441"/>
    <w:rsid w:val="00326FD3"/>
    <w:rsid w:val="00331AD2"/>
    <w:rsid w:val="00347B60"/>
    <w:rsid w:val="00347B6A"/>
    <w:rsid w:val="00361683"/>
    <w:rsid w:val="0036613C"/>
    <w:rsid w:val="00374359"/>
    <w:rsid w:val="00380D82"/>
    <w:rsid w:val="003841F7"/>
    <w:rsid w:val="00387B1D"/>
    <w:rsid w:val="00393624"/>
    <w:rsid w:val="00395CAA"/>
    <w:rsid w:val="003A72AD"/>
    <w:rsid w:val="003C0F53"/>
    <w:rsid w:val="003D0A8A"/>
    <w:rsid w:val="003D7418"/>
    <w:rsid w:val="003F3A9B"/>
    <w:rsid w:val="003F4A81"/>
    <w:rsid w:val="0040256C"/>
    <w:rsid w:val="00402EF1"/>
    <w:rsid w:val="00403C0D"/>
    <w:rsid w:val="00404F66"/>
    <w:rsid w:val="00406C1E"/>
    <w:rsid w:val="004077C8"/>
    <w:rsid w:val="0041189E"/>
    <w:rsid w:val="00426843"/>
    <w:rsid w:val="00427237"/>
    <w:rsid w:val="00427AD1"/>
    <w:rsid w:val="0043650F"/>
    <w:rsid w:val="00436912"/>
    <w:rsid w:val="004568A7"/>
    <w:rsid w:val="004653F6"/>
    <w:rsid w:val="00465473"/>
    <w:rsid w:val="00467112"/>
    <w:rsid w:val="00471F82"/>
    <w:rsid w:val="004751E0"/>
    <w:rsid w:val="00486BA2"/>
    <w:rsid w:val="0048766A"/>
    <w:rsid w:val="00492F22"/>
    <w:rsid w:val="00495A16"/>
    <w:rsid w:val="004C1019"/>
    <w:rsid w:val="004C384E"/>
    <w:rsid w:val="004E12FA"/>
    <w:rsid w:val="004E6438"/>
    <w:rsid w:val="004E7AB7"/>
    <w:rsid w:val="004F01CB"/>
    <w:rsid w:val="004F05DB"/>
    <w:rsid w:val="00500C21"/>
    <w:rsid w:val="00506FE7"/>
    <w:rsid w:val="00507141"/>
    <w:rsid w:val="00511D4A"/>
    <w:rsid w:val="0051242A"/>
    <w:rsid w:val="00513C6D"/>
    <w:rsid w:val="005309DF"/>
    <w:rsid w:val="005335B3"/>
    <w:rsid w:val="00533B76"/>
    <w:rsid w:val="00537F76"/>
    <w:rsid w:val="00543505"/>
    <w:rsid w:val="0054362E"/>
    <w:rsid w:val="0054393A"/>
    <w:rsid w:val="0055243F"/>
    <w:rsid w:val="005557B6"/>
    <w:rsid w:val="00564BF0"/>
    <w:rsid w:val="00570768"/>
    <w:rsid w:val="00570DDA"/>
    <w:rsid w:val="00577DA7"/>
    <w:rsid w:val="00580805"/>
    <w:rsid w:val="005A0AA8"/>
    <w:rsid w:val="005A7CB5"/>
    <w:rsid w:val="005B0B1D"/>
    <w:rsid w:val="005B40DC"/>
    <w:rsid w:val="005C3698"/>
    <w:rsid w:val="005C7CBD"/>
    <w:rsid w:val="005D63F5"/>
    <w:rsid w:val="005E1D70"/>
    <w:rsid w:val="005E565D"/>
    <w:rsid w:val="005E56C0"/>
    <w:rsid w:val="005E5CDF"/>
    <w:rsid w:val="005F0A8B"/>
    <w:rsid w:val="005F546A"/>
    <w:rsid w:val="005F7062"/>
    <w:rsid w:val="006037C6"/>
    <w:rsid w:val="00610987"/>
    <w:rsid w:val="00612E0B"/>
    <w:rsid w:val="00614C1C"/>
    <w:rsid w:val="00617433"/>
    <w:rsid w:val="00617FEA"/>
    <w:rsid w:val="00630136"/>
    <w:rsid w:val="006418CC"/>
    <w:rsid w:val="00643899"/>
    <w:rsid w:val="006443F6"/>
    <w:rsid w:val="00645A6A"/>
    <w:rsid w:val="00651550"/>
    <w:rsid w:val="00652F30"/>
    <w:rsid w:val="00654E7E"/>
    <w:rsid w:val="00662841"/>
    <w:rsid w:val="0066442D"/>
    <w:rsid w:val="00674F29"/>
    <w:rsid w:val="00686A21"/>
    <w:rsid w:val="006950CD"/>
    <w:rsid w:val="006A43E2"/>
    <w:rsid w:val="006A5162"/>
    <w:rsid w:val="006A6233"/>
    <w:rsid w:val="006B07CC"/>
    <w:rsid w:val="006B1D15"/>
    <w:rsid w:val="006B5934"/>
    <w:rsid w:val="006B6C5B"/>
    <w:rsid w:val="006B77C0"/>
    <w:rsid w:val="006C24FF"/>
    <w:rsid w:val="006C34A1"/>
    <w:rsid w:val="006C3576"/>
    <w:rsid w:val="006D0184"/>
    <w:rsid w:val="006D7617"/>
    <w:rsid w:val="006E3B85"/>
    <w:rsid w:val="006E4052"/>
    <w:rsid w:val="006E55CC"/>
    <w:rsid w:val="006E6D65"/>
    <w:rsid w:val="006F01DF"/>
    <w:rsid w:val="006F173A"/>
    <w:rsid w:val="006F253A"/>
    <w:rsid w:val="00701263"/>
    <w:rsid w:val="00705A96"/>
    <w:rsid w:val="0070660F"/>
    <w:rsid w:val="00712B8E"/>
    <w:rsid w:val="00726248"/>
    <w:rsid w:val="00733840"/>
    <w:rsid w:val="00737AF9"/>
    <w:rsid w:val="00744122"/>
    <w:rsid w:val="00750CAD"/>
    <w:rsid w:val="007511F9"/>
    <w:rsid w:val="00756DC9"/>
    <w:rsid w:val="00762BB7"/>
    <w:rsid w:val="007630C6"/>
    <w:rsid w:val="0076469F"/>
    <w:rsid w:val="00772B10"/>
    <w:rsid w:val="00791675"/>
    <w:rsid w:val="007A2C9C"/>
    <w:rsid w:val="007B00E2"/>
    <w:rsid w:val="007B3A5D"/>
    <w:rsid w:val="007C1BE6"/>
    <w:rsid w:val="007C4EF6"/>
    <w:rsid w:val="007C59B7"/>
    <w:rsid w:val="007D2A01"/>
    <w:rsid w:val="007D7AB2"/>
    <w:rsid w:val="007D7DBB"/>
    <w:rsid w:val="007E03F5"/>
    <w:rsid w:val="007E52A4"/>
    <w:rsid w:val="007E7844"/>
    <w:rsid w:val="007F297B"/>
    <w:rsid w:val="007F4CBE"/>
    <w:rsid w:val="008105D8"/>
    <w:rsid w:val="00822A91"/>
    <w:rsid w:val="00822E4C"/>
    <w:rsid w:val="00826486"/>
    <w:rsid w:val="00826942"/>
    <w:rsid w:val="00844CC8"/>
    <w:rsid w:val="00846224"/>
    <w:rsid w:val="0084703E"/>
    <w:rsid w:val="008507F9"/>
    <w:rsid w:val="008576AB"/>
    <w:rsid w:val="008605D3"/>
    <w:rsid w:val="00863755"/>
    <w:rsid w:val="00875025"/>
    <w:rsid w:val="00882197"/>
    <w:rsid w:val="00890C42"/>
    <w:rsid w:val="0089463A"/>
    <w:rsid w:val="00896241"/>
    <w:rsid w:val="008B78E0"/>
    <w:rsid w:val="008C13F9"/>
    <w:rsid w:val="008D1A2E"/>
    <w:rsid w:val="008D2A26"/>
    <w:rsid w:val="008D4803"/>
    <w:rsid w:val="008E0912"/>
    <w:rsid w:val="008E34BB"/>
    <w:rsid w:val="008F187B"/>
    <w:rsid w:val="008F3DFB"/>
    <w:rsid w:val="00901259"/>
    <w:rsid w:val="00907A31"/>
    <w:rsid w:val="00911C32"/>
    <w:rsid w:val="00912C9D"/>
    <w:rsid w:val="00913CF1"/>
    <w:rsid w:val="009354EB"/>
    <w:rsid w:val="009370DC"/>
    <w:rsid w:val="00950607"/>
    <w:rsid w:val="00953730"/>
    <w:rsid w:val="00961508"/>
    <w:rsid w:val="00964FF7"/>
    <w:rsid w:val="00966F86"/>
    <w:rsid w:val="00984B04"/>
    <w:rsid w:val="0098612B"/>
    <w:rsid w:val="009868D4"/>
    <w:rsid w:val="00987F4B"/>
    <w:rsid w:val="009903E0"/>
    <w:rsid w:val="009A51DF"/>
    <w:rsid w:val="009B23E3"/>
    <w:rsid w:val="009B29E4"/>
    <w:rsid w:val="009B4ABA"/>
    <w:rsid w:val="009B4D89"/>
    <w:rsid w:val="009C4756"/>
    <w:rsid w:val="009C5170"/>
    <w:rsid w:val="009C5CD2"/>
    <w:rsid w:val="009C68AD"/>
    <w:rsid w:val="009D01EF"/>
    <w:rsid w:val="009D3C9A"/>
    <w:rsid w:val="009E32FB"/>
    <w:rsid w:val="00A018F0"/>
    <w:rsid w:val="00A1496A"/>
    <w:rsid w:val="00A201AC"/>
    <w:rsid w:val="00A21C33"/>
    <w:rsid w:val="00A23EA3"/>
    <w:rsid w:val="00A254B2"/>
    <w:rsid w:val="00A25F01"/>
    <w:rsid w:val="00A27A0F"/>
    <w:rsid w:val="00A31487"/>
    <w:rsid w:val="00A34836"/>
    <w:rsid w:val="00A3732F"/>
    <w:rsid w:val="00A438B8"/>
    <w:rsid w:val="00A47D02"/>
    <w:rsid w:val="00A629D5"/>
    <w:rsid w:val="00A738BA"/>
    <w:rsid w:val="00A83B0B"/>
    <w:rsid w:val="00A85E04"/>
    <w:rsid w:val="00A87016"/>
    <w:rsid w:val="00A9017B"/>
    <w:rsid w:val="00A9157A"/>
    <w:rsid w:val="00A955BC"/>
    <w:rsid w:val="00AA2C4A"/>
    <w:rsid w:val="00AA311E"/>
    <w:rsid w:val="00AB15F3"/>
    <w:rsid w:val="00AB4DBD"/>
    <w:rsid w:val="00AC2CAB"/>
    <w:rsid w:val="00AC788A"/>
    <w:rsid w:val="00AD7AAA"/>
    <w:rsid w:val="00AE1F9A"/>
    <w:rsid w:val="00AE3E25"/>
    <w:rsid w:val="00AF6BAD"/>
    <w:rsid w:val="00B02870"/>
    <w:rsid w:val="00B02FCF"/>
    <w:rsid w:val="00B05CDD"/>
    <w:rsid w:val="00B061DE"/>
    <w:rsid w:val="00B12792"/>
    <w:rsid w:val="00B22B17"/>
    <w:rsid w:val="00B22B4D"/>
    <w:rsid w:val="00B22D72"/>
    <w:rsid w:val="00B276BA"/>
    <w:rsid w:val="00B3287B"/>
    <w:rsid w:val="00B33F81"/>
    <w:rsid w:val="00B37653"/>
    <w:rsid w:val="00B5170E"/>
    <w:rsid w:val="00B51FCD"/>
    <w:rsid w:val="00B5651A"/>
    <w:rsid w:val="00B655A1"/>
    <w:rsid w:val="00B95190"/>
    <w:rsid w:val="00B951C9"/>
    <w:rsid w:val="00BA5310"/>
    <w:rsid w:val="00BB099F"/>
    <w:rsid w:val="00BB741B"/>
    <w:rsid w:val="00BC1004"/>
    <w:rsid w:val="00BC13A5"/>
    <w:rsid w:val="00BC7180"/>
    <w:rsid w:val="00BC7D16"/>
    <w:rsid w:val="00BE151E"/>
    <w:rsid w:val="00BE1902"/>
    <w:rsid w:val="00BE2D49"/>
    <w:rsid w:val="00BE45AD"/>
    <w:rsid w:val="00BF104D"/>
    <w:rsid w:val="00C023DF"/>
    <w:rsid w:val="00C052C5"/>
    <w:rsid w:val="00C11BEE"/>
    <w:rsid w:val="00C169DC"/>
    <w:rsid w:val="00C23A0A"/>
    <w:rsid w:val="00C35B44"/>
    <w:rsid w:val="00C36FAB"/>
    <w:rsid w:val="00C40B56"/>
    <w:rsid w:val="00C43D8F"/>
    <w:rsid w:val="00C50602"/>
    <w:rsid w:val="00C551F5"/>
    <w:rsid w:val="00C60D3D"/>
    <w:rsid w:val="00C65BE5"/>
    <w:rsid w:val="00C6642F"/>
    <w:rsid w:val="00C67A5C"/>
    <w:rsid w:val="00C73333"/>
    <w:rsid w:val="00C74846"/>
    <w:rsid w:val="00C771C8"/>
    <w:rsid w:val="00C81162"/>
    <w:rsid w:val="00C91DB5"/>
    <w:rsid w:val="00C923DA"/>
    <w:rsid w:val="00CA6814"/>
    <w:rsid w:val="00CB4440"/>
    <w:rsid w:val="00CB7320"/>
    <w:rsid w:val="00CD6C48"/>
    <w:rsid w:val="00CE209A"/>
    <w:rsid w:val="00CE610F"/>
    <w:rsid w:val="00D17E28"/>
    <w:rsid w:val="00D2253F"/>
    <w:rsid w:val="00D23E97"/>
    <w:rsid w:val="00D3022C"/>
    <w:rsid w:val="00D314AC"/>
    <w:rsid w:val="00D31A2E"/>
    <w:rsid w:val="00D33BA0"/>
    <w:rsid w:val="00D37B09"/>
    <w:rsid w:val="00D37F0A"/>
    <w:rsid w:val="00D423D4"/>
    <w:rsid w:val="00D45062"/>
    <w:rsid w:val="00D50C29"/>
    <w:rsid w:val="00D55AFF"/>
    <w:rsid w:val="00D654C8"/>
    <w:rsid w:val="00D65EB4"/>
    <w:rsid w:val="00D67DCA"/>
    <w:rsid w:val="00D7023D"/>
    <w:rsid w:val="00D723A0"/>
    <w:rsid w:val="00D72F29"/>
    <w:rsid w:val="00D84728"/>
    <w:rsid w:val="00D86973"/>
    <w:rsid w:val="00D86DD3"/>
    <w:rsid w:val="00D87C98"/>
    <w:rsid w:val="00D87CCD"/>
    <w:rsid w:val="00D91A4A"/>
    <w:rsid w:val="00D91FEA"/>
    <w:rsid w:val="00D928AE"/>
    <w:rsid w:val="00DA5DCB"/>
    <w:rsid w:val="00DA625A"/>
    <w:rsid w:val="00DA6A86"/>
    <w:rsid w:val="00DA6B2A"/>
    <w:rsid w:val="00DB4D08"/>
    <w:rsid w:val="00DB559E"/>
    <w:rsid w:val="00DB62D0"/>
    <w:rsid w:val="00DC1B95"/>
    <w:rsid w:val="00DC7FA4"/>
    <w:rsid w:val="00DD013E"/>
    <w:rsid w:val="00DD13B7"/>
    <w:rsid w:val="00DD5C8A"/>
    <w:rsid w:val="00DD5E39"/>
    <w:rsid w:val="00DE0212"/>
    <w:rsid w:val="00DE1A4F"/>
    <w:rsid w:val="00DE677B"/>
    <w:rsid w:val="00DF1DFE"/>
    <w:rsid w:val="00E05CA4"/>
    <w:rsid w:val="00E12B38"/>
    <w:rsid w:val="00E256FB"/>
    <w:rsid w:val="00E35D19"/>
    <w:rsid w:val="00E40132"/>
    <w:rsid w:val="00E4510F"/>
    <w:rsid w:val="00E5128B"/>
    <w:rsid w:val="00E537F7"/>
    <w:rsid w:val="00E53BB1"/>
    <w:rsid w:val="00E5571B"/>
    <w:rsid w:val="00E6087D"/>
    <w:rsid w:val="00E60F3C"/>
    <w:rsid w:val="00E62BBD"/>
    <w:rsid w:val="00E6482D"/>
    <w:rsid w:val="00E7329D"/>
    <w:rsid w:val="00E73A57"/>
    <w:rsid w:val="00E75453"/>
    <w:rsid w:val="00E813DB"/>
    <w:rsid w:val="00E94164"/>
    <w:rsid w:val="00EA18BF"/>
    <w:rsid w:val="00EC1354"/>
    <w:rsid w:val="00EC268D"/>
    <w:rsid w:val="00ED0E72"/>
    <w:rsid w:val="00ED7FF3"/>
    <w:rsid w:val="00EF0733"/>
    <w:rsid w:val="00EF0E50"/>
    <w:rsid w:val="00F01AE2"/>
    <w:rsid w:val="00F01BB3"/>
    <w:rsid w:val="00F03353"/>
    <w:rsid w:val="00F04161"/>
    <w:rsid w:val="00F2443F"/>
    <w:rsid w:val="00F268CA"/>
    <w:rsid w:val="00F3580E"/>
    <w:rsid w:val="00F50615"/>
    <w:rsid w:val="00F530F2"/>
    <w:rsid w:val="00F8257A"/>
    <w:rsid w:val="00F95E3D"/>
    <w:rsid w:val="00FA53A1"/>
    <w:rsid w:val="00FB2269"/>
    <w:rsid w:val="00FB3137"/>
    <w:rsid w:val="00FC64A6"/>
    <w:rsid w:val="00FD0C69"/>
    <w:rsid w:val="00FD1B8D"/>
    <w:rsid w:val="00FD2208"/>
    <w:rsid w:val="00FD41D7"/>
    <w:rsid w:val="00FE2357"/>
    <w:rsid w:val="00FE2A66"/>
    <w:rsid w:val="00FE2C2A"/>
    <w:rsid w:val="00FE3E4F"/>
    <w:rsid w:val="00FF0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4A"/>
    <w:rPr>
      <w:b/>
      <w:sz w:val="28"/>
    </w:rPr>
  </w:style>
  <w:style w:type="paragraph" w:styleId="1">
    <w:name w:val="heading 1"/>
    <w:basedOn w:val="a"/>
    <w:next w:val="a"/>
    <w:link w:val="10"/>
    <w:qFormat/>
    <w:rsid w:val="00426843"/>
    <w:pPr>
      <w:keepNext/>
      <w:jc w:val="center"/>
      <w:outlineLvl w:val="0"/>
    </w:pPr>
  </w:style>
  <w:style w:type="paragraph" w:styleId="2">
    <w:name w:val="heading 2"/>
    <w:basedOn w:val="a"/>
    <w:next w:val="a"/>
    <w:qFormat/>
    <w:rsid w:val="00426843"/>
    <w:pPr>
      <w:keepNext/>
      <w:ind w:right="-1192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C23A0A"/>
    <w:pPr>
      <w:keepNext/>
      <w:spacing w:before="240" w:after="60"/>
      <w:outlineLvl w:val="2"/>
    </w:pPr>
    <w:rPr>
      <w:rFonts w:ascii="Cambria" w:hAnsi="Cambria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C48"/>
    <w:rPr>
      <w:b/>
      <w:sz w:val="28"/>
    </w:rPr>
  </w:style>
  <w:style w:type="character" w:customStyle="1" w:styleId="30">
    <w:name w:val="Заголовок 3 Знак"/>
    <w:basedOn w:val="a0"/>
    <w:link w:val="3"/>
    <w:semiHidden/>
    <w:rsid w:val="00C23A0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rsid w:val="0015644A"/>
    <w:pPr>
      <w:ind w:firstLine="851"/>
    </w:pPr>
    <w:rPr>
      <w:b w:val="0"/>
      <w:lang w:val="en-US"/>
    </w:rPr>
  </w:style>
  <w:style w:type="character" w:customStyle="1" w:styleId="a4">
    <w:name w:val="Основной текст с отступом Знак"/>
    <w:basedOn w:val="a0"/>
    <w:link w:val="a3"/>
    <w:rsid w:val="00CD6C48"/>
    <w:rPr>
      <w:sz w:val="28"/>
      <w:lang w:val="en-US"/>
    </w:rPr>
  </w:style>
  <w:style w:type="paragraph" w:styleId="a5">
    <w:name w:val="Balloon Text"/>
    <w:basedOn w:val="a"/>
    <w:link w:val="a6"/>
    <w:semiHidden/>
    <w:rsid w:val="00AA2C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D6C48"/>
    <w:rPr>
      <w:rFonts w:ascii="Tahoma" w:hAnsi="Tahoma" w:cs="Tahoma"/>
      <w:b/>
      <w:sz w:val="16"/>
      <w:szCs w:val="16"/>
    </w:rPr>
  </w:style>
  <w:style w:type="paragraph" w:styleId="a7">
    <w:name w:val="Body Text"/>
    <w:basedOn w:val="a"/>
    <w:rsid w:val="00426843"/>
    <w:pPr>
      <w:spacing w:after="120"/>
    </w:pPr>
  </w:style>
  <w:style w:type="paragraph" w:styleId="a8">
    <w:name w:val="caption"/>
    <w:basedOn w:val="a"/>
    <w:qFormat/>
    <w:rsid w:val="00426843"/>
    <w:pPr>
      <w:jc w:val="center"/>
    </w:pPr>
    <w:rPr>
      <w:sz w:val="24"/>
    </w:rPr>
  </w:style>
  <w:style w:type="table" w:styleId="a9">
    <w:name w:val="Table Grid"/>
    <w:basedOn w:val="a1"/>
    <w:rsid w:val="0034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CD6C48"/>
    <w:pPr>
      <w:jc w:val="center"/>
    </w:pPr>
    <w:rPr>
      <w:lang w:val="en-US"/>
    </w:rPr>
  </w:style>
  <w:style w:type="character" w:customStyle="1" w:styleId="ab">
    <w:name w:val="Название Знак"/>
    <w:basedOn w:val="a0"/>
    <w:link w:val="aa"/>
    <w:rsid w:val="00CD6C48"/>
    <w:rPr>
      <w:b/>
      <w:sz w:val="28"/>
      <w:lang w:val="en-US"/>
    </w:rPr>
  </w:style>
  <w:style w:type="paragraph" w:customStyle="1" w:styleId="ConsPlusNormal">
    <w:name w:val="ConsPlusNormal"/>
    <w:rsid w:val="001419C4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c">
    <w:name w:val="List Paragraph"/>
    <w:basedOn w:val="a"/>
    <w:uiPriority w:val="34"/>
    <w:qFormat/>
    <w:rsid w:val="001419C4"/>
    <w:pPr>
      <w:widowControl w:val="0"/>
      <w:suppressAutoHyphens/>
      <w:ind w:left="720"/>
    </w:pPr>
    <w:rPr>
      <w:rFonts w:eastAsia="Andale Sans UI"/>
      <w:b w:val="0"/>
      <w:kern w:val="1"/>
      <w:sz w:val="20"/>
      <w:lang w:eastAsia="ar-SA"/>
    </w:rPr>
  </w:style>
  <w:style w:type="character" w:styleId="ad">
    <w:name w:val="Hyperlink"/>
    <w:basedOn w:val="a0"/>
    <w:rsid w:val="00EC13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2668">
          <w:marLeft w:val="101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olgodonsk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CF465-E3C5-4237-B799-4ABA27DA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</vt:lpstr>
    </vt:vector>
  </TitlesOfParts>
  <Company>_____________________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</dc:title>
  <dc:creator>Андрей Васильевич</dc:creator>
  <cp:lastModifiedBy>Юрьева </cp:lastModifiedBy>
  <cp:revision>3</cp:revision>
  <cp:lastPrinted>2016-12-19T06:31:00Z</cp:lastPrinted>
  <dcterms:created xsi:type="dcterms:W3CDTF">2017-03-16T06:17:00Z</dcterms:created>
  <dcterms:modified xsi:type="dcterms:W3CDTF">2017-03-16T06:18:00Z</dcterms:modified>
</cp:coreProperties>
</file>