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1" w:rsidRDefault="00E05AA1" w:rsidP="00E05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81559B" w:rsidRDefault="0081559B" w:rsidP="00E05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59B" w:rsidRDefault="0081559B" w:rsidP="008155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руководителей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занятий и самостоятельной подготовки обучающихся используется учебная и методическая литература отдела обучения, а т</w:t>
      </w:r>
      <w:r w:rsidR="0038415C">
        <w:rPr>
          <w:rFonts w:ascii="Times New Roman" w:hAnsi="Times New Roman" w:cs="Times New Roman"/>
          <w:sz w:val="28"/>
          <w:szCs w:val="28"/>
        </w:rPr>
        <w:t>акже библиотечный фонд городской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38415C">
        <w:rPr>
          <w:rFonts w:ascii="Times New Roman" w:hAnsi="Times New Roman" w:cs="Times New Roman"/>
          <w:sz w:val="28"/>
          <w:szCs w:val="28"/>
        </w:rPr>
        <w:t xml:space="preserve">и, расположенной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города: </w:t>
      </w:r>
    </w:p>
    <w:p w:rsidR="0081559B" w:rsidRDefault="0081559B" w:rsidP="008155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841">
        <w:rPr>
          <w:rFonts w:ascii="Times New Roman" w:hAnsi="Times New Roman" w:cs="Times New Roman"/>
          <w:sz w:val="28"/>
          <w:szCs w:val="28"/>
        </w:rPr>
        <w:t>Центральная библиотека – ул. Ленина 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59B" w:rsidRDefault="00267841" w:rsidP="0081559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9B" w:rsidRDefault="0081559B" w:rsidP="0081559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62A64" w:rsidRDefault="00A62A64" w:rsidP="00E05AA1">
      <w:pPr>
        <w:jc w:val="center"/>
      </w:pPr>
    </w:p>
    <w:sectPr w:rsidR="00A62A64" w:rsidSect="00E0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01"/>
    <w:rsid w:val="00267841"/>
    <w:rsid w:val="00272F01"/>
    <w:rsid w:val="0038415C"/>
    <w:rsid w:val="007321A3"/>
    <w:rsid w:val="0081559B"/>
    <w:rsid w:val="00A62A64"/>
    <w:rsid w:val="00C90FE1"/>
    <w:rsid w:val="00E0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1</cp:lastModifiedBy>
  <cp:revision>6</cp:revision>
  <dcterms:created xsi:type="dcterms:W3CDTF">2016-04-22T08:19:00Z</dcterms:created>
  <dcterms:modified xsi:type="dcterms:W3CDTF">2019-04-25T12:09:00Z</dcterms:modified>
</cp:coreProperties>
</file>