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3803">
      <w:pPr>
        <w:pStyle w:val="printredaction-line"/>
        <w:divId w:val="1480922723"/>
        <w:rPr>
          <w:rFonts w:ascii="Georgia" w:hAnsi="Georgia"/>
        </w:rPr>
      </w:pPr>
      <w:r>
        <w:rPr>
          <w:rFonts w:ascii="Georgia" w:hAnsi="Georgia"/>
        </w:rPr>
        <w:t>Редакция от 1 янв 2016</w:t>
      </w:r>
    </w:p>
    <w:p w:rsidR="00000000" w:rsidRDefault="00BC3803">
      <w:pPr>
        <w:divId w:val="16034953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27.07.2010 № 190-ФЗ</w:t>
      </w:r>
    </w:p>
    <w:p w:rsidR="00000000" w:rsidRDefault="00BC3803">
      <w:pPr>
        <w:pStyle w:val="1"/>
        <w:divId w:val="1480922723"/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t>О теплоснабжении</w:t>
      </w:r>
    </w:p>
    <w:p w:rsidR="00000000" w:rsidRDefault="00BC3803">
      <w:pPr>
        <w:divId w:val="144685138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BC3803">
      <w:pPr>
        <w:divId w:val="169214172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Предмет регулирования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Настоящий Федеральный закон устанавливает правовые основы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теплоснабжения, созданием, функцио</w:t>
      </w:r>
      <w:r>
        <w:rPr>
          <w:rFonts w:ascii="Georgia" w:hAnsi="Georgia"/>
        </w:rPr>
        <w:t>нированием и развитием таких систем, а также определяет полномочия органов государственной власти, органов местного самоуправления по регулированию и контролю в сфере теплоснабжения, права и обязанности потребителей тепловой энергии, теплоснабжающих органи</w:t>
      </w:r>
      <w:r>
        <w:rPr>
          <w:rFonts w:ascii="Georgia" w:hAnsi="Georgia"/>
        </w:rPr>
        <w:t>заций, теплосетевых организаций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Отношения, связанные с горячим водоснабжением, осуществляемым с использованием открытых систем теплоснабжения (горячего водоснабжения), регулируются настоящим Федеральным законом, за исключением отношений, связанных с об</w:t>
      </w:r>
      <w:r>
        <w:rPr>
          <w:rFonts w:ascii="Georgia" w:hAnsi="Georgia"/>
        </w:rPr>
        <w:t>еспечением качества и безопасности горячей воды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К отношениям, связанным с производством, передачей, потреблением горячей воды при осуществлении горячего водоснабжения с использованием открытых систем теплоснабжения (горячего водоснабжения), применяются</w:t>
      </w:r>
      <w:r>
        <w:rPr>
          <w:rFonts w:ascii="Georgia" w:hAnsi="Georgia"/>
        </w:rPr>
        <w:t xml:space="preserve"> положения настоящего Федерального закона, регулирующие производство, передачу, потребление теплоносителя, если иное не предусмотрено настоящим Федеральным законом</w:t>
      </w:r>
      <w:r>
        <w:rPr>
          <w:rFonts w:ascii="Georgia" w:hAnsi="Georgia"/>
        </w:rPr>
        <w:t>.</w:t>
      </w:r>
    </w:p>
    <w:p w:rsidR="00000000" w:rsidRDefault="00BC3803">
      <w:pPr>
        <w:divId w:val="163567016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понятия,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Для целей настоящег</w:t>
      </w:r>
      <w:r>
        <w:rPr>
          <w:rFonts w:ascii="Georgia" w:hAnsi="Georgia"/>
        </w:rPr>
        <w:t>о Федерального закона используются следующие основные понятия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тепловая энергия - энергетический ресурс, при потреблении которого изменяются термодинамические параметры теплоносителей (температура, давление)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качество теплоснабжения - совокупность ус</w:t>
      </w:r>
      <w:r>
        <w:rPr>
          <w:rFonts w:ascii="Georgia" w:hAnsi="Georgia"/>
        </w:rPr>
        <w:t>тановленных нормативными правовыми актами Российской Федерации и (или) договором теплоснабжения характеристик теплоснабжения, в том числе термодинамических параметров теплоносителя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источник тепловой энергии - устройство, предназначенное для производств</w:t>
      </w:r>
      <w:r>
        <w:rPr>
          <w:rFonts w:ascii="Georgia" w:hAnsi="Georgia"/>
        </w:rPr>
        <w:t>а тепловой энергии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теплопотребляющая установка - устройство, предназначенное для использования тепловой энергии, теплоносителя для нужд потребителя тепловой энергии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4.1) теплоноситель - пар, вода, которые используются для передачи тепловой энергии. Те</w:t>
      </w:r>
      <w:r>
        <w:rPr>
          <w:rFonts w:ascii="Georgia" w:hAnsi="Georgia"/>
        </w:rPr>
        <w:t>плоноситель в виде воды в открытых системах теплоснабжения (горячего водоснабжения) может использоваться для теплоснабжения и для горячего водоснабжения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5) тепловая сеть - совокупность устройств (включая центральные тепловые пункты, насосные станции), пре</w:t>
      </w:r>
      <w:r>
        <w:rPr>
          <w:rFonts w:ascii="Georgia" w:hAnsi="Georgia"/>
        </w:rPr>
        <w:t>дназначенных для передачи тепловой энергии, теплоносителя от источников тепловой энергии до теплопотребляющих установок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5.1) объекты теплоснабжения - источники тепловой энергии, тепловые сети или их совокупность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6) тепловая мощность (далее - мощность) - </w:t>
      </w:r>
      <w:r>
        <w:rPr>
          <w:rFonts w:ascii="Georgia" w:hAnsi="Georgia"/>
        </w:rPr>
        <w:t>количество тепловой энергии, которое может быть произведено и (или) передано по тепловым сетям за единицу времени;</w:t>
      </w:r>
      <w:r>
        <w:rPr>
          <w:rFonts w:ascii="Georgia" w:hAnsi="Georgia"/>
        </w:rPr>
        <w:t xml:space="preserve"> 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7) тепловая нагрузка - количество тепловой энергии, которое может быть принято потребителем тепловой энергии за единицу времени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8) теплосна</w:t>
      </w:r>
      <w:r>
        <w:rPr>
          <w:rFonts w:ascii="Georgia" w:hAnsi="Georgia"/>
        </w:rPr>
        <w:t>бжение - обеспечение потребителей тепловой энергии тепловой энергией, теплоносителем, в том числе поддержание мощности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9) потребитель тепловой энергии (далее также - потребитель) - лицо, приобретающее тепловую энергию (мощность), теплоноситель для использ</w:t>
      </w:r>
      <w:r>
        <w:rPr>
          <w:rFonts w:ascii="Georgia" w:hAnsi="Georgia"/>
        </w:rPr>
        <w:t>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10) инвестиционная программа организации, осуществляющей регулируем</w:t>
      </w:r>
      <w:r>
        <w:rPr>
          <w:rFonts w:ascii="Georgia" w:hAnsi="Georgia"/>
        </w:rPr>
        <w:t xml:space="preserve">ые виды деятельности в сфере теплоснабжения, - программа мероприятий организации, осуществляющей регулируемые виды деятельности в сфере теплоснабжения, по строительству, реконструкции и (или) модернизации источников тепловой энергии и (или) тепловых сетей </w:t>
      </w:r>
      <w:r>
        <w:rPr>
          <w:rFonts w:ascii="Georgia" w:hAnsi="Georgia"/>
        </w:rPr>
        <w:t>в целях развития, повышения надежности и энергетической эффективности системы теплоснабжения, подключения (технологического присоединения) теплопотребляющих установок потребителей тепловой энергии к системе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11) теплоснабжающая организация -</w:t>
      </w:r>
      <w:r>
        <w:rPr>
          <w:rFonts w:ascii="Georgia" w:hAnsi="Georgia"/>
        </w:rPr>
        <w:t xml:space="preserve">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</w:t>
      </w:r>
      <w:r>
        <w:rPr>
          <w:rFonts w:ascii="Georgia" w:hAnsi="Georgia"/>
        </w:rPr>
        <w:t>(или) тепловыми сетями в системе теплоснабжения, посредством которой осуществляется теплоснабжение потребителей тепловой энергии (данное положение применяется к регулированию сходных отношений с участием индивидуальных предпринимателей)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12) передача тепло</w:t>
      </w:r>
      <w:r>
        <w:rPr>
          <w:rFonts w:ascii="Georgia" w:hAnsi="Georgia"/>
        </w:rPr>
        <w:t>вой энергии, теплоносителя - совокупность организационно и технологически связанных действий, обеспечивающих поддержание тепловых сетей в состоянии, соответствующем установленным техническими регламентами требованиям, прием, преобразование и доставку тепло</w:t>
      </w:r>
      <w:r>
        <w:rPr>
          <w:rFonts w:ascii="Georgia" w:hAnsi="Georgia"/>
        </w:rPr>
        <w:t>вой энергии, теплоносителя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13) коммерческий учет тепловой энергии, теплоносителя (далее также - коммерческий учет) - установление количества и качества тепловой энергии, теплоносителя, производимых, передаваемых или потребляемых за определенный период, с </w:t>
      </w:r>
      <w:r>
        <w:rPr>
          <w:rFonts w:ascii="Georgia" w:hAnsi="Georgia"/>
        </w:rPr>
        <w:t>помощью приборов учета тепловой энергии, теплоносителя (далее - приборы учета) или расчетным путем в целях использования сторонами при расчетах в соответствии с договорами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14) система теплоснабжения - совокупность источников тепловой энергии и теплопотреб</w:t>
      </w:r>
      <w:r>
        <w:rPr>
          <w:rFonts w:ascii="Georgia" w:hAnsi="Georgia"/>
        </w:rPr>
        <w:t>ляющих установок, технологически соединенных тепловыми сетями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15) режим потребления тепловой энергии - процесс потребления тепловой энергии, теплоносителя с соблюдением потребителем тепловой энергии обязательных характеристик этого процесса в соответствии</w:t>
      </w:r>
      <w:r>
        <w:rPr>
          <w:rFonts w:ascii="Georgia" w:hAnsi="Georgia"/>
        </w:rPr>
        <w:t xml:space="preserve"> с нормативными правовыми актами, в том числе техническими регламентами, и условиями договора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16) теплосетевая организация - организация, оказывающая услуги по передаче тепловой энергии (данное положение применяется к регулированию сходных </w:t>
      </w:r>
      <w:r>
        <w:rPr>
          <w:rFonts w:ascii="Georgia" w:hAnsi="Georgia"/>
        </w:rPr>
        <w:t>отношений с участием индивидуальных предпринимателей)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17) надежность теплоснабжения - характеристика состояния системы теплоснабжения, при котором обеспечиваются качество и безопасность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18) регулируемый вид деятельности в сфере теплоснабжения - вид деятельности в сфере теплоснабжения, при осуществлении которого расчеты за товары, услуги в сфере теплоснабжения осуществляются по ценам (тарифам), подлежащим в соответствии с настоящим Федерал</w:t>
      </w:r>
      <w:r>
        <w:rPr>
          <w:rFonts w:ascii="Georgia" w:hAnsi="Georgia"/>
        </w:rPr>
        <w:t>ьным законом государственному регулированию, а именно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а) реализация тепловой энергии (мощности), теплоносителя, за исключением установленных настоящим Федеральным законом случаев, при которых допускается установление цены реализации по соглашению сторон д</w:t>
      </w:r>
      <w:r>
        <w:rPr>
          <w:rFonts w:ascii="Georgia" w:hAnsi="Georgia"/>
        </w:rPr>
        <w:t>оговора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б) оказание услуг по передаче тепловой энергии, теплоносителя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в) оказание услуг по поддержанию резервной тепловой мощности, за исключением установленных настоящим Федеральным законом случаев, при которых допускается установление цены услуг по сог</w:t>
      </w:r>
      <w:r>
        <w:rPr>
          <w:rFonts w:ascii="Georgia" w:hAnsi="Georgia"/>
        </w:rPr>
        <w:t>лашению сторон договора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19) орган регулирования тарифов в сфере теплоснабжения (далее также - орган регулирования) - уполномоченный Правительством Российской Федерации федеральный орган исполнительной власти в области государственного регулирования тарифо</w:t>
      </w:r>
      <w:r>
        <w:rPr>
          <w:rFonts w:ascii="Georgia" w:hAnsi="Georgia"/>
        </w:rPr>
        <w:t>в в сфере теплоснабжения (далее - федеральный орган исполнительной власти в области государственного регулирования тарифов в сфере теплоснабжения), уполномоченный орган исполнительной власти субъекта Российской Федерации в области государственного регулиро</w:t>
      </w:r>
      <w:r>
        <w:rPr>
          <w:rFonts w:ascii="Georgia" w:hAnsi="Georgia"/>
        </w:rPr>
        <w:t>вания цен (тарифов) (далее - орган исполнительной власти субъекта Российской Федерации в области государственного регулирования цен (тарифов) либо орган местного самоуправления в случае наделения соответствующими полномочиями законом субъекта Российской Фе</w:t>
      </w:r>
      <w:r>
        <w:rPr>
          <w:rFonts w:ascii="Georgia" w:hAnsi="Georgia"/>
        </w:rPr>
        <w:t>дерации, осуществляющие регулирование цен (тарифов) в сфере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19.1) открытая система теплоснабжения (горячего водоснабжения) - технологически связанный комплекс инженерных сооружений, предназначенный </w:t>
      </w:r>
      <w:r>
        <w:rPr>
          <w:rFonts w:ascii="Georgia" w:hAnsi="Georgia"/>
        </w:rPr>
        <w:lastRenderedPageBreak/>
        <w:t>для теплоснабжения и горячего водоснабжени</w:t>
      </w:r>
      <w:r>
        <w:rPr>
          <w:rFonts w:ascii="Georgia" w:hAnsi="Georgia"/>
        </w:rPr>
        <w:t>я путем отбора горячей воды из тепловой сети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20) схема теплоснабжения - документ, содержащий предпроектные материалы по обоснованию эффективного и безопасного функционирования системы теплоснабжения, ее развития с учетом правового регулирования в области </w:t>
      </w:r>
      <w:r>
        <w:rPr>
          <w:rFonts w:ascii="Georgia" w:hAnsi="Georgia"/>
        </w:rPr>
        <w:t>энергосбережения и повышения энергетической эффективности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21) резервная тепловая мощность - тепловая мощность источников тепловой энергии и тепловых сетей, необходимая для обеспечения тепловой нагрузки теплопотребляющих установок, входящих в систему тепло</w:t>
      </w:r>
      <w:r>
        <w:rPr>
          <w:rFonts w:ascii="Georgia" w:hAnsi="Georgia"/>
        </w:rPr>
        <w:t>снабжения, но не потребляющих тепловой энергии, теплоносителя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22) топливно-энергетический баланс - документ,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</w:t>
      </w:r>
      <w:r>
        <w:rPr>
          <w:rFonts w:ascii="Georgia" w:hAnsi="Georgia"/>
        </w:rPr>
        <w:t>и муниципального образования и их потребления, устанавливающий распределение энергетических ресурсов между системами теплоснабжения, потребителями, группами потребителей и позволяющий определить эффективность использования энергетических ресурсов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23) тари</w:t>
      </w:r>
      <w:r>
        <w:rPr>
          <w:rFonts w:ascii="Georgia" w:hAnsi="Georgia"/>
        </w:rPr>
        <w:t>фы в сфере теплоснабжения - система ценовых ставок, по которым осуществляются расчеты за тепловую энергию (мощность), теплоноситель и за услуги по передаче тепловой энергии, теплоносителя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24) точка учета тепловой энергии, теплоносителя (далее также - точк</w:t>
      </w:r>
      <w:r>
        <w:rPr>
          <w:rFonts w:ascii="Georgia" w:hAnsi="Georgia"/>
        </w:rPr>
        <w:t>а учета) - место в системе теплоснабжения, в котором с помощью приборов учета или расчетным путем устанавливаются количество и качество производимых, передаваемых или потребляемых тепловой энергии, теплоносителя для целей коммерческого учета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25) комбиниро</w:t>
      </w:r>
      <w:r>
        <w:rPr>
          <w:rFonts w:ascii="Georgia" w:hAnsi="Georgia"/>
        </w:rPr>
        <w:t>ванная выработка электрической и тепловой энергии - режим работы теплоэлектростанций, при котором производство электрической энергии непосредственно связано с одновременным производством тепловой энергии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26) базовый режим работы источника тепловой энергии</w:t>
      </w:r>
      <w:r>
        <w:rPr>
          <w:rFonts w:ascii="Georgia" w:hAnsi="Georgia"/>
        </w:rPr>
        <w:t xml:space="preserve"> - режим работы источника тепловой энергии, который характеризуется стабильностью функционирования основного оборудования (котлов, турбин) и используется для обеспечения постоянного уровня потребления тепловой энергии, теплоносителя потребителями при макси</w:t>
      </w:r>
      <w:r>
        <w:rPr>
          <w:rFonts w:ascii="Georgia" w:hAnsi="Georgia"/>
        </w:rPr>
        <w:t>мальной энергетической эффективности функционирования такого источника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27) "пиковый" режим работы источника тепловой энергии - режим работы источника тепловой энергии с переменной мощностью для обеспечения изменяющегося уровня потребления тепловой энергии</w:t>
      </w:r>
      <w:r>
        <w:rPr>
          <w:rFonts w:ascii="Georgia" w:hAnsi="Georgia"/>
        </w:rPr>
        <w:t>, теплоносителя потребителями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28) 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</w:t>
      </w:r>
      <w:r>
        <w:rPr>
          <w:rFonts w:ascii="Georgia" w:hAnsi="Georgia"/>
        </w:rPr>
        <w:t xml:space="preserve">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</w:t>
      </w:r>
      <w:r>
        <w:rPr>
          <w:rFonts w:ascii="Georgia" w:hAnsi="Georgia"/>
        </w:rPr>
        <w:t xml:space="preserve">местного самоуправления на основании критериев и в порядке, которые </w:t>
      </w:r>
      <w:r>
        <w:rPr>
          <w:rFonts w:ascii="Georgia" w:hAnsi="Georgia"/>
        </w:rPr>
        <w:lastRenderedPageBreak/>
        <w:t>установлены правилами организации теплоснабжения, утвержденными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29) бездоговорное потребление тепловой энергии - потребление тепловой энергии, теплонос</w:t>
      </w:r>
      <w:r>
        <w:rPr>
          <w:rFonts w:ascii="Georgia" w:hAnsi="Georgia"/>
        </w:rPr>
        <w:t>ителя без заключения в установленном порядке договора теплоснабжения, либо потребление тепловой энергии, теплоносителя с использованием теплопотребляющих установок, подключенных (технологически присоединенных) к системе теплоснабжения с нарушением установл</w:t>
      </w:r>
      <w:r>
        <w:rPr>
          <w:rFonts w:ascii="Georgia" w:hAnsi="Georgia"/>
        </w:rPr>
        <w:t>енного порядка подключения (технологического присоединения), либо потребление тепловой энергии, теплоносителя после введения ограничения подачи тепловой энергии в объеме, превышающем допустимый объем потребления, либо потребление тепловой энергии, теплонос</w:t>
      </w:r>
      <w:r>
        <w:rPr>
          <w:rFonts w:ascii="Georgia" w:hAnsi="Georgia"/>
        </w:rPr>
        <w:t>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энергии, если введение такого ограничения или такое прекращение должно быть осу</w:t>
      </w:r>
      <w:r>
        <w:rPr>
          <w:rFonts w:ascii="Georgia" w:hAnsi="Georgia"/>
        </w:rPr>
        <w:t>ществлено потребителем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30) радиус эффективного теплоснабжения -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(технологическое присоединение) т</w:t>
      </w:r>
      <w:r>
        <w:rPr>
          <w:rFonts w:ascii="Georgia" w:hAnsi="Georgia"/>
        </w:rPr>
        <w:t>еплопотребляющей установки к данной системе теплоснабжения нецелесообразно по причине увеличения совокупных расходов в системе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31) плата за подключение (технологическое присоединение) к системе теплоснабжения - плата, которую вносят лица, о</w:t>
      </w:r>
      <w:r>
        <w:rPr>
          <w:rFonts w:ascii="Georgia" w:hAnsi="Georgia"/>
        </w:rPr>
        <w:t>существляющие строительство здания, строения, сооружения, подключаемых (технологически присоединяемых) к системе теплоснабжения, а также плата, которую вносят лица, осуществляющие реконструкцию здания, строения, сооружения в случае, если данная реконструкц</w:t>
      </w:r>
      <w:r>
        <w:rPr>
          <w:rFonts w:ascii="Georgia" w:hAnsi="Georgia"/>
        </w:rPr>
        <w:t>ия влечет за собой увеличение тепловой нагрузки реконструируемых здания, строения, сооружения (далее также - плата за подключение (технологическое присоединение)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32) живучесть - способность источников тепловой энергии, тепловых сетей и системы теплоснабже</w:t>
      </w:r>
      <w:r>
        <w:rPr>
          <w:rFonts w:ascii="Georgia" w:hAnsi="Georgia"/>
        </w:rPr>
        <w:t>ния в целом сохранять свою работоспособность в аварийных ситуациях, а также после длительных (более пятидесяти четырех часов) остановок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33) показатели надежности и энергетической эффективности объектов теплоснабжения - показатели, применяемые для определе</w:t>
      </w:r>
      <w:r>
        <w:rPr>
          <w:rFonts w:ascii="Georgia" w:hAnsi="Georgia"/>
        </w:rPr>
        <w:t>ния степени исполнения обязательств концессионера по созданию и (или) реконструкции объекта концессионного соглашения, обязательств организации, осуществляющей регулируемые виды деятельности в сфере теплоснабжения, по реализации инвестиционной программы, а</w:t>
      </w:r>
      <w:r>
        <w:rPr>
          <w:rFonts w:ascii="Georgia" w:hAnsi="Georgia"/>
        </w:rPr>
        <w:t xml:space="preserve"> также для целей регулирования тарифов</w:t>
      </w:r>
      <w:r>
        <w:rPr>
          <w:rFonts w:ascii="Georgia" w:hAnsi="Georgia"/>
        </w:rPr>
        <w:t>.</w:t>
      </w:r>
    </w:p>
    <w:p w:rsidR="00000000" w:rsidRDefault="00BC3803">
      <w:pPr>
        <w:divId w:val="78119267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Общие принципы организации отношений и основы государственной политики в сфере теплоснабжени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Общими принципами организации отношений в сфере теплоснабжения являются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обеспечение надежности теплоснабж</w:t>
      </w:r>
      <w:r>
        <w:rPr>
          <w:rFonts w:ascii="Georgia" w:hAnsi="Georgia"/>
        </w:rPr>
        <w:t>ения в соответствии с требованиями технических регламентов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2)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  <w:r>
        <w:rPr>
          <w:rFonts w:ascii="Georgia" w:hAnsi="Georgia"/>
        </w:rPr>
        <w:t xml:space="preserve"> 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обеспечение приоритетного использования комб</w:t>
      </w:r>
      <w:r>
        <w:rPr>
          <w:rFonts w:ascii="Georgia" w:hAnsi="Georgia"/>
        </w:rPr>
        <w:t>инированной выработки электрической и тепловой энергии для организации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развитие систем централизованного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5) соблюдение баланса экономических интересов теплоснабжающих организаций и интересов потребителей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6) обеспечение э</w:t>
      </w:r>
      <w:r>
        <w:rPr>
          <w:rFonts w:ascii="Georgia" w:hAnsi="Georgia"/>
        </w:rPr>
        <w:t>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7) обеспечение недискриминационных и стабильных условий</w:t>
      </w:r>
      <w:r>
        <w:rPr>
          <w:rFonts w:ascii="Georgia" w:hAnsi="Georgia"/>
        </w:rPr>
        <w:t xml:space="preserve"> осуществления предпринимательской деятельности в сфере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8) обеспечение экологической безопасности теплоснабжения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Государственная политика в сфере теплоснабжения направлена на обеспечение соблюдения общих принципов организации отношений в  сфере теплоснабжения, установленных настоящей статьей.</w:t>
      </w:r>
      <w:r>
        <w:rPr>
          <w:rFonts w:ascii="Georgia" w:hAnsi="Georgia"/>
        </w:rPr>
        <w:t xml:space="preserve"> </w:t>
      </w:r>
    </w:p>
    <w:p w:rsidR="00000000" w:rsidRDefault="00BC3803">
      <w:pPr>
        <w:divId w:val="1609314885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2. </w:t>
      </w:r>
      <w:r>
        <w:rPr>
          <w:rStyle w:val="docchapter-name"/>
          <w:rFonts w:ascii="Georgia" w:eastAsia="Times New Roman" w:hAnsi="Georgia"/>
          <w:sz w:val="35"/>
          <w:szCs w:val="35"/>
        </w:rPr>
        <w:t>Полномочия органов государственной власти, органов местного са</w:t>
      </w:r>
      <w:r>
        <w:rPr>
          <w:rStyle w:val="docchapter-name"/>
          <w:rFonts w:ascii="Georgia" w:eastAsia="Times New Roman" w:hAnsi="Georgia"/>
          <w:sz w:val="35"/>
          <w:szCs w:val="35"/>
        </w:rPr>
        <w:t>моуправления в сфере теплоснабжени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BC3803">
      <w:pPr>
        <w:divId w:val="31719795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Правительства Российской Федерации, федеральных органов исполнительной власти в сфере теплоснабжени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К полномочиям Правительства Российской Федерации в сфере теплоснабжения относятся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разработк</w:t>
      </w:r>
      <w:r>
        <w:rPr>
          <w:rFonts w:ascii="Georgia" w:hAnsi="Georgia"/>
        </w:rPr>
        <w:t>а государственной политики в сфере теплоснабжения, являющейся частью энергетической стратегии России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утверждение правил организации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утверждение правил подключения (технологического присоединения) к системам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3.1) утвер</w:t>
      </w:r>
      <w:r>
        <w:rPr>
          <w:rFonts w:ascii="Georgia" w:hAnsi="Georgia"/>
        </w:rPr>
        <w:t>ждение правил коммерческого учета тепловой энергии, теплоносителя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утверждение правил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</w:t>
      </w:r>
      <w:r>
        <w:rPr>
          <w:rFonts w:ascii="Georgia" w:hAnsi="Georgia"/>
        </w:rPr>
        <w:t>держанию таких программ (за исключением таких программ, утверждаемых в соответствии с законодательством Российской Федерации об электроэнергетике)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5) утверждение стандартов раскрытия информации теплоснабжающими организациями, теплосетевыми организациями, </w:t>
      </w:r>
      <w:r>
        <w:rPr>
          <w:rFonts w:ascii="Georgia" w:hAnsi="Georgia"/>
        </w:rPr>
        <w:t>органами регулирования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6) утверждение основ ценообразования в сфере теплоснабжения, правил регулирования цен (тарифов) в сфере теплоснабжения, которые должны включать в себя сроки рассмотрения дел об установлении таких тарифов, исчерпывающий перечень пред</w:t>
      </w:r>
      <w:r>
        <w:rPr>
          <w:rFonts w:ascii="Georgia" w:hAnsi="Georgia"/>
        </w:rPr>
        <w:t>ставляемых организациями, осуществляющими регулируемые виды деятельности в сфере теплоснабжения, документов, определение условий и порядка принятия решений об отмене регулирования таких тарифов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7) утверждение порядка рассмотрения разногласий, возникающих </w:t>
      </w:r>
      <w:r>
        <w:rPr>
          <w:rFonts w:ascii="Georgia" w:hAnsi="Georgia"/>
        </w:rPr>
        <w:t>между органами исполнительной власти субъектов Российской Федерации в области государственного регулирования цен (тарифов), органами местного самоуправления, организациями, осуществляющими регулируемые виды деятельности в сфере теплоснабжения, потребителям</w:t>
      </w:r>
      <w:r>
        <w:rPr>
          <w:rFonts w:ascii="Georgia" w:hAnsi="Georgia"/>
        </w:rPr>
        <w:t>и тепловой энергии при установлении цен (тарифов) в сфере теплоснабжения, при разработке, утверждении и актуализации схем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8) утверждение порядка определения системы мер по обеспечению надежности систем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8.1) утверждение прави</w:t>
      </w:r>
      <w:r>
        <w:rPr>
          <w:rFonts w:ascii="Georgia" w:hAnsi="Georgia"/>
        </w:rPr>
        <w:t>л определения плановых значений показателей надежности и энергетической эффективности объектов теплоснабжения, правил расчета их фактических значений, а также правил определения достижения организацией, осуществляющей регулируемые виды деятельности в сфере</w:t>
      </w:r>
      <w:r>
        <w:rPr>
          <w:rFonts w:ascii="Georgia" w:hAnsi="Georgia"/>
        </w:rPr>
        <w:t xml:space="preserve"> теплоснабжения, указанных плановых значений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9) утверждение порядка вывода в ремонт и из эксплуатации источников тепловой энергии, тепловых сетей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Style w:val="docexpired1"/>
          <w:rFonts w:ascii="Georgia" w:hAnsi="Georgia"/>
        </w:rPr>
        <w:t>10)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1 января 2013 года - </w:t>
      </w:r>
      <w:hyperlink r:id="rId4" w:anchor="/document/99/902316145/XA00MB42NC/" w:history="1">
        <w:r>
          <w:rPr>
            <w:rStyle w:val="a4"/>
            <w:rFonts w:ascii="Georgia" w:hAnsi="Georgia"/>
          </w:rPr>
          <w:t>Федеральный закон от 7 декабря 2011 года № 417-ФЗ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5" w:anchor="/document/99/902339422/XA00MBM2NL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11) утверждение требований к схемам теплоснабжения, порядку их разработки и утверждения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12) утверждение порядка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</w:t>
      </w:r>
      <w:r>
        <w:rPr>
          <w:rFonts w:ascii="Georgia" w:hAnsi="Georgia"/>
        </w:rPr>
        <w:t xml:space="preserve">фере теплоснабжения, которые подлежат регулированию в соответствии с перечнем, определенным в </w:t>
      </w:r>
      <w:hyperlink r:id="rId6" w:anchor="/document/99/902227764/XA00M2M2MA/" w:tgtFrame="_self" w:history="1">
        <w:r>
          <w:rPr>
            <w:rStyle w:val="a4"/>
            <w:rFonts w:ascii="Georgia" w:hAnsi="Georgia"/>
          </w:rPr>
          <w:t>статье 8 настоящего Федерального закона</w:t>
        </w:r>
      </w:hyperlink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13) утверждение порядка заключени</w:t>
      </w:r>
      <w:r>
        <w:rPr>
          <w:rFonts w:ascii="Georgia" w:hAnsi="Georgia"/>
        </w:rPr>
        <w:t>я долгосрочных договоров теплоснабжения по ценам, определенным соглашением сторон, в целях обеспечения потребления тепловой энергии (мощности), теплоносителя объектами, потребляющими тепловую энергию (мощность), теплоноситель и введенными в эксплуатацию по</w:t>
      </w:r>
      <w:r>
        <w:rPr>
          <w:rFonts w:ascii="Georgia" w:hAnsi="Georgia"/>
        </w:rPr>
        <w:t>сле 1 января 2010 года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14) утверждение для целей регулирования цен (тарифов) в сфере теплоснабжения правил определения стоимости активов и инвестированного капитала, правил ведения их раздельного учета, применяемых при осуществлении деятельности, регулиру</w:t>
      </w:r>
      <w:r>
        <w:rPr>
          <w:rFonts w:ascii="Georgia" w:hAnsi="Georgia"/>
        </w:rPr>
        <w:t>емой с использованием метода доходности инвестированного капитала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15) утверждение для целей регулирования цен (тарифов) в сфере теплоснабжения правил распределения удельного расхода топлива при производстве </w:t>
      </w:r>
      <w:r>
        <w:rPr>
          <w:rFonts w:ascii="Georgia" w:hAnsi="Georgia"/>
        </w:rPr>
        <w:lastRenderedPageBreak/>
        <w:t>электрической и тепловой энергии в режиме комбин</w:t>
      </w:r>
      <w:r>
        <w:rPr>
          <w:rFonts w:ascii="Georgia" w:hAnsi="Georgia"/>
        </w:rPr>
        <w:t>ированной выработки электрической и тепловой энергии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15.1) установление порядка расчета размера возмещения организациям, осуществляющим регулируемые виды деятельности в сфере теплоснабжения, недополученных доходов от регулируемых видов деятельности в сфер</w:t>
      </w:r>
      <w:r>
        <w:rPr>
          <w:rFonts w:ascii="Georgia" w:hAnsi="Georgia"/>
        </w:rPr>
        <w:t>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теплоснабжения, и (или) необходимой валовой выручки теплоснабжающи</w:t>
      </w:r>
      <w:r>
        <w:rPr>
          <w:rFonts w:ascii="Georgia" w:hAnsi="Georgia"/>
        </w:rPr>
        <w:t>х организаций, теплосетевых организаций, определенной в соответствии с основами ценообразования в сфере теплоснабжения на основе долгосрочных параметров государственного регулирования цен (тарифов) в сфере теплоснабжения, и (или) долгосрочных параметров го</w:t>
      </w:r>
      <w:r>
        <w:rPr>
          <w:rFonts w:ascii="Georgia" w:hAnsi="Georgia"/>
        </w:rPr>
        <w:t>сударственного регулирования цен (тарифов) в сфере теплоснабжения, а также решений об установлении долгосрочных тарифов на основе долгосрочных параметров государственного регулирования цен (тарифов) в сфере теплоснабжения, отличных от долгосрочных параметр</w:t>
      </w:r>
      <w:r>
        <w:rPr>
          <w:rFonts w:ascii="Georgia" w:hAnsi="Georgia"/>
        </w:rPr>
        <w:t>ов государственного регулирования цен (тарифов) в сфере теплоснабжения,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</w:t>
      </w:r>
      <w:r>
        <w:rPr>
          <w:rFonts w:ascii="Georgia" w:hAnsi="Georgia"/>
        </w:rPr>
        <w:t>авления либо согласованных ими в соответствии с законодательством Российской Федерации о концессионных соглашениях, в установленных настоящим Федеральным законом случаях возмещения недополученных доходов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15.2) установление порядка расследования причин ава</w:t>
      </w:r>
      <w:r>
        <w:rPr>
          <w:rFonts w:ascii="Georgia" w:hAnsi="Georgia"/>
        </w:rPr>
        <w:t>рийных ситуаций при теплоснабжении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16) иные полномочия, установленные настоящим Федеральным законом и другими федеральными законами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К полномочиям федерального органа исполнительной власти, уполномоченного на реализацию государственной политики в сфере</w:t>
      </w:r>
      <w:r>
        <w:rPr>
          <w:rFonts w:ascii="Georgia" w:hAnsi="Georgia"/>
        </w:rPr>
        <w:t xml:space="preserve"> теплоснабжения, относятся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Style w:val="docexpired1"/>
          <w:rFonts w:ascii="Georgia" w:hAnsi="Georgia"/>
        </w:rPr>
        <w:t>1)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1 апреля 2013 года - </w:t>
      </w:r>
      <w:hyperlink r:id="rId7" w:anchor="/document/99/902389660/XA00M3U2MI/" w:history="1">
        <w:r>
          <w:rPr>
            <w:rStyle w:val="a4"/>
            <w:rFonts w:ascii="Georgia" w:hAnsi="Georgia"/>
          </w:rPr>
          <w:t>Федеральный закон от 30 декабря 2012 года № 291-ФЗ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8" w:anchor="/document/99/499009392/XA00M7C2MC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Style w:val="docexpired1"/>
          <w:rFonts w:ascii="Georgia" w:hAnsi="Georgia"/>
        </w:rPr>
        <w:t xml:space="preserve"> 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утверждение правил оценки готовности к отопительному периоду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Style w:val="docexpired1"/>
          <w:rFonts w:ascii="Georgia" w:hAnsi="Georgia"/>
        </w:rPr>
        <w:t>3)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3 марта 2015 года - </w:t>
      </w:r>
      <w:hyperlink r:id="rId9" w:anchor="/document/99/420236122/XA00LVA2M9/" w:history="1">
        <w:r>
          <w:rPr>
            <w:rStyle w:val="a4"/>
            <w:rFonts w:ascii="Georgia" w:hAnsi="Georgia"/>
          </w:rPr>
          <w:t>Федеральный закон от 1 декабря 2014 года № 404-ФЗ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10" w:anchor="/document/99/420255852/XA00MA82MP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установление порядка определения нормативов технологических потерь при передаче тепловой энергии, теплоносителя, нормативов удельного расхода топлива при производстве тепловой энергии, нормативов запасов топлива на источниках тепловой энергии (за исключ</w:t>
      </w:r>
      <w:r>
        <w:rPr>
          <w:rFonts w:ascii="Georgia" w:hAnsi="Georgia"/>
        </w:rPr>
        <w:t>ением источников тепловой энергии, функционирующих в режиме комбинированной выработки электрической и тепловой энергии), в том числе в целях государственного регулирования цен (тарифов) в сфере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5) утверждение нормативов удельного расхода то</w:t>
      </w:r>
      <w:r>
        <w:rPr>
          <w:rFonts w:ascii="Georgia" w:hAnsi="Georgia"/>
        </w:rPr>
        <w:t xml:space="preserve">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более, а также нормативов </w:t>
      </w:r>
      <w:r>
        <w:rPr>
          <w:rFonts w:ascii="Georgia" w:hAnsi="Georgia"/>
        </w:rPr>
        <w:lastRenderedPageBreak/>
        <w:t>запасов топлива на</w:t>
      </w:r>
      <w:r>
        <w:rPr>
          <w:rFonts w:ascii="Georgia" w:hAnsi="Georgia"/>
        </w:rPr>
        <w:t xml:space="preserve">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6) утверждение нормативов т</w:t>
      </w:r>
      <w:r>
        <w:rPr>
          <w:rFonts w:ascii="Georgia" w:hAnsi="Georgia"/>
        </w:rPr>
        <w:t>ехнологических потерь при передаче тепловой энергии, теплоносителя по тепловым сетям, расположенным в поселениях, городских округах с численностью населения пятьсот тысяч человек и более, а также в городах федерального значения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7) ведение государственного</w:t>
      </w:r>
      <w:r>
        <w:rPr>
          <w:rFonts w:ascii="Georgia" w:hAnsi="Georgia"/>
        </w:rPr>
        <w:t xml:space="preserve"> реестра саморегулируемых организаций в сфере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8) осуществление государственного надзора за деятельностью саморегулируемых организаций в сфере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9) обращение в суд с требованием об исключении некоммерческой организации из госуд</w:t>
      </w:r>
      <w:r>
        <w:rPr>
          <w:rFonts w:ascii="Georgia" w:hAnsi="Georgia"/>
        </w:rPr>
        <w:t>арственного реестра саморегулируемых организаций в случаях, предусмотренных настоящим Федеральным законом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10) утверждение порядка составления топливно-энергетических балансов субъектов Российской Федерации, муниципальных образований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11) утверждение схем </w:t>
      </w:r>
      <w:r>
        <w:rPr>
          <w:rFonts w:ascii="Georgia" w:hAnsi="Georgia"/>
        </w:rPr>
        <w:t>теплоснабжения поселений, городских округов с численностью населения пятьсот тысяч человек и более, а также городов федерального значения, в том числе определение единой теплоснабжающей организации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12) рассмотрение разногласий, возникающих между органами </w:t>
      </w:r>
      <w:r>
        <w:rPr>
          <w:rFonts w:ascii="Georgia" w:hAnsi="Georgia"/>
        </w:rPr>
        <w:t>исполнительной власти субъектов Российской Федерации, органами местного самоуправления, организациями, осуществляющими регулируемые виды деятельности в сфере теплоснабжения, и потребителями при разработке, утверждении и актуализации схем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13</w:t>
      </w:r>
      <w:r>
        <w:rPr>
          <w:rFonts w:ascii="Georgia" w:hAnsi="Georgia"/>
        </w:rPr>
        <w:t>) утверждение порядка осуществления мониторинга разработки и утверждения схем теплоснабжения поселений, городских округов с численностью населения менее чем пятьсот тысяч человек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14) утверждение методики комплексного определения показателей технико-эконом</w:t>
      </w:r>
      <w:r>
        <w:rPr>
          <w:rFonts w:ascii="Georgia" w:hAnsi="Georgia"/>
        </w:rPr>
        <w:t xml:space="preserve">ического состояния систем 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</w:r>
      <w:r>
        <w:rPr>
          <w:rFonts w:ascii="Georgia" w:hAnsi="Georgia"/>
        </w:rPr>
        <w:t>том числе показателей физического износа и энергетической эффективности объектов теплоснабжения, и порядка осуществления мониторинга таких показателей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15) утверждение порядка осуществления контроля за выполнением инвестиционных программ организаций, осуще</w:t>
      </w:r>
      <w:r>
        <w:rPr>
          <w:rFonts w:ascii="Georgia" w:hAnsi="Georgia"/>
        </w:rPr>
        <w:t>ствляющих регулируемые виды деятельности в сфере теплоснабжения (за исключением таких программ, утверждаемых в соответствии с законодательством Российской Федерации об электроэнергетике)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Федеральный орган исполнительной власти в области государственног</w:t>
      </w:r>
      <w:r>
        <w:rPr>
          <w:rFonts w:ascii="Georgia" w:hAnsi="Georgia"/>
        </w:rPr>
        <w:t xml:space="preserve">о регулирования тарифов в сфере теплоснабжения реализует предусмотренные </w:t>
      </w:r>
      <w:hyperlink r:id="rId11" w:anchor="/document/99/902227764/XA00M3A2ME/" w:tgtFrame="_self" w:history="1">
        <w:r>
          <w:rPr>
            <w:rStyle w:val="a4"/>
            <w:rFonts w:ascii="Georgia" w:hAnsi="Georgia"/>
          </w:rPr>
          <w:t>частью 2 статьи 7 настоящего Федерального закона</w:t>
        </w:r>
      </w:hyperlink>
      <w:r>
        <w:rPr>
          <w:rFonts w:ascii="Georgia" w:hAnsi="Georgia"/>
        </w:rPr>
        <w:t xml:space="preserve"> полномочия в области государственного регулиро</w:t>
      </w:r>
      <w:r>
        <w:rPr>
          <w:rFonts w:ascii="Georgia" w:hAnsi="Georgia"/>
        </w:rPr>
        <w:t>вания цен (тарифов) в сфере теплоснабжения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 К полномочиям федерального антимонопольного органа относятся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антимонопольное регулирование и контроль в сфере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согласование решений органов исполнительной власти субъектов Российской Феде</w:t>
      </w:r>
      <w:r>
        <w:rPr>
          <w:rFonts w:ascii="Georgia" w:hAnsi="Georgia"/>
        </w:rPr>
        <w:t>рации об отмене регулирования тарифов в сфере теплоснабжения и о введении регулирования тарифов в сфере теплоснабжения после их отмены, выдача предписаний об отмене регулирования тарифов в сфере теплоснабжения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5. Федеральные органы исполнительной власти, </w:t>
      </w:r>
      <w:r>
        <w:rPr>
          <w:rFonts w:ascii="Georgia" w:hAnsi="Georgia"/>
        </w:rPr>
        <w:t xml:space="preserve">указанные в </w:t>
      </w:r>
      <w:hyperlink r:id="rId12" w:anchor="/document/99/902227764/XA00MA02N6/" w:tgtFrame="_self" w:history="1">
        <w:r>
          <w:rPr>
            <w:rStyle w:val="a4"/>
            <w:rFonts w:ascii="Georgia" w:hAnsi="Georgia"/>
          </w:rPr>
          <w:t>частях 2</w:t>
        </w:r>
      </w:hyperlink>
      <w:r>
        <w:rPr>
          <w:rFonts w:ascii="Georgia" w:hAnsi="Georgia"/>
        </w:rPr>
        <w:t>-</w:t>
      </w:r>
      <w:hyperlink r:id="rId13" w:anchor="/document/99/902227764/XA00MB42NC/" w:tgtFrame="_self" w:history="1">
        <w:r>
          <w:rPr>
            <w:rStyle w:val="a4"/>
            <w:rFonts w:ascii="Georgia" w:hAnsi="Georgia"/>
          </w:rPr>
          <w:t>4 настоящей статьи</w:t>
        </w:r>
      </w:hyperlink>
      <w:r>
        <w:rPr>
          <w:rFonts w:ascii="Georgia" w:hAnsi="Georgia"/>
        </w:rPr>
        <w:t>, осуществляют контроль (надзор) за соблю</w:t>
      </w:r>
      <w:r>
        <w:rPr>
          <w:rFonts w:ascii="Georgia" w:hAnsi="Georgia"/>
        </w:rPr>
        <w:t>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 Правительство Российской Федерации или уполномоченный федеральный орган испо</w:t>
      </w:r>
      <w:r>
        <w:rPr>
          <w:rFonts w:ascii="Georgia" w:hAnsi="Georgia"/>
        </w:rPr>
        <w:t xml:space="preserve">лнительной власти в области государственного регулирования тарифов в сфере теплоснабжения устанавливает (в случаях и в порядке, которые определены основами ценообразования в сфере теплоснабжения) предельные (минимальные и (или) максимальные) индексы роста </w:t>
      </w:r>
      <w:r>
        <w:rPr>
          <w:rFonts w:ascii="Georgia" w:hAnsi="Georgia"/>
        </w:rPr>
        <w:t>цен (тарифов), учитываемые при переходе к государственному регулированию цен (тарифов) на основе долгосрочных параметров государственного регулирования цен (тарифов) в сфере теплоснабжения (при переходе к новому долгосрочному периоду регулирования). Указан</w:t>
      </w:r>
      <w:r>
        <w:rPr>
          <w:rFonts w:ascii="Georgia" w:hAnsi="Georgia"/>
        </w:rPr>
        <w:t>ные предельные (минимальные и (или) максимальные) индексы применяются в отношении цен (тарифов), рассчитываемых на каждый год долгосрочного периода регулирования в порядке, установленном основами ценообразования в сфере теплоснабжения, при переходе к регул</w:t>
      </w:r>
      <w:r>
        <w:rPr>
          <w:rFonts w:ascii="Georgia" w:hAnsi="Georgia"/>
        </w:rPr>
        <w:t>ированию цен (тарифов) на основе долгосрочных параметров государственного регулирования цен (тарифов) в сфере теплоснабжения (при переходе к новому долгосрочному периоду регулирования). Указанные предельные (минимальные и (или) максимальные) индексы на вто</w:t>
      </w:r>
      <w:r>
        <w:rPr>
          <w:rFonts w:ascii="Georgia" w:hAnsi="Georgia"/>
        </w:rPr>
        <w:t xml:space="preserve">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капитала, инвестированного в течение предыдущего долгосрочного периода регулирования или предыдущих долгосрочных </w:t>
      </w:r>
      <w:r>
        <w:rPr>
          <w:rFonts w:ascii="Georgia" w:hAnsi="Georgia"/>
        </w:rPr>
        <w:t>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</w:t>
      </w:r>
      <w:r>
        <w:rPr>
          <w:rFonts w:ascii="Georgia" w:hAnsi="Georgia"/>
        </w:rPr>
        <w:t>арифов или долгосрочных параметров государственного регулирования цен (тарифов) в сфере теплоснабжения</w:t>
      </w:r>
      <w:r>
        <w:rPr>
          <w:rFonts w:ascii="Georgia" w:hAnsi="Georgia"/>
        </w:rPr>
        <w:t>.</w:t>
      </w:r>
    </w:p>
    <w:p w:rsidR="00000000" w:rsidRDefault="00BC3803">
      <w:pPr>
        <w:divId w:val="122552935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органов государственной власти субъектов Российской Федерации в сфере теплоснабжени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Органы государственной власти субъектов Рос</w:t>
      </w:r>
      <w:r>
        <w:rPr>
          <w:rFonts w:ascii="Georgia" w:hAnsi="Georgia"/>
        </w:rPr>
        <w:t>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К полномочиям органов исполнительной власти субъектов Российско</w:t>
      </w:r>
      <w:r>
        <w:rPr>
          <w:rFonts w:ascii="Georgia" w:hAnsi="Georgia"/>
        </w:rPr>
        <w:t>й Федерации в сфере теплоснабжения относятся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1) реализация предусмотренных </w:t>
      </w:r>
      <w:hyperlink r:id="rId14" w:anchor="/document/99/902227764/XA00M3S2MH/" w:tgtFrame="_self" w:history="1">
        <w:r>
          <w:rPr>
            <w:rStyle w:val="a4"/>
            <w:rFonts w:ascii="Georgia" w:hAnsi="Georgia"/>
          </w:rPr>
          <w:t>частью 3 статьи 7 настоящего Федерального закона</w:t>
        </w:r>
      </w:hyperlink>
      <w:r>
        <w:rPr>
          <w:rFonts w:ascii="Georgia" w:hAnsi="Georgia"/>
        </w:rPr>
        <w:t xml:space="preserve"> полномочий в области регулирования цен (тар</w:t>
      </w:r>
      <w:r>
        <w:rPr>
          <w:rFonts w:ascii="Georgia" w:hAnsi="Georgia"/>
        </w:rPr>
        <w:t>ифов) в сфере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утверждение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</w:t>
      </w:r>
      <w:r>
        <w:rPr>
          <w:rFonts w:ascii="Georgia" w:hAnsi="Georgia"/>
        </w:rPr>
        <w:t>яч человек и более, в городах федерального значения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утверждение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</w:t>
      </w:r>
      <w:r>
        <w:rPr>
          <w:rFonts w:ascii="Georgia" w:hAnsi="Georgia"/>
        </w:rPr>
        <w:t>работки электрической и тепловой энергии с установленной мощностью производства электрической энергии 25 мегаватт и более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утверждение нормативов запасов топлива на источниках тепловой энергии, за исключением источников тепловой энергии, функционирующих</w:t>
      </w:r>
      <w:r>
        <w:rPr>
          <w:rFonts w:ascii="Georgia" w:hAnsi="Georgia"/>
        </w:rPr>
        <w:t xml:space="preserve">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5) утверждение инвестиционных программ организаций, осуществляющих регулируемые виды деятельности в сфере</w:t>
      </w:r>
      <w:r>
        <w:rPr>
          <w:rFonts w:ascii="Georgia" w:hAnsi="Georgia"/>
        </w:rPr>
        <w:t xml:space="preserve"> теплоснабжения,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теплоснабжения, по согласованию с органами местного самоуправления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</w:t>
      </w:r>
      <w:r>
        <w:rPr>
          <w:rFonts w:ascii="Georgia" w:hAnsi="Georgia"/>
        </w:rPr>
        <w:t>) определение системы мер по обеспечению надежности систем теплоснабжения поселений, городских округов в соответствии с правилами организации теплоснабжения, утвержденными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7) составление топливно-энергетического баланса</w:t>
      </w:r>
      <w:r>
        <w:rPr>
          <w:rFonts w:ascii="Georgia" w:hAnsi="Georgia"/>
        </w:rPr>
        <w:t xml:space="preserve"> субъекта Российской Федерации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7.1) осуществление мониторинга разработки и утверждения схем теплоснабжения поселений, городских округов с численностью населения менее чем пятьсот тысяч человек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7.2) осуществление мониторинга показателей технико-экономического состояния систем 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</w:t>
      </w:r>
      <w:r>
        <w:rPr>
          <w:rFonts w:ascii="Georgia" w:hAnsi="Georgia"/>
        </w:rPr>
        <w:t>ированной выработки электрической и тепловой энергии), в том числе показателей физического износа и энергетической эффективности объектов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7.3) осуществление контроля за выполнением инвестиционных программ организаций, осуществляющих регулир</w:t>
      </w:r>
      <w:r>
        <w:rPr>
          <w:rFonts w:ascii="Georgia" w:hAnsi="Georgia"/>
        </w:rPr>
        <w:t xml:space="preserve">уемые виды деятельности в сфере теплоснабжения (за исключением таких программ, которые утверждаются в соответствии с законодательством Российской Федерации об электроэнергетике), в том числе за достижением этими организациями плановых значений показателей </w:t>
      </w:r>
      <w:r>
        <w:rPr>
          <w:rFonts w:ascii="Georgia" w:hAnsi="Georgia"/>
        </w:rPr>
        <w:t>надежности и энергетической эффективности объектов теплоснабжения в результате реализации мероприятий таких программ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7.4) определение плановых и фактических значений показателей надежности и энергетической эффективности объектов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8) иные по</w:t>
      </w:r>
      <w:r>
        <w:rPr>
          <w:rFonts w:ascii="Georgia" w:hAnsi="Georgia"/>
        </w:rPr>
        <w:t>лномочия, предусмотренные другими федеральными законами</w:t>
      </w:r>
      <w:r>
        <w:rPr>
          <w:rFonts w:ascii="Georgia" w:hAnsi="Georgia"/>
        </w:rPr>
        <w:t>.</w:t>
      </w:r>
    </w:p>
    <w:p w:rsidR="00000000" w:rsidRDefault="00BC3803">
      <w:pPr>
        <w:divId w:val="28030578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органов местного самоуправления в сфере теплоснабжени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К полномочиям органов местного самоуправления городских поселений, городских округов по организации теплоснабжения на со</w:t>
      </w:r>
      <w:r>
        <w:rPr>
          <w:rFonts w:ascii="Georgia" w:hAnsi="Georgia"/>
        </w:rPr>
        <w:t>ответствующих территориях относятся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</w:t>
      </w:r>
      <w:r>
        <w:rPr>
          <w:rFonts w:ascii="Georgia" w:hAnsi="Georgia"/>
        </w:rPr>
        <w:t>абжающими организациями или теплосетевыми организациями своих обязательств либо отказа указанных организаций от исполнения своих обязательств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рассмотрение обращений потребителей по вопросам надежности теплоснабжения в порядке, установленном правилами о</w:t>
      </w:r>
      <w:r>
        <w:rPr>
          <w:rFonts w:ascii="Georgia" w:hAnsi="Georgia"/>
        </w:rPr>
        <w:t>рганизации теплоснабжения, утвержденными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3) реализация предусмотренных </w:t>
      </w:r>
      <w:hyperlink r:id="rId15" w:anchor="/document/99/902227764/XA00M502MN/" w:tgtFrame="_self" w:history="1">
        <w:r>
          <w:rPr>
            <w:rStyle w:val="a4"/>
            <w:rFonts w:ascii="Georgia" w:hAnsi="Georgia"/>
          </w:rPr>
          <w:t>частями 5</w:t>
        </w:r>
      </w:hyperlink>
      <w:r>
        <w:rPr>
          <w:rFonts w:ascii="Georgia" w:hAnsi="Georgia"/>
        </w:rPr>
        <w:t>-</w:t>
      </w:r>
      <w:hyperlink r:id="rId16" w:anchor="/document/99/902227764/XA00MB02NA/" w:tgtFrame="_self" w:history="1">
        <w:r>
          <w:rPr>
            <w:rStyle w:val="a4"/>
            <w:rFonts w:ascii="Georgia" w:hAnsi="Georgia"/>
          </w:rPr>
          <w:t>7 статьи 7 настоящего Федерального закона</w:t>
        </w:r>
      </w:hyperlink>
      <w:r>
        <w:rPr>
          <w:rFonts w:ascii="Georgia" w:hAnsi="Georgia"/>
        </w:rPr>
        <w:t xml:space="preserve"> полномочий в области регулирования цен (тарифов) в сфере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выполнение требований, установленных правилами оценки готовности поселений, городских округов к отоп</w:t>
      </w:r>
      <w:r>
        <w:rPr>
          <w:rFonts w:ascii="Georgia" w:hAnsi="Georgia"/>
        </w:rPr>
        <w:t>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5) согласование вывода источников тепловой энергии, тепловых сетей в ремонт и из эксплуатации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6) </w:t>
      </w:r>
      <w:r>
        <w:rPr>
          <w:rFonts w:ascii="Georgia" w:hAnsi="Georgia"/>
        </w:rPr>
        <w:t>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7) согласование инвестиционных программ организаций, осуществляющих регулируемые </w:t>
      </w:r>
      <w:r>
        <w:rPr>
          <w:rFonts w:ascii="Georgia" w:hAnsi="Georgia"/>
        </w:rPr>
        <w:t>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1.1. Полномочия органов местного самоуправления, предусмотренные </w:t>
      </w:r>
      <w:hyperlink r:id="rId17" w:anchor="/document/99/420243007/XA00M6S2MI/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на территории сельского поселения реализуются органами местного самоуправления муниципального района, на территории которого расположено сельское поселение, если иное н</w:t>
      </w:r>
      <w:r>
        <w:rPr>
          <w:rFonts w:ascii="Georgia" w:hAnsi="Georgia"/>
        </w:rPr>
        <w:t>е установлено законом субъекта Российской Федерации.</w:t>
      </w:r>
      <w:r>
        <w:rPr>
          <w:rFonts w:ascii="Georgia" w:hAnsi="Georgia"/>
        </w:rPr>
        <w:t>"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</w:t>
      </w:r>
      <w:r>
        <w:rPr>
          <w:rFonts w:ascii="Georgia" w:hAnsi="Georgia"/>
        </w:rPr>
        <w:t>ходя из необходимости сохранения единства городских хозяйств с учетом положений настоящего Федерального закона</w:t>
      </w:r>
      <w:r>
        <w:rPr>
          <w:rFonts w:ascii="Georgia" w:hAnsi="Georgia"/>
        </w:rPr>
        <w:t>.</w:t>
      </w:r>
    </w:p>
    <w:p w:rsidR="00000000" w:rsidRDefault="00BC3803">
      <w:pPr>
        <w:divId w:val="142267809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6.1. </w:t>
      </w:r>
      <w:r>
        <w:rPr>
          <w:rStyle w:val="docarticle-name"/>
          <w:rFonts w:ascii="Helvetica" w:eastAsia="Times New Roman" w:hAnsi="Helvetica" w:cs="Helvetica"/>
          <w:b/>
          <w:bCs/>
        </w:rPr>
        <w:t>Перераспределение полномочий между органами местного самоуправления и органами государственной власти субъекта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Полномочия органов местного самоуправления и органов государственной власти субъекта Российской Федерации в сфере теплоснабжения, установленные настоящим Федеральным законом, могут быть перераспределены между ними в порядке, предусмотренном </w:t>
      </w:r>
      <w:hyperlink r:id="rId18" w:anchor="/document/99/901876063/XA00M362MD/" w:history="1">
        <w:r>
          <w:rPr>
            <w:rStyle w:val="a4"/>
            <w:rFonts w:ascii="Georgia" w:hAnsi="Georgia"/>
          </w:rPr>
          <w:t>частью 1.2 статьи 17 Федерального закона от 6 октября 2003 года № 131-ФЗ "Об общих принципах организации местного самоуправления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BC3803">
      <w:pPr>
        <w:divId w:val="580678488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3. </w:t>
      </w:r>
      <w:r>
        <w:rPr>
          <w:rStyle w:val="docchapter-name"/>
          <w:rFonts w:ascii="Georgia" w:eastAsia="Times New Roman" w:hAnsi="Georgia"/>
          <w:sz w:val="35"/>
          <w:szCs w:val="35"/>
        </w:rPr>
        <w:t>Государственная политика при установлении регулируемых цен (тарифов) в сфере теплоснабжени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BC3803">
      <w:pPr>
        <w:divId w:val="79869035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Принципы регулирования цен (тарифов) в сфере теплоснабжения и полномочия органов исполнительной власти, органов местного самоуправления в области регулиро</w:t>
      </w:r>
      <w:r>
        <w:rPr>
          <w:rStyle w:val="docarticle-name"/>
          <w:rFonts w:ascii="Helvetica" w:eastAsia="Times New Roman" w:hAnsi="Helvetica" w:cs="Helvetica"/>
          <w:b/>
          <w:bCs/>
        </w:rPr>
        <w:t>вания цен (тарифов) в сфере теплоснабжени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Регулирование цен (тарифов) в сфере теплоснабжения осуществляется в соответствии со следующими основными принципами:</w:t>
      </w:r>
      <w:r>
        <w:rPr>
          <w:rFonts w:ascii="Georgia" w:hAnsi="Georgia"/>
        </w:rPr>
        <w:t xml:space="preserve"> 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обеспечение доступности тепловой энергии (мощности), теплоносителя для потребителей;</w:t>
      </w:r>
      <w:r>
        <w:rPr>
          <w:rFonts w:ascii="Georgia" w:hAnsi="Georgia"/>
        </w:rPr>
        <w:t xml:space="preserve"> 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2) </w:t>
      </w:r>
      <w:r>
        <w:rPr>
          <w:rFonts w:ascii="Georgia" w:hAnsi="Georgia"/>
        </w:rPr>
        <w:t>обеспечение экономической обоснованности расходов теплоснабжающих организаций, теплосетевых организаций на производство, передачу и сбыт тепловой энергии (мощности), теплоносителя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обеспечение достаточности средств для финансирования мероприятий по наде</w:t>
      </w:r>
      <w:r>
        <w:rPr>
          <w:rFonts w:ascii="Georgia" w:hAnsi="Georgia"/>
        </w:rPr>
        <w:t>жному функционированию и развитию систем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стимулирование повышения экономической и энергетической эффективности при осуществлении деятельности в сфере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5) обеспечение стабильности отношений между теплоснабжающими организаци</w:t>
      </w:r>
      <w:r>
        <w:rPr>
          <w:rFonts w:ascii="Georgia" w:hAnsi="Georgia"/>
        </w:rPr>
        <w:t>ями и потребителями за счет установления долгосрочных тарифов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6) обеспечение открытости и доступности для потребителей, в том числе для населения, процесса регулирования цен (тарифов) в сфере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7) создание условий для привлечения инвестиций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8) определение размера средств, направляемых на оплату труда, в соответствии с отраслевыми тарифными соглашениями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9) обязательный раздельный учет организациями, осуществляющими регулируемые виды деятельности в сфере теплоснабжения, объема производства те</w:t>
      </w:r>
      <w:r>
        <w:rPr>
          <w:rFonts w:ascii="Georgia" w:hAnsi="Georgia"/>
        </w:rPr>
        <w:t>пловой энергии, теплоносителя, доходов и расходов, связанных с производством, передачей и со сбытом тепловой энергии, теплоносителя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10) осуществление государственного контроля (надзора) за соблюдением требований законодательства</w:t>
      </w:r>
      <w:r>
        <w:rPr>
          <w:rFonts w:ascii="Georgia" w:hAnsi="Georgia"/>
        </w:rPr>
        <w:t xml:space="preserve">об энергосбережении и о повышении энергетической эффективности в целях сокращения потерь энергетических ресурсов, в том числе требований к разработке и реализации программ в области </w:t>
      </w:r>
      <w:r>
        <w:rPr>
          <w:rFonts w:ascii="Georgia" w:hAnsi="Georgia"/>
        </w:rPr>
        <w:lastRenderedPageBreak/>
        <w:t>энергосбережения и повышения энергетической эффективности, требований к ор</w:t>
      </w:r>
      <w:r>
        <w:rPr>
          <w:rFonts w:ascii="Georgia" w:hAnsi="Georgia"/>
        </w:rPr>
        <w:t>ганизации учета и контроля используемых энергетических ресурсов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11) осуществление государственного контроля (надзора) в области регулирования цен (тарифов) в сфере теплоснабжения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Федеральный орган исполнительной власти в области государственного регул</w:t>
      </w:r>
      <w:r>
        <w:rPr>
          <w:rFonts w:ascii="Georgia" w:hAnsi="Georgia"/>
        </w:rPr>
        <w:t>ирования тарифов в сфере теплоснабжения осуществляет следующие полномочия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утверждает методические указания по расчету цен (тарифов) в сфере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устанавливает единую систему классификации и раздельного учета затрат относительно видов деят</w:t>
      </w:r>
      <w:r>
        <w:rPr>
          <w:rFonts w:ascii="Georgia" w:hAnsi="Georgia"/>
        </w:rPr>
        <w:t>ельности теплоснабжающих организаций, теплосетевых организаций, а также систему отчетности, представляемой в федеральный орган исполнительной власти в области государственного регулирования тарифов в сфере теплоснабжения, органы исполнительной власти субъе</w:t>
      </w:r>
      <w:r>
        <w:rPr>
          <w:rFonts w:ascii="Georgia" w:hAnsi="Georgia"/>
        </w:rPr>
        <w:t>ктов Российской Федерации в области регулирования цен (тарифов), органы местного самоуправления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устанавливает предельные (минимальный и (или) максимальный) уровни тарифов на тепловую энергию (мощность), производимую в режиме комбинированной выработки э</w:t>
      </w:r>
      <w:r>
        <w:rPr>
          <w:rFonts w:ascii="Georgia" w:hAnsi="Georgia"/>
        </w:rPr>
        <w:t>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устанавливает предельные (минимальный и (или) максимальный) уровни тарифов на тепловую энергию (м</w:t>
      </w:r>
      <w:r>
        <w:rPr>
          <w:rFonts w:ascii="Georgia" w:hAnsi="Georgia"/>
        </w:rPr>
        <w:t>ощность), поставляемую теплоснабжающими организациями потребителям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5) запрашивает у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осуществляющих регул</w:t>
      </w:r>
      <w:r>
        <w:rPr>
          <w:rFonts w:ascii="Georgia" w:hAnsi="Georgia"/>
        </w:rPr>
        <w:t>ируемые виды деятельности в сфере теплоснабжения, и получает от них информацию и необходимые материалы по вопросам установления, изменения и применения тарифов, регулируемых в соответствии с настоящим Федеральным законом, в случаях, в формате и в сроки, ко</w:t>
      </w:r>
      <w:r>
        <w:rPr>
          <w:rFonts w:ascii="Georgia" w:hAnsi="Georgia"/>
        </w:rPr>
        <w:t>торые установлены правилами предоставления информации в сфере государственного регулирования тарифов в сфере теплоснабжения, утвержденных указанным органом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6) рассматривает разногласия по вопросам установленных цен (тарифов), возникающие между органами ис</w:t>
      </w:r>
      <w:r>
        <w:rPr>
          <w:rFonts w:ascii="Georgia" w:hAnsi="Georgia"/>
        </w:rPr>
        <w:t>полнительной власти субъектов Российской Федерации в области регулирования цен (тарифов), органами местного самоуправления, теплоснабжающими организациями, теплосетевыми организациями и потребителями тепловой энергии, при обращении этих органов или организ</w:t>
      </w:r>
      <w:r>
        <w:rPr>
          <w:rFonts w:ascii="Georgia" w:hAnsi="Georgia"/>
        </w:rPr>
        <w:t>аций и принимает решения, обязательные для исполнения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7) осуществляет в случаях, предусмотренных настоящим Федеральным законом, в установленном порядке согласование решений органов исполнительной власти субъектов Российской Федерации в области государстве</w:t>
      </w:r>
      <w:r>
        <w:rPr>
          <w:rFonts w:ascii="Georgia" w:hAnsi="Georgia"/>
        </w:rPr>
        <w:t>нного регулирования цен (тарифов)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8) осуществляет федеральный государственный контроль (надзор) в области регулирования цен (тарифов) в сфере теплоснабжения в части обоснованности установления и изменения цен (тарифов)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9) рассматривает в досудебном поряд</w:t>
      </w:r>
      <w:r>
        <w:rPr>
          <w:rFonts w:ascii="Georgia" w:hAnsi="Georgia"/>
        </w:rPr>
        <w:t>ке споры, возникающие между органами регулирования тарифов в сфере теплоснабжения, теплоснабжающими организациями, теплосетевыми организациями, потребителями тепловой энергии при установлении и применении цен (тарифов) в сфере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10) рассматри</w:t>
      </w:r>
      <w:r>
        <w:rPr>
          <w:rFonts w:ascii="Georgia" w:hAnsi="Georgia"/>
        </w:rPr>
        <w:t>вает разногласия между органом регулирования и организацией, осуществляющей регулируемые виды деятельности в сфере теплоснабжения, в связи с выбором метода регулирования тарифов в сфере теплоснабжения и принимает решения, обязательные для исполнения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Ор</w:t>
      </w:r>
      <w:r>
        <w:rPr>
          <w:rFonts w:ascii="Georgia" w:hAnsi="Georgia"/>
        </w:rPr>
        <w:t>ганы исполнительной власти субъектов Российской Федерации в области государственного регулирования цен (тарифов) осуществляют следующие полномочия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1) устанавливают тарифы, перечень которых приведен в </w:t>
      </w:r>
      <w:hyperlink r:id="rId19" w:anchor="/document/99/902227764/XA00M2M2MA/" w:tgtFrame="_self" w:history="1">
        <w:r>
          <w:rPr>
            <w:rStyle w:val="a4"/>
            <w:rFonts w:ascii="Georgia" w:hAnsi="Georgia"/>
          </w:rPr>
          <w:t>статье 8 настоящего Федерального закона</w:t>
        </w:r>
      </w:hyperlink>
      <w:r>
        <w:rPr>
          <w:rFonts w:ascii="Georgia" w:hAnsi="Georgia"/>
        </w:rPr>
        <w:t>, за исключением предельных (минимального и (или) максимального) уровней тарифов на тепловую энергию (мощность), производимую в режиме комбинированной выработки электрической и теплово</w:t>
      </w:r>
      <w:r>
        <w:rPr>
          <w:rFonts w:ascii="Georgia" w:hAnsi="Georgia"/>
        </w:rPr>
        <w:t>й энергии источниками тепловой энергии с установленной мощностью производства электрической энергии 25 мегаватт и более, предельных (минимальных и (или) максимальных) уровней тарифов на тепловую энергию (мощность), поставляемую теплоснабжающими организация</w:t>
      </w:r>
      <w:r>
        <w:rPr>
          <w:rFonts w:ascii="Georgia" w:hAnsi="Georgia"/>
        </w:rPr>
        <w:t>ми потребителям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вправе запрашивать у органов местного самоуправления, организаций, осуществляющих регулируемые виды деятельности в сфере теплоснабжения, и получать от них информацию и необходимые материалы по вопросам установления, изменения и применен</w:t>
      </w:r>
      <w:r>
        <w:rPr>
          <w:rFonts w:ascii="Georgia" w:hAnsi="Georgia"/>
        </w:rPr>
        <w:t>ия цен (тарифов), регулируемых в соответствии с настоящим Федеральным законом, в формате и в сроки, которые определяются указанными органами исполнительной власти субъектов Российской Федерации в области государственного регулирования цен (тарифов)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осу</w:t>
      </w:r>
      <w:r>
        <w:rPr>
          <w:rFonts w:ascii="Georgia" w:hAnsi="Georgia"/>
        </w:rPr>
        <w:t>ществляют региональный государственный контроль (надзор) в области регулирования цен (тарифов) в сфере теплоснабжения в части обоснованности установления, изменения и применения цен (тарифов)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4) пункт утратил с 25 июня 2012 года - </w:t>
      </w:r>
      <w:hyperlink r:id="rId20" w:anchor="/document/99/902353938/XA00MAQ2MQ/" w:history="1">
        <w:r>
          <w:rPr>
            <w:rStyle w:val="a4"/>
            <w:rFonts w:ascii="Georgia" w:hAnsi="Georgia"/>
          </w:rPr>
          <w:t>Федеральный закон от 25 июня 2012 года № 93-ФЗ</w:t>
        </w:r>
      </w:hyperlink>
      <w:r>
        <w:rPr>
          <w:rFonts w:ascii="Georgia" w:hAnsi="Georgia"/>
        </w:rPr>
        <w:t xml:space="preserve"> - см. </w:t>
      </w:r>
      <w:hyperlink r:id="rId21" w:anchor="/document/99/902354905/ZA025803HR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5) принимают решения о частичной или полной отмене р</w:t>
      </w:r>
      <w:r>
        <w:rPr>
          <w:rFonts w:ascii="Georgia" w:hAnsi="Georgia"/>
        </w:rPr>
        <w:t>егулирования тарифов на тепловую энергию (мощность)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6) осуществляют в случаях, предусмотренных законодательством Российской Федерации о концессионных соглашениях, согласование значений долгосрочных параметров государственного регулирования цен (тарифов) в</w:t>
      </w:r>
      <w:r>
        <w:rPr>
          <w:rFonts w:ascii="Georgia" w:hAnsi="Georgia"/>
        </w:rPr>
        <w:t xml:space="preserve"> сфере теплоснабжения (долгосрочных параметров регулирования деятельности концессионера)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7) осуществляют в случае, предусмотренном настоящим Федеральным законом, согласование значений долгосрочных параметров государственного регулирования цен (тарифов) в </w:t>
      </w:r>
      <w:r>
        <w:rPr>
          <w:rFonts w:ascii="Georgia" w:hAnsi="Georgia"/>
        </w:rPr>
        <w:t>сфере теплоснабжения, включаемых в конкурсную документацию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</w:t>
      </w:r>
      <w:r>
        <w:rPr>
          <w:rFonts w:ascii="Georgia" w:hAnsi="Georgia"/>
        </w:rPr>
        <w:t> 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4. Если теплоснабжение потребителей, теплопотребляющие установки которых расположены на территории одного субъекта Российской Федерации, осуществляется с использованием источников тепловой энер</w:t>
      </w:r>
      <w:r>
        <w:rPr>
          <w:rFonts w:ascii="Georgia" w:hAnsi="Georgia"/>
        </w:rPr>
        <w:t>гии, расположенных на территории другого субъекта Российской Федерации, схемы теплоснабжения соответствующих поселений, городских округов и цены (тарифы) в сфере теплоснабжения должны быть предварительно согласованы соответственно с федеральным органом исп</w:t>
      </w:r>
      <w:r>
        <w:rPr>
          <w:rFonts w:ascii="Georgia" w:hAnsi="Georgia"/>
        </w:rPr>
        <w:t>олнительной власти, уполномоченным на реализацию государственной политики в сфере теплоснабжения, и федеральным органом исполнительной власти в области государственного регулирования тарифов в сфере теплоснабжения в порядке, установленном Правительством Ро</w:t>
      </w:r>
      <w:r>
        <w:rPr>
          <w:rFonts w:ascii="Georgia" w:hAnsi="Georgia"/>
        </w:rPr>
        <w:t>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5. Органы местного самоуправления в порядке осуществления полномочий в области регулирования цен (тарифов) в сфере теплоснабжения обращаются в орган исполнительной власти субъекта Российской Федерации в области регулирования цен (тарифо</w:t>
      </w:r>
      <w:r>
        <w:rPr>
          <w:rFonts w:ascii="Georgia" w:hAnsi="Georgia"/>
        </w:rPr>
        <w:t>в) с предложением о принятии решения об отмене регулирования тарифов на тепловую энергию (мощность)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организаций, о</w:t>
      </w:r>
      <w:r>
        <w:rPr>
          <w:rFonts w:ascii="Georgia" w:hAnsi="Georgia"/>
        </w:rPr>
        <w:t>существляющих регулируемые виды деятельности в сфере теплоснабжения, полномочиями на государственное регулирование цен (тарифов) на тепловую энергию (за исключением тепловой энергии (мощности), производимой электростанциями в режиме комбинированной выработ</w:t>
      </w:r>
      <w:r>
        <w:rPr>
          <w:rFonts w:ascii="Georgia" w:hAnsi="Georgia"/>
        </w:rPr>
        <w:t>ки электрической и тепловой энергии), отпускаемую непосредственно источниками тепловой энергии, обеспечивающими снабжение тепловой энергией потребителей, расположенных на территории одного муниципального образования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7. Органы местного самоуправления в пре</w:t>
      </w:r>
      <w:r>
        <w:rPr>
          <w:rFonts w:ascii="Georgia" w:hAnsi="Georgia"/>
        </w:rPr>
        <w:t>делах переданных им в соответствии с настоящей статьей полномочий вправе запрашивать у организаций, осуществляющих регулируемые виды деятельности в сфере теплоснабжения, и получать от них информацию и необходимые материалы по вопросам установления, изменен</w:t>
      </w:r>
      <w:r>
        <w:rPr>
          <w:rFonts w:ascii="Georgia" w:hAnsi="Georgia"/>
        </w:rPr>
        <w:t>ия и применения цен (тарифов), регулируемых в соответствии с настоящим Федеральным законом, в формате и в сроки, которые определяются указанными органами. Органы местного самоуправления не могут быть наделены полномочиями на государственное регулирование ц</w:t>
      </w:r>
      <w:r>
        <w:rPr>
          <w:rFonts w:ascii="Georgia" w:hAnsi="Georgia"/>
        </w:rPr>
        <w:t>ен (тарифов) на тепловую энергию (мощность), если на территориях этих поселений, городских округов осуществляют деятельность теплоснабжающие организации с участием данных муниципальных образований, муниципальные унитарные предприятия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8. Решение органа мес</w:t>
      </w:r>
      <w:r>
        <w:rPr>
          <w:rFonts w:ascii="Georgia" w:hAnsi="Georgia"/>
        </w:rPr>
        <w:t>тного самоуправления, принятое во исполнение переданных в соответствии с настоящей статьей полномочий, но противоречащее законодательству Российской Федерации или принятое с превышением предоставленной ему компетенции, подлежит отмене органом исполнительно</w:t>
      </w:r>
      <w:r>
        <w:rPr>
          <w:rFonts w:ascii="Georgia" w:hAnsi="Georgia"/>
        </w:rPr>
        <w:t>й власти субъекта Российской Федерации в области государственного регулирования цен (тарифов) в сфере теплоснабжения в порядке, установленном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9. Теплоснабжающие организации, теплосетевые организации, органы регулировани</w:t>
      </w:r>
      <w:r>
        <w:rPr>
          <w:rFonts w:ascii="Georgia" w:hAnsi="Georgia"/>
        </w:rPr>
        <w:t>я обязаны раскрывать информацию в соответствии с утвержденными Правительством Российской Федерации стандартами раскрытия информации теплоснабжающими организациями, теплосетевыми организациями, органами регулирования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10. Стандарты раскрытия информации тепл</w:t>
      </w:r>
      <w:r>
        <w:rPr>
          <w:rFonts w:ascii="Georgia" w:hAnsi="Georgia"/>
        </w:rPr>
        <w:t>оснабжающими организациями, теплосетевыми организациями, органами регулирования устанавливают состав, порядок, сроки и периодичность предоставления информации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11. Органы исполнительной власти субъекта Российской Федерации в области государственного регули</w:t>
      </w:r>
      <w:r>
        <w:rPr>
          <w:rFonts w:ascii="Georgia" w:hAnsi="Georgia"/>
        </w:rPr>
        <w:t>рования цен (тарифов) в соответствии со стандартами раскрытия информации теплоснабжающими организациями, теплосетевыми организациями, органами регулирования и с учетом отраслевых, технологических, структурных, географических и других особенностей деятельно</w:t>
      </w:r>
      <w:r>
        <w:rPr>
          <w:rFonts w:ascii="Georgia" w:hAnsi="Georgia"/>
        </w:rPr>
        <w:t>сти указанных организаций вправе утверждать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формы предоставления теплоснабжающими организациями, теплосетевыми организациями информации, к которой обеспечивается свободный доступ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правила заполнения теплоснабжающими организациями, теплосетевыми организациями форм предоставления информации, утвержденных в установленном порядке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12. Информация, отнесенная в установленном порядке к сведениям, составляющим государственную тайну, не в</w:t>
      </w:r>
      <w:r>
        <w:rPr>
          <w:rFonts w:ascii="Georgia" w:hAnsi="Georgia"/>
        </w:rPr>
        <w:t>ключается в состав информации, подлежащей раскрытию в соответствии со стандартами раскрытия информации теплоснабжающими организациями, теплосетевыми организациями, органами регулирования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13. Информация о регулируемой деятельности, к которой обеспечивается</w:t>
      </w:r>
      <w:r>
        <w:rPr>
          <w:rFonts w:ascii="Georgia" w:hAnsi="Georgia"/>
        </w:rPr>
        <w:t xml:space="preserve"> свободный доступ и которая подлежит раскрытию в соответствии со стандартами раскрытия информации теплоснабжающими организациями, теплосетевыми организациями, органами регулирования, не может быть признана указанными организациями коммерческой тайной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14. </w:t>
      </w:r>
      <w:r>
        <w:rPr>
          <w:rFonts w:ascii="Georgia" w:hAnsi="Georgia"/>
        </w:rPr>
        <w:t>Государственный контроль (надзор) в области регулирования цен (тарифов) в сфере теплоснабжения в части соблюдения стандартов раскрытия информации теплоснабжающими организациями, теплосетевыми организациями осуществляется органами исполнительной власти субъ</w:t>
      </w:r>
      <w:r>
        <w:rPr>
          <w:rFonts w:ascii="Georgia" w:hAnsi="Georgia"/>
        </w:rPr>
        <w:t>ектов Российской Федерации в области государственного регулирования цен (тарифов)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15. Государственный контроль (надзор) в области регулирования цен (тарифов) в сфере теплоснабжения в части соблюдения стандартов раскрытия информации органами исполнительной</w:t>
      </w:r>
      <w:r>
        <w:rPr>
          <w:rFonts w:ascii="Georgia" w:hAnsi="Georgia"/>
        </w:rPr>
        <w:t xml:space="preserve">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</w:t>
      </w:r>
      <w:r>
        <w:rPr>
          <w:rFonts w:ascii="Georgia" w:hAnsi="Georgia"/>
        </w:rPr>
        <w:t>.</w:t>
      </w:r>
    </w:p>
    <w:p w:rsidR="00000000" w:rsidRDefault="00BC3803">
      <w:pPr>
        <w:divId w:val="2005438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Виды цен (тарифов) в сфере теплоснабжени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Регулированию подлежат, за исклю</w:t>
      </w:r>
      <w:r>
        <w:rPr>
          <w:rFonts w:ascii="Georgia" w:hAnsi="Georgia"/>
        </w:rPr>
        <w:t xml:space="preserve">чением случаев, указанных в </w:t>
      </w:r>
      <w:hyperlink r:id="rId22" w:anchor="/document/99/902227764/XA00MB42NJ/" w:tgtFrame="_self" w:history="1">
        <w:r>
          <w:rPr>
            <w:rStyle w:val="a4"/>
            <w:rFonts w:ascii="Georgia" w:hAnsi="Georgia"/>
          </w:rPr>
          <w:t>частях 2.1</w:t>
        </w:r>
      </w:hyperlink>
      <w:r>
        <w:rPr>
          <w:rFonts w:ascii="Georgia" w:hAnsi="Georgia"/>
        </w:rPr>
        <w:t xml:space="preserve">- </w:t>
      </w:r>
      <w:hyperlink r:id="rId23" w:anchor="/document/99/902227764/XA00MAK2N9/" w:tgtFrame="_self" w:history="1">
        <w:r>
          <w:rPr>
            <w:rStyle w:val="a4"/>
            <w:rFonts w:ascii="Georgia" w:hAnsi="Georgia"/>
          </w:rPr>
          <w:t>2.3 настоящей статьи</w:t>
        </w:r>
      </w:hyperlink>
      <w:r>
        <w:rPr>
          <w:rFonts w:ascii="Georgia" w:hAnsi="Georgia"/>
        </w:rPr>
        <w:t>, следующие виды цен</w:t>
      </w:r>
      <w:r>
        <w:rPr>
          <w:rFonts w:ascii="Georgia" w:hAnsi="Georgia"/>
        </w:rPr>
        <w:t xml:space="preserve"> (тарифов) в сфере теплоснабжения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предельные (минимальный и (или) максимальный) уровни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</w:t>
      </w:r>
      <w:r>
        <w:rPr>
          <w:rFonts w:ascii="Georgia" w:hAnsi="Georgia"/>
        </w:rPr>
        <w:t xml:space="preserve"> генерирующей мощностью производства электрической энергии 25 мегаватт и более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2) предельные (минимальный и (или) максимальный) уровни тарифов на тепловую энергию (мощность), поставляемую теплоснабжающими организациями потребителям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3) тарифы на тепловую </w:t>
      </w:r>
      <w:r>
        <w:rPr>
          <w:rFonts w:ascii="Georgia" w:hAnsi="Georgia"/>
        </w:rPr>
        <w:t>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в соответствии с установленными</w:t>
      </w:r>
      <w:r>
        <w:rPr>
          <w:rFonts w:ascii="Georgia" w:hAnsi="Georgia"/>
        </w:rPr>
        <w:t xml:space="preserve"> федеральным органом исполнительной власти в области государственного регулирования тарифов в сфере теплоснабжения предельными (минимальным и (или) максимальным) уровнями указанных тарифов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тарифы на тепловую энергию (мощность), поставляемую теплоснабжа</w:t>
      </w:r>
      <w:r>
        <w:rPr>
          <w:rFonts w:ascii="Georgia" w:hAnsi="Georgia"/>
        </w:rPr>
        <w:t>ющими организациями потребителям,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(минимальным и (или) максимальным) уровнями указанных тарифов, а</w:t>
      </w:r>
      <w:r>
        <w:rPr>
          <w:rFonts w:ascii="Georgia" w:hAnsi="Georgia"/>
        </w:rPr>
        <w:t xml:space="preserve"> также тарифы на тепловую энергию (мощность), поставляемую теплоснабжающими организациями другим теплоснабжающим организациям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5) тарифы на теплоноситель, поставляемый теплоснабжающими организациями потребителям, другим теплоснабжающим организациям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5.1) т</w:t>
      </w:r>
      <w:r>
        <w:rPr>
          <w:rFonts w:ascii="Georgia" w:hAnsi="Georgia"/>
        </w:rPr>
        <w:t>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6) тарифы на услуги по передаче тепловой энергии, теплоносителя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7) плата за услуги по поддержанию резервной тепловой мощности при отсутствии потребления тепловой энергии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8) плата за подключение (технологическое присоединение) к системе теплоснабжения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Перечень подлежащих регулированию цен (тарифов) на товары, услуг</w:t>
      </w:r>
      <w:r>
        <w:rPr>
          <w:rFonts w:ascii="Georgia" w:hAnsi="Georgia"/>
        </w:rPr>
        <w:t>и в сфере теплоснабжения является исчерпывающим. Цены на иные виды товаров, услуг в сфере теплоснабжения определяются соглашением сторон и регулированию не подлежат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2.1. Соглашением сторон договора теплоснабжения и (или) договора поставки тепловой энергии</w:t>
      </w:r>
      <w:r>
        <w:rPr>
          <w:rFonts w:ascii="Georgia" w:hAnsi="Georgia"/>
        </w:rPr>
        <w:t xml:space="preserve"> (мощности) и (или) теплоносителя, но не выше цен (тарифов) на соответствующие товары в сфере теплоснабжения, установленных органом регулирования в соответствии с основами ценообразования в сфере теплоснабжения и правилами регулирования цен (тарифов) в сфе</w:t>
      </w:r>
      <w:r>
        <w:rPr>
          <w:rFonts w:ascii="Georgia" w:hAnsi="Georgia"/>
        </w:rPr>
        <w:t>ре теплоснабжения, утвержденными Правительством Российской Федерации, определяются следующие виды цен на товары в сфере теплоснабжения, за исключением тепловой энергии (мощности) и (или) теплоносителя, реализация которых необходима для оказания коммунальны</w:t>
      </w:r>
      <w:r>
        <w:rPr>
          <w:rFonts w:ascii="Georgia" w:hAnsi="Georgia"/>
        </w:rPr>
        <w:t>х услуг по отоплению и горячему водоснабжению населению и приравненным к нему категориям потребителей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цены на тепловую энергию (мощность), производимую и (или) поставляемую с использованием теплоносителя в виде пара теплоснабжающими организациями потре</w:t>
      </w:r>
      <w:r>
        <w:rPr>
          <w:rFonts w:ascii="Georgia" w:hAnsi="Georgia"/>
        </w:rPr>
        <w:t>бителям, другим теплоснабжающим организациям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2) цены на теплоноситель в виде пара, поставляемый теплоснабжающими организациями потребителям, другим теплоснабжающим организациям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цены на тепловую энергию (мощность), теплоноситель, поставляемые теплоснаб</w:t>
      </w:r>
      <w:r>
        <w:rPr>
          <w:rFonts w:ascii="Georgia" w:hAnsi="Georgia"/>
        </w:rPr>
        <w:t xml:space="preserve">жающей организацией, владеющей на праве собственности или ином законном основании источником тепловой энергии, потребителю, теплопотребляющие установки которого технологически соединены с этим источником тепловой энергии непосредственно или через тепловую </w:t>
      </w:r>
      <w:r>
        <w:rPr>
          <w:rFonts w:ascii="Georgia" w:hAnsi="Georgia"/>
        </w:rPr>
        <w:t xml:space="preserve">сеть, принадлежащую на праве собственности и (или) ином законном основании указанной теплоснабжающей организации или указанному потребителю, если такие теплопотребляющие установки и такая тепловая сеть не имеют иного технологического соединения с системой </w:t>
      </w:r>
      <w:r>
        <w:rPr>
          <w:rFonts w:ascii="Georgia" w:hAnsi="Georgia"/>
        </w:rPr>
        <w:t>теплоснабжения и к тепловым сетям указанного потребителя не присоединены теплопотребляющие установки иных потребителей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2.2. С 1 января 2018 года цены, указанные в </w:t>
      </w:r>
      <w:hyperlink r:id="rId24" w:anchor="/document/99/902227764/XA00MB42NJ/" w:tgtFrame="_self" w:history="1">
        <w:r>
          <w:rPr>
            <w:rStyle w:val="a4"/>
            <w:rFonts w:ascii="Georgia" w:hAnsi="Georgia"/>
          </w:rPr>
          <w:t>част</w:t>
        </w:r>
        <w:r>
          <w:rPr>
            <w:rStyle w:val="a4"/>
            <w:rFonts w:ascii="Georgia" w:hAnsi="Georgia"/>
          </w:rPr>
          <w:t>и 2.1 настоящей статьи</w:t>
        </w:r>
      </w:hyperlink>
      <w:r>
        <w:rPr>
          <w:rFonts w:ascii="Georgia" w:hAnsi="Georgia"/>
        </w:rPr>
        <w:t>, не подлежат регулированию и определяются соглашением сторон договора теплоснабжения и (или) договора поставки тепловой энергии (мощности) и (или) теплоносителя, за исключением случаев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реализации тепловой энергии (мощности) и (ил</w:t>
      </w:r>
      <w:r>
        <w:rPr>
          <w:rFonts w:ascii="Georgia" w:hAnsi="Georgia"/>
        </w:rPr>
        <w:t>и) теплоносителя, необходимых для оказания коммунальных услуг по отоплению и горячему водоснабжению населению и приравненным к нему категориям потребителей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производства тепловой энергии (мощности), теплоносителя с использованием источника тепловой энер</w:t>
      </w:r>
      <w:r>
        <w:rPr>
          <w:rFonts w:ascii="Georgia" w:hAnsi="Georgia"/>
        </w:rPr>
        <w:t>гии, установленная мощность которого составляет менее десяти гигакалорий в час, и (или) осуществления поставки теплоснабжающей организацией потребителю тепловой энергии в объеме менее пятидесяти тысяч гигакалорий за 2017 год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2.3. В случае, указанном в </w:t>
      </w:r>
      <w:hyperlink r:id="rId25" w:anchor="/document/99/902227764/XA00M9I2N4/" w:tgtFrame="_self" w:history="1">
        <w:r>
          <w:rPr>
            <w:rStyle w:val="a4"/>
            <w:rFonts w:ascii="Georgia" w:hAnsi="Georgia"/>
          </w:rPr>
          <w:t>пункте 2 части 2.2 настоящей статьи</w:t>
        </w:r>
      </w:hyperlink>
      <w:r>
        <w:rPr>
          <w:rFonts w:ascii="Georgia" w:hAnsi="Georgia"/>
        </w:rPr>
        <w:t xml:space="preserve">, цены не подлежат регулированию и определяются соглашением сторон договора теплоснабжения и (или) поставки тепловой энергии (мощности) </w:t>
      </w:r>
      <w:r>
        <w:rPr>
          <w:rFonts w:ascii="Georgia" w:hAnsi="Georgia"/>
        </w:rPr>
        <w:t>и (или) теплоносителя с даты, определенной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Подлежащие регулированию цены (тарифы) на товары, услуги в сфере теплоснабжения устанавливаются в отношении каждой организации, осуществляющей регулируемые виды деятельности</w:t>
      </w:r>
      <w:r>
        <w:rPr>
          <w:rFonts w:ascii="Georgia" w:hAnsi="Georgia"/>
        </w:rPr>
        <w:t xml:space="preserve"> в сфере теплоснабжения, и в отношении каждого регулируемого вида деятельности. При этом затраты на обеспечение передачи тепловой энергии, теплоносителя учитываются при установлении тарифов на тепловую энергию (мощность), теплоноситель, реализация которых </w:t>
      </w:r>
      <w:r>
        <w:rPr>
          <w:rFonts w:ascii="Georgia" w:hAnsi="Georgia"/>
        </w:rPr>
        <w:t>осуществляется теплоснабжающей организацией потребителям. Если теплоснабжающая организация осуществляет реализацию тепловой энергии, теплоносителя потребителям с использованием только собственных тепловых сетей, тариф на услуги по передаче тепловой энергии</w:t>
      </w:r>
      <w:r>
        <w:rPr>
          <w:rFonts w:ascii="Georgia" w:hAnsi="Georgia"/>
        </w:rPr>
        <w:t>, теплоносителя по сетям такой организации не устанавливается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3.1. При установлении подлежащих регулированию цен (тарифов) на товары, услуги в сфере теплоснабжения не учитываются прибыль и убытки организации, осуществляющей регулируемые виды деятельности </w:t>
      </w:r>
      <w:r>
        <w:rPr>
          <w:rFonts w:ascii="Georgia" w:hAnsi="Georgia"/>
        </w:rPr>
        <w:t>в сфере теплоснабжения, которые возникают в связи с производством и реализацией товаров, оказанием услуг в сфере теплоснабжения по ценам, определяемым соглашением сторон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3.2. В случае, если теплоснабжающей организацией заключены договоры теплоснабжения и </w:t>
      </w:r>
      <w:r>
        <w:rPr>
          <w:rFonts w:ascii="Georgia" w:hAnsi="Georgia"/>
        </w:rPr>
        <w:t xml:space="preserve">(или) договоры поставки тепловой энергии (мощности) и (или) теплоносителя по ценам, определенным соглашением сторон, а также договоры теплоснабжения и (или) договоры поставки тепловой энергии (мощности) и (или) теплоносителя по ценам (тарифам), подлежащим </w:t>
      </w:r>
      <w:r>
        <w:rPr>
          <w:rFonts w:ascii="Georgia" w:hAnsi="Georgia"/>
        </w:rPr>
        <w:t>регулированию, при расчете тарифов в сфере теплоснабжения используются необходимая валовая выручка и объем таких товаров в размере, необходимом для обеспечения теплоснабжения потребителей, осуществляемого в соответствии со всеми указанными договорами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4. В случае, если организации, осуществляющие регулируемые виды деятельности в сфере теплоснабжения, осуществляют эксплуатацию тепловых сетей, собственник или иной законный владелец которых не установлен (бесхозяйные тепловые сети), затраты на содержание, </w:t>
      </w:r>
      <w:r>
        <w:rPr>
          <w:rFonts w:ascii="Georgia" w:hAnsi="Georgia"/>
        </w:rPr>
        <w:t>ремонт, эксплуатацию таких тепловых сетей учитываются при установлении тарифов в отношении указанных организаций в порядке, установленном основами ценообразования в сфере теплоснабжения, утвержденными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BC3803">
      <w:pPr>
        <w:divId w:val="61521241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Методы </w:t>
      </w:r>
      <w:r>
        <w:rPr>
          <w:rStyle w:val="docarticle-name"/>
          <w:rFonts w:ascii="Helvetica" w:eastAsia="Times New Roman" w:hAnsi="Helvetica" w:cs="Helvetica"/>
          <w:b/>
          <w:bCs/>
        </w:rPr>
        <w:t>регулирования тарифов в сфере теплоснабжени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Методами регулирования тарифов в сфере теплоснабжения являются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метод экономически обоснованных расходов (затрат)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метод индексации установленных тарифов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метод обеспечения доходности инвестированног</w:t>
      </w:r>
      <w:r>
        <w:rPr>
          <w:rFonts w:ascii="Georgia" w:hAnsi="Georgia"/>
        </w:rPr>
        <w:t>о капитала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метод сравнения аналогов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До 1 января 2016 года осуществляется поэтапный переход к регулированию тарифов на тепловую энергию (мощность), тарифов на услуги по передаче тепловой энергии, теплоноситель на основе долгосрочных параметров госуд</w:t>
      </w:r>
      <w:r>
        <w:rPr>
          <w:rFonts w:ascii="Georgia" w:hAnsi="Georgia"/>
        </w:rPr>
        <w:t>арственного регулирования цен (тарифов) в сфере теплоснабжения (с применением метода обеспечения доходности инвестированного капитала, или метода индексации установленных тарифов, или метода сравнения аналогов). Сроки или этапы указанного перехода в отноше</w:t>
      </w:r>
      <w:r>
        <w:rPr>
          <w:rFonts w:ascii="Georgia" w:hAnsi="Georgia"/>
        </w:rPr>
        <w:t>нии организаций или групп организаций, осуществляющих регулируемые виды деятельности в сфере теплоснабжения, определяются Правительством Российской Федерации. Правительство Российской Федерации в случаях и в порядке, которые определены основами ценообразов</w:t>
      </w:r>
      <w:r>
        <w:rPr>
          <w:rFonts w:ascii="Georgia" w:hAnsi="Georgia"/>
        </w:rPr>
        <w:t>ания в сфере теплоснабжения, вправе определить перечень субъектов Российской Федерации и (или) виды организаций, в отношении которых применяется метод экономически обоснованных расходов (затрат). Порядок применения методов регулирования тарифов в сфере теп</w:t>
      </w:r>
      <w:r>
        <w:rPr>
          <w:rFonts w:ascii="Georgia" w:hAnsi="Georgia"/>
        </w:rPr>
        <w:t>лоснабжения устанавливается основами ценообразования в сфере теплоснабжения и правилами регулирования цен (тарифов) в сфере теплоснабжения, утвержденными Правительством Российской Федерации. Решение о выборе метода регулирования тарифов в сфере теплоснабже</w:t>
      </w:r>
      <w:r>
        <w:rPr>
          <w:rFonts w:ascii="Georgia" w:hAnsi="Georgia"/>
        </w:rPr>
        <w:t>ния принимается органом регулирования с учетом предложения организации, осуществляющей регулируемые виды деятельности в сфере теплоснабжения. Порядок учета предложения устанавливается правилами регулирования цен (тарифов) в сфере теплоснабжения, утвержденн</w:t>
      </w:r>
      <w:r>
        <w:rPr>
          <w:rFonts w:ascii="Georgia" w:hAnsi="Georgia"/>
        </w:rPr>
        <w:t>ыми Правительством Российской Федерации. Разногласия между органом регулирования и организацией, осуществляющей регулируемые виды деятельности в сфере теплоснабжения, в связи с выбором метода регулирования рассматриваются федеральным органом исполнительной</w:t>
      </w:r>
      <w:r>
        <w:rPr>
          <w:rFonts w:ascii="Georgia" w:hAnsi="Georgia"/>
        </w:rPr>
        <w:t xml:space="preserve"> власти в области государственного регулирования тарифов в сфере </w:t>
      </w:r>
      <w:r>
        <w:rPr>
          <w:rFonts w:ascii="Georgia" w:hAnsi="Georgia"/>
        </w:rPr>
        <w:lastRenderedPageBreak/>
        <w:t>теплоснабжения в порядке и в сроки, которые установлены Правительством Российской Федерации. В случае выбора метода обеспечения доходности инвестированного капитала соответствующее решение ор</w:t>
      </w:r>
      <w:r>
        <w:rPr>
          <w:rFonts w:ascii="Georgia" w:hAnsi="Georgia"/>
        </w:rPr>
        <w:t>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теплоснабжения. В случае, если решение органа регулирования о выборе метода обеспечения доходности инвестированного капи</w:t>
      </w:r>
      <w:r>
        <w:rPr>
          <w:rFonts w:ascii="Georgia" w:hAnsi="Georgia"/>
        </w:rPr>
        <w:t>тала принимается в отношении организации, осуществляющей регулируемые виды деятельности в сфере теплоснабжения в поселениях, городских округах с численностью населения пятьсот тысяч человек и более, в административных центрах субъектов Российской Федерации</w:t>
      </w:r>
      <w:r>
        <w:rPr>
          <w:rFonts w:ascii="Georgia" w:hAnsi="Georgia"/>
        </w:rPr>
        <w:t xml:space="preserve"> или в городах федерального значения Москве и Санкт-Петербурге, федеральный орган исполнительной власти в области государственного регулирования тарифов в сфере теплоснабжения при согласовании указанного решения также согласовывает долгосрочные параметры г</w:t>
      </w:r>
      <w:r>
        <w:rPr>
          <w:rFonts w:ascii="Georgia" w:hAnsi="Georgia"/>
        </w:rPr>
        <w:t>осударственного регулирования цен (тарифов) в сфере теплоснабжения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2.1. Предусмотренное </w:t>
      </w:r>
      <w:hyperlink r:id="rId26" w:anchor="/document/99/902227764/XA00MBG2NC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 xml:space="preserve"> согласование с федеральным органом исполнительной вла</w:t>
      </w:r>
      <w:r>
        <w:rPr>
          <w:rFonts w:ascii="Georgia" w:hAnsi="Georgia"/>
        </w:rPr>
        <w:t xml:space="preserve">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частью 12 </w:t>
      </w:r>
      <w:hyperlink r:id="rId27" w:anchor="/document/99/902227764/XA00M3M2MJ/" w:tgtFrame="_self" w:history="1">
        <w:r>
          <w:rPr>
            <w:rStyle w:val="a4"/>
            <w:rFonts w:ascii="Georgia" w:hAnsi="Georgia"/>
          </w:rPr>
          <w:t>статьи 28.1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 </w:t>
      </w:r>
      <w:r>
        <w:rPr>
          <w:rFonts w:ascii="Georgia" w:hAnsi="Georgia"/>
        </w:rPr>
        <w:t> 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2.2. В отношении организации, осуществляющей регулируемые виды деятельности в сфере теплоснабжения и эксплуатацию объектов теплоснабжения, находящихся в государственн</w:t>
      </w:r>
      <w:r>
        <w:rPr>
          <w:rFonts w:ascii="Georgia" w:hAnsi="Georgia"/>
        </w:rPr>
        <w:t>ой или муниципальной собственности, по договору аренды данных объектов или по концессионному соглашению, орган регулирования принимает решение о выборе метода регулирования тарифов, соответствующего методу, предусмотренному конкурсной документацией и согла</w:t>
      </w:r>
      <w:r>
        <w:rPr>
          <w:rFonts w:ascii="Georgia" w:hAnsi="Georgia"/>
        </w:rPr>
        <w:t>сованному в установленном Правительством Российской Федерации порядке органом регулирования в соответствии с законодательством Российской Федерации о концессионных соглашениях и настоящим Федеральным законом. При принятии органом регулирования решения о вы</w:t>
      </w:r>
      <w:r>
        <w:rPr>
          <w:rFonts w:ascii="Georgia" w:hAnsi="Georgia"/>
        </w:rPr>
        <w:t xml:space="preserve">боре метода регулирования тарифов, соответствующего предусмотренному конкурсной документацией методу, указанное в </w:t>
      </w:r>
      <w:hyperlink r:id="rId28" w:anchor="/document/99/902227764/XA00MBG2NC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согласование с федеральным органом исполнительной власти в области государственного регулирования тарифов в сфере теплоснабжения не требуется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При установлении тарифов в сфере теплоснабжения должны быть учтены нормативы технологических потерь при пере</w:t>
      </w:r>
      <w:r>
        <w:rPr>
          <w:rFonts w:ascii="Georgia" w:hAnsi="Georgia"/>
        </w:rPr>
        <w:t>даче тепловой энергии, теплоносителя по тепловым сетям и нормативы удельного расхода топлива при производстве тепловой энергии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 При нарушении режима потребления тепловой энергии или отсутствии коммерческого учета тепловой энергии, теплоносителя в случае</w:t>
      </w:r>
      <w:r>
        <w:rPr>
          <w:rFonts w:ascii="Georgia" w:hAnsi="Georgia"/>
        </w:rPr>
        <w:t xml:space="preserve">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5. Тарифы на горячую воду в открытых системах теплоснабжения (горячего водоснабжен</w:t>
      </w:r>
      <w:r>
        <w:rPr>
          <w:rFonts w:ascii="Georgia" w:hAnsi="Georgia"/>
        </w:rPr>
        <w:t>ия) устанавливаются в виде двухкомпонентных тарифов с использованием компонента на теплоноситель и компонента на тепловую энергию</w:t>
      </w:r>
      <w:r>
        <w:rPr>
          <w:rFonts w:ascii="Georgia" w:hAnsi="Georgia"/>
        </w:rPr>
        <w:t>.</w:t>
      </w:r>
    </w:p>
    <w:p w:rsidR="00000000" w:rsidRDefault="00BC3803">
      <w:pPr>
        <w:divId w:val="191373753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Сущность и порядок государственного регулирования цен (тарифов) на тепловую энергию (мощность</w:t>
      </w:r>
      <w:r>
        <w:rPr>
          <w:rStyle w:val="docarticle-name"/>
          <w:rFonts w:ascii="Helvetica" w:eastAsia="Times New Roman" w:hAnsi="Helvetica" w:cs="Helvetica"/>
          <w:b/>
          <w:bCs/>
        </w:rPr>
        <w:t>)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1. Государственное </w:t>
      </w:r>
      <w:r>
        <w:rPr>
          <w:rFonts w:ascii="Georgia" w:hAnsi="Georgia"/>
        </w:rPr>
        <w:t>регулирование цен (тарифов) на тепловую энергию (мощность) осуществляется на основе принципов, установленных настоящим Федеральным законом, в соответствии с основами ценообразования в сфере теплоснабжения, правилами регулирования цен (тарифов) в сфере тепл</w:t>
      </w:r>
      <w:r>
        <w:rPr>
          <w:rFonts w:ascii="Georgia" w:hAnsi="Georgia"/>
        </w:rPr>
        <w:t xml:space="preserve">оснабжения, утвержденными Правительством Российской Федерации, иными нормативными правовыми актами и методическими указаниями, утвержденными федеральным органом исполнительной власти в области государственного регулирования тарифов в сфере теплоснабжения, </w:t>
      </w:r>
      <w:r>
        <w:rPr>
          <w:rFonts w:ascii="Georgia" w:hAnsi="Georgia"/>
        </w:rPr>
        <w:t xml:space="preserve">с учетом особенностей, указанных в </w:t>
      </w:r>
      <w:hyperlink r:id="rId29" w:anchor="/document/99/902227764/XA00MB42NJ/" w:tgtFrame="_self" w:history="1">
        <w:r>
          <w:rPr>
            <w:rStyle w:val="a4"/>
            <w:rFonts w:ascii="Georgia" w:hAnsi="Georgia"/>
          </w:rPr>
          <w:t>частях 2.1</w:t>
        </w:r>
      </w:hyperlink>
      <w:r>
        <w:rPr>
          <w:rFonts w:ascii="Georgia" w:hAnsi="Georgia"/>
        </w:rPr>
        <w:t>-</w:t>
      </w:r>
      <w:hyperlink r:id="rId30" w:anchor="/document/99/902227764/XA00MAK2N9/" w:tgtFrame="_self" w:history="1">
        <w:r>
          <w:rPr>
            <w:rStyle w:val="a4"/>
            <w:rFonts w:ascii="Georgia" w:hAnsi="Georgia"/>
          </w:rPr>
          <w:t>2.3 статьи 8 настоящего Федерально</w:t>
        </w:r>
        <w:r>
          <w:rPr>
            <w:rStyle w:val="a4"/>
            <w:rFonts w:ascii="Georgia" w:hAnsi="Georgia"/>
          </w:rPr>
          <w:t>го закона</w:t>
        </w:r>
      </w:hyperlink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Срок действия установленных тарифов в сфере теплоснабжения и (или) их предельных (минимального и максимального) уровней не может быть менее чем один финансовый год, если иное не установлено федеральными законами, решениями Правительства Росси</w:t>
      </w:r>
      <w:r>
        <w:rPr>
          <w:rFonts w:ascii="Georgia" w:hAnsi="Georgia"/>
        </w:rPr>
        <w:t>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В случае заключения между теплоснабжающей организацией и потребителем долгосрочного договора теплоснабжения (на срок более чем один год) орган регулирования устанавливает долгосрочный тариф на реализуемую потребителю тепловую энергию (м</w:t>
      </w:r>
      <w:r>
        <w:rPr>
          <w:rFonts w:ascii="Georgia" w:hAnsi="Georgia"/>
        </w:rPr>
        <w:t>ощность), определенный в соответствии с основами ценообразования в сфере теплоснабжения и правилами регулирования цен (тарифов) в сфере теплоснабжения,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 Государственное регулирование цен (тарифов) в сфер</w:t>
      </w:r>
      <w:r>
        <w:rPr>
          <w:rFonts w:ascii="Georgia" w:hAnsi="Georgia"/>
        </w:rPr>
        <w:t>е теплоснабжения с применением метода обеспечения доходности инвестированного капитала, метода индексации установленных тарифов, метода сравнения аналогов осуществляется на основе долгосрочных параметров государственного регулирования цен (тарифов) в сфере</w:t>
      </w:r>
      <w:r>
        <w:rPr>
          <w:rFonts w:ascii="Georgia" w:hAnsi="Georgia"/>
        </w:rPr>
        <w:t xml:space="preserve"> теплоснабжения, устанавливаемых на долгосрочный период регулирования (на срок не менее чем пять лет или при установлении впервые указанных цен (тарифов) не менее чем три года) в порядке, установленном Правительством Российской Федерации. Цены (тарифы) в с</w:t>
      </w:r>
      <w:r>
        <w:rPr>
          <w:rFonts w:ascii="Georgia" w:hAnsi="Georgia"/>
        </w:rPr>
        <w:t>фере теплоснабжения при осуществлении их государственного регулирования на основе долгосрочных параметров государственного регулирования цен (тарифов) в сфере теплоснабжения устанавливаются в порядке, предусмотренном основами ценообразования в сфере теплос</w:t>
      </w:r>
      <w:r>
        <w:rPr>
          <w:rFonts w:ascii="Georgia" w:hAnsi="Georgia"/>
        </w:rPr>
        <w:t>набжения, утвержденными Правительством Российской Федерации. Регулируемые цены (тарифы) могут устанавливаться как в числовом выражении, так и в виде формул. Дополнительные средства, полученные теплоснабжающей организацией, теплосетевой организацией в резул</w:t>
      </w:r>
      <w:r>
        <w:rPr>
          <w:rFonts w:ascii="Georgia" w:hAnsi="Georgia"/>
        </w:rPr>
        <w:t xml:space="preserve">ьтате снижения затрат вследствие повышения эффективности деятельности этих организаций, остаются в их распоряжении в течение пяти лет. Сокращение затрат теплоснабжающей организации, теплосетевой организации не является основанием для досрочного пересмотра </w:t>
      </w:r>
      <w:r>
        <w:rPr>
          <w:rFonts w:ascii="Georgia" w:hAnsi="Georgia"/>
        </w:rPr>
        <w:t>цен (тарифов) этих организаций. Перечень указанных затрат определяется в соответствии с основами ценообразования в сфере теплоснабжения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5. Предельные (минимальный и максимальный) уровни тарифов на тепловую энергию (мощность), поставляемую теплоснабжающими</w:t>
      </w:r>
      <w:r>
        <w:rPr>
          <w:rFonts w:ascii="Georgia" w:hAnsi="Georgia"/>
        </w:rPr>
        <w:t xml:space="preserve"> организациями потребителям, предельные (минимальный и максимальный) уровни тарифов на тепловую энергию (мощность), производимые в режиме комбинированной выработки электрической и тепловой энергии источниками тепловой энергии с установленной генерирующей м</w:t>
      </w:r>
      <w:r>
        <w:rPr>
          <w:rFonts w:ascii="Georgia" w:hAnsi="Georgia"/>
        </w:rPr>
        <w:t xml:space="preserve">ощностью производства электрической энергии 25 мегаватт и более, устанавливаются федеральным органом исполнительной </w:t>
      </w:r>
      <w:r>
        <w:rPr>
          <w:rFonts w:ascii="Georgia" w:hAnsi="Georgia"/>
        </w:rPr>
        <w:lastRenderedPageBreak/>
        <w:t>власти в области государственного регулирования тарифов в сфере теплоснабжения в среднем по субъекту Российской Федерации. Указанные предель</w:t>
      </w:r>
      <w:r>
        <w:rPr>
          <w:rFonts w:ascii="Georgia" w:hAnsi="Georgia"/>
        </w:rPr>
        <w:t>ные уровни устанавливаются на финансовый год, если иное не установлено другими федеральными законами или решением Правительства Российской Федерации, и могут быть установлены с календарной разбивкой, разбивкой по категориям потребителей с учетом региональн</w:t>
      </w:r>
      <w:r>
        <w:rPr>
          <w:rFonts w:ascii="Georgia" w:hAnsi="Georgia"/>
        </w:rPr>
        <w:t>ых и иных особенностей. При установлении указанных предельных уровней тарифов учитываются долгосрочные тарифы, установленные для теплоснабжающих организаций, долгосрочные параметры регулирования деятельности соответствующих организаций, обязательства по ко</w:t>
      </w:r>
      <w:r>
        <w:rPr>
          <w:rFonts w:ascii="Georgia" w:hAnsi="Georgia"/>
        </w:rPr>
        <w:t>нцессионным соглашениям и договорам аренды, объектами которых являются объекты теплоснабжения, находящиеся в государственной или муниципальной собственности. Предельные (минимальный и максимальный) уровни тарифов на тепловую энергию (мощность), поставляему</w:t>
      </w:r>
      <w:r>
        <w:rPr>
          <w:rFonts w:ascii="Georgia" w:hAnsi="Georgia"/>
        </w:rPr>
        <w:t>ю теплоснабжающими организациями потребителям, устанавливаются и применяются до 1 января 2016 года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 В случае изменения предельных (минимального и (или) максимального) уровней тарифов на тепловую энергию (мощность) федеральным органом исполнительной влас</w:t>
      </w:r>
      <w:r>
        <w:rPr>
          <w:rFonts w:ascii="Georgia" w:hAnsi="Georgia"/>
        </w:rPr>
        <w:t>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</w:t>
      </w:r>
      <w:r>
        <w:rPr>
          <w:rFonts w:ascii="Georgia" w:hAnsi="Georgia"/>
        </w:rPr>
        <w:t>ударственного регулирования цен (тарифов) в срок не позднее чем в течение одного календарного месяца со дня вступления в силу актов, которыми изменяются указанные предельные уровни тарифов на тепловую энергию (мощность), приводят свои решения об установлен</w:t>
      </w:r>
      <w:r>
        <w:rPr>
          <w:rFonts w:ascii="Georgia" w:hAnsi="Georgia"/>
        </w:rPr>
        <w:t>ии тарифов на тепловую энергию (мощность) в соответствие с решениями об изменении указанных предельных уровней тарифов. В случае изменения предельных (минимального и (или) максимального) уровней тарифов на тепловую энергию (мощность) федеральным органом ис</w:t>
      </w:r>
      <w:r>
        <w:rPr>
          <w:rFonts w:ascii="Georgia" w:hAnsi="Georgia"/>
        </w:rPr>
        <w:t>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</w:t>
      </w:r>
      <w:r>
        <w:rPr>
          <w:rFonts w:ascii="Georgia" w:hAnsi="Georgia"/>
        </w:rPr>
        <w:t>улирования цен (тарифов) принимают решения об установлении тарифов на тепловую энергию (мощность) в соответствии с указанными предельными уровнями тарифов или приводят свои ранее принятые решения об установлении тарифов на тепловую энергию (мощность) в соо</w:t>
      </w:r>
      <w:r>
        <w:rPr>
          <w:rFonts w:ascii="Georgia" w:hAnsi="Georgia"/>
        </w:rPr>
        <w:t>тветствие с решениями об изменении указанных предельных уровней тарифов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6.1. В случае изменения долгосрочных тарифов в сфере теплоснабжения, и (или) необходимой валовой выручки теплоснабжающих организаций, теплосетевых организаций, определенной в соответс</w:t>
      </w:r>
      <w:r>
        <w:rPr>
          <w:rFonts w:ascii="Georgia" w:hAnsi="Georgia"/>
        </w:rPr>
        <w:t>твии с основами ценообразования в сфере теплоснабжения на основе долгосрочных параметров государственного регулирования цен (тарифов) в сфере теплоснабжения, и (или) долгосрочных параметров государственного регулирования цен (тарифов) в сфере теплоснабжени</w:t>
      </w:r>
      <w:r>
        <w:rPr>
          <w:rFonts w:ascii="Georgia" w:hAnsi="Georgia"/>
        </w:rPr>
        <w:t>я,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самоуправления, в случае установления долгосрочных тарифов на основе долгос</w:t>
      </w:r>
      <w:r>
        <w:rPr>
          <w:rFonts w:ascii="Georgia" w:hAnsi="Georgia"/>
        </w:rPr>
        <w:t>рочных параметров государственного регулирования цен (тарифов) в сфере теплоснабжения, отличных от долгосрочных параметров государственного регулирования цен (тарифов) в сфере теплоснабжения, установленных этими органами или согласованных ими в соответстви</w:t>
      </w:r>
      <w:r>
        <w:rPr>
          <w:rFonts w:ascii="Georgia" w:hAnsi="Georgia"/>
        </w:rPr>
        <w:t xml:space="preserve">и с законодательством Российской Федерации о </w:t>
      </w:r>
      <w:r>
        <w:rPr>
          <w:rFonts w:ascii="Georgia" w:hAnsi="Georgia"/>
        </w:rPr>
        <w:lastRenderedPageBreak/>
        <w:t>концессионных соглашениях, что приведет к недополученным доходам, связанным с осуществлением регулируемых видов деятельности теплоснабжающими организациями, теплосетевыми организациями, возмещение таких недополу</w:t>
      </w:r>
      <w:r>
        <w:rPr>
          <w:rFonts w:ascii="Georgia" w:hAnsi="Georgia"/>
        </w:rPr>
        <w:t>ченных доходов указанным организациям, за исключением случаев корректировки цен (тарифов) (необходимой валовой выручки теплоснабжающих организаций, теплосетевых организаций, определенной в соответствии с основами ценообразования в сфере теплоснабжения на о</w:t>
      </w:r>
      <w:r>
        <w:rPr>
          <w:rFonts w:ascii="Georgia" w:hAnsi="Georgia"/>
        </w:rPr>
        <w:t>снове долгосрочных параметров государственного регулирования цен (тарифов) в сфере теплоснабжения) и иных случаев, предусмотренных основами ценообразования в сфере теплоснабжения, утвержденными Правительством Российской Федерации, осуществляется за счет ср</w:t>
      </w:r>
      <w:r>
        <w:rPr>
          <w:rFonts w:ascii="Georgia" w:hAnsi="Georgia"/>
        </w:rPr>
        <w:t>едств бюджета субъекта Российской Федерации или местного бюджета в соответствии с бюджетным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6.2. В случае, если изменение соответствующих долгосрочных тарифов, и (или) необходимой валовой выручки, и (или) долгосрочны</w:t>
      </w:r>
      <w:r>
        <w:rPr>
          <w:rFonts w:ascii="Georgia" w:hAnsi="Georgia"/>
        </w:rPr>
        <w:t>х параметров осуществлено в связи с изменением законодательства Российской Федерации в сфере государственного регулирования цен (тарифов) в сфере теплоснабжения, установлением или изменением предельных уровней цен (тарифов), расходы бюджета соответствующег</w:t>
      </w:r>
      <w:r>
        <w:rPr>
          <w:rFonts w:ascii="Georgia" w:hAnsi="Georgia"/>
        </w:rPr>
        <w:t xml:space="preserve">о субъекта Российской Федерации или местного бюджета, возникшие в результате компенсации недополученных доходов, связанных с осуществлением регулируемых видов деятельности теплоснабжающими организациями, теплосетевыми организациями, в предусмотренном </w:t>
      </w:r>
      <w:hyperlink r:id="rId31" w:anchor="/document/99/902227764/XA00M8K2N1/" w:tgtFrame="_self" w:history="1">
        <w:r>
          <w:rPr>
            <w:rStyle w:val="a4"/>
            <w:rFonts w:ascii="Georgia" w:hAnsi="Georgia"/>
          </w:rPr>
          <w:t>частью 6.1 настоящей статьи</w:t>
        </w:r>
      </w:hyperlink>
      <w:r>
        <w:rPr>
          <w:rFonts w:ascii="Georgia" w:hAnsi="Georgia"/>
        </w:rPr>
        <w:t xml:space="preserve"> случае, подлежат компенсации (за исключением предусмотренного </w:t>
      </w:r>
      <w:hyperlink r:id="rId32" w:anchor="/document/99/902227764/XA00M9O2N7/" w:tgtFrame="_self" w:history="1">
        <w:r>
          <w:rPr>
            <w:rStyle w:val="a4"/>
            <w:rFonts w:ascii="Georgia" w:hAnsi="Georgia"/>
          </w:rPr>
          <w:t>частью 6.3 настоящей статьи</w:t>
        </w:r>
      </w:hyperlink>
      <w:r>
        <w:rPr>
          <w:rFonts w:ascii="Georgia" w:hAnsi="Georgia"/>
        </w:rPr>
        <w:t xml:space="preserve"> случая принятия Правительством Российской Федерации решения в связи с существенным ухудшением экономической конъюнктуры) за счет средств федерального бюджета в соответствии с бюджетным законодательством Российской Федерации</w:t>
      </w:r>
      <w:r>
        <w:rPr>
          <w:rFonts w:ascii="Georgia" w:hAnsi="Georgia"/>
        </w:rPr>
        <w:t xml:space="preserve"> в объеме, обусловленном указанными изменениями законодательства Российской Федерации, установлением или изменением предельных уровней цен (тарифов). Размер такой компенсации определяется в установленном Правительством Российской Федерации порядке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6.3. Пр</w:t>
      </w:r>
      <w:r>
        <w:rPr>
          <w:rFonts w:ascii="Georgia" w:hAnsi="Georgia"/>
        </w:rPr>
        <w:t>авительство Российской Федерации вправе принять решение о возможности изменения на период до трех лет долгосрочных тарифов в сфере теплоснабжения, и (или) необходимой валовой выручки теплоснабжающих организаций, теплосетевых организаций, определенной в соо</w:t>
      </w:r>
      <w:r>
        <w:rPr>
          <w:rFonts w:ascii="Georgia" w:hAnsi="Georgia"/>
        </w:rPr>
        <w:t>тветствии с основами ценообразования в сфере теплоснабжения на основе долгосрочных параметров государственного регулирования цен (тарифов) в сфере теплоснабжения, и (или) долгосрочных параметров государственного регулирования цен (тарифов) в сфере теплосна</w:t>
      </w:r>
      <w:r>
        <w:rPr>
          <w:rFonts w:ascii="Georgia" w:hAnsi="Georgia"/>
        </w:rPr>
        <w:t>бжения,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самоуправления, в связи с существенным ухудшением экономической конъюн</w:t>
      </w:r>
      <w:r>
        <w:rPr>
          <w:rFonts w:ascii="Georgia" w:hAnsi="Georgia"/>
        </w:rPr>
        <w:t>ктуры, при котором объем валового внутреннего продукта, определяемый федеральным органом исполнительной власти, уполномоченным в области государственного статистического учета, в постоянных ценах за один из кварталов текущего года меньше, чем объем валовог</w:t>
      </w:r>
      <w:r>
        <w:rPr>
          <w:rFonts w:ascii="Georgia" w:hAnsi="Georgia"/>
        </w:rPr>
        <w:t>о внутреннего продукта в соответствующем квартале предыдущего года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6.4. Указанное в</w:t>
      </w:r>
      <w:hyperlink r:id="rId33" w:anchor="/document/99/902227764/XA00M9O2N7/" w:tgtFrame="_self" w:history="1">
        <w:r>
          <w:rPr>
            <w:rStyle w:val="a4"/>
            <w:rFonts w:ascii="Georgia" w:hAnsi="Georgia"/>
          </w:rPr>
          <w:t xml:space="preserve"> части 6.3 настоящей статьи</w:t>
        </w:r>
      </w:hyperlink>
      <w:r>
        <w:rPr>
          <w:rFonts w:ascii="Georgia" w:hAnsi="Georgia"/>
        </w:rPr>
        <w:t xml:space="preserve"> решение принимается не позднее чем через три месяца с да</w:t>
      </w:r>
      <w:r>
        <w:rPr>
          <w:rFonts w:ascii="Georgia" w:hAnsi="Georgia"/>
        </w:rPr>
        <w:t xml:space="preserve">ты окончания квартала текущего года, в котором объем валового внутреннего продукта меньше, чем объем валового внутреннего </w:t>
      </w:r>
      <w:r>
        <w:rPr>
          <w:rFonts w:ascii="Georgia" w:hAnsi="Georgia"/>
        </w:rPr>
        <w:lastRenderedPageBreak/>
        <w:t>продукта в соответствующем квартале предыдущего года, в отношении всей территории Российской Федерации или территорий отдельных субъек</w:t>
      </w:r>
      <w:r>
        <w:rPr>
          <w:rFonts w:ascii="Georgia" w:hAnsi="Georgia"/>
        </w:rPr>
        <w:t>тов Российской Федерации, муниципальных образований и содержит предельные показатели снижения долгосрочных тарифов в сфере теплоснабжения, и (или) необходимой валовой выручки теплоснабжающих организаций, теплосетевых организаций, определенной в соответстви</w:t>
      </w:r>
      <w:r>
        <w:rPr>
          <w:rFonts w:ascii="Georgia" w:hAnsi="Georgia"/>
        </w:rPr>
        <w:t xml:space="preserve">и с основами ценообразования в сфере теплоснабжения на основе долгосрочных параметров государственного регулирования цен (тарифов) в сфере теплоснабжения, и (или) долгосрочных параметров государственного регулирования цен (тарифов) в сфере теплоснабжения. </w:t>
      </w:r>
      <w:r>
        <w:rPr>
          <w:rFonts w:ascii="Georgia" w:hAnsi="Georgia"/>
        </w:rPr>
        <w:t>Решение об изменении соответствующих долгосрочных тарифов, и (или) необходимой валовой выручки, и (или)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</w:t>
      </w:r>
      <w:r>
        <w:rPr>
          <w:rFonts w:ascii="Georgia" w:hAnsi="Georgia"/>
        </w:rPr>
        <w:t xml:space="preserve">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решения, указанного в </w:t>
      </w:r>
      <w:hyperlink r:id="rId34" w:anchor="/document/99/902227764/XA00M9O2N7/" w:tgtFrame="_self" w:history="1">
        <w:r>
          <w:rPr>
            <w:rStyle w:val="a4"/>
            <w:rFonts w:ascii="Georgia" w:hAnsi="Georgia"/>
          </w:rPr>
          <w:t>части 6.3 настоящей статьи</w:t>
        </w:r>
      </w:hyperlink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6.5. В случае изменения соответствующих долгосрочных тарифов, и (или) необходимой валовой выручки, и (или) долгосрочных параметров на основании решения Пра</w:t>
      </w:r>
      <w:r>
        <w:rPr>
          <w:rFonts w:ascii="Georgia" w:hAnsi="Georgia"/>
        </w:rPr>
        <w:t xml:space="preserve">вительства Российской Федерации, принятого в соответствии с </w:t>
      </w:r>
      <w:hyperlink r:id="rId35" w:anchor="/document/99/902227764/XA00M9O2N7/" w:tgtFrame="_self" w:history="1">
        <w:r>
          <w:rPr>
            <w:rStyle w:val="a4"/>
            <w:rFonts w:ascii="Georgia" w:hAnsi="Georgia"/>
          </w:rPr>
          <w:t>частью 6.3 настоящей статьи</w:t>
        </w:r>
      </w:hyperlink>
      <w:r>
        <w:rPr>
          <w:rFonts w:ascii="Georgia" w:hAnsi="Georgia"/>
        </w:rPr>
        <w:t>, компенсация недополученных доходов теплоснабжающим организациям, теплосетевым о</w:t>
      </w:r>
      <w:r>
        <w:rPr>
          <w:rFonts w:ascii="Georgia" w:hAnsi="Georgia"/>
        </w:rPr>
        <w:t>рганизациям, связанных с осуществлением регулируемых видов деятельности, в обязательном порядке не осуществляется. При этом уполномоченный орган государственной власти субъекта Российской Федерации или орган местного самоуправления вправе принять решение о</w:t>
      </w:r>
      <w:r>
        <w:rPr>
          <w:rFonts w:ascii="Georgia" w:hAnsi="Georgia"/>
        </w:rPr>
        <w:t xml:space="preserve">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6.6. Решение об изменении установленных долгосрочных тарифов в </w:t>
      </w:r>
      <w:r>
        <w:rPr>
          <w:rFonts w:ascii="Georgia" w:hAnsi="Georgia"/>
        </w:rPr>
        <w:t xml:space="preserve">сфере теплоснабжения, и (или) необходимой валовой выручки теплоснабжающих организаций, теплосетевых организаций, определенной в соответствии с основами ценообразования в сфере теплоснабжения на основе долгосрочных параметров государственного регулирования </w:t>
      </w:r>
      <w:r>
        <w:rPr>
          <w:rFonts w:ascii="Georgia" w:hAnsi="Georgia"/>
        </w:rPr>
        <w:t>цен (тарифов) в сфере теплоснабжения, и (или) долгосрочных параметров государственного регулирования цен (тарифов) в сфере теплоснабжения и решение об установлении долгосрочных тарифов на основе долгосрочных параметров государственного регулирования цен (т</w:t>
      </w:r>
      <w:r>
        <w:rPr>
          <w:rFonts w:ascii="Georgia" w:hAnsi="Georgia"/>
        </w:rPr>
        <w:t>арифов) в сфере теплоснабжения, отличных от долгосрочных параметров государственного регулирования цен (тарифов) в сфере теплоснабжения, установленных органом исполнительной власти субъекта Российской Федерации в области государственного регулирования тари</w:t>
      </w:r>
      <w:r>
        <w:rPr>
          <w:rFonts w:ascii="Georgia" w:hAnsi="Georgia"/>
        </w:rPr>
        <w:t>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соглашениях, что влечет за собой недополученные доходы, связанные с осуществлением регул</w:t>
      </w:r>
      <w:r>
        <w:rPr>
          <w:rFonts w:ascii="Georgia" w:hAnsi="Georgia"/>
        </w:rPr>
        <w:t xml:space="preserve">ируемых видов деятельности теплоснабжающими организациями, теплосетевыми организациями и подлежащие в обязательном порядке возмещению в соответствии с </w:t>
      </w:r>
      <w:hyperlink r:id="rId36" w:anchor="/document/99/902227764/XA00M8K2N1/" w:tgtFrame="_self" w:history="1">
        <w:r>
          <w:rPr>
            <w:rStyle w:val="a4"/>
            <w:rFonts w:ascii="Georgia" w:hAnsi="Georgia"/>
          </w:rPr>
          <w:t>частью 6.1 настоя</w:t>
        </w:r>
        <w:r>
          <w:rPr>
            <w:rStyle w:val="a4"/>
            <w:rFonts w:ascii="Georgia" w:hAnsi="Georgia"/>
          </w:rPr>
          <w:t>щей статьи</w:t>
        </w:r>
      </w:hyperlink>
      <w:r>
        <w:rPr>
          <w:rFonts w:ascii="Georgia" w:hAnsi="Georgia"/>
        </w:rPr>
        <w:t>,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бюджете, предусматривающих бюджетные ассигнования на возмещение таки</w:t>
      </w:r>
      <w:r>
        <w:rPr>
          <w:rFonts w:ascii="Georgia" w:hAnsi="Georgia"/>
        </w:rPr>
        <w:t xml:space="preserve">х недополученных доходов указанным организациям, размер </w:t>
      </w:r>
      <w:r>
        <w:rPr>
          <w:rFonts w:ascii="Georgia" w:hAnsi="Georgia"/>
        </w:rPr>
        <w:lastRenderedPageBreak/>
        <w:t>которого определяется в порядке, установленном Правительством Российской Федерации, за счет средств бюджета субъекта Российской Федерации или местного бюджета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7. Решение органа исполнительной власти </w:t>
      </w:r>
      <w:r>
        <w:rPr>
          <w:rFonts w:ascii="Georgia" w:hAnsi="Georgia"/>
        </w:rPr>
        <w:t>субъекта Российской Федерации в области государственного регулирования цен (тарифов) об утверждении им тарифов на тепловую энергию (мощность), установленных на уровне выше максимального или ниже минимального уровня, установленного федеральным органом испол</w:t>
      </w:r>
      <w:r>
        <w:rPr>
          <w:rFonts w:ascii="Georgia" w:hAnsi="Georgia"/>
        </w:rPr>
        <w:t>нительной власти в области государственного регулирования тарифов в сфере теплоснабжения, за исключением случаев, предусмотренных настоящим Федеральным законом, подлежит предварительному согласованию с федеральным органом исполнительной власти в области го</w:t>
      </w:r>
      <w:r>
        <w:rPr>
          <w:rFonts w:ascii="Georgia" w:hAnsi="Georgia"/>
        </w:rPr>
        <w:t>сударственного регулирования тарифов в сфере теплоснабжения, осуществляемому в порядке, установленном правилами регулирования цен (тарифов) в сфере теплоснабжения. Согласование с федеральным органом исполнительной власти в области государственного регулиро</w:t>
      </w:r>
      <w:r>
        <w:rPr>
          <w:rFonts w:ascii="Georgia" w:hAnsi="Georgia"/>
        </w:rPr>
        <w:t>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(тарифов). Ор</w:t>
      </w:r>
      <w:r>
        <w:rPr>
          <w:rFonts w:ascii="Georgia" w:hAnsi="Georgia"/>
        </w:rPr>
        <w:t>ган исполнительной власти субъекта Российской Федерации в области государственного регулирования цен (тарифов) действует в соответствии с положением об этом органе, утвержденным высшим исполнительным органом государственной власти субъекта Российской Федер</w:t>
      </w:r>
      <w:r>
        <w:rPr>
          <w:rFonts w:ascii="Georgia" w:hAnsi="Georgia"/>
        </w:rPr>
        <w:t>ации и составленным на основании типового положения, утвержденного Правительством Российской Федерации. Решение органа исполнительной власти субъекта Российской Федерации в области государственного регулирования цен (тарифов), принятое им с превышением пол</w:t>
      </w:r>
      <w:r>
        <w:rPr>
          <w:rFonts w:ascii="Georgia" w:hAnsi="Georgia"/>
        </w:rPr>
        <w:t>номочий, установленных указанными нормативными правовыми актами, подлежит отмене в порядке, установленном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8. Решение об установлении для теплоснабжающих организаций или теплосетевых организаций тарифов на уровне выше ус</w:t>
      </w:r>
      <w:r>
        <w:rPr>
          <w:rFonts w:ascii="Georgia" w:hAnsi="Georgia"/>
        </w:rPr>
        <w:t>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уровня, обусловленное необходимостью возмещения затрат на реализацию инвестиционных программ организаци</w:t>
      </w:r>
      <w:r>
        <w:rPr>
          <w:rFonts w:ascii="Georgia" w:hAnsi="Georgia"/>
        </w:rPr>
        <w:t>й, осуществляющих регулируемые виды деятельности в сфере теплоснабжения (утвержденных в порядке, установленном правилами утверждения и согласования инвестиционных программ в сфере теплоснабжения, утвержденными Правительством Российской Федерации), принимае</w:t>
      </w:r>
      <w:r>
        <w:rPr>
          <w:rFonts w:ascii="Georgia" w:hAnsi="Georgia"/>
        </w:rPr>
        <w:t>тся органом исполнительной власти субъекта Российской Федерации в области государственного регулирования цен (тарифов) самостоятельно и не требует согласования с федеральным органом исполнительной власти в области регулирования тарифов в сфере теплоснабжен</w:t>
      </w:r>
      <w:r>
        <w:rPr>
          <w:rFonts w:ascii="Georgia" w:hAnsi="Georgia"/>
        </w:rPr>
        <w:t>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9. Поставки тепловой энергии (мощности), теплоносителя в целях обеспечения потребления тепловой энергии объектами, введенными в эксплуатацию после 1 января 2010 года, могут осуществляться на основании долгосрочных (на срок более чем один год) договоров</w:t>
      </w:r>
      <w:r>
        <w:rPr>
          <w:rFonts w:ascii="Georgia" w:hAnsi="Georgia"/>
        </w:rPr>
        <w:t xml:space="preserve"> теплоснабжения,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ценам, определенным соглашением сторон. Государственное регулирование цен (тарифов) в отношени</w:t>
      </w:r>
      <w:r>
        <w:rPr>
          <w:rFonts w:ascii="Georgia" w:hAnsi="Georgia"/>
        </w:rPr>
        <w:t>и объема тепловой энергии (мощности), теплоносителя, продажа которых осуществляется по таким договорам, не применяется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10. Заключение долгосрочных (на срок более чем один год) договоров теплоснабжения по ценам, определенным соглашением сторон, возможно при соблюдении следующих условий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заключение договоров в отношении тепловой энергии, произведенной источниками тепловой</w:t>
      </w:r>
      <w:r>
        <w:rPr>
          <w:rFonts w:ascii="Georgia" w:hAnsi="Georgia"/>
        </w:rPr>
        <w:t xml:space="preserve"> энергии, введенными в эксплуатацию до 1 января 2010 года, не влечет за собой дополнительное увеличение тарифов на тепловую энергию (мощность) для потребителей, объекты которых введены в эксплуатацию до 1 января 2010 года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существует технологическая воз</w:t>
      </w:r>
      <w:r>
        <w:rPr>
          <w:rFonts w:ascii="Georgia" w:hAnsi="Georgia"/>
        </w:rPr>
        <w:t>можность снабжения тепловой энергией (мощностью), теплоносителем от источников тепловой энергии потребителей, которые являются сторонами договоров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11. За принятие решений в отношении установленных тарифов на тепловую энергию (мощность) по разногласиям, во</w:t>
      </w:r>
      <w:r>
        <w:rPr>
          <w:rFonts w:ascii="Georgia" w:hAnsi="Georgia"/>
        </w:rPr>
        <w:t>зникающим между органами исполнительной власти субъектов Российской Федерации в области государственного регулирования цен (тарифов), организациями, осуществляющими регулируемые виды деятельности в сфере теплоснабжения, и потребителями, уплачивается госуда</w:t>
      </w:r>
      <w:r>
        <w:rPr>
          <w:rFonts w:ascii="Georgia" w:hAnsi="Georgia"/>
        </w:rPr>
        <w:t>рственная пошлина в размерах и в порядке, которые установлены законодательством Российской Федерации о налогах и сборах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12. К долгосрочным параметрам государственного регулирования цен (тарифов) в сфере теплоснабжения относятся динамика изменения расходов</w:t>
      </w:r>
      <w:r>
        <w:rPr>
          <w:rFonts w:ascii="Georgia" w:hAnsi="Georgia"/>
        </w:rPr>
        <w:t>, связанных с поставками соответствующих товаров, услуг, размер инвестированного капитала, норма доходности инвестированного капитала, срок возврата инвестированного капитала, показатели энергосбережения, энергетической эффективности и иные долгосрочные па</w:t>
      </w:r>
      <w:r>
        <w:rPr>
          <w:rFonts w:ascii="Georgia" w:hAnsi="Georgia"/>
        </w:rPr>
        <w:t>раметры такого регулирования, определенные основами ценообразования в сфере теплоснабжения,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12.1. В случае, если долгосрочные параметры государственного регулирования цен (тарифов) в сфере теплоснабжения (</w:t>
      </w:r>
      <w:r>
        <w:rPr>
          <w:rFonts w:ascii="Georgia" w:hAnsi="Georgia"/>
        </w:rPr>
        <w:t xml:space="preserve">долгосрочные параметры регулирования деятельности концессионера) установлены концессионным соглашением или договором аренды, объектом которых являются объекты теплоснабжения, находящиеся в государственной или муниципальной собственности, и в установленном </w:t>
      </w:r>
      <w:r>
        <w:rPr>
          <w:rFonts w:ascii="Georgia" w:hAnsi="Georgia"/>
        </w:rPr>
        <w:t>Правительством Российской Федерации порядке согласованы с органом регулирования, он обязан использовать их в качестве долгосрочных параметров государственного регулирования цен (тарифов) в сфере теплоснабжения при формировании тарифов в порядке, установлен</w:t>
      </w:r>
      <w:r>
        <w:rPr>
          <w:rFonts w:ascii="Georgia" w:hAnsi="Georgia"/>
        </w:rPr>
        <w:t>ном основами ценообразования в сфере теплоснабжения,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12.2. Установление, изменение, корректировка регулируемых цен (тарифов) на производимые и реализуемые арендатором товары, оказываемые услуги в сфере теп</w:t>
      </w:r>
      <w:r>
        <w:rPr>
          <w:rFonts w:ascii="Georgia" w:hAnsi="Georgia"/>
        </w:rPr>
        <w:t>лоснабжения по договору аренды объектов теплоснабжения, находящихся в государственной или муниципальной собственности, который заключен в соответствии с требованиями гражданского законодательства, антимонопольного законодательства Российской Федерации, тре</w:t>
      </w:r>
      <w:r>
        <w:rPr>
          <w:rFonts w:ascii="Georgia" w:hAnsi="Georgia"/>
        </w:rPr>
        <w:t>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теплоснабжения, находящихся в государственной или муниципальной собстве</w:t>
      </w:r>
      <w:r>
        <w:rPr>
          <w:rFonts w:ascii="Georgia" w:hAnsi="Georgia"/>
        </w:rPr>
        <w:t xml:space="preserve">нности, осуществляются по правилам, действовавшим на момент </w:t>
      </w:r>
      <w:r>
        <w:rPr>
          <w:rFonts w:ascii="Georgia" w:hAnsi="Georgia"/>
        </w:rPr>
        <w:lastRenderedPageBreak/>
        <w:t>заключения такого договора аренды и предусмотренным федеральными законами, иными нормативными правовыми актами Российской Федерации, законами субъектов Российской Федерации, иными нормативными пра</w:t>
      </w:r>
      <w:r>
        <w:rPr>
          <w:rFonts w:ascii="Georgia" w:hAnsi="Georgia"/>
        </w:rPr>
        <w:t>вовыми актами субъектов Российской Федерации, правовыми актами органов местного самоуправления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12.3. По соглашению сторон договора аренды объектов теплоснабжения, находящихся в государственной или муниципальной собственности, и по согласованию с органом р</w:t>
      </w:r>
      <w:r>
        <w:rPr>
          <w:rFonts w:ascii="Georgia" w:hAnsi="Georgia"/>
        </w:rPr>
        <w:t>егулирования установление, изменение, корректировка регулируемых цен (тарифов) на производимые и реализуемые арендатором товары, оказываемые услуги в сфере теплоснабжения осуществляются до конца срока действия договора аренды по правилам, действующим на мо</w:t>
      </w:r>
      <w:r>
        <w:rPr>
          <w:rFonts w:ascii="Georgia" w:hAnsi="Georgia"/>
        </w:rPr>
        <w:t>мент соответственно установления, изменения, корректировки цен (тарифов) и предусмотренным федеральными законами, иными нормативными правовыми актами Российской Федерации, законами субъектов Российской Федерации, иными нормативными правовыми актами субъект</w:t>
      </w:r>
      <w:r>
        <w:rPr>
          <w:rFonts w:ascii="Georgia" w:hAnsi="Georgia"/>
        </w:rPr>
        <w:t>ов Российской Федерации, правовыми актами органов местного самоуправления. Порядок указанного согласования и критерии согласования определяются правилами регулирования цен (тарифов) в сфере теплоснабжения,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13. При установлении для отдельных категорий потребителей льготных тарифов на тепловую энергию (мощность), теплоноситель, регулирование которых осуществляется в соответствии с настоящим Федеральным законом, повышение тарифов на тепловую энергию (мощность)</w:t>
      </w:r>
      <w:r>
        <w:rPr>
          <w:rFonts w:ascii="Georgia" w:hAnsi="Georgia"/>
        </w:rPr>
        <w:t>, теплоноситель для других потребителей не допускается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14. Наряду со льготами, установленными федеральными законами в отношении физических лиц, льготные тарифы на тепловую энергию (мощность), теплоноситель устанавливаются при наличии соответствующего зако</w:t>
      </w:r>
      <w:r>
        <w:rPr>
          <w:rFonts w:ascii="Georgia" w:hAnsi="Georgia"/>
        </w:rPr>
        <w:t>на субъекта Российской Федерации. Законом субъекта Российской Федерации устанавливаются лица, имеющие право на льготы, основания для предоставления льгот и порядок компенсации выпадающих доходов теплоснабжающих организаций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15. Перечень потребителей или ка</w:t>
      </w:r>
      <w:r>
        <w:rPr>
          <w:rFonts w:ascii="Georgia" w:hAnsi="Georgia"/>
        </w:rPr>
        <w:t>тегорий потребителей тепловой энергии (мощности), теплоносителя, имеющих право на льготные тарифы на тепловую энергию (мощность), теплоноситель (за исключением физических лиц), подлежит опубликованию в порядке, установленном правилами регулирования цен (та</w:t>
      </w:r>
      <w:r>
        <w:rPr>
          <w:rFonts w:ascii="Georgia" w:hAnsi="Georgia"/>
        </w:rPr>
        <w:t>рифов) в сфере теплоснабжения,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16. Часть дополнительно включена с 1 апреля 2013 года </w:t>
      </w:r>
      <w:hyperlink r:id="rId37" w:anchor="/document/99/902389660/XA00M762MV/" w:history="1">
        <w:r>
          <w:rPr>
            <w:rStyle w:val="a4"/>
            <w:rFonts w:ascii="Georgia" w:hAnsi="Georgia"/>
          </w:rPr>
          <w:t>Федеральным законом от 30 декабря 2012 года</w:t>
        </w:r>
        <w:r>
          <w:rPr>
            <w:rStyle w:val="a4"/>
            <w:rFonts w:ascii="Georgia" w:hAnsi="Georgia"/>
          </w:rPr>
          <w:t xml:space="preserve"> № 291-ФЗ</w:t>
        </w:r>
      </w:hyperlink>
      <w:r>
        <w:rPr>
          <w:rFonts w:ascii="Georgia" w:hAnsi="Georgia"/>
        </w:rPr>
        <w:t xml:space="preserve">, утратила силу с 1 января 2014 года - </w:t>
      </w:r>
      <w:hyperlink r:id="rId38" w:anchor="/document/99/499018406/XA00ME62NT/" w:history="1">
        <w:r>
          <w:rPr>
            <w:rStyle w:val="a4"/>
            <w:rFonts w:ascii="Georgia" w:hAnsi="Georgia"/>
          </w:rPr>
          <w:t>Федеральным законом от 7 мая 2013 года № 103-ФЗ</w:t>
        </w:r>
      </w:hyperlink>
      <w:r>
        <w:rPr>
          <w:rFonts w:ascii="Georgia" w:hAnsi="Georgia"/>
        </w:rPr>
        <w:t xml:space="preserve">. - См. </w:t>
      </w:r>
      <w:hyperlink r:id="rId39" w:anchor="/document/99/499049392/XA00MC02NJ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17. Установленные цены (тарифы) на тепловую энергию (мощность) и горячую воду в открытых системах теплоснабжения (горячего водоснабжения), используемые для расчета размера платы за коммунальные услуги по отоплению, горячему водоснабже</w:t>
      </w:r>
      <w:r>
        <w:rPr>
          <w:rFonts w:ascii="Georgia" w:hAnsi="Georgia"/>
        </w:rPr>
        <w:t>нию для населения и приравненных к нему категорий потребителей, применяются для расчетов за тепловую энергию (мощность) и горячую воду, поставляемые организациям, предоставляющим внаем жилые помещения в наемных домах в соответствии с жилищным законодательс</w:t>
      </w:r>
      <w:r>
        <w:rPr>
          <w:rFonts w:ascii="Georgia" w:hAnsi="Georgia"/>
        </w:rPr>
        <w:t>твом</w:t>
      </w:r>
      <w:r>
        <w:rPr>
          <w:rFonts w:ascii="Georgia" w:hAnsi="Georgia"/>
        </w:rPr>
        <w:t>.</w:t>
      </w:r>
    </w:p>
    <w:p w:rsidR="00000000" w:rsidRDefault="00BC3803">
      <w:pPr>
        <w:divId w:val="68105443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Способы установления тарифов в сфере теплоснабжени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Тарифы на тепловую энергию (мощность), поставляемую потребителям, тарифы на услуги по передаче тепловой энергии могут устанавливаться органом регулирования в виде одноставочного или дв</w:t>
      </w:r>
      <w:r>
        <w:rPr>
          <w:rFonts w:ascii="Georgia" w:hAnsi="Georgia"/>
        </w:rPr>
        <w:t>ухставочного тарифа.</w:t>
      </w:r>
      <w:r>
        <w:rPr>
          <w:rFonts w:ascii="Georgia" w:hAnsi="Georgia"/>
        </w:rPr>
        <w:t xml:space="preserve"> 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Тарифы на теплоноситель устанавливаются органом регулирования в виде одноставочного тарифа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Тарифы на тепловую энергию (мощность), тариф на теплоноситель, тарифы на услуги по передаче тепловой энергии могут быть дифференцированы</w:t>
      </w:r>
      <w:r>
        <w:rPr>
          <w:rFonts w:ascii="Georgia" w:hAnsi="Georgia"/>
        </w:rPr>
        <w:t xml:space="preserve"> в зависимости от вида или параметров теплоносителя, зон дальности передачи тепловой энергии, иных критериев, которые определены основами ценообразования в сфере теплоснабжения,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 Установление тарифов в с</w:t>
      </w:r>
      <w:r>
        <w:rPr>
          <w:rFonts w:ascii="Georgia" w:hAnsi="Georgia"/>
        </w:rPr>
        <w:t>фере теплоснабжения осуществляется в целях необходимости обеспечения единых тарифов для потребителей тепловой энергии (мощности), теплоносителя, находящихся в одной зоне деятельности единой теплоснабжающей организации и относящихся к одной категории потреб</w:t>
      </w:r>
      <w:r>
        <w:rPr>
          <w:rFonts w:ascii="Georgia" w:hAnsi="Georgia"/>
        </w:rPr>
        <w:t>ителей, для которых законодательством Российской Федерации предусмотрена дифференциация тарифов на тепловую энергию (мощность), теплоноситель, за исключением потребителей, которые заключили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в случаях, предусмотренных настоящим Федеральным законом, дого</w:t>
      </w:r>
      <w:r>
        <w:rPr>
          <w:rFonts w:ascii="Georgia" w:hAnsi="Georgia"/>
        </w:rPr>
        <w:t>воры теплоснабжения и (или) договоры поставки тепловой энергии (мощности), теплоносителя по ценам, определенным соглашением сторон в отношении объема таких поставок;</w:t>
      </w:r>
      <w:r>
        <w:rPr>
          <w:rFonts w:ascii="Georgia" w:hAnsi="Georgia"/>
        </w:rPr>
        <w:t xml:space="preserve"> 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долгосрочные договоры теплоснабжения и (или) договоры поставки тепловой энергии (мощно</w:t>
      </w:r>
      <w:r>
        <w:rPr>
          <w:rFonts w:ascii="Georgia" w:hAnsi="Georgia"/>
        </w:rPr>
        <w:t>сти), теплоносителя с применением долгосрочных тарифов в отношении объема таких поставок</w:t>
      </w:r>
      <w:r>
        <w:rPr>
          <w:rFonts w:ascii="Georgia" w:hAnsi="Georgia"/>
        </w:rPr>
        <w:t>.</w:t>
      </w:r>
    </w:p>
    <w:p w:rsidR="00000000" w:rsidRDefault="00BC3803">
      <w:pPr>
        <w:divId w:val="41178225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Основания и порядок отмены регулирования тарифов в сфере теплоснабжени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В случае возможности осуществления в пределах отдельной системы теплоснабжения э</w:t>
      </w:r>
      <w:r>
        <w:rPr>
          <w:rFonts w:ascii="Georgia" w:hAnsi="Georgia"/>
        </w:rPr>
        <w:t>кономически оправданного перехода из состояния рынка, характеризующегося отсутствием конкуренции, в состояние конкурентного товарного рынка регулирование тарифов в сфере теплоснабжения в такой системе теплоснабжения может быть отменено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Отмена регулиров</w:t>
      </w:r>
      <w:r>
        <w:rPr>
          <w:rFonts w:ascii="Georgia" w:hAnsi="Georgia"/>
        </w:rPr>
        <w:t>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(тарифов) по предложению органа местного самоуправления по согласованию с организацией, осуществляющ</w:t>
      </w:r>
      <w:r>
        <w:rPr>
          <w:rFonts w:ascii="Georgia" w:hAnsi="Georgia"/>
        </w:rPr>
        <w:t>ей регулируемые виды деятельности в сфере теплоснабжения, или по предложению организации, осуществляющей регулируемые виды деятельности в сфере теплоснабжения, по согласованию с органом местного самоуправления и по согласованию с федеральным антимонопольны</w:t>
      </w:r>
      <w:r>
        <w:rPr>
          <w:rFonts w:ascii="Georgia" w:hAnsi="Georgia"/>
        </w:rPr>
        <w:t>м органом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1) наличие на территории поселения или городского округа, на которой нах</w:t>
      </w:r>
      <w:r>
        <w:rPr>
          <w:rFonts w:ascii="Georgia" w:hAnsi="Georgia"/>
        </w:rPr>
        <w:t>одится данная система теплоснабжения, развитой газораспределительной системы или эффективно функционирующего товарного рынка альтернативных видов топлива, применяемых в целях теплоснабжения, при имеющейся технической возможности для подключения (технологич</w:t>
      </w:r>
      <w:r>
        <w:rPr>
          <w:rFonts w:ascii="Georgia" w:hAnsi="Georgia"/>
        </w:rPr>
        <w:t>еского присоединения) к системе или системам теплоснабжения поселения или городского округа источников тепловой энергии, функционирующих на основе использования альтернативных видов топлива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отсутствие субсидирования цен (тарифов) в сфере теплоснабжения</w:t>
      </w:r>
      <w:r>
        <w:rPr>
          <w:rFonts w:ascii="Georgia" w:hAnsi="Georgia"/>
        </w:rPr>
        <w:t>, в том числе перекрестного субсидирования, оказывающего влияние на выбор потребителем вида топлива, применяемого в целях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ценовая доступность обеспечения теплоснабжения с использованием альтернативных видов топлива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 Порядок учета указ</w:t>
      </w:r>
      <w:r>
        <w:rPr>
          <w:rFonts w:ascii="Georgia" w:hAnsi="Georgia"/>
        </w:rPr>
        <w:t xml:space="preserve">анных в </w:t>
      </w:r>
      <w:hyperlink r:id="rId40" w:anchor="/document/99/902227764/XA00M9S2NC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 xml:space="preserve"> обстоятельств и принятия решения об отмене регулирования тарифов в сфере теплоснабжения устанавливается основами ценообразования в сфер</w:t>
      </w:r>
      <w:r>
        <w:rPr>
          <w:rFonts w:ascii="Georgia" w:hAnsi="Georgia"/>
        </w:rPr>
        <w:t>е теплоснабжения и правилами регулирования цен (тарифов) в сфере теплоснабжения,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5. Изменение указанных в </w:t>
      </w:r>
      <w:hyperlink r:id="rId41" w:anchor="/document/99/902227764/XA00M9S2NC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 xml:space="preserve">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</w:t>
      </w:r>
      <w:r>
        <w:rPr>
          <w:rFonts w:ascii="Georgia" w:hAnsi="Georgia"/>
        </w:rPr>
        <w:t>ного регулирования цен (тарифов) по согласованию с федеральным антимонопольным органом решения о введении регулирования тарифов в сфере теплоснабжения в порядке, установленном основами ценообразования в сфере теплоснабжения и правилами регулирования цен (т</w:t>
      </w:r>
      <w:r>
        <w:rPr>
          <w:rFonts w:ascii="Georgia" w:hAnsi="Georgia"/>
        </w:rPr>
        <w:t>арифов) в сфере теплоснабжения,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 В случае принятия органом исполнительной власти субъекта Российской Федерации в области государственного регулирования цен (тарифов) решения об отказе в отмене регулирования тарифов в сфере теплоснабжения в отдельной системе теплоснабжения или неприняти</w:t>
      </w:r>
      <w:r>
        <w:rPr>
          <w:rFonts w:ascii="Georgia" w:hAnsi="Georgia"/>
        </w:rPr>
        <w:t>я такого решения в сроки, установленные правилами регулирования цен (тарифов) в сфере теплоснабжения, утвержденными Правительством Российской Федерации, органы местного самоуправления либо заинтересованные организации, осуществляющие регулируемые виды деят</w:t>
      </w:r>
      <w:r>
        <w:rPr>
          <w:rFonts w:ascii="Georgia" w:hAnsi="Georgia"/>
        </w:rPr>
        <w:t>ельности в сфере теплоснабжения, вправе обжаловать действие или бездействие органа исполнительной власти субъекта Российской Федерации в области государственного регулирования цен (тарифов) в федеральный антимонопольный орган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7. Предписание об отмене регу</w:t>
      </w:r>
      <w:r>
        <w:rPr>
          <w:rFonts w:ascii="Georgia" w:hAnsi="Georgia"/>
        </w:rPr>
        <w:t xml:space="preserve">лирования тарифов в сфере теплоснабжения, выданное федеральным антимонопольным органом по итогам рассмотрения жалобы, является обязательным для исполнения органом исполнительной власти субъекта Российской Федерации в области государственного регулирования </w:t>
      </w:r>
      <w:r>
        <w:rPr>
          <w:rFonts w:ascii="Georgia" w:hAnsi="Georgia"/>
        </w:rPr>
        <w:t>цен (тарифов)</w:t>
      </w:r>
      <w:r>
        <w:rPr>
          <w:rFonts w:ascii="Georgia" w:hAnsi="Georgia"/>
        </w:rPr>
        <w:t>.</w:t>
      </w:r>
    </w:p>
    <w:p w:rsidR="00000000" w:rsidRDefault="00BC3803">
      <w:pPr>
        <w:divId w:val="42226749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12.1.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Государственный контроль (надзор) в области регулирования цен (тарифов) в сфере теплоснабжени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Задачами государственного контроля (надзора) в области регулирования цен (тарифов) в сфере теплоснабжения являются предупреждение,</w:t>
      </w:r>
      <w:r>
        <w:rPr>
          <w:rFonts w:ascii="Georgia" w:hAnsi="Georgia"/>
        </w:rPr>
        <w:t xml:space="preserve"> выявление и </w:t>
      </w:r>
      <w:r>
        <w:rPr>
          <w:rFonts w:ascii="Georgia" w:hAnsi="Georgia"/>
        </w:rPr>
        <w:lastRenderedPageBreak/>
        <w:t>пресечение нарушений, связанных с неправомерностью и необоснованностью установления, изменения и применения цен (тарифов), регулируемых в соответствии с настоящим Федеральным законом, и несоблюдением стандартов раскрытия информации в сфере теп</w:t>
      </w:r>
      <w:r>
        <w:rPr>
          <w:rFonts w:ascii="Georgia" w:hAnsi="Georgia"/>
        </w:rPr>
        <w:t>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Государственный контроль (надзор) в области регулирования цен (тарифов) в сфере теплоснабжения осуществляется уполномоченными федеральным органом исполнительной власти (федеральный государственный контроль (надзор) и органами исполнительной</w:t>
      </w:r>
      <w:r>
        <w:rPr>
          <w:rFonts w:ascii="Georgia" w:hAnsi="Georgia"/>
        </w:rPr>
        <w:t xml:space="preserve"> власти субъектов Российской Федерации (региональный государственный контроль (надзор) (далее - органы государственного контроля (надзора) согласно их компетенции в порядке, установленном соответственно Правительством Российской Федерации и высшим исполнит</w:t>
      </w:r>
      <w:r>
        <w:rPr>
          <w:rFonts w:ascii="Georgia" w:hAnsi="Georgia"/>
        </w:rPr>
        <w:t>ельным органом государственной власти субъекта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К отношениям, связанным с осуществлением государственного контроля (надзора) в области регулирования цен (тарифов) в сфере теплоснабжения, организацией и проведением проверок юридическ</w:t>
      </w:r>
      <w:r>
        <w:rPr>
          <w:rFonts w:ascii="Georgia" w:hAnsi="Georgia"/>
        </w:rPr>
        <w:t xml:space="preserve">их лиц, индивидуальных предпринимателей, применяются положения </w:t>
      </w:r>
      <w:hyperlink r:id="rId42" w:anchor="/document/99/902135756/" w:history="1">
        <w:r>
          <w:rPr>
            <w:rStyle w:val="a4"/>
            <w:rFonts w:ascii="Georgia" w:hAnsi="Georgia"/>
          </w:rPr>
          <w:t>Федерального закона от 26 декабря 2008 года № 294-ФЗ "О защите прав юридических лиц и индивидуальных предпринимателей при осуще</w:t>
        </w:r>
        <w:r>
          <w:rPr>
            <w:rStyle w:val="a4"/>
            <w:rFonts w:ascii="Georgia" w:hAnsi="Georgia"/>
          </w:rPr>
          <w:t>ствлении государственного контроля (надзора) и муниципального контроля"</w:t>
        </w:r>
      </w:hyperlink>
      <w:r>
        <w:rPr>
          <w:rFonts w:ascii="Georgia" w:hAnsi="Georgia"/>
        </w:rPr>
        <w:t xml:space="preserve"> с учетом особенностей организации и проведения проверок, установленных </w:t>
      </w:r>
      <w:hyperlink r:id="rId43" w:anchor="/document/99/9012860/" w:history="1">
        <w:r>
          <w:rPr>
            <w:rStyle w:val="a4"/>
            <w:rFonts w:ascii="Georgia" w:hAnsi="Georgia"/>
          </w:rPr>
          <w:t>Федеральным законом от 17 августа 1995 года № 147</w:t>
        </w:r>
        <w:r>
          <w:rPr>
            <w:rStyle w:val="a4"/>
            <w:rFonts w:ascii="Georgia" w:hAnsi="Georgia"/>
          </w:rPr>
          <w:t>-ФЗ "О естественных монополиях"</w:t>
        </w:r>
      </w:hyperlink>
      <w:r>
        <w:rPr>
          <w:rFonts w:ascii="Georgia" w:hAnsi="Georgia"/>
        </w:rPr>
        <w:t>, которые применяются к проверкам, проводимым в отношении не являющихся субъектами естественных монополий юридических лиц, индивидуальных предпринимателей, осуществляющих регулируемые виды деятельности в сфере теплоснабжения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 Предметом проверки является соблюдение юридическими лицами, индивидуальными предпринимателями, органами исполнительной власти субъектов Российской Федерации в области государственного регулирования цен (тарифов), органами местного самоуправления в проц</w:t>
      </w:r>
      <w:r>
        <w:rPr>
          <w:rFonts w:ascii="Georgia" w:hAnsi="Georgia"/>
        </w:rPr>
        <w:t>ессе осуществления регулируемых видов деятельности в сфере теплоснабжения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теплоснабжения, в части опре</w:t>
      </w:r>
      <w:r>
        <w:rPr>
          <w:rFonts w:ascii="Georgia" w:hAnsi="Georgia"/>
        </w:rPr>
        <w:t>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</w:t>
      </w:r>
      <w:r>
        <w:rPr>
          <w:rFonts w:ascii="Georgia" w:hAnsi="Georgia"/>
        </w:rPr>
        <w:t xml:space="preserve"> сфере теплоснабжения, правильности применения государственных регулируемых цен (тарифов) в сфере теплоснабжения, соблюдение стандартов раскрытия информации, а также использование инвестиционных ресурсов, включаемых в регулируемые государством цены (тарифы</w:t>
      </w:r>
      <w:r>
        <w:rPr>
          <w:rFonts w:ascii="Georgia" w:hAnsi="Georgia"/>
        </w:rPr>
        <w:t>) в сфере теплоснабжения</w:t>
      </w:r>
      <w:r>
        <w:rPr>
          <w:rFonts w:ascii="Georgia" w:hAnsi="Georgia"/>
        </w:rPr>
        <w:t>.</w:t>
      </w:r>
    </w:p>
    <w:p w:rsidR="00000000" w:rsidRDefault="00BC3803">
      <w:pPr>
        <w:divId w:val="455486685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4. </w:t>
      </w:r>
      <w:r>
        <w:rPr>
          <w:rStyle w:val="docchapter-name"/>
          <w:rFonts w:ascii="Georgia" w:eastAsia="Times New Roman" w:hAnsi="Georgia"/>
          <w:sz w:val="35"/>
          <w:szCs w:val="35"/>
        </w:rPr>
        <w:t>Отношения теплоснабжающих организаций, теплосетевых организаций и потребителей тепловой энерги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</w:p>
    <w:p w:rsidR="00000000" w:rsidRDefault="00BC3803">
      <w:pPr>
        <w:divId w:val="80997860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Общие положения об отношениях теплоснабжающих организаций, теплосетевых организаций и потребителей тепловой энерги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1. Потребители тепловой энергии, в том числе застройщики, планирующие подключение (технологическое присоединение) к системе теплоснабжения, заключают договоры о подключении (технологическом присоединении) к системе теплоснабжения и вносят плату за подклю</w:t>
      </w:r>
      <w:r>
        <w:rPr>
          <w:rFonts w:ascii="Georgia" w:hAnsi="Georgia"/>
        </w:rPr>
        <w:t xml:space="preserve">чение (технологическое присоединение) к системе теплоснабжения в порядке, установленном </w:t>
      </w:r>
      <w:hyperlink r:id="rId44" w:anchor="/document/99/902227764/XA00MD42NO/" w:tgtFrame="_self" w:history="1">
        <w:r>
          <w:rPr>
            <w:rStyle w:val="a4"/>
            <w:rFonts w:ascii="Georgia" w:hAnsi="Georgia"/>
          </w:rPr>
          <w:t>статьей 14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Потребители, подключенные (техноло</w:t>
      </w:r>
      <w:r>
        <w:rPr>
          <w:rFonts w:ascii="Georgia" w:hAnsi="Georgia"/>
        </w:rPr>
        <w:t>гически присоединенные) к системе теплоснабжения, заключают с теплоснабжающими организациями договоры теплоснабжения и приобретают тепловую энергию (мощность) и (или) теплоноситель по регулируемым ценам (тарифам) или по ценам, определяемым соглашением стор</w:t>
      </w:r>
      <w:r>
        <w:rPr>
          <w:rFonts w:ascii="Georgia" w:hAnsi="Georgia"/>
        </w:rPr>
        <w:t xml:space="preserve">он договора теплоснабжения, в случаях, предусмотренных настоящим Федеральным законом, в порядке, установленном </w:t>
      </w:r>
      <w:hyperlink r:id="rId45" w:anchor="/document/99/902227764/XA00M982NF/" w:tgtFrame="_self" w:history="1">
        <w:r>
          <w:rPr>
            <w:rStyle w:val="a4"/>
            <w:rFonts w:ascii="Georgia" w:hAnsi="Georgia"/>
          </w:rPr>
          <w:t>статьей 15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2.1. Потребите</w:t>
      </w:r>
      <w:r>
        <w:rPr>
          <w:rFonts w:ascii="Georgia" w:hAnsi="Georgia"/>
        </w:rPr>
        <w:t xml:space="preserve">ли, которым поставка горячей воды осуществляется с использованием открытой системы теплоснабжения (горячего водоснабжения), заключают с теплоснабжающими организациями договоры теплоснабжения и поставки горячей воды в порядке, установленном </w:t>
      </w:r>
      <w:hyperlink r:id="rId46" w:anchor="/document/99/902227764/XA00M7K2MT/" w:tgtFrame="_self" w:history="1">
        <w:r>
          <w:rPr>
            <w:rStyle w:val="a4"/>
            <w:rFonts w:ascii="Georgia" w:hAnsi="Georgia"/>
          </w:rPr>
          <w:t>статьей 15.1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Потребители, подключенные (технологически присоединенные) к системе теплоснабжения, но не потребляющие тепловой энергии (мощности), тепл</w:t>
      </w:r>
      <w:r>
        <w:rPr>
          <w:rFonts w:ascii="Georgia" w:hAnsi="Georgia"/>
        </w:rPr>
        <w:t xml:space="preserve">оносителя по договору теплоснабжения,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(тарифам) или по ценам, определяемым соглашением сторон </w:t>
      </w:r>
      <w:r>
        <w:rPr>
          <w:rFonts w:ascii="Georgia" w:hAnsi="Georgia"/>
        </w:rPr>
        <w:t xml:space="preserve">договора, в случаях, предусмотренных настоящим Федеральным законом, в порядке, установленном </w:t>
      </w:r>
      <w:hyperlink r:id="rId47" w:anchor="/document/99/902227764/XA00MGA2O7/" w:tgtFrame="_self" w:history="1">
        <w:r>
          <w:rPr>
            <w:rStyle w:val="a4"/>
            <w:rFonts w:ascii="Georgia" w:hAnsi="Georgia"/>
          </w:rPr>
          <w:t>статьей 16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 Теплоснабжающие организации с</w:t>
      </w:r>
      <w:r>
        <w:rPr>
          <w:rFonts w:ascii="Georgia" w:hAnsi="Georgia"/>
        </w:rPr>
        <w:t>амостоятельно производят тепловую энергию (мощность), теплоноситель или заключают договоры поставки тепловой энергии (мощности) и (или) теплоносителя с другими теплоснабжающими организациями и оплачивают тепловую энергию (мощность), теплоноситель по регули</w:t>
      </w:r>
      <w:r>
        <w:rPr>
          <w:rFonts w:ascii="Georgia" w:hAnsi="Georgia"/>
        </w:rPr>
        <w:t xml:space="preserve">руемым ценам (тарифам) или по ценам, определяемым соглашением сторон договора, в случаях, предусмотренных настоящим Федеральным законом, в порядке, установленном </w:t>
      </w:r>
      <w:hyperlink r:id="rId48" w:anchor="/document/99/902227764/XA00M982NF/" w:tgtFrame="_self" w:history="1">
        <w:r>
          <w:rPr>
            <w:rStyle w:val="a4"/>
            <w:rFonts w:ascii="Georgia" w:hAnsi="Georgia"/>
          </w:rPr>
          <w:t>статье</w:t>
        </w:r>
        <w:r>
          <w:rPr>
            <w:rStyle w:val="a4"/>
            <w:rFonts w:ascii="Georgia" w:hAnsi="Georgia"/>
          </w:rPr>
          <w:t>й 15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5. Теплосетевые организации или теплоснабжающие организации компенсируют потери в тепловых сетях путем производства тепловой энергии, теплоносителя источниками тепловой энергии, принадлежащими им на праве собственности </w:t>
      </w:r>
      <w:r>
        <w:rPr>
          <w:rFonts w:ascii="Georgia" w:hAnsi="Georgia"/>
        </w:rPr>
        <w:t xml:space="preserve">или ином законном основании, либо заключают договоры поставки тепловой энергии (мощности) и (или) теплоносителя с другими теплоснабжающими организациями и оплачивают их по регулируемым ценам (тарифам) в порядке, установленном </w:t>
      </w:r>
      <w:hyperlink r:id="rId49" w:anchor="/document/99/902227764/XA00M982NF/" w:tgtFrame="_self" w:history="1">
        <w:r>
          <w:rPr>
            <w:rStyle w:val="a4"/>
            <w:rFonts w:ascii="Georgia" w:hAnsi="Georgia"/>
          </w:rPr>
          <w:t>статьей 15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 Теплоснабжающие организации заключают с теплосетевыми организациями договоры оказания услуг по передаче тепловой энергии, теплоносителя и оплачивают ука</w:t>
      </w:r>
      <w:r>
        <w:rPr>
          <w:rFonts w:ascii="Georgia" w:hAnsi="Georgia"/>
        </w:rPr>
        <w:t xml:space="preserve">занные услуги по регулируемым ценам (тарифам) в порядке, установленном </w:t>
      </w:r>
      <w:hyperlink r:id="rId50" w:anchor="/document/99/902227764/XA00M942ND/" w:tgtFrame="_self" w:history="1">
        <w:r>
          <w:rPr>
            <w:rStyle w:val="a4"/>
            <w:rFonts w:ascii="Georgia" w:hAnsi="Georgia"/>
          </w:rPr>
          <w:t>статьей 17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BC3803">
      <w:pPr>
        <w:divId w:val="56656972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Подключение (технологическое присоединение)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к системе теплоснабжени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1. Подключение (технологическое присоединение) теплопотребляющих установок и тепловых сетей потребителей тепловой энергии, в том числе застройщиков, к системе теплоснабжения осуществляется в порядке, установленном законодательством о градостроительной деят</w:t>
      </w:r>
      <w:r>
        <w:rPr>
          <w:rFonts w:ascii="Georgia" w:hAnsi="Georgia"/>
        </w:rPr>
        <w:t>ельности для подключения (технологического присоединения) объектов капитального строительства к сетям инженерно-технического обеспечения, с учетом особенностей, предусмотренных настоящим Федеральным законом и правилами подключения (технологического присоед</w:t>
      </w:r>
      <w:r>
        <w:rPr>
          <w:rFonts w:ascii="Georgia" w:hAnsi="Georgia"/>
        </w:rPr>
        <w:t>инения) к системам теплоснабжения,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2. Указанное в </w:t>
      </w:r>
      <w:hyperlink r:id="rId51" w:anchor="/document/99/902227764/XA00MDM2NR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подключение (технологическое присоединение</w:t>
      </w:r>
      <w:r>
        <w:rPr>
          <w:rFonts w:ascii="Georgia" w:hAnsi="Georgia"/>
        </w:rPr>
        <w:t>) осуществляется на основании договора на подключение (технологическое присоединение) к системе теплоснабжения (далее также - договор на подключение (технологическое присоединение), который является публичным для теплоснабжающей организации, теплосетевой о</w:t>
      </w:r>
      <w:r>
        <w:rPr>
          <w:rFonts w:ascii="Georgia" w:hAnsi="Georgia"/>
        </w:rPr>
        <w:t>рганизации. Правила выбора теплоснабжающей организации или теплосетевой организации, к которой следует обращаться заинтересованным в подключении (технологическом присоединении) к системе теплоснабжения лицам и которая не вправе отказать им в услуге по тако</w:t>
      </w:r>
      <w:r>
        <w:rPr>
          <w:rFonts w:ascii="Georgia" w:hAnsi="Georgia"/>
        </w:rPr>
        <w:t>му подключению (технологическому присоединению) и в заключении соответствующего договора, устанавливаются правилами подключения (технологического присоединения) к системам теплоснабжения,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При наличии те</w:t>
      </w:r>
      <w:r>
        <w:rPr>
          <w:rFonts w:ascii="Georgia" w:hAnsi="Georgia"/>
        </w:rPr>
        <w:t>хнической возможности подключения (технологического присоединения) к системе теплоснабжения и при наличии свободной мощности в соответствующей точке подключения (технологического присоединения) отказ потребителю, в том числе застройщику, в заключении догов</w:t>
      </w:r>
      <w:r>
        <w:rPr>
          <w:rFonts w:ascii="Georgia" w:hAnsi="Georgia"/>
        </w:rPr>
        <w:t>ора на подключение (технологическое присоединение) объекта капитального строительства, находящегося в границах определенного схемой теплоснабжения радиуса эффективного теплоснабжения, не допускается. Нормативные сроки подключения (технологического присоеди</w:t>
      </w:r>
      <w:r>
        <w:rPr>
          <w:rFonts w:ascii="Georgia" w:hAnsi="Georgia"/>
        </w:rPr>
        <w:t>нения) к системе теплоснабжения этого объекта капитального строительства устанавливаются правилами подключения (технологического присоединения) к системам теплоснабжения,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 В случае технической невозможно</w:t>
      </w:r>
      <w:r>
        <w:rPr>
          <w:rFonts w:ascii="Georgia" w:hAnsi="Georgia"/>
        </w:rPr>
        <w:t xml:space="preserve">сти подключения (технологического присоединения) к системе теплоснабжения указанного в </w:t>
      </w:r>
      <w:hyperlink r:id="rId52" w:anchor="/document/99/902227764/XA00MEQ2O1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 xml:space="preserve"> объекта капитального строительства вследствие отсутствия</w:t>
      </w:r>
      <w:r>
        <w:rPr>
          <w:rFonts w:ascii="Georgia" w:hAnsi="Georgia"/>
        </w:rPr>
        <w:t xml:space="preserve"> свободной мощности в соответствующей точке подключения (технологического присоединения) на момент обращения соответствующего потребителя, в том числе застройщика, но при наличии в утвержденной в установленном порядке инвестиционной программе теплоснабжающ</w:t>
      </w:r>
      <w:r>
        <w:rPr>
          <w:rFonts w:ascii="Georgia" w:hAnsi="Georgia"/>
        </w:rPr>
        <w:t xml:space="preserve">ей организации или теплосетевой организации мероприятий по развитию системы теплоснабжения и снятию технических ограничений, позволяющих обеспечить техническую возможность подключения (технологического присоединения) к системе теплоснабжения указанного в </w:t>
      </w:r>
      <w:hyperlink r:id="rId53" w:anchor="/document/99/902227764/XA00MEQ2O1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 xml:space="preserve"> объекта капитального строительства, отказ в заключении договора на его подключение (технологическое присоединение) не допускается. Нормативные с</w:t>
      </w:r>
      <w:r>
        <w:rPr>
          <w:rFonts w:ascii="Georgia" w:hAnsi="Georgia"/>
        </w:rPr>
        <w:t>роки его подключения (технологического присоединения)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(технологического п</w:t>
      </w:r>
      <w:r>
        <w:rPr>
          <w:rFonts w:ascii="Georgia" w:hAnsi="Georgia"/>
        </w:rPr>
        <w:t xml:space="preserve">рисоединения) к системе теплоснабжения, установленных правилами подключения </w:t>
      </w:r>
      <w:r>
        <w:rPr>
          <w:rFonts w:ascii="Georgia" w:hAnsi="Georgia"/>
        </w:rPr>
        <w:lastRenderedPageBreak/>
        <w:t>(технологического присоединения) к системам теплоснабжения,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5. В случае технической невозможности подключения (технологического п</w:t>
      </w:r>
      <w:r>
        <w:rPr>
          <w:rFonts w:ascii="Georgia" w:hAnsi="Georgia"/>
        </w:rPr>
        <w:t>рисоединения) к системе теплоснабжения объекта капитального строительства вследствие отсутствия свободной мощности в соответствующей точке подключения (технологического присоединения) на момент обращения соответствующего потребителя, в том числе застройщик</w:t>
      </w:r>
      <w:r>
        <w:rPr>
          <w:rFonts w:ascii="Georgia" w:hAnsi="Georgia"/>
        </w:rPr>
        <w:t>а,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ограничений, позволяющих обеспечить техническую</w:t>
      </w:r>
      <w:r>
        <w:rPr>
          <w:rFonts w:ascii="Georgia" w:hAnsi="Georgia"/>
        </w:rPr>
        <w:t xml:space="preserve"> возможность подключения (технологического присоединения) к системе теплоснабжения этого объекта капитального строительства, теплоснабжающая организация или теплосетевая организация в сроки и в порядке, которые установлены правилами подключения (технологич</w:t>
      </w:r>
      <w:r>
        <w:rPr>
          <w:rFonts w:ascii="Georgia" w:hAnsi="Georgia"/>
        </w:rPr>
        <w:t>еского присоединения) к системам теплоснабжения, утвержденными Правительством Российской Федерации, обязана обратиться в федеральный орган исполнительной власти, уполномоченный на реализацию государственной политики в сфере теплоснабжения, или орган местно</w:t>
      </w:r>
      <w:r>
        <w:rPr>
          <w:rFonts w:ascii="Georgia" w:hAnsi="Georgia"/>
        </w:rPr>
        <w:t>го самоуправления, утвердивший схему теплоснабжения, с предложением о включении в нее мероприятий по обеспечению технической возможности подключения (технологического присоединения) к системе теплоснабжения этого объекта капитального строительства. Федерал</w:t>
      </w:r>
      <w:r>
        <w:rPr>
          <w:rFonts w:ascii="Georgia" w:hAnsi="Georgia"/>
        </w:rPr>
        <w:t>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в сроки, в порядке и на основании критериев, которые установлены порядком р</w:t>
      </w:r>
      <w:r>
        <w:rPr>
          <w:rFonts w:ascii="Georgia" w:hAnsi="Georgia"/>
        </w:rPr>
        <w:t>азработки и утверждения схем теплоснабжения, утвержденным Правительством Российской Федерации, принимает решение о внесении изменений в схему теплоснабжения или об отказе во внесении в нее таких изменений. В случае, если теплоснабжающая или теплосетевая ор</w:t>
      </w:r>
      <w:r>
        <w:rPr>
          <w:rFonts w:ascii="Georgia" w:hAnsi="Georgia"/>
        </w:rPr>
        <w:t>ганизация не направит в установленный срок и (или) представит с нарушением установленного порядка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</w:t>
      </w:r>
      <w:r>
        <w:rPr>
          <w:rFonts w:ascii="Georgia" w:hAnsi="Georgia"/>
        </w:rPr>
        <w:t>вердивший схему теплоснабжения, предложения о включении в нее соответствующих мероприятий, потребитель, в том числе застройщик, вправе потребовать возмещения убытков, причиненных данным нарушением, и (или) обратиться в федеральный антимонопольный орган с т</w:t>
      </w:r>
      <w:r>
        <w:rPr>
          <w:rFonts w:ascii="Georgia" w:hAnsi="Georgia"/>
        </w:rPr>
        <w:t>ребованием о выдаче в отношении указанной организации предписания о прекращении нарушения правил недискриминационного доступа к товарам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 В случае внесения изменений в схему теплоснабжения теплоснабжающая организация или теплосетевая организация обращает</w:t>
      </w:r>
      <w:r>
        <w:rPr>
          <w:rFonts w:ascii="Georgia" w:hAnsi="Georgia"/>
        </w:rPr>
        <w:t>ся в орган регулирования для внесения изменений в инвестиционную программу.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</w:t>
      </w:r>
      <w:r>
        <w:rPr>
          <w:rFonts w:ascii="Georgia" w:hAnsi="Georgia"/>
        </w:rPr>
        <w:t>в в сфере теплоснабжения в сроки и в порядке, которые определяются основами ценообразования в сфере теплоснабжения и правилами регулирования цен (тарифов) в сфере теплоснабжения, утвержденными Правительством Российской Федерации. Нормативные сроки подключе</w:t>
      </w:r>
      <w:r>
        <w:rPr>
          <w:rFonts w:ascii="Georgia" w:hAnsi="Georgia"/>
        </w:rPr>
        <w:t xml:space="preserve">ния (технологического присоединения)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организации, в которую </w:t>
      </w:r>
      <w:r>
        <w:rPr>
          <w:rFonts w:ascii="Georgia" w:hAnsi="Georgia"/>
        </w:rPr>
        <w:lastRenderedPageBreak/>
        <w:t>внесены изменения, с учетом нормативных сроков подключени</w:t>
      </w:r>
      <w:r>
        <w:rPr>
          <w:rFonts w:ascii="Georgia" w:hAnsi="Georgia"/>
        </w:rPr>
        <w:t>я (технологического присоединения) объектов капитального строительства, установленных правилами подключения (технологического присоединения) к системам теплоснабжения,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7. В случае отказа федерального орган</w:t>
      </w:r>
      <w:r>
        <w:rPr>
          <w:rFonts w:ascii="Georgia" w:hAnsi="Georgia"/>
        </w:rPr>
        <w:t xml:space="preserve">а исполнительной власти, уполномоченного на реализацию государственной политики в сфере теплоснабжения, или органа местного самоуправления, утвердившего схему теплоснабжения, во внесении изменений в схему теплоснабжения указанные органы обязаны обосновать </w:t>
      </w:r>
      <w:r>
        <w:rPr>
          <w:rFonts w:ascii="Georgia" w:hAnsi="Georgia"/>
        </w:rPr>
        <w:t>отказ во внесении в нее таких изменений и предоставить потребителю, в том числе застройщику, информацию об иных возможностях теплоснабжения объекта капитального строительства. К иным возможностям теплоснабжения объекта капитального строительства относится,</w:t>
      </w:r>
      <w:r>
        <w:rPr>
          <w:rFonts w:ascii="Georgia" w:hAnsi="Georgia"/>
        </w:rPr>
        <w:t xml:space="preserve"> в частности, возможность его подключения (технологического присоединения) к системе теплоснабжения в случае снижения тепловой нагрузки потребителями, объекты которых ранее были подключены (технологически присоединены) к системе теплоснабжения в соответств</w:t>
      </w:r>
      <w:r>
        <w:rPr>
          <w:rFonts w:ascii="Georgia" w:hAnsi="Georgia"/>
        </w:rPr>
        <w:t xml:space="preserve">ии с положениями </w:t>
      </w:r>
      <w:hyperlink r:id="rId54" w:anchor="/document/99/902227764/XA00MGE2O9/" w:tgtFrame="_self" w:history="1">
        <w:r>
          <w:rPr>
            <w:rStyle w:val="a4"/>
            <w:rFonts w:ascii="Georgia" w:hAnsi="Georgia"/>
          </w:rPr>
          <w:t>части 14 настоящей статьи</w:t>
        </w:r>
      </w:hyperlink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8. Плата за подключение (технологическое присоединение) к системе теплоснабжения устанавливается органом регулирования в рас</w:t>
      </w:r>
      <w:r>
        <w:rPr>
          <w:rFonts w:ascii="Georgia" w:hAnsi="Georgia"/>
        </w:rPr>
        <w:t>чете на единицу мощности подключаемой тепловой нагрузки и может быть дифференцирована в зависимости от параметров данного подключения (технологического присоединения), определенных основами ценообразования в сфере теплоснабжения и правилами регулирования ц</w:t>
      </w:r>
      <w:r>
        <w:rPr>
          <w:rFonts w:ascii="Georgia" w:hAnsi="Georgia"/>
        </w:rPr>
        <w:t>ен (тарифов) в сфере теплоснабжения,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9. Плата за подключение (технологическое присоединение) к системе теплоснабжения в случае отсутствия технической возможности подключения (технологического присоединения</w:t>
      </w:r>
      <w:r>
        <w:rPr>
          <w:rFonts w:ascii="Georgia" w:hAnsi="Georgia"/>
        </w:rPr>
        <w:t>) к системе теплоснабжения для каждого потребителя, в том числе застройщика, устанавливается в индивидуальном порядке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10. Плата за подключение (технологическое присоединение) к системе теплоснабжения, устанавливаемая в расчете на единицу мощности подключа</w:t>
      </w:r>
      <w:r>
        <w:rPr>
          <w:rFonts w:ascii="Georgia" w:hAnsi="Georgia"/>
        </w:rPr>
        <w:t>емой тепловой нагрузки,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(технологического присоединения) объекта капитального строительства потребит</w:t>
      </w:r>
      <w:r>
        <w:rPr>
          <w:rFonts w:ascii="Georgia" w:hAnsi="Georgia"/>
        </w:rPr>
        <w:t>еля, в том числе застройщика, за исключением расходов, предусмотренных на создание этих тепловых сетей инвестиционной программой теплоснабжающей организации или теплосетевой организации, либо средств, предусмотренных на создание этих тепловых сетей и получ</w:t>
      </w:r>
      <w:r>
        <w:rPr>
          <w:rFonts w:ascii="Georgia" w:hAnsi="Georgia"/>
        </w:rPr>
        <w:t>енных за счет иных источников, в том числе средств бюджетов бюджетной системы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11. Плата за подключение (технологическое присоединение) к системе теплоснабжения, установленная в индивидуальном порядке, может включать в себя затраты на </w:t>
      </w:r>
      <w:r>
        <w:rPr>
          <w:rFonts w:ascii="Georgia" w:hAnsi="Georgia"/>
        </w:rPr>
        <w:t>создание источников тепловой энергии и (или) тепловых сетей или развитие существующих источников тепловой энергии и (или) тепловых сетей в случаях, установленных основами ценообразования в сфере теплоснабжения и правилами регулирования цен (тарифов) в сфер</w:t>
      </w:r>
      <w:r>
        <w:rPr>
          <w:rFonts w:ascii="Georgia" w:hAnsi="Georgia"/>
        </w:rPr>
        <w:t>е теплоснабжения,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12. В случае, если объект капитального строительства потребителя, в том числе застройщика, имеет наивысший класс энергетической эффективности, установленный в соответствии с законодательс</w:t>
      </w:r>
      <w:r>
        <w:rPr>
          <w:rFonts w:ascii="Georgia" w:hAnsi="Georgia"/>
        </w:rPr>
        <w:t xml:space="preserve">твом об энергосбережении и о повышении энергетической эффективности, плата за подключение (технологическое присоединение) к системе теплоснабжения снижается в порядке и в размерах, которые установлены Правительством Российской Федерации, и соответствующие </w:t>
      </w:r>
      <w:r>
        <w:rPr>
          <w:rFonts w:ascii="Georgia" w:hAnsi="Georgia"/>
        </w:rPr>
        <w:t>расходы теплоснабжающих организаций или теплосетевых организаций, финансирование которых не обеспечено за счет платы за подключение (технологическое присоединение) к системе теплоснабжения, подлежат возмещению за счет тарифов в сфере теплоснабжения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Style w:val="docexpired1"/>
          <w:rFonts w:ascii="Georgia" w:hAnsi="Georgia"/>
        </w:rPr>
        <w:t>13.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Часть утратила силу с 18 июня 2011 года - </w:t>
      </w:r>
      <w:hyperlink r:id="rId55" w:anchor="/document/99/902282254/XA00M7M2N1/" w:history="1">
        <w:r>
          <w:rPr>
            <w:rStyle w:val="a4"/>
            <w:rFonts w:ascii="Georgia" w:hAnsi="Georgia"/>
          </w:rPr>
          <w:t>Федеральный закон от 4 июня 2011 года № 123-ФЗ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56" w:anchor="/document/99/902283598/XA00MFS2O6/" w:history="1">
        <w:r>
          <w:rPr>
            <w:rStyle w:val="a4"/>
            <w:rFonts w:ascii="Georgia" w:hAnsi="Georgia"/>
          </w:rPr>
          <w:t>предыд</w:t>
        </w:r>
        <w:r>
          <w:rPr>
            <w:rStyle w:val="a4"/>
            <w:rFonts w:ascii="Georgia" w:hAnsi="Georgia"/>
          </w:rPr>
          <w:t>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14. Потребитель, объекты которого ранее были подключены (технологически присоединены) к системе теплоснабжения в надлежащем порядке, вправе снижать тепловую нагрузку добровольно и при условии отсутствия технических ограничений уступать право</w:t>
      </w:r>
      <w:r>
        <w:rPr>
          <w:rFonts w:ascii="Georgia" w:hAnsi="Georgia"/>
        </w:rPr>
        <w:t xml:space="preserve"> на использование мощности иным потребителям, заинтересованным в подключении (технологическом присоединении), в порядке, установленном правилами подключения (технологического присоединения) к системам теплоснабжения, утвержденными Правительством Российской</w:t>
      </w:r>
      <w:r>
        <w:rPr>
          <w:rFonts w:ascii="Georgia" w:hAnsi="Georgia"/>
        </w:rPr>
        <w:t xml:space="preserve">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15. Запрещается переход на отопление жилых помещений в многоквартирных домах с использованием индивидуальных квартирных источников тепловой энергии, перечень которых определяется правилами подключения (технологического присоединения) к системам</w:t>
      </w:r>
      <w:r>
        <w:rPr>
          <w:rFonts w:ascii="Georgia" w:hAnsi="Georgia"/>
        </w:rPr>
        <w:t xml:space="preserve"> теплоснабжения, утвержденными Правительством Российской Федерации, при наличии осуществленного в надлежащем порядке подключения (технологического присоединения) к системам теплоснабжения многоквартирных домов, за исключением случаев, определенных схемой т</w:t>
      </w:r>
      <w:r>
        <w:rPr>
          <w:rFonts w:ascii="Georgia" w:hAnsi="Georgia"/>
        </w:rPr>
        <w:t>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16. Подключение (технологическое присоединение) к системам теплоснабжения тепловых сетей и источников тепловой энергии осуществляется в сроки, определенные в соответствии со схемой теплоснабжения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17. Запрещается подключение (технологическое</w:t>
      </w:r>
      <w:r>
        <w:rPr>
          <w:rFonts w:ascii="Georgia" w:hAnsi="Georgia"/>
        </w:rPr>
        <w:t xml:space="preserve"> присоединение) к системам теплоснабжения тепловых сетей, на которые не предоставлена гарантия качества в отношении работ по строительству и примененных материалов на срок не менее чем десять лет</w:t>
      </w:r>
      <w:r>
        <w:rPr>
          <w:rFonts w:ascii="Georgia" w:hAnsi="Georgia"/>
        </w:rPr>
        <w:t>.</w:t>
      </w:r>
    </w:p>
    <w:p w:rsidR="00000000" w:rsidRDefault="00BC3803">
      <w:pPr>
        <w:divId w:val="208425584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Договор теплоснабжени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Потребители тепловой э</w:t>
      </w:r>
      <w:r>
        <w:rPr>
          <w:rFonts w:ascii="Georgia" w:hAnsi="Georgia"/>
        </w:rPr>
        <w:t>нергии приобретают тепловую энергию (мощность) и (или) теплоноситель у теплоснабжающей организации по договору теплоснабжения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В системе теплоснабжения:</w:t>
      </w:r>
      <w:r>
        <w:rPr>
          <w:rFonts w:ascii="Georgia" w:hAnsi="Georgia"/>
        </w:rPr>
        <w:t xml:space="preserve"> 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1) определенная схемой теплоснабжения единая теплоснабжающая организация обязана заключить договор </w:t>
      </w:r>
      <w:r>
        <w:rPr>
          <w:rFonts w:ascii="Georgia" w:hAnsi="Georgia"/>
        </w:rPr>
        <w:t>теплоснабжения с любым обратившимся потребителем тепловой энергии, теплопотребляющие установки которого находятся в данной системе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2) лицо, владеющее на праве собственности источниками тепловой энергии, имеет право заключать долгосрочные до</w:t>
      </w:r>
      <w:r>
        <w:rPr>
          <w:rFonts w:ascii="Georgia" w:hAnsi="Georgia"/>
        </w:rPr>
        <w:t>говоры теплоснабжения с потребителями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лицо, владеющее на праве собственности или ином законном основании источниками тепловой энергии, имеет право заключать договоры теплоснабжения с потребителями в случаях, установленных правилами организации теплосна</w:t>
      </w:r>
      <w:r>
        <w:rPr>
          <w:rFonts w:ascii="Georgia" w:hAnsi="Georgia"/>
        </w:rPr>
        <w:t>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Единая теплоснабжающая организация и теплоснабжающие организации, владеющие на праве собственности или ином законном основании источниками тепловой энергии и (или) тепловыми сетями в системе теп</w:t>
      </w:r>
      <w:r>
        <w:rPr>
          <w:rFonts w:ascii="Georgia" w:hAnsi="Georgia"/>
        </w:rPr>
        <w:t>лоснабжения, обязаны заключить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Договор поставки тепловой энергии (мощности) и (или) теплонос</w:t>
      </w:r>
      <w:r>
        <w:rPr>
          <w:rFonts w:ascii="Georgia" w:hAnsi="Georgia"/>
        </w:rPr>
        <w:t>ителя заключается в порядке и на условиях, которые предусмотрены настоящим Федеральным законом для договоров теплоснабжения, с учетом особенностей, установленных правилами организации теплоснабжения,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 Те</w:t>
      </w:r>
      <w:r>
        <w:rPr>
          <w:rFonts w:ascii="Georgia" w:hAnsi="Georgia"/>
        </w:rPr>
        <w:t>плоснабжающие организации, в том числе единая теплоснабжающая организация, и теплосетевые организации в системе теплоснабжения обязаны заключить договоры оказания услуг по передаче тепловой энергии и (или) теплоносителя в объеме, необходимом для обеспечени</w:t>
      </w:r>
      <w:r>
        <w:rPr>
          <w:rFonts w:ascii="Georgia" w:hAnsi="Georgia"/>
        </w:rPr>
        <w:t>я теплоснабжения потребителей тепловой энергии с учетом потерь тепловой энергии, теплоносителя при их передаче. Затраты на обеспечение передачи тепловой энергии и (или) теплоносителя по тепловым сетям включаются в состав тарифа на тепловую энергию, реализу</w:t>
      </w:r>
      <w:r>
        <w:rPr>
          <w:rFonts w:ascii="Georgia" w:hAnsi="Georgia"/>
        </w:rPr>
        <w:t>емую теплоснабжающей организацией потребителям тепловой энергии, в порядке, установленном основами ценообразования в сфере теплоснабжения,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5. Местом исполнения обязательств теплоснабжающей организации явля</w:t>
      </w:r>
      <w:r>
        <w:rPr>
          <w:rFonts w:ascii="Georgia" w:hAnsi="Georgia"/>
        </w:rPr>
        <w:t>ется точка поставки,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(технологического пр</w:t>
      </w:r>
      <w:r>
        <w:rPr>
          <w:rFonts w:ascii="Georgia" w:hAnsi="Georgia"/>
        </w:rPr>
        <w:t>исоединения) к бесхозяйной тепловой сети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 В случае выявления бесхозяйных тепловых сетей (тепловых сетей, не имеющих эксплуатирующей организации) орган местного самоуправления до признания права собственности на указанные бесхозяйные тепловые сети в тече</w:t>
      </w:r>
      <w:r>
        <w:rPr>
          <w:rFonts w:ascii="Georgia" w:hAnsi="Georgia"/>
        </w:rPr>
        <w:t xml:space="preserve">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</w:t>
      </w:r>
      <w:r>
        <w:rPr>
          <w:rFonts w:ascii="Georgia" w:hAnsi="Georgia"/>
        </w:rPr>
        <w:t>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</w:t>
      </w:r>
      <w:r>
        <w:rPr>
          <w:rFonts w:ascii="Georgia" w:hAnsi="Georgia"/>
        </w:rPr>
        <w:t>ции на следующий период регулирования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7. Договор теплоснабжения является публичным для единой теплоснабжающей организации. Единая теплоснабжающая организация не вправе отказать </w:t>
      </w:r>
      <w:r>
        <w:rPr>
          <w:rFonts w:ascii="Georgia" w:hAnsi="Georgia"/>
        </w:rPr>
        <w:lastRenderedPageBreak/>
        <w:t xml:space="preserve">потребителю тепловой энергии в заключении договора теплоснабжения при условии </w:t>
      </w:r>
      <w:r>
        <w:rPr>
          <w:rFonts w:ascii="Georgia" w:hAnsi="Georgia"/>
        </w:rPr>
        <w:t>соблюдения указанным потребителем выданных ему в соответствии с законодательством о градостроительной деятельности технических условий подключения (технологического присоединения) к тепловым сетям принадлежащих ему объектов капитального строительства (дале</w:t>
      </w:r>
      <w:r>
        <w:rPr>
          <w:rFonts w:ascii="Georgia" w:hAnsi="Georgia"/>
        </w:rPr>
        <w:t>е - технические условия)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8. Условия договора теплоснабжения должны соответствовать техническим условиям. Договор теплоснабжения должен определять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объем тепловой энергии (мощности) и (или) теплоносителя, подлежащий поставкам теплоснабжающей организацие</w:t>
      </w:r>
      <w:r>
        <w:rPr>
          <w:rFonts w:ascii="Georgia" w:hAnsi="Georgia"/>
        </w:rPr>
        <w:t>й и приобретению потребителем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величину тепловой нагрузки теплопотребляющих установок потребителя тепловой энергии, параметры качества теплоснабжения, режим потребления тепловой энергии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уполномоченных должностных лиц сторон, ответственных за выполне</w:t>
      </w:r>
      <w:r>
        <w:rPr>
          <w:rFonts w:ascii="Georgia" w:hAnsi="Georgia"/>
        </w:rPr>
        <w:t>ние условий договора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ответственность сторон за несоблюдение требований к параметрам качества теплоснабжения, нарушение режима потребления тепловой энергии, в том числе ответственность за нарушение условий о количестве, качестве и значениях термодинамич</w:t>
      </w:r>
      <w:r>
        <w:rPr>
          <w:rFonts w:ascii="Georgia" w:hAnsi="Georgia"/>
        </w:rPr>
        <w:t>еских параметров возвращаемого теплоносителя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5) ответственность потребителей за неисполнение или ненадлежащее исполнение обязательств по оплате тепловой энергии (мощности) и (или) теплоносителя, в том числе обязательств по их предварительной оплате, если </w:t>
      </w:r>
      <w:r>
        <w:rPr>
          <w:rFonts w:ascii="Georgia" w:hAnsi="Georgia"/>
        </w:rPr>
        <w:t>такое условие предусмотрено договором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6) обязательства теплоснабжающей организации по обеспечению надежности теплоснабжения в соответствии с требованиями технических регламентов и с правилами организации теплоснабжения, утвержденными Правительством Россий</w:t>
      </w:r>
      <w:r>
        <w:rPr>
          <w:rFonts w:ascii="Georgia" w:hAnsi="Georgia"/>
        </w:rPr>
        <w:t>ской Федерации, и соответствующие обязательства потребителя тепловой энергии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7) иные существенные условия, установленные правилами организации теплоснабжения,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9. Оплата тепловой энергии (мощности) и (или)</w:t>
      </w:r>
      <w:r>
        <w:rPr>
          <w:rFonts w:ascii="Georgia" w:hAnsi="Georgia"/>
        </w:rPr>
        <w:t xml:space="preserve"> теплоносителя осуществляется в соответствии с тарифами, установленными органом регулирования, или ценами, определяемыми соглашением сторон, в случаях, предусмотренных настоящим Федеральным законом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9.1. Потребитель тепловой энергии, несвоевременно и (или)</w:t>
      </w:r>
      <w:r>
        <w:rPr>
          <w:rFonts w:ascii="Georgia" w:hAnsi="Georgia"/>
        </w:rPr>
        <w:t xml:space="preserve"> не полностью оплативший тепловую энергию (мощность) и (или) теплоноситель по договору теплоснабжения, обязан уплатить единой теплоснабжающей организации (теплоснабжающей организации) пени в размере одной стотридцатой ставки рефинансирования Центрального б</w:t>
      </w:r>
      <w:r>
        <w:rPr>
          <w:rFonts w:ascii="Georgia" w:hAnsi="Georgia"/>
        </w:rPr>
        <w:t>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9.2. Товарищества собственни</w:t>
      </w:r>
      <w:r>
        <w:rPr>
          <w:rFonts w:ascii="Georgia" w:hAnsi="Georgia"/>
        </w:rPr>
        <w:t xml:space="preserve">ков жилья, жилищные, жилищно-строительные и иные специализированные потребительские кооперативы, созданные в целях </w:t>
      </w:r>
      <w:r>
        <w:rPr>
          <w:rFonts w:ascii="Georgia" w:hAnsi="Georgia"/>
        </w:rPr>
        <w:lastRenderedPageBreak/>
        <w:t>удовлетворения потребностей граждан в жилье, приобретающие тепловую энергию (мощность) и (или) теплоноситель для целей предоставления коммуна</w:t>
      </w:r>
      <w:r>
        <w:rPr>
          <w:rFonts w:ascii="Georgia" w:hAnsi="Georgia"/>
        </w:rPr>
        <w:t xml:space="preserve">льных услуг, в случае несвоевременной и (или) неполной оплаты тепловой энергии (мощности) и (или) теплоносителя уплачивают единой теплоснабжающей организации (теплоснабжающей организации) пени в размере одной трехсотой ставки рефинансирования Центрального </w:t>
      </w:r>
      <w:r>
        <w:rPr>
          <w:rFonts w:ascii="Georgia" w:hAnsi="Georgia"/>
        </w:rPr>
        <w:t>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</w:t>
      </w:r>
      <w:r>
        <w:rPr>
          <w:rFonts w:ascii="Georgia" w:hAnsi="Georgia"/>
        </w:rPr>
        <w:t>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</w:t>
      </w:r>
      <w:r>
        <w:rPr>
          <w:rFonts w:ascii="Georgia" w:hAnsi="Georgia"/>
        </w:rPr>
        <w:t>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 не</w:t>
      </w:r>
      <w:r>
        <w:rPr>
          <w:rFonts w:ascii="Georgia" w:hAnsi="Georgia"/>
        </w:rPr>
        <w:t xml:space="preserve"> выплаченной в срок суммы за каждый день просрочки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9.3. Управляющие организации, приобретающие тепловую энергию (мощность) и (или) теплоноситель для целей предоставления коммунальных услуг, организации, осуществляющие горячее водоснабжение, холодное водос</w:t>
      </w:r>
      <w:r>
        <w:rPr>
          <w:rFonts w:ascii="Georgia" w:hAnsi="Georgia"/>
        </w:rPr>
        <w:t>набжение и (или) водоотведение, в случае несвоевременной и (или) неполной оплаты тепловой энергии (мощности) и (или) теплоносителя уплачивают единой теплоснабжающей организации (теплоснабжающей организации) пени в размере одной трехсотой ставки рефинансиро</w:t>
      </w:r>
      <w:r>
        <w:rPr>
          <w:rFonts w:ascii="Georgia" w:hAnsi="Georgia"/>
        </w:rPr>
        <w:t>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со дня, следующего за днем наступления установленного срока оплаты, по день фактической оплаты, произведе</w:t>
      </w:r>
      <w:r>
        <w:rPr>
          <w:rFonts w:ascii="Georgia" w:hAnsi="Georgia"/>
        </w:rPr>
        <w:t>нной в течение шестидесяти календарных дней со дня наступления установленного срока оплаты, либо до истечения шестидесяти календарных дней после дня наступления установленного срока оплаты, если в шестидесятидневный срок оплата не произведена. Начиная с ше</w:t>
      </w:r>
      <w:r>
        <w:rPr>
          <w:rFonts w:ascii="Georgia" w:hAnsi="Georgia"/>
        </w:rPr>
        <w:t>стьдесят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</w:t>
      </w:r>
      <w:r>
        <w:rPr>
          <w:rFonts w:ascii="Georgia" w:hAnsi="Georgia"/>
        </w:rPr>
        <w:t>сле дня наступления установленного срока оплаты, если в девяностодневный срок оплата не произведена, пени уплачиваются в размере одной стосемидесятой ставки рефинансирования Центрального банка Российской Федерации, действующей на день фактической оплаты, о</w:t>
      </w:r>
      <w:r>
        <w:rPr>
          <w:rFonts w:ascii="Georgia" w:hAnsi="Georgia"/>
        </w:rPr>
        <w:t>т не выплаченной в срок суммы за каждый день просрочки.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</w:t>
      </w:r>
      <w:r>
        <w:rPr>
          <w:rFonts w:ascii="Georgia" w:hAnsi="Georgia"/>
        </w:rPr>
        <w:t>ого банка Российской Федерации, действующей на день фактической оплаты, от не выплаченной в срок суммы за каждый день просрочки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9.4. Собственники и иные законные владельцы помещений в многоквартирных домах и жилых домов в случае несвоевременной и (или) не</w:t>
      </w:r>
      <w:r>
        <w:rPr>
          <w:rFonts w:ascii="Georgia" w:hAnsi="Georgia"/>
        </w:rPr>
        <w:t>полной оплаты тепловой энергии, потребляемой ими при получении коммунальных услуг, уплачивают пени в размере и порядке, установленных жилищным законодательством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10. Теплоснабжение потребителей осуществляется в соответствии с правилами организации теп</w:t>
      </w:r>
      <w:r>
        <w:rPr>
          <w:rFonts w:ascii="Georgia" w:hAnsi="Georgia"/>
        </w:rPr>
        <w:t>лоснабжения, которые утверждаются Правительством Российской Федерации и должны содержать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существенные условия договора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порядок организации заключения договоров между теплоснабжающими организациями и теплосетевыми организациями, функционирующими в пределах одной системы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порядок ограничения и прекращения подачи тепловой энергии потребителям в случае нев</w:t>
      </w:r>
      <w:r>
        <w:rPr>
          <w:rFonts w:ascii="Georgia" w:hAnsi="Georgia"/>
        </w:rPr>
        <w:t>ыполнения ими своих обязательств по оплате тепловой энергии (мощности) и (или) теплоносителя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порядок ограничения и прекращения подачи тепловой энергии потребителям в случае нарушения условий договора о количестве, качестве и значениях термодинамических</w:t>
      </w:r>
      <w:r>
        <w:rPr>
          <w:rFonts w:ascii="Georgia" w:hAnsi="Georgia"/>
        </w:rPr>
        <w:t xml:space="preserve">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</w:t>
      </w:r>
      <w:r>
        <w:rPr>
          <w:rFonts w:ascii="Georgia" w:hAnsi="Georgia"/>
        </w:rPr>
        <w:t xml:space="preserve"> обязательных требований безопасной эксплуатации теплопотребляющих установок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5) существенные условия договоров оказания услуг по передаче тепловой энергии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6) порядок заключения договора теплоснабжения в случае, если помещения, находящиеся в одном здании,</w:t>
      </w:r>
      <w:r>
        <w:rPr>
          <w:rFonts w:ascii="Georgia" w:hAnsi="Georgia"/>
        </w:rPr>
        <w:t xml:space="preserve"> принадлежат двум и более лицам или используются ими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7) порядок расчетов по договору теплоснабжения и договорам оказания услуг по передаче тепловой энергии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8) особенности организации теплоснабжения при наличии возможности управления потоками тепловой эне</w:t>
      </w:r>
      <w:r>
        <w:rPr>
          <w:rFonts w:ascii="Georgia" w:hAnsi="Georgia"/>
        </w:rPr>
        <w:t>ргии, теплоносителя в системе теплоснабжения, в которой источники тепловой энергии принадлежат на праве собственности или ином законном основании трем и более лицам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9) порядок определения потребителей тепловой энергии и теплоснабжающих организаций, обязан</w:t>
      </w:r>
      <w:r>
        <w:rPr>
          <w:rFonts w:ascii="Georgia" w:hAnsi="Georgia"/>
        </w:rPr>
        <w:t xml:space="preserve">ных предоставлять обеспечение исполнения обязательств по оплате тепловой энергии (мощности) и (или) теплоносителя, поставляемых по договорам теплоснабжения, договорам теплоснабжения и поставки горячей воды, договорам поставки тепловой энергии (мощности) и </w:t>
      </w:r>
      <w:r>
        <w:rPr>
          <w:rFonts w:ascii="Georgia" w:hAnsi="Georgia"/>
        </w:rPr>
        <w:t>(или) теплоносителя, и порядок предоставления указанного обеспечения, устанавливающий в том числе правила определения срока и суммы, на которые предоставляется обеспечение исполнения обязательств, а также требования к условиям его предоставления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11. Тепло</w:t>
      </w:r>
      <w:r>
        <w:rPr>
          <w:rFonts w:ascii="Georgia" w:hAnsi="Georgia"/>
        </w:rPr>
        <w:t>сетевые организации или теплоснабжающие организации приобретают тепловую энергию (мощность), теплоноситель в объеме, необходимом для компенсации потерь тепловой энергии в тепловых сетях таких организаций, у единой теплоснабжающей организации или компенсиру</w:t>
      </w:r>
      <w:r>
        <w:rPr>
          <w:rFonts w:ascii="Georgia" w:hAnsi="Georgia"/>
        </w:rPr>
        <w:t>ют указанные потери путем производства тепловой энергии, теплоносителя источниками тепловой энергии, принадлежащими им на праве собственности или ином законном основании и подключенными (технологически присоединенными) к одной системе теплоснабжения</w:t>
      </w:r>
      <w:r>
        <w:rPr>
          <w:rFonts w:ascii="Georgia" w:hAnsi="Georgia"/>
        </w:rPr>
        <w:t>.</w:t>
      </w:r>
    </w:p>
    <w:p w:rsidR="00000000" w:rsidRDefault="00BC3803">
      <w:pPr>
        <w:divId w:val="151245226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я 15.1. </w:t>
      </w:r>
      <w:r>
        <w:rPr>
          <w:rStyle w:val="docarticle-name"/>
          <w:rFonts w:ascii="Helvetica" w:eastAsia="Times New Roman" w:hAnsi="Helvetica" w:cs="Helvetica"/>
          <w:b/>
          <w:bCs/>
        </w:rPr>
        <w:t>Договор теплоснабжения и поставки горячей вод</w:t>
      </w:r>
      <w:r>
        <w:rPr>
          <w:rStyle w:val="docarticle-name"/>
          <w:rFonts w:ascii="Helvetica" w:eastAsia="Times New Roman" w:hAnsi="Helvetica" w:cs="Helvetica"/>
          <w:b/>
          <w:bCs/>
        </w:rPr>
        <w:t>ы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1. Потребители, подключенные (технологически присоединенные) к открытой системе теплоснабжения (горячего водоснабжения), приобретают тепловую энергию (мощность) и теплоноситель, в том числе как горячую</w:t>
      </w:r>
      <w:r>
        <w:rPr>
          <w:rFonts w:ascii="Georgia" w:hAnsi="Georgia"/>
        </w:rPr>
        <w:t xml:space="preserve"> воду на нужды горячего водоснабжения, у теплоснабжающей организации по договору теплоснабжения и поставки горячей воды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2. К договору теплоснабжения и поставки горячей воды применяются положения </w:t>
      </w:r>
      <w:hyperlink r:id="rId57" w:anchor="/document/99/902227764/XA00M982NF/" w:tgtFrame="_self" w:history="1">
        <w:r>
          <w:rPr>
            <w:rStyle w:val="a4"/>
            <w:rFonts w:ascii="Georgia" w:hAnsi="Georgia"/>
          </w:rPr>
          <w:t>статьи 15 настоящего Федерального закона</w:t>
        </w:r>
      </w:hyperlink>
      <w:r>
        <w:rPr>
          <w:rFonts w:ascii="Georgia" w:hAnsi="Georgia"/>
        </w:rPr>
        <w:t xml:space="preserve"> с учетом особенностей, установленных настоящей статьей и правилами организации теплоснабжения,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Существенные условия договора теплосна</w:t>
      </w:r>
      <w:r>
        <w:rPr>
          <w:rFonts w:ascii="Georgia" w:hAnsi="Georgia"/>
        </w:rPr>
        <w:t>бжения и поставки горячей воды устанавливаются правилами организации теплоснабжения,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divId w:val="23851555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15.2. </w:t>
      </w:r>
      <w:r>
        <w:rPr>
          <w:rStyle w:val="docarticle-name"/>
          <w:rFonts w:ascii="Helvetica" w:eastAsia="Times New Roman" w:hAnsi="Helvetica" w:cs="Helvetica"/>
          <w:b/>
          <w:bCs/>
        </w:rPr>
        <w:t>Обеспечение исполнения обязательств по оплате тепловой энергии (мощности) и (или) теплоносителя, поставляем</w:t>
      </w:r>
      <w:r>
        <w:rPr>
          <w:rStyle w:val="docarticle-name"/>
          <w:rFonts w:ascii="Helvetica" w:eastAsia="Times New Roman" w:hAnsi="Helvetica" w:cs="Helvetica"/>
          <w:b/>
          <w:bCs/>
        </w:rPr>
        <w:t>ых по договорам теплоснабжения, договорам теплоснабжения и поставки горячей воды, договорам поставки тепловой энергии (мощности) и (или) теплоносител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Правительство Российской Федерации устанавливает критерии, при соответствии которым у потребителей теп</w:t>
      </w:r>
      <w:r>
        <w:rPr>
          <w:rFonts w:ascii="Georgia" w:hAnsi="Georgia"/>
        </w:rPr>
        <w:t>ловой энергии, теплоснабжающих организаций возникает обязанность предоставления обеспечения исполнения обязательств по оплате тепловой энергии (мощности) и (или) теплоносителя, поставляемых по договорам теплоснабжения, договорам теплоснабжения и поставки г</w:t>
      </w:r>
      <w:r>
        <w:rPr>
          <w:rFonts w:ascii="Georgia" w:hAnsi="Georgia"/>
        </w:rPr>
        <w:t xml:space="preserve">орячей воды, договорам поставки тепловой энергии (мощности) и (или) теплоносителя, заключенным с едиными теплоснабжающими организациями. При установлении данных критериев Правительство Российской Федерации исходит из случаев неисполнения или ненадлежащего </w:t>
      </w:r>
      <w:r>
        <w:rPr>
          <w:rFonts w:ascii="Georgia" w:hAnsi="Georgia"/>
        </w:rPr>
        <w:t>исполнения данными потребителями тепловой энергии, теплоснабжающими организациями обязательств по оплате тепловой энергии (мощности) и (или) теплоносителя. При этом не возникает обязанность предоставления обеспечения исполнения обязательств по оплате тепло</w:t>
      </w:r>
      <w:r>
        <w:rPr>
          <w:rFonts w:ascii="Georgia" w:hAnsi="Georgia"/>
        </w:rPr>
        <w:t>вой энергии (мощности) и (или) теплоносителя у потребителей тепловой энергии, теплоснабжающих организаций, не имеющих неисполненных обязательств по оплате тепловой энергии (мощности) и (или) теплоносителя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2. Указанная в </w:t>
      </w:r>
      <w:hyperlink r:id="rId58" w:anchor="/document/99/902227764/XA00MBK2NL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обязанность не устанавливается в отношении потребителей тепловой энергии, являющихся органами государственной власти, органами местного самоуправления, собственниками и пользоват</w:t>
      </w:r>
      <w:r>
        <w:rPr>
          <w:rFonts w:ascii="Georgia" w:hAnsi="Georgia"/>
        </w:rPr>
        <w:t>елями (законными владельцами) жилых домов и помещений в многоквартирных домах, действующими в соответствии с жилищным законодательством управляющими организациями, товариществами собственников жилья, жилищными, жилищно-строительными и иными специализирован</w:t>
      </w:r>
      <w:r>
        <w:rPr>
          <w:rFonts w:ascii="Georgia" w:hAnsi="Georgia"/>
        </w:rPr>
        <w:t>ными потребительскими кооперативами, созданными в целях удовлетворения потребностей граждан в жилье, а также в отношении потребителей тепловой энергии и теплоснабжающих организаций, являющихся казенными, автономными и бюджетными учреждениями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Единые теп</w:t>
      </w:r>
      <w:r>
        <w:rPr>
          <w:rFonts w:ascii="Georgia" w:hAnsi="Georgia"/>
        </w:rPr>
        <w:t>лоснабжающие организации обязаны в предусмотренном Правительством Российской Федерации порядке определить потребителей тепловой энергии, теплоснабжающие организации, которые соответствуют установленным Правительством Российской Федерации критериям, и уведо</w:t>
      </w:r>
      <w:r>
        <w:rPr>
          <w:rFonts w:ascii="Georgia" w:hAnsi="Georgia"/>
        </w:rPr>
        <w:t xml:space="preserve">мить их в сроки и порядке, которые установлены Правительством Российской </w:t>
      </w:r>
      <w:r>
        <w:rPr>
          <w:rFonts w:ascii="Georgia" w:hAnsi="Georgia"/>
        </w:rPr>
        <w:lastRenderedPageBreak/>
        <w:t>Федерации, о необходимости предоставления обеспечения исполнения обязательств по оплате тепловой энергии (мощности) и (или) теплоносителя, поставляемых по договорам теплоснабжения, до</w:t>
      </w:r>
      <w:r>
        <w:rPr>
          <w:rFonts w:ascii="Georgia" w:hAnsi="Georgia"/>
        </w:rPr>
        <w:t>говорам теплоснабжения и поставки горячей воды, договорам поставки тепловой энергии (мощности) и (или) теплоносителя. В направляемом потребителю тепловой энергии, теплоснабжающей организации уведомлении указываются основания для возникновения у потребителя</w:t>
      </w:r>
      <w:r>
        <w:rPr>
          <w:rFonts w:ascii="Georgia" w:hAnsi="Georgia"/>
        </w:rPr>
        <w:t xml:space="preserve"> тепловой энергии, теплоснабжающей организации обязанности предоставить обеспечение исполнения обязательств по оплате тепловой энергии (мощности) и (или) теплоносителя, срок, в течение которого данное обеспечение должно быть предоставлено единой теплоснабж</w:t>
      </w:r>
      <w:r>
        <w:rPr>
          <w:rFonts w:ascii="Georgia" w:hAnsi="Georgia"/>
        </w:rPr>
        <w:t>ающей организации, а также другая информация, установленная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 В случае, если потребитель тепловой энергии, теплоснабжающая организация до истечения указанного в уведомлении срока предоставления обеспечения исполнения о</w:t>
      </w:r>
      <w:r>
        <w:rPr>
          <w:rFonts w:ascii="Georgia" w:hAnsi="Georgia"/>
        </w:rPr>
        <w:t>бязательств по оплате тепловой энергии (мощности) и (или) теплоносителя устранили допущенное нарушение обязательств по оплате тепловой энергии (мощности) и (или) теплоносителя, послужившее основанием для возникновения у них обязанности предоставить обеспеч</w:t>
      </w:r>
      <w:r>
        <w:rPr>
          <w:rFonts w:ascii="Georgia" w:hAnsi="Georgia"/>
        </w:rPr>
        <w:t>ение исполнения обязательств по оплате тепловой энергии (мощности) и (или) теплоносителя, предоставление такого обеспечения в связи с возникновением указанных в уведомлении оснований не требуется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5. Высшее должностное лицо субъекта Российской Федерации (р</w:t>
      </w:r>
      <w:r>
        <w:rPr>
          <w:rFonts w:ascii="Georgia" w:hAnsi="Georgia"/>
        </w:rPr>
        <w:t xml:space="preserve">уководитель высшего исполнительного органа государственной власти субъекта Российской Федерации)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</w:t>
      </w:r>
      <w:r>
        <w:rPr>
          <w:rFonts w:ascii="Georgia" w:hAnsi="Georgia"/>
        </w:rPr>
        <w:t xml:space="preserve">теплоснабжающих организаций в субъекте Российской Федерации,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(мощности) и (или) теплоносителя, </w:t>
      </w:r>
      <w:r>
        <w:rPr>
          <w:rFonts w:ascii="Georgia" w:hAnsi="Georgia"/>
        </w:rPr>
        <w:t>поставляемых по договорам теплоснабжения, договорам теплоснабжения и поставки горячей воды, договорам поставки тепловой энергии (мощности) и (или) теплоносителя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 Информация об устранении потребителем тепловой энергии, теплоснабжающей организацией допуще</w:t>
      </w:r>
      <w:r>
        <w:rPr>
          <w:rFonts w:ascii="Georgia" w:hAnsi="Georgia"/>
        </w:rPr>
        <w:t xml:space="preserve">нных нарушений обязательств по оплате тепловой энергии (мощности) и (или) теплоносителя учитывается при ведении предусмотренного </w:t>
      </w:r>
      <w:hyperlink r:id="rId59" w:anchor="/document/99/902227764/XA00M9A2N8/" w:tgtFrame="_self" w:history="1">
        <w:r>
          <w:rPr>
            <w:rStyle w:val="a4"/>
            <w:rFonts w:ascii="Georgia" w:hAnsi="Georgia"/>
          </w:rPr>
          <w:t>частью 5 настоящей статьи</w:t>
        </w:r>
      </w:hyperlink>
      <w:r>
        <w:rPr>
          <w:rFonts w:ascii="Georgia" w:hAnsi="Georgia"/>
        </w:rPr>
        <w:t xml:space="preserve"> перечня потре</w:t>
      </w:r>
      <w:r>
        <w:rPr>
          <w:rFonts w:ascii="Georgia" w:hAnsi="Georgia"/>
        </w:rPr>
        <w:t>бителей тепловой энергии, теплоснабжающих организаций, обязанных предоставлять обеспечение, в соответствии с устанавливаемым Правительством Российской Федерации порядком формирования и ведения данного перечня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7. Если иное не согласовано сторонами, обеспеч</w:t>
      </w:r>
      <w:r>
        <w:rPr>
          <w:rFonts w:ascii="Georgia" w:hAnsi="Georgia"/>
        </w:rPr>
        <w:t>ение исполнения обязательств по оплате тепловой энергии (мощности) и (или) теплоносителя, поставляемых по договорам теплоснабжения, договорам теплоснабжения и поставки горячей воды, договорам поставки тепловой энергии (мощности) и (или) теплоносителя, пред</w:t>
      </w:r>
      <w:r>
        <w:rPr>
          <w:rFonts w:ascii="Georgia" w:hAnsi="Georgia"/>
        </w:rPr>
        <w:t>оставляется потребителями тепловой энергии и теплоснабжающими организациями,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статьей, в виде неза</w:t>
      </w:r>
      <w:r>
        <w:rPr>
          <w:rFonts w:ascii="Georgia" w:hAnsi="Georgia"/>
        </w:rPr>
        <w:t xml:space="preserve">висимой гарантии, выдаваемой банком (банковской гарантии). Указанная гарантия должна содержать условие о невозможности ее отзыва гарантом (безотзывная гарантия) и условие о невозможности ее изменения гарантом без согласия бенефициара. </w:t>
      </w:r>
      <w:r>
        <w:rPr>
          <w:rFonts w:ascii="Georgia" w:hAnsi="Georgia"/>
        </w:rPr>
        <w:lastRenderedPageBreak/>
        <w:t>Предоставляемые банко</w:t>
      </w:r>
      <w:r>
        <w:rPr>
          <w:rFonts w:ascii="Georgia" w:hAnsi="Georgia"/>
        </w:rPr>
        <w:t>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актов, подтверждающих неисполнение или ненадлежащее исполнение потребителем тепловой энергии или теплосна</w:t>
      </w:r>
      <w:r>
        <w:rPr>
          <w:rFonts w:ascii="Georgia" w:hAnsi="Georgia"/>
        </w:rPr>
        <w:t>бжающей организацией обеспечиваемых гарантиями обязательств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8. Банковская гарантия обеспечивает исполнение возникших после ее выдачи обязанностей по оплате тепловой энергии (мощности) и (или) теплоносителя, поставляемых по договорам теплоснабжения, догово</w:t>
      </w:r>
      <w:r>
        <w:rPr>
          <w:rFonts w:ascii="Georgia" w:hAnsi="Georgia"/>
        </w:rPr>
        <w:t>рам теплоснабжения и поставки горячей воды, договорам поставки тепловой энергии (мощности) и (или) теплоносителя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9. Банковские гарантии должны быть предоставлены банком, включенным в перечень банков, отвечающих установленным </w:t>
      </w:r>
      <w:hyperlink r:id="rId60" w:anchor="/document/99/901714421/XA00MK02OE/" w:history="1">
        <w:r>
          <w:rPr>
            <w:rStyle w:val="a4"/>
            <w:rFonts w:ascii="Georgia" w:hAnsi="Georgia"/>
          </w:rPr>
          <w:t>статьей 74.1 Налогового кодекса Российской Федерации</w:t>
        </w:r>
      </w:hyperlink>
      <w:r>
        <w:rPr>
          <w:rFonts w:ascii="Georgia" w:hAnsi="Georgia"/>
        </w:rPr>
        <w:t xml:space="preserve"> требованиям для принятия банковских гарантий в целях налогообложения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10. В случае предоставления в качестве обеспечения исполнения обязательств по оплате т</w:t>
      </w:r>
      <w:r>
        <w:rPr>
          <w:rFonts w:ascii="Georgia" w:hAnsi="Georgia"/>
        </w:rPr>
        <w:t>епловой энергии (мощности) и (или) теплоносителя банковских гарантий,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(мощности) и (или) теплоносителя,</w:t>
      </w:r>
      <w:r>
        <w:rPr>
          <w:rFonts w:ascii="Georgia" w:hAnsi="Georgia"/>
        </w:rPr>
        <w:t xml:space="preserve"> единая теплоснабжающая организация обязана принять указанные гарантии в качестве обеспечения исполнения обязательств по оплате тепловой энергии (мощности) и (или) теплоносителя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11. Указанными в настоящей статье потребителями тепловой энергии и теплоснабж</w:t>
      </w:r>
      <w:r>
        <w:rPr>
          <w:rFonts w:ascii="Georgia" w:hAnsi="Georgia"/>
        </w:rPr>
        <w:t>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(мощности) и (или) теплоносителя, поставляемых по дого</w:t>
      </w:r>
      <w:r>
        <w:rPr>
          <w:rFonts w:ascii="Georgia" w:hAnsi="Georgia"/>
        </w:rPr>
        <w:t>ворам теплоснабжения, договорам теплоснабжения и поставки горячей воды, договорам поставки тепловой энергии (мощности) и (или) теплоносителя, может быть обеспечено иными способами, предусмотренными законом или договором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12. Расходы потребителей тепловой э</w:t>
      </w:r>
      <w:r>
        <w:rPr>
          <w:rFonts w:ascii="Georgia" w:hAnsi="Georgia"/>
        </w:rPr>
        <w:t>нергии, теплоснабжающих организаций, связанные с предоставлением обеспечения исполнения обязательств по оплате тепловой энергии (мощности) и (или) теплоносителя, не учитываются при установлении (утверждении) для указанных потребителей тепловой энергии, теп</w:t>
      </w:r>
      <w:r>
        <w:rPr>
          <w:rFonts w:ascii="Georgia" w:hAnsi="Georgia"/>
        </w:rPr>
        <w:t>лоснабжающих организаций в соответствии с законодательством Российской Федерации регулируемых государством цен (тарифов)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13. Срок, в течение которого действует обязанность потребителя тепловой энергии, теплоснабжающей организации, соответствующих установл</w:t>
      </w:r>
      <w:r>
        <w:rPr>
          <w:rFonts w:ascii="Georgia" w:hAnsi="Georgia"/>
        </w:rPr>
        <w:t>енным Правительством Российской Федерации критериям и определенных единой теплоснабжающей организацией, по предоставлению обеспечения исполнения обязательств по оплате тепловой энергии (мощности) и (или) теплоносителя, поставляемых по договорам теплоснабже</w:t>
      </w:r>
      <w:r>
        <w:rPr>
          <w:rFonts w:ascii="Georgia" w:hAnsi="Georgia"/>
        </w:rPr>
        <w:t>ния, договорам теплоснабжения и поставки горячей воды, договорам поставки тепловой энергии (мощности) и (или) теплоносителя, определяется в предусмотренном Правительством Российской Федерации порядке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14. Нарушение установленного порядка предоставления обе</w:t>
      </w:r>
      <w:r>
        <w:rPr>
          <w:rFonts w:ascii="Georgia" w:hAnsi="Georgia"/>
        </w:rPr>
        <w:t xml:space="preserve">спечения исполнения обязательств по оплате тепловой энергии (мощности) и (или) теплоносителя </w:t>
      </w:r>
      <w:r>
        <w:rPr>
          <w:rFonts w:ascii="Georgia" w:hAnsi="Georgia"/>
        </w:rPr>
        <w:lastRenderedPageBreak/>
        <w:t>влечет административную ответственность в соответствии с законодательством Российской Федерации. В порядке, установленном Правительством Российской Федерации, свед</w:t>
      </w:r>
      <w:r>
        <w:rPr>
          <w:rFonts w:ascii="Georgia" w:hAnsi="Georgia"/>
        </w:rPr>
        <w:t>ения об указанном нарушении направляются в федеральный орган исполнительной власти, осуществляющий функции по контролю и надзору в сфере безопасного ведения работ, связанных с безопасностью электрических и тепловых установок, тепловых сетей, который рассма</w:t>
      </w:r>
      <w:r>
        <w:rPr>
          <w:rFonts w:ascii="Georgia" w:hAnsi="Georgia"/>
        </w:rPr>
        <w:t>тривает данные сведения в предусмотренном законодательством Российской Федерации порядке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15.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(мощности) и (или) теплоносителя в обязательном порядке пр</w:t>
      </w:r>
      <w:r>
        <w:rPr>
          <w:rFonts w:ascii="Georgia" w:hAnsi="Georgia"/>
        </w:rPr>
        <w:t>именяется в отношении договоров теплоснабжения, договоров теплоснабжения и поставки горячей воды, заключенных потребителем тепловой энергии с теплоснабжающей организацией, владеющей на праве собственности или ином законном основании источниками тепловой эн</w:t>
      </w:r>
      <w:r>
        <w:rPr>
          <w:rFonts w:ascii="Georgia" w:hAnsi="Georgia"/>
        </w:rPr>
        <w:t>ергии и (или) тепловыми сетями в системе теплоснабжения, посредством которой осуществляется теплоснабжение потребителя тепловой энергии</w:t>
      </w:r>
      <w:r>
        <w:rPr>
          <w:rFonts w:ascii="Georgia" w:hAnsi="Georgia"/>
        </w:rPr>
        <w:t>.</w:t>
      </w:r>
    </w:p>
    <w:p w:rsidR="00000000" w:rsidRDefault="00BC3803">
      <w:pPr>
        <w:divId w:val="486630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Плата за услуги по поддержанию резервной тепловой мощност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Плата за услуги по поддержанию резервной тепло</w:t>
      </w:r>
      <w:r>
        <w:rPr>
          <w:rFonts w:ascii="Georgia" w:hAnsi="Georgia"/>
        </w:rPr>
        <w:t>вой мощности устанавливается в случае, если потребитель не потребляет тепловую энергию,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</w:t>
      </w:r>
      <w:r>
        <w:rPr>
          <w:rFonts w:ascii="Georgia" w:hAnsi="Georgia"/>
        </w:rPr>
        <w:t xml:space="preserve"> возникновении такой необходимости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Плата за услуги по поддержанию резервной тепловой мощности подлежит регулированию для отдельных категорий социально значимых потребителей, перечень которых определяется основами ценообразования в сфере теплоснабжения,</w:t>
      </w:r>
      <w:r>
        <w:rPr>
          <w:rFonts w:ascii="Georgia" w:hAnsi="Georgia"/>
        </w:rPr>
        <w:t xml:space="preserve"> утвержденными Правительством Российской Федерации, и устанавливается как сумма ставок за поддерживаемую мощность источника тепловой энергии и за поддерживаемую мощность тепловых сетей в объеме, необходимом для возможного обеспечения тепловой нагрузки потр</w:t>
      </w:r>
      <w:r>
        <w:rPr>
          <w:rFonts w:ascii="Georgia" w:hAnsi="Georgia"/>
        </w:rPr>
        <w:t>ебителя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</w:t>
      </w:r>
      <w:r>
        <w:rPr>
          <w:rFonts w:ascii="Georgia" w:hAnsi="Georgia"/>
        </w:rPr>
        <w:t>.</w:t>
      </w:r>
    </w:p>
    <w:p w:rsidR="00000000" w:rsidRDefault="00BC3803">
      <w:pPr>
        <w:divId w:val="130778245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Оказание услуг по передаче тепловой энергии, теплоносител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Передача тепловой энергии, теплоносителя осуществляется на основании договора оказания услуг по передаче тепловой энергии, теплоносителя, заключенного теплосетевой организацией с теплоснабжающей организацией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По договору оказания услуг по передаче те</w:t>
      </w:r>
      <w:r>
        <w:rPr>
          <w:rFonts w:ascii="Georgia" w:hAnsi="Georgia"/>
        </w:rPr>
        <w:t>пловой энергии, теплоносителя теплосетевая организация обязуется осуществлять организационно и технологически связанные действия, обеспечивающие поддержание технических устройств тепловых сетей в состоянии, соответствующем установленным техническими реглам</w:t>
      </w:r>
      <w:r>
        <w:rPr>
          <w:rFonts w:ascii="Georgia" w:hAnsi="Georgia"/>
        </w:rPr>
        <w:t>ентами требованиям,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энергии, теплоносителя до точки передачи тепловой энергии, теплоносителя, а теплоснабжающ</w:t>
      </w:r>
      <w:r>
        <w:rPr>
          <w:rFonts w:ascii="Georgia" w:hAnsi="Georgia"/>
        </w:rPr>
        <w:t>ая организация обязуется оплачивать указанные услуги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3. Договор оказания услуг по передаче тепловой энергии является обязательным для заключения теплосетевыми организациями. Порядок заключения и исполнения такого договора устанавливается правилами организ</w:t>
      </w:r>
      <w:r>
        <w:rPr>
          <w:rFonts w:ascii="Georgia" w:hAnsi="Georgia"/>
        </w:rPr>
        <w:t>ации теплоснабжения,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 Существенными условиями договора оказания услуг по передаче тепловой энергии являются:</w:t>
      </w:r>
      <w:r>
        <w:rPr>
          <w:rFonts w:ascii="Georgia" w:hAnsi="Georgia"/>
        </w:rPr>
        <w:t xml:space="preserve"> 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максимальная величина мощности тепловых сетей, технологически присоединенных в установленн</w:t>
      </w:r>
      <w:r>
        <w:rPr>
          <w:rFonts w:ascii="Georgia" w:hAnsi="Georgia"/>
        </w:rPr>
        <w:t>ом законодательством Российской Федерации порядке к источникам тепловой энергии, с распределением указанной величины мощности по каждой точке присоединения к теплопотребляющим установкам или тепловым сетям потребителей (далее - точка присоединения)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зая</w:t>
      </w:r>
      <w:r>
        <w:rPr>
          <w:rFonts w:ascii="Georgia" w:hAnsi="Georgia"/>
        </w:rPr>
        <w:t>вленная величина мощности, в пределах которой теплосетевая организация принимает на себя обязательства обеспечить передачу тепловой энергии (мощности), теплоносителя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3) ответственность теплосетевой организации и теплоснабжающей организации за состояние и </w:t>
      </w:r>
      <w:r>
        <w:rPr>
          <w:rFonts w:ascii="Georgia" w:hAnsi="Georgia"/>
        </w:rPr>
        <w:t>обслуживание объектов тепловой сети,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(приложениях к такому догово</w:t>
      </w:r>
      <w:r>
        <w:rPr>
          <w:rFonts w:ascii="Georgia" w:hAnsi="Georgia"/>
        </w:rPr>
        <w:t>ру)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обязательства сторон по оборудованию точек присоединения приборами учета, соответствующими установленным законодательством Российской Федерации требованиям, по обеспечению работоспособности приборов учета и соблюдению в течение всего срока действия</w:t>
      </w:r>
      <w:r>
        <w:rPr>
          <w:rFonts w:ascii="Georgia" w:hAnsi="Georgia"/>
        </w:rPr>
        <w:t xml:space="preserve"> такого договора требований к их эксплуатации, установленных федеральным органом исполнительной власти, осуществляющим функции по оказанию государственных услуг, управлению государственным имуществом в сфере технического регулирования и метрологии, и изгот</w:t>
      </w:r>
      <w:r>
        <w:rPr>
          <w:rFonts w:ascii="Georgia" w:hAnsi="Georgia"/>
        </w:rPr>
        <w:t>овителем приборов учета. До исполнения данных обязательств стороны договора применяют согласованный расчетный способ определения объема переданной тепловой энергии, теплоносителя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5) расчетный порядок распределения потерь тепловой энергии, теплоносителя ме</w:t>
      </w:r>
      <w:r>
        <w:rPr>
          <w:rFonts w:ascii="Georgia" w:hAnsi="Georgia"/>
        </w:rPr>
        <w:t>жду тепловыми сетями каждой организации при отсутствии приборов учета на границе смежных тепловых сетей;</w:t>
      </w:r>
      <w:r>
        <w:rPr>
          <w:rFonts w:ascii="Georgia" w:hAnsi="Georgia"/>
        </w:rPr>
        <w:t xml:space="preserve"> 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6) порядок обеспечения доступа сторон договора или, по взаимной договоренности, другой организации к тепловым сетям и приборам учета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7) порядок согла</w:t>
      </w:r>
      <w:r>
        <w:rPr>
          <w:rFonts w:ascii="Georgia" w:hAnsi="Georgia"/>
        </w:rPr>
        <w:t>сования графиков ремонта тепловых сетей и источников тепловой энергии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8) порядок ограничения и порядок прекращения подачи тепловой энергии потребителям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9) иные существенные условия, установленные правилами организации теплоснабжения, утвержденными Правит</w:t>
      </w:r>
      <w:r>
        <w:rPr>
          <w:rFonts w:ascii="Georgia" w:hAnsi="Georgia"/>
        </w:rPr>
        <w:t>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5. Оплата услуг по передаче тепловой энергии осуществляется в соответствии с тарифом на услуги по передаче тепловой энергии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6. Собственники или иные законные владельцы тепловых сетей не вправе препятствовать передаче по их т</w:t>
      </w:r>
      <w:r>
        <w:rPr>
          <w:rFonts w:ascii="Georgia" w:hAnsi="Georgia"/>
        </w:rPr>
        <w:t>епловым сетям тепловой энергии потребителям, теплопотребляющие установки которых присоединены к таким тепловым сетям, а также требовать от потребителей или теплоснабжающих организаций возмещения затрат на эксплуатацию таких тепловых сетей до установления т</w:t>
      </w:r>
      <w:r>
        <w:rPr>
          <w:rFonts w:ascii="Georgia" w:hAnsi="Georgia"/>
        </w:rPr>
        <w:t>арифа на услуги по передаче тепловой энергии по таким тепловым сетям</w:t>
      </w:r>
      <w:r>
        <w:rPr>
          <w:rFonts w:ascii="Georgia" w:hAnsi="Georgia"/>
        </w:rPr>
        <w:t>.</w:t>
      </w:r>
    </w:p>
    <w:p w:rsidR="00000000" w:rsidRDefault="00BC3803">
      <w:pPr>
        <w:divId w:val="191361655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Распределение тепловой нагрузки и управление системами теплоснабжени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Распределение тепловой нагрузки потребителей тепловой энергии в системе теплоснабжения между источника</w:t>
      </w:r>
      <w:r>
        <w:rPr>
          <w:rFonts w:ascii="Georgia" w:hAnsi="Georgia"/>
        </w:rPr>
        <w:t>ми тепловой энергии, поставляющими тепловую энергию в данной системе теплоснабжения, осуществляется органом, уполномоченным в соответствии с настоящим Федеральным законом на утверждение схемы теплоснабжения, путем внесения ежегодно изменений в схему теплос</w:t>
      </w:r>
      <w:r>
        <w:rPr>
          <w:rFonts w:ascii="Georgia" w:hAnsi="Georgia"/>
        </w:rPr>
        <w:t>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Для распределения тепловой нагрузки потребителей тепловой энергии все теплоснабжающие организации, владеющие источниками тепловой энергии в данной системе теплоснабжения, обязаны представить в орган, уполномоченный в соответствии с настоящим Ф</w:t>
      </w:r>
      <w:r>
        <w:rPr>
          <w:rFonts w:ascii="Georgia" w:hAnsi="Georgia"/>
        </w:rPr>
        <w:t>едеральным законом на утверждение схемы теплоснабжения, заявку, содержащую сведения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о количестве тепловой энергии, которую теплоснабжающая организация обязуется поставлять потребителям и теплоснабжающим организациям в данной системе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2) </w:t>
      </w:r>
      <w:r>
        <w:rPr>
          <w:rFonts w:ascii="Georgia" w:hAnsi="Georgia"/>
        </w:rPr>
        <w:t>об объеме мощности источников тепловой энергии, которую теплоснабжающая организация обязуется поддерживать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о действующих тарифах в сфере теплоснабжения и прогнозных удельных переменных расходах на производство тепловой энергии, теплоносителя и поддержа</w:t>
      </w:r>
      <w:r>
        <w:rPr>
          <w:rFonts w:ascii="Georgia" w:hAnsi="Georgia"/>
        </w:rPr>
        <w:t>ние мощности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В схеме теплоснабжения должны быть определены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 При наличии таких у</w:t>
      </w:r>
      <w:r>
        <w:rPr>
          <w:rFonts w:ascii="Georgia" w:hAnsi="Georgia"/>
        </w:rPr>
        <w:t>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энергии, определяемыми в</w:t>
      </w:r>
      <w:r>
        <w:rPr>
          <w:rFonts w:ascii="Georgia" w:hAnsi="Georgia"/>
        </w:rPr>
        <w:t xml:space="preserve"> порядке, установленном основами ценообразования в сфере теплоснабжения, утвержденными Правительством Российской Федерации, на основании заявок организаций, владеющих источниками тепловой энергии, и нормативов, учитываемых при регулировании тарифов в облас</w:t>
      </w:r>
      <w:r>
        <w:rPr>
          <w:rFonts w:ascii="Georgia" w:hAnsi="Georgia"/>
        </w:rPr>
        <w:t>ти теплоснабжения на соответствующий период регулирования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 Если теплоснабжающая организация не согласна с распределением тепловой нагрузки, осуществленным в схеме теплоснабжения, она вправе обжаловать решение о таком распределении, принятое органом, упо</w:t>
      </w:r>
      <w:r>
        <w:rPr>
          <w:rFonts w:ascii="Georgia" w:hAnsi="Georgia"/>
        </w:rPr>
        <w:t>лномоченным в соответствии с настоящим Федеральным законом на утверждение схемы теплоснабжения, в уполномоченный Правительством Российской Федерации федеральный орган исполнительной власти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5. Теплоснабжающие организации и теплосетевые организации, осуществляющие свою деятельность в одной системе теплоснабжения, ежегодно до начала отопительного периода обязаны заключать между собой соглашение об управлении системой теплоснабжения в соответств</w:t>
      </w:r>
      <w:r>
        <w:rPr>
          <w:rFonts w:ascii="Georgia" w:hAnsi="Georgia"/>
        </w:rPr>
        <w:t>ии с правилами организации теплоснабжения,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6. Предметом указанного в </w:t>
      </w:r>
      <w:hyperlink r:id="rId61" w:anchor="/document/99/902227764/XA00MD22NV/" w:tgtFrame="_self" w:history="1">
        <w:r>
          <w:rPr>
            <w:rStyle w:val="a4"/>
            <w:rFonts w:ascii="Georgia" w:hAnsi="Georgia"/>
          </w:rPr>
          <w:t>части 5 настоящей статьи</w:t>
        </w:r>
      </w:hyperlink>
      <w:r>
        <w:rPr>
          <w:rFonts w:ascii="Georgia" w:hAnsi="Georgia"/>
        </w:rPr>
        <w:t xml:space="preserve"> соглашения является пор</w:t>
      </w:r>
      <w:r>
        <w:rPr>
          <w:rFonts w:ascii="Georgia" w:hAnsi="Georgia"/>
        </w:rPr>
        <w:t>ядок взаимных действий по обеспечению функционирования системы теплоснабжения в соответствии с требованиями настоящего Федерального закона. Обязательными условиями указанного соглашения являются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определение соподчиненности диспетчерских служб теплоснаб</w:t>
      </w:r>
      <w:r>
        <w:rPr>
          <w:rFonts w:ascii="Georgia" w:hAnsi="Georgia"/>
        </w:rPr>
        <w:t>жающих организаций и теплосетевых организаций, порядок их взаимодействия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порядок организации наладки тепловых сетей и регулирования работы системы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порядок обеспечения доступа сторон соглашения или, по взаимной договоренности сторон с</w:t>
      </w:r>
      <w:r>
        <w:rPr>
          <w:rFonts w:ascii="Georgia" w:hAnsi="Georgia"/>
        </w:rPr>
        <w:t>оглашения, другой организации к тепловым сетям для осуществления наладки тепловых сетей и регулирования работы системы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порядок взаимодействия теплоснабжающих организаций и теплосетевых организаций в чрезвычайных ситуациях и аварийных сит</w:t>
      </w:r>
      <w:r>
        <w:rPr>
          <w:rFonts w:ascii="Georgia" w:hAnsi="Georgia"/>
        </w:rPr>
        <w:t>уациях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7. В случае, если теплоснабжающие организации и теплосетевые организации не заключили указанное в настоящей статье соглашение, порядок управления системой теплоснабжения определяется соглашением, заключенным на предыдущий отопительный период, а есл</w:t>
      </w:r>
      <w:r>
        <w:rPr>
          <w:rFonts w:ascii="Georgia" w:hAnsi="Georgia"/>
        </w:rPr>
        <w:t>и такое соглашение не заключалось ранее, указанный порядок устанавливается органом, уполномоченным в соответствии с настоящим Федеральным законом на утверждение схемы теплоснабжения</w:t>
      </w:r>
      <w:r>
        <w:rPr>
          <w:rFonts w:ascii="Georgia" w:hAnsi="Georgia"/>
        </w:rPr>
        <w:t>.</w:t>
      </w:r>
    </w:p>
    <w:p w:rsidR="00000000" w:rsidRDefault="00BC3803">
      <w:pPr>
        <w:divId w:val="172637532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коммерческого учета тепловой энергии, теплоносител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Количество тепловой энергии, теплоносителя, поставляемых по договору теплоснабжения или договору поставки тепловой энергии, а также передаваемых по договору оказания услуг по передаче тепловой энергии, теплоносителя, подлежит коммерческому учету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К</w:t>
      </w:r>
      <w:r>
        <w:rPr>
          <w:rFonts w:ascii="Georgia" w:hAnsi="Georgia"/>
        </w:rPr>
        <w:t>оммерческий учет тепловой энергии, теплоносителя осуществляется путем их измерения приборами учета, которые устанавливаются в точке учета, расположенной на границе балансовой принадлежности, если договором теплоснабжения или договором оказания услуг по пер</w:t>
      </w:r>
      <w:r>
        <w:rPr>
          <w:rFonts w:ascii="Georgia" w:hAnsi="Georgia"/>
        </w:rPr>
        <w:t>едаче тепловой энергии не определена иная точка учета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Осуществление коммерческого учета тепловой энергии, теплоносителя расчетным путем допускается в следующих случаях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отсутствие в точках учета приборов учета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неисправность приборов учета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на</w:t>
      </w:r>
      <w:r>
        <w:rPr>
          <w:rFonts w:ascii="Georgia" w:hAnsi="Georgia"/>
        </w:rPr>
        <w:t>рушение установленных договором теплоснабжения сроков представления показаний приборов учета, являющихся собственностью потребителя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4. Ввод в эксплуатацию источников тепловой энергии и подключение (технологическое присоединение) теплопотребляющих установо</w:t>
      </w:r>
      <w:r>
        <w:rPr>
          <w:rFonts w:ascii="Georgia" w:hAnsi="Georgia"/>
        </w:rPr>
        <w:t>к новых потребителей без оборудования точек учета приборами учета согласно правилам коммерческого учета тепловой энергии, теплоносителя не допускаются. Приборы учета устанавливаются собственниками вводимых в эксплуатацию источников тепловой энергии или теп</w:t>
      </w:r>
      <w:r>
        <w:rPr>
          <w:rFonts w:ascii="Georgia" w:hAnsi="Georgia"/>
        </w:rPr>
        <w:t>лопотребляющих установок и эксплуатируются ими самостоятельно либо по договору оказания услуг коммерческого учета, заключенному со специализированной организацией. Приборы учета во вводимых в эксплуатацию многоквартирных домах устанавливаются застройщиками</w:t>
      </w:r>
      <w:r>
        <w:rPr>
          <w:rFonts w:ascii="Georgia" w:hAnsi="Georgia"/>
        </w:rPr>
        <w:t xml:space="preserve"> за свой счет до получения разрешения на ввод многоквартирного дома в эксплуатацию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5. Владельцы источников тепловой энергии, тепловых сетей и не имеющие приборов учета потребители обязаны организовать коммерческий учет тепловой энергии, теплоносителя с ис</w:t>
      </w:r>
      <w:r>
        <w:rPr>
          <w:rFonts w:ascii="Georgia" w:hAnsi="Georgia"/>
        </w:rPr>
        <w:t>пользованием приборов учета в порядке и в сроки, которые определены законодательством об энергосбережении и о повышении энергетической эффективности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 Коммерческий учет поставляемых потребителям тепловой энергии (мощности), теплоносителя может быть орган</w:t>
      </w:r>
      <w:r>
        <w:rPr>
          <w:rFonts w:ascii="Georgia" w:hAnsi="Georgia"/>
        </w:rPr>
        <w:t>изован как теплоснабжающими организациями, так и потребителями тепловой энергии. Организация коммерческого учета тепловой энергии, теплоносителя может включать в себя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установку приборов учета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эксплуатацию приборов учета, в том числе снятие показани</w:t>
      </w:r>
      <w:r>
        <w:rPr>
          <w:rFonts w:ascii="Georgia" w:hAnsi="Georgia"/>
        </w:rPr>
        <w:t>й приборов учета и передачу их заказчикам данной услуги, поверку, ремонт и замену приборов учета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7. Коммерческий учет тепловой энергии, теплоносителя осуществляется в соответствии с правилами коммерческого учета тепловой энергии, теплоносителя, которые ут</w:t>
      </w:r>
      <w:r>
        <w:rPr>
          <w:rFonts w:ascii="Georgia" w:hAnsi="Georgia"/>
        </w:rPr>
        <w:t>верждаются Правительством Российской Федерации с учетом требований технических регламентов и должны содержать, в частности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требования к приборам учета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характеристики тепловой энергии, теплоносителя, подлежащие измерению в целях их коммерческого уче</w:t>
      </w:r>
      <w:r>
        <w:rPr>
          <w:rFonts w:ascii="Georgia" w:hAnsi="Georgia"/>
        </w:rPr>
        <w:t>та и контроля качества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порядок определения количества поставленных тепловой энергии, теплоносителя в целях их коммерческого учета, в том числе расчетным путем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порядок распределения потерь тепловой энергии, теплоносителя между тепловы</w:t>
      </w:r>
      <w:r>
        <w:rPr>
          <w:rFonts w:ascii="Georgia" w:hAnsi="Georgia"/>
        </w:rPr>
        <w:t>ми сетями теплоснабжающих организаций и теплосетевых организаций при отсутствии приборов учета на границах смежных тепловых сетей</w:t>
      </w:r>
      <w:r>
        <w:rPr>
          <w:rFonts w:ascii="Georgia" w:hAnsi="Georgia"/>
        </w:rPr>
        <w:t>.</w:t>
      </w:r>
    </w:p>
    <w:p w:rsidR="00000000" w:rsidRDefault="00BC3803">
      <w:pPr>
        <w:divId w:val="1059593200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5. </w:t>
      </w:r>
      <w:r>
        <w:rPr>
          <w:rStyle w:val="docchapter-name"/>
          <w:rFonts w:ascii="Georgia" w:eastAsia="Times New Roman" w:hAnsi="Georgia"/>
          <w:sz w:val="35"/>
          <w:szCs w:val="35"/>
        </w:rPr>
        <w:t>Обеспечение надежности теплоснабжени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BC3803">
      <w:pPr>
        <w:divId w:val="159320170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</w:rPr>
        <w:t>Проверка готовности к отопительному период</w:t>
      </w:r>
      <w:r>
        <w:rPr>
          <w:rStyle w:val="docarticle-name"/>
          <w:rFonts w:ascii="Helvetica" w:eastAsia="Times New Roman" w:hAnsi="Helvetica" w:cs="Helvetica"/>
          <w:b/>
          <w:bCs/>
        </w:rPr>
        <w:t>у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1. Проверке готовности </w:t>
      </w:r>
      <w:r>
        <w:rPr>
          <w:rFonts w:ascii="Georgia" w:hAnsi="Georgia"/>
        </w:rPr>
        <w:t>к отопительному периоду подлежат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муниципальные образования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теплоснабжающие организации и теплосетевые организации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3) потребители тепловой энергии, теплопотребляющие установки которых подключены (технологически присоединены) к системе теплоснабжения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Проверка готовности муниципальных образований к отопительному периоду и расследование причин аварийных ситуаций при т</w:t>
      </w:r>
      <w:r>
        <w:rPr>
          <w:rFonts w:ascii="Georgia" w:hAnsi="Georgia"/>
        </w:rPr>
        <w:t>еплоснабжении осуществляются федеральным органом исполнительной власти, осуществляющим функции по контролю и надзору в сфере безопасного ведения работ, связанных с безопасностью электрических и тепловых установок, тепловых сетей. Проверка готовности теплос</w:t>
      </w:r>
      <w:r>
        <w:rPr>
          <w:rFonts w:ascii="Georgia" w:hAnsi="Georgia"/>
        </w:rPr>
        <w:t>набжающих организаций, теплосетевых организаций и потребителей тепловой энергии к отопительному периоду осуществляются органами местного самоуправления. Расследование причин аварийных ситуаций при теплоснабжении осуществляется в порядке, установленном Прав</w:t>
      </w:r>
      <w:r>
        <w:rPr>
          <w:rFonts w:ascii="Georgia" w:hAnsi="Georgia"/>
        </w:rPr>
        <w:t>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3. Проверка готовности к отопительному периоду осуществляется органами, указанными в </w:t>
      </w:r>
      <w:hyperlink r:id="rId62" w:anchor="/document/99/902227764/XA00MBQ2NN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>, в соответствии с правила</w:t>
      </w:r>
      <w:r>
        <w:rPr>
          <w:rFonts w:ascii="Georgia" w:hAnsi="Georgia"/>
        </w:rPr>
        <w:t>ми оценки готовности к отопительному периоду, которые утверждаются федеральным органом исполнительной власти, уполномоченным на реализацию государственной политики в сфере теплоснабжения, и которыми, в частности, устанавливаются категории потребителей тепл</w:t>
      </w:r>
      <w:r>
        <w:rPr>
          <w:rFonts w:ascii="Georgia" w:hAnsi="Georgia"/>
        </w:rPr>
        <w:t>овой энергии, подлежащие данной проверке, требования к указанным потребителям и критерии надежности их теплоснабжения с учетом климатических условий, требования к теплосетевым организациям, теплоснабжающим организациям о принятии ими мер по обеспечению над</w:t>
      </w:r>
      <w:r>
        <w:rPr>
          <w:rFonts w:ascii="Georgia" w:hAnsi="Georgia"/>
        </w:rPr>
        <w:t>ежности теплоснабжения потребителей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 Проверка готовности к отопительному периоду муниципальных образований осуществляется, в частности, в целях определения наличия плана действий по ликвидации последствий аварийных ситуаций с применением электронного мо</w:t>
      </w:r>
      <w:r>
        <w:rPr>
          <w:rFonts w:ascii="Georgia" w:hAnsi="Georgia"/>
        </w:rPr>
        <w:t>делирования аварийных ситуаций, системы мониторинга состояния системы теплоснабжения, механизма оперативно-диспетчерского управления в системе теплоснабжения.</w:t>
      </w:r>
      <w:r>
        <w:rPr>
          <w:rFonts w:ascii="Georgia" w:hAnsi="Georgia"/>
        </w:rPr>
        <w:t xml:space="preserve"> 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5. Проверка готовности к отопительному периоду теплоснабжающих организаций, теплосетевых организ</w:t>
      </w:r>
      <w:r>
        <w:rPr>
          <w:rFonts w:ascii="Georgia" w:hAnsi="Georgia"/>
        </w:rPr>
        <w:t>аций осуществляется в целях определения соответствия источников тепловой энергии и тепловых сетей требованиям, установленным правилами оценки готовности к отопительному периоду, наличия соглашения об управлении системой теплоснабжения, готовности указанных</w:t>
      </w:r>
      <w:r>
        <w:rPr>
          <w:rFonts w:ascii="Georgia" w:hAnsi="Georgia"/>
        </w:rPr>
        <w:t xml:space="preserve"> организаций к выполнению графика тепловых нагрузок, поддержанию температурного графика, утвержденного схемой теплоснабжения, соблюдению критериев надежности теплоснабжения, установленных техническими регламентами, а источников тепловой энергии также в цел</w:t>
      </w:r>
      <w:r>
        <w:rPr>
          <w:rFonts w:ascii="Georgia" w:hAnsi="Georgia"/>
        </w:rPr>
        <w:t>ях подтверждения наличия нормативных запасов топлива. Теплоснабжающие организации и теплосетевые организации, кроме того, обязаны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обеспечивать функционирование эксплуатационной, диспетчерской и аварийной служб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2) организовать наладку принадлежащих им </w:t>
      </w:r>
      <w:r>
        <w:rPr>
          <w:rFonts w:ascii="Georgia" w:hAnsi="Georgia"/>
        </w:rPr>
        <w:t>тепловых сетей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осуществлять контроль режимов потребления тепловой энергии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обеспечивать качество теплоносителей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5) организовать коммерческий учет приобретаемой тепловой энергии и реализуемой тепловой энергии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6) обеспечивать проверку качества строи</w:t>
      </w:r>
      <w:r>
        <w:rPr>
          <w:rFonts w:ascii="Georgia" w:hAnsi="Georgia"/>
        </w:rPr>
        <w:t>тельства принадлежащих им тепловых сетей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7) обеспечить безаварийную работу объектов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8) обеспечить надежное теплоснабжение потребителей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 Проверка готовности к отопительному периоду потребителей тепловой энергии осуществляется в целях опр</w:t>
      </w:r>
      <w:r>
        <w:rPr>
          <w:rFonts w:ascii="Georgia" w:hAnsi="Georgia"/>
        </w:rPr>
        <w:t>еделения их соответствия требованиям, установленным правилами оценки готовности к отопительному периоду, в том числе готовности их теплопотребляющих установок к работе, а также в целях определения их готовности к обеспечению указанного в договоре теплоснаб</w:t>
      </w:r>
      <w:r>
        <w:rPr>
          <w:rFonts w:ascii="Georgia" w:hAnsi="Georgia"/>
        </w:rPr>
        <w:t>жения режима потребления, отсутствию задолженности за поставленные тепловую энергию (мощность), теплоноситель, организации коммерческого учета тепловой энергии, теплоносителя</w:t>
      </w:r>
      <w:r>
        <w:rPr>
          <w:rFonts w:ascii="Georgia" w:hAnsi="Georgia"/>
        </w:rPr>
        <w:t>.</w:t>
      </w:r>
    </w:p>
    <w:p w:rsidR="00000000" w:rsidRDefault="00BC3803">
      <w:pPr>
        <w:divId w:val="6221715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>Вывод источников тепловой энергии, тепловых сетей в ремонт и из экспл</w:t>
      </w:r>
      <w:r>
        <w:rPr>
          <w:rStyle w:val="docarticle-name"/>
          <w:rFonts w:ascii="Helvetica" w:eastAsia="Times New Roman" w:hAnsi="Helvetica" w:cs="Helvetica"/>
          <w:b/>
          <w:bCs/>
        </w:rPr>
        <w:t>уатаци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энергии, тепловых сетей обязаны осуществлять согласование с органами местного самоуправления и в с</w:t>
      </w:r>
      <w:r>
        <w:rPr>
          <w:rFonts w:ascii="Georgia" w:hAnsi="Georgia"/>
        </w:rPr>
        <w:t>лучаях, установленных настоящей статьей, с потребителями вывода указанных объектов в ремонт и из эксплуатации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Вывод в ремонт и из эксплуатации источников тепловой энергии, функционирующих в режиме комбинированной выработки электрической и тепловой энер</w:t>
      </w:r>
      <w:r>
        <w:rPr>
          <w:rFonts w:ascii="Georgia" w:hAnsi="Georgia"/>
        </w:rPr>
        <w:t>гии, осуществляется с учетом положений законодательства Российской Федерации об электроэнергетике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Порядок вывода в ремонт или из эксплуатации источников тепловой энергии, тепловых сетей устанавливается Правительством Российской Федерации в соответствии</w:t>
      </w:r>
      <w:r>
        <w:rPr>
          <w:rFonts w:ascii="Georgia" w:hAnsi="Georgia"/>
        </w:rPr>
        <w:t xml:space="preserve"> с положениями настоящей статьи и с другими федеральными законами и должен, в частности,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</w:t>
      </w:r>
      <w:r>
        <w:rPr>
          <w:rFonts w:ascii="Georgia" w:hAnsi="Georgia"/>
        </w:rPr>
        <w:t>объектов в ремонт или из эксплуатации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 Собственники или иные законные владельцы источников тепловой энергии, тепловых сетей, планирующие вывод их из эксплуатации (консервацию или ликвидацию), не менее чем за восемь месяцев до планируемого вывода обязаны</w:t>
      </w:r>
      <w:r>
        <w:rPr>
          <w:rFonts w:ascii="Georgia" w:hAnsi="Georgia"/>
        </w:rPr>
        <w:t xml:space="preserve">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случае, если такой вывод не обоснован в схеме теплоснабжения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5. Орган местного самоуправления, в которы</w:t>
      </w:r>
      <w:r>
        <w:rPr>
          <w:rFonts w:ascii="Georgia" w:hAnsi="Georgia"/>
        </w:rPr>
        <w:t>й направлено уведомление, вправе потребовать от собственников или иных законных владельцев источников тепловой энергии, тепловых сетей приостановить их вывод из эксплуатации на срок не более чем три года в случае наличия угрозы возникновения дефицита тепло</w:t>
      </w:r>
      <w:r>
        <w:rPr>
          <w:rFonts w:ascii="Georgia" w:hAnsi="Georgia"/>
        </w:rPr>
        <w:t>вой энергии, а собственники или иные законные владельцы указанных объектов обязаны выполнить данное требование органа местного самоуправления. В случае, если продолжение эксплуатации указанных объектов ведет к некомпенсируемым финансовым убыткам, собственн</w:t>
      </w:r>
      <w:r>
        <w:rPr>
          <w:rFonts w:ascii="Georgia" w:hAnsi="Georgia"/>
        </w:rPr>
        <w:t xml:space="preserve">икам или иным законным владельцам указанных объектов должна быть обеспечена </w:t>
      </w:r>
      <w:r>
        <w:rPr>
          <w:rFonts w:ascii="Georgia" w:hAnsi="Georgia"/>
        </w:rPr>
        <w:lastRenderedPageBreak/>
        <w:t>соответствующая компенсация в порядке, установленном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6. В случае уведомления органа местного самоуправления собственниками или иными законными </w:t>
      </w:r>
      <w:r>
        <w:rPr>
          <w:rFonts w:ascii="Georgia" w:hAnsi="Georgia"/>
        </w:rPr>
        <w:t>владельцами источников тепловой энергии,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</w:t>
      </w:r>
      <w:r>
        <w:rPr>
          <w:rFonts w:ascii="Georgia" w:hAnsi="Georgia"/>
        </w:rPr>
        <w:t>урса и при отсутствии иных лиц, заинтересованных в приобретении указанных объектов, вправе осуществить их выкуп по рыночной стоимости, определенной оценщиком, в целях сохранения системы жизнеобеспечения населения, проживающего на территории соответствующег</w:t>
      </w:r>
      <w:r>
        <w:rPr>
          <w:rFonts w:ascii="Georgia" w:hAnsi="Georgia"/>
        </w:rPr>
        <w:t xml:space="preserve">о муниципального образования. Собственники или иные законные владельцы источников тепловой энергии, тепловых сетей вправе продать муниципальному образованию указанные объекты по цене, которая ниже определенной оценщиком рыночной стоимости, или передать их </w:t>
      </w:r>
      <w:r>
        <w:rPr>
          <w:rFonts w:ascii="Georgia" w:hAnsi="Georgia"/>
        </w:rPr>
        <w:t>безвозмездно. В случае приобретения муниципальным образованием источника тепловой энергии, тепловых сетей оно несет ответственность за их эксплуатацию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7. В случае поступления в орган местного самоуправления уведомлений от нескольких владельцев источников </w:t>
      </w:r>
      <w:r>
        <w:rPr>
          <w:rFonts w:ascii="Georgia" w:hAnsi="Georgia"/>
        </w:rPr>
        <w:t>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энергии, требований э</w:t>
      </w:r>
      <w:r>
        <w:rPr>
          <w:rFonts w:ascii="Georgia" w:hAnsi="Georgia"/>
        </w:rPr>
        <w:t>нергетической эффективности, обеспечения надежности теплоснабжения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8. Вывод из эксплуатации тепловых сетей, с использованием которых осуществляется теплоснабжение потребителей тепловой энергии, теплопотребляющие установки которых подключены (технологическ</w:t>
      </w:r>
      <w:r>
        <w:rPr>
          <w:rFonts w:ascii="Georgia" w:hAnsi="Georgia"/>
        </w:rPr>
        <w:t>и присоединены) к этим тепловым сетям в надлежащем порядке, без согласования с указанными потребителями не допускается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9. Лица, нарушившие установленный настоящей статьей порядок согласования вывода источников тепловой энергии и тепловых сетей из эксплуат</w:t>
      </w:r>
      <w:r>
        <w:rPr>
          <w:rFonts w:ascii="Georgia" w:hAnsi="Georgia"/>
        </w:rPr>
        <w:t>ации, обязаны возместить убытки, причиненные муниципальному образованию, юридическим лицам, физическим лицам в результате такого нарушения</w:t>
      </w:r>
      <w:r>
        <w:rPr>
          <w:rFonts w:ascii="Georgia" w:hAnsi="Georgia"/>
        </w:rPr>
        <w:t>.</w:t>
      </w:r>
    </w:p>
    <w:p w:rsidR="00000000" w:rsidRDefault="00BC3803">
      <w:pPr>
        <w:divId w:val="87585088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ограничения, прекращения подачи тепловой энергии, теплоносителя потребителям в случае ненадлежаще</w:t>
      </w:r>
      <w:r>
        <w:rPr>
          <w:rStyle w:val="docarticle-name"/>
          <w:rFonts w:ascii="Helvetica" w:eastAsia="Times New Roman" w:hAnsi="Helvetica" w:cs="Helvetica"/>
          <w:b/>
          <w:bCs/>
        </w:rPr>
        <w:t>го исполнения ими договора теплоснабжения, а также при выявлении бездоговорного потребления тепловой энерги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В случае наличия у потребителя задолженности по оплате тепловой энергии (мощности), теплоносителя, в том числе в случае нарушения сроков предвар</w:t>
      </w:r>
      <w:r>
        <w:rPr>
          <w:rFonts w:ascii="Georgia" w:hAnsi="Georgia"/>
        </w:rPr>
        <w:t>ительной оплаты, если такое условие предусмотрено договором теплоснабжения, в размере, превышающем размер платы за более чем один период платежа, установленный этим договором, теплоснабжающая организация вправе ввести ограничения подачи тепловой энергии, т</w:t>
      </w:r>
      <w:r>
        <w:rPr>
          <w:rFonts w:ascii="Georgia" w:hAnsi="Georgia"/>
        </w:rPr>
        <w:t>еплоносителя в порядке, установленном правилами организации теплоснабжения, утвержденными Правительством Российской Федерации. Правилами организации теплоснабжения, утвержденными Правительством Российской Федерации, определяются социально значимые категори</w:t>
      </w:r>
      <w:r>
        <w:rPr>
          <w:rFonts w:ascii="Georgia" w:hAnsi="Georgia"/>
        </w:rPr>
        <w:t>и потребителей и особенности введения в отношении них ограничения, прекращения подачи тепловой энергии, теплоносителя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2. До введения ограничения подачи тепловой энергии, теплоносителя потребителю теплоснабжающая организация предупреждает в письменной форм</w:t>
      </w:r>
      <w:r>
        <w:rPr>
          <w:rFonts w:ascii="Georgia" w:hAnsi="Georgia"/>
        </w:rPr>
        <w:t xml:space="preserve">е потребителя о возможности введения указанного ограничения в случае неуплаты задолженности до истечения второго периода платежа. При задержке платежей сверх установленного предупреждением срока теплоснабжающая организация вправе ввести ограничение подачи </w:t>
      </w:r>
      <w:r>
        <w:rPr>
          <w:rFonts w:ascii="Georgia" w:hAnsi="Georgia"/>
        </w:rPr>
        <w:t>тепловой энергии, теплоносителя, если иное не предусмотрено договором теплоснабжения, и должна известить об этом потребителя за сутки до введения указанного ограничения. Ограничение подачи тепловой энергии, теплоносителя вводится в установленный предупрежд</w:t>
      </w:r>
      <w:r>
        <w:rPr>
          <w:rFonts w:ascii="Georgia" w:hAnsi="Georgia"/>
        </w:rPr>
        <w:t>ением срок путем сокращения подаваемого объема теплоносителя и (или) снижения его температуры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</w:t>
      </w:r>
      <w:r>
        <w:rPr>
          <w:rFonts w:ascii="Georgia" w:hAnsi="Georgia"/>
        </w:rPr>
        <w:t>ляющих установках, принадлежащих организации-потребителю,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энергии, теплоносителя. Возобновление подачи теплово</w:t>
      </w:r>
      <w:r>
        <w:rPr>
          <w:rFonts w:ascii="Georgia" w:hAnsi="Georgia"/>
        </w:rPr>
        <w:t>й энергии, теплоносителя осуществляется после принятия мер по погашению задолженности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4. Ограничение подачи тепловой энергии, теплоносителя потребителям, не исполняющим своих обязательств по оплате потребленных тепловой энергии (мощности), теплоносителя, </w:t>
      </w:r>
      <w:r>
        <w:rPr>
          <w:rFonts w:ascii="Georgia" w:hAnsi="Georgia"/>
        </w:rPr>
        <w:t>не должно приводить к изменению режима поставок тепловой энергии иным потребителям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5. В случае нарушения теплоснабжающей организацией порядка приостановления,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зак</w:t>
      </w:r>
      <w:r>
        <w:rPr>
          <w:rFonts w:ascii="Georgia" w:hAnsi="Georgia"/>
        </w:rPr>
        <w:t>онодательством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 В случае, если подача тепловой энергии (мощности) потребителю осуществляется по тепловым сетям, принадлежащим теплосетевой организации, действия по ограничению, прекращению данной подачи в порядке, установленном настоящей статьей, осущес</w:t>
      </w:r>
      <w:r>
        <w:rPr>
          <w:rFonts w:ascii="Georgia" w:hAnsi="Georgia"/>
        </w:rPr>
        <w:t>твляются теплосетевой организацией на основании уведомления, направленного в теплоснабжающую организацию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7. Теплоснабжающие организации и теплосетевые организации обязаны проводить в зоне расположения принадлежащих им тепловых сетей или источников теплово</w:t>
      </w:r>
      <w:r>
        <w:rPr>
          <w:rFonts w:ascii="Georgia" w:hAnsi="Georgia"/>
        </w:rPr>
        <w:t>й энергии проверки наличия у лиц, потребляющих тепловую энергию, теплоноситель, оснований для потребления тепловой энергии, теплоносителя в целях выявления бездоговорного потребления. Лица, потребляющие тепловую энергию, теплоноситель, теплосетевые организ</w:t>
      </w:r>
      <w:r>
        <w:rPr>
          <w:rFonts w:ascii="Georgia" w:hAnsi="Georgia"/>
        </w:rPr>
        <w:t>ации должны обеспечивать в порядке, установленном правилами организации теплоснабжения, утвержденными Правительством Российской Федерации, беспрепятственный доступ представителей теплоснабжающей или теплосетевой организации к приборам учета и теплопотребля</w:t>
      </w:r>
      <w:r>
        <w:rPr>
          <w:rFonts w:ascii="Georgia" w:hAnsi="Georgia"/>
        </w:rPr>
        <w:t>ющим установкам в целях проведения проверок с учетом положений жилищного законодательства. Проверка одного лица может осуществляться не чаще чем один раз в квартал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8. Теплоснабжающей организацией или теплосетевой организацией при выявлении ими факта бездо</w:t>
      </w:r>
      <w:r>
        <w:rPr>
          <w:rFonts w:ascii="Georgia" w:hAnsi="Georgia"/>
        </w:rPr>
        <w:t xml:space="preserve">говорного потребления тепловой энергии, теплоносителя составляется акт о выявлении бездоговорного потребления тепловой энергии, теплоносителя. В указанном акте должны содержаться </w:t>
      </w:r>
      <w:r>
        <w:rPr>
          <w:rFonts w:ascii="Georgia" w:hAnsi="Georgia"/>
        </w:rPr>
        <w:lastRenderedPageBreak/>
        <w:t>сведения о потребителе или об ином лице, осуществивших бездоговорное потребле</w:t>
      </w:r>
      <w:r>
        <w:rPr>
          <w:rFonts w:ascii="Georgia" w:hAnsi="Georgia"/>
        </w:rPr>
        <w:t>ние тепловой энергии, теплоносителя, о способе и месте осуществления такого бездоговорного потребления, описание приборов учета на момент составления указанного акта, дата предыдущей проверки, объяснения потребителя или иного лица, осуществивших бездоговор</w:t>
      </w:r>
      <w:r>
        <w:rPr>
          <w:rFonts w:ascii="Georgia" w:hAnsi="Georgia"/>
        </w:rPr>
        <w:t>ное потребление тепловой энергии, теплоносителя, относительно факта выявленного бездоговорного потребления тепловой энергии, теплоносителя и их претензии к составленному акту (в случае наличия этих претензий). При составлении указанного акта должны присутс</w:t>
      </w:r>
      <w:r>
        <w:rPr>
          <w:rFonts w:ascii="Georgia" w:hAnsi="Georgia"/>
        </w:rPr>
        <w:t>твовать потребитель или иное лицо, осуществившие бездоговорное потребление тепловой энергии, теплоносителя, либо их представители. Отказ потребителя или иного лица, осуществивших бездоговорное потребление тепловой энергии, теплоносителя, либо их представит</w:t>
      </w:r>
      <w:r>
        <w:rPr>
          <w:rFonts w:ascii="Georgia" w:hAnsi="Georgia"/>
        </w:rPr>
        <w:t>елей от подписания составленного акта, а также их отказ от присутствия при его составлении отражается с указанием причин этого отказа в указанном акте или в отдельном акте, составленном в присутствии двух незаинтересованных лиц и подписанном ими.</w:t>
      </w:r>
      <w:r>
        <w:rPr>
          <w:rFonts w:ascii="Georgia" w:hAnsi="Georgia"/>
        </w:rPr>
        <w:t xml:space="preserve"> 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9. Расче</w:t>
      </w:r>
      <w:r>
        <w:rPr>
          <w:rFonts w:ascii="Georgia" w:hAnsi="Georgia"/>
        </w:rPr>
        <w:t>т объема бездоговорного потребления тепловой энергии,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</w:t>
      </w:r>
      <w:r>
        <w:rPr>
          <w:rFonts w:ascii="Georgia" w:hAnsi="Georgia"/>
        </w:rPr>
        <w:t xml:space="preserve"> энергии, теплоносителя на основании указанного акта, документов, представленных потребителем или иным лицом, осуществившими бездоговорное потребление тепловой энергии, теплоносителя, в соответствии с правилами коммерческого учета тепловой энергии, теплоно</w:t>
      </w:r>
      <w:r>
        <w:rPr>
          <w:rFonts w:ascii="Georgia" w:hAnsi="Georgia"/>
        </w:rPr>
        <w:t>сителя, утвержденными Правительством Российской Федерации. Объем бездоговорного потребления тепловой энергии, теплоносителя определяется за весь период, истекший с даты предыдущей проверки, в месте осуществления бездоговорного потребления тепловой энергии,</w:t>
      </w:r>
      <w:r>
        <w:rPr>
          <w:rFonts w:ascii="Georgia" w:hAnsi="Georgia"/>
        </w:rPr>
        <w:t xml:space="preserve"> теплоносителя, но не более чем за три года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10. Стоимость тепловой энергии, теплоносителя, полученных в результате бездоговорного потребления тепловой энергии, теплоносителя, определяется в соответствии с действующими на дату взыскания тарифами на теплову</w:t>
      </w:r>
      <w:r>
        <w:rPr>
          <w:rFonts w:ascii="Georgia" w:hAnsi="Georgia"/>
        </w:rPr>
        <w:t>ю энергию,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лицом, осуществившими бездоговорное потребление тепловой энергии, теплоносителя, в пятнадцатид</w:t>
      </w:r>
      <w:r>
        <w:rPr>
          <w:rFonts w:ascii="Georgia" w:hAnsi="Georgia"/>
        </w:rPr>
        <w:t>невный срок с момента получения соответствующего требования теплоснабжающей организации. В случае неоплаты в указанный срок потребителем или иным лицом, осуществившими бездоговорное потребление тепловой энергии, теплоносителя, стоимости тепловой энергии, т</w:t>
      </w:r>
      <w:r>
        <w:rPr>
          <w:rFonts w:ascii="Georgia" w:hAnsi="Georgia"/>
        </w:rPr>
        <w:t>еплоносителя, полученных в результате бездоговорного потребления, теплоснабжающая организация вправе прекратить подачу тепловой энергии, теплоносителя и взыскать с потребителя или иного лица, осуществивших бездоговорное потребление тепловой энергии, теплон</w:t>
      </w:r>
      <w:r>
        <w:rPr>
          <w:rFonts w:ascii="Georgia" w:hAnsi="Georgia"/>
        </w:rPr>
        <w:t>осителя, убытки в полуторакратном размере стоимости тепловой энергии, теплоносителя, полученных в результате бездоговорного потребления тепловой энергии, теплоносителя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11. Прекращение или ограничение горячего водоснабжения может осуществляться также по ос</w:t>
      </w:r>
      <w:r>
        <w:rPr>
          <w:rFonts w:ascii="Georgia" w:hAnsi="Georgia"/>
        </w:rPr>
        <w:t xml:space="preserve">нованиям и в порядке, которые предусмотрены </w:t>
      </w:r>
      <w:hyperlink r:id="rId63" w:anchor="/document/99/902316140/" w:history="1">
        <w:r>
          <w:rPr>
            <w:rStyle w:val="a4"/>
            <w:rFonts w:ascii="Georgia" w:hAnsi="Georgia"/>
          </w:rPr>
          <w:t>Федеральным законом "О водоснабжении и водоотведении"</w:t>
        </w:r>
      </w:hyperlink>
      <w:r>
        <w:rPr>
          <w:rFonts w:ascii="Georgia" w:hAnsi="Georgia"/>
        </w:rPr>
        <w:t>.</w:t>
      </w:r>
    </w:p>
    <w:p w:rsidR="00000000" w:rsidRDefault="00BC3803">
      <w:pPr>
        <w:divId w:val="21666547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развития систем теплоснабжения поселений, городских округо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1. Разви</w:t>
      </w:r>
      <w:r>
        <w:rPr>
          <w:rFonts w:ascii="Georgia" w:hAnsi="Georgia"/>
        </w:rPr>
        <w:t>тие систем теплоснабжения поселений, городских округов осуществляется в целях удовлетворения спроса на тепловую энергию, теплоноситель и обеспечения надежного теплоснабжения наиболее экономичным способом при минимальном вредном воздействии на окружающую ср</w:t>
      </w:r>
      <w:r>
        <w:rPr>
          <w:rFonts w:ascii="Georgia" w:hAnsi="Georgia"/>
        </w:rPr>
        <w:t>еду, экономического стимулирования развития и внедрения энергосберегающих технологий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Развитие системы теплоснабжения поселения или городского округа осуществляется на основании схемы теплоснабжения, которая должна соответствовать документам территориал</w:t>
      </w:r>
      <w:r>
        <w:rPr>
          <w:rFonts w:ascii="Georgia" w:hAnsi="Georgia"/>
        </w:rPr>
        <w:t>ьного планирования поселения или городского округа, в том числе схеме планируемого размещения объектов теплоснабжения в границах поселения или городского округа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Уполномоченные в соответствии с настоящим Федеральным законом органы должны осуществлять ра</w:t>
      </w:r>
      <w:r>
        <w:rPr>
          <w:rFonts w:ascii="Georgia" w:hAnsi="Georgia"/>
        </w:rPr>
        <w:t>зработку, утверждение и ежегодную актуализацию схем теплоснабжения, которые должны содержать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определение условий организации централизованного теплоснабжения, индивидуального теплоснабжения, а также поквартирного отопления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решения о загрузке источн</w:t>
      </w:r>
      <w:r>
        <w:rPr>
          <w:rFonts w:ascii="Georgia" w:hAnsi="Georgia"/>
        </w:rPr>
        <w:t>иков тепловой энергии, принятые в соответствии со схемой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графики совместной работы источников тепловой энергии, функционирующих в режиме комбинированной выработки электрической и тепловой энергии, и котельных, в том числе график перевода</w:t>
      </w:r>
      <w:r>
        <w:rPr>
          <w:rFonts w:ascii="Georgia" w:hAnsi="Georgia"/>
        </w:rPr>
        <w:t xml:space="preserve"> котельных в "пиковый" режим функционирования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меры по консервации избыточных источников тепловой энергии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5) меры по переоборудованию котельных в источники комбинированной выработки электрической и тепловой энергии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6) радиус эффективного теплоснабжени</w:t>
      </w:r>
      <w:r>
        <w:rPr>
          <w:rFonts w:ascii="Georgia" w:hAnsi="Georgia"/>
        </w:rPr>
        <w:t>я, позволяющий определить условия, при которых подключение (технологическое присоединение) теплопотребляющих установок к системе теплоснабжения нецелесообразно вследствие увеличения совокупных расходов в указанной системе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7) оптимальный температурный граф</w:t>
      </w:r>
      <w:r>
        <w:rPr>
          <w:rFonts w:ascii="Georgia" w:hAnsi="Georgia"/>
        </w:rPr>
        <w:t>ик и оценку затрат при необходимости его изменения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8) иные меры, предусмотренные правилами, определяющими требования к содержанию схем теплоснабжения и порядку их разработки, в целях достижения установленных в инвестиционных программах организаций, осущес</w:t>
      </w:r>
      <w:r>
        <w:rPr>
          <w:rFonts w:ascii="Georgia" w:hAnsi="Georgia"/>
        </w:rPr>
        <w:t>твляющих регулируемые виды деятельности в сфере теплоснабжения,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 Реализация включенных в схему т</w:t>
      </w:r>
      <w:r>
        <w:rPr>
          <w:rFonts w:ascii="Georgia" w:hAnsi="Georgia"/>
        </w:rPr>
        <w:t>еплоснабжения мероприятий по развитию системы теплоснабжения, по достижению установленных в инвестиционных программах организаций, осуществляющих регулируемые виды деятельности в сфере теплоснабжения, органами исполнительной власти субъекта Российской Феде</w:t>
      </w:r>
      <w:r>
        <w:rPr>
          <w:rFonts w:ascii="Georgia" w:hAnsi="Georgia"/>
        </w:rPr>
        <w:t xml:space="preserve">рации плановых значений показателей надежности и энергетической эффективности объектов теплоснабжения, а также мероприятий по приведению качества горячей воды в открытых системах теплоснабжения в соответствие с </w:t>
      </w:r>
      <w:r>
        <w:rPr>
          <w:rFonts w:ascii="Georgia" w:hAnsi="Georgia"/>
        </w:rPr>
        <w:lastRenderedPageBreak/>
        <w:t xml:space="preserve">установленными требованиями осуществляется в </w:t>
      </w:r>
      <w:r>
        <w:rPr>
          <w:rFonts w:ascii="Georgia" w:hAnsi="Georgia"/>
        </w:rPr>
        <w:t>соответствии с инвестиционными программами теплоснабжающих организаций.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</w:t>
      </w:r>
      <w:r>
        <w:rPr>
          <w:rFonts w:ascii="Georgia" w:hAnsi="Georgia"/>
        </w:rPr>
        <w:t xml:space="preserve">учаях, предусмотренных положениями </w:t>
      </w:r>
      <w:hyperlink r:id="rId64" w:anchor="/document/99/902316140/" w:history="1">
        <w:r>
          <w:rPr>
            <w:rStyle w:val="a4"/>
            <w:rFonts w:ascii="Georgia" w:hAnsi="Georgia"/>
          </w:rPr>
          <w:t>Федерального закона "О водоснабжении и водоотведении"</w:t>
        </w:r>
      </w:hyperlink>
      <w:r>
        <w:rPr>
          <w:rFonts w:ascii="Georgia" w:hAnsi="Georgia"/>
        </w:rPr>
        <w:t>. Инвестиционные программы организаций, осуществляющих регулируемые виды деятельности в сфере теплосна</w:t>
      </w:r>
      <w:r>
        <w:rPr>
          <w:rFonts w:ascii="Georgia" w:hAnsi="Georgia"/>
        </w:rPr>
        <w:t>бжения, утверждаются уполномоченными органами в соответствии с настоящим Федеральным законом в порядке, установленном правилами согласования и утверждения инвестиционных программ в сфере теплоснабжения,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>1. Утвержденные инвестиционные программы организаций, осуществляющих регулируемые виды деятельности в сфере теплоснабжения, должны содержать необходимые и достаточные мероприятия для выполнения этими организациями обязательств по достижению включаемых в ин</w:t>
      </w:r>
      <w:r>
        <w:rPr>
          <w:rFonts w:ascii="Georgia" w:hAnsi="Georgia"/>
        </w:rPr>
        <w:t>вестиционные программы плановых значений показателей надежности и энергетической эффективности объектов теплоснабжения, иных технико-экономических показателей, предусмотренных концессионным соглашением. Объем финансовых потребностей в целях реализации инве</w:t>
      </w:r>
      <w:r>
        <w:rPr>
          <w:rFonts w:ascii="Georgia" w:hAnsi="Georgia"/>
        </w:rPr>
        <w:t>стиционной программы должен быть достаточным для финансирования мероприятий, предусмотренных инвестиционной программой, но не превышать укрупненные нормативы цены строительства различных видов объектов капитального строительства непроизводственного назначе</w:t>
      </w:r>
      <w:r>
        <w:rPr>
          <w:rFonts w:ascii="Georgia" w:hAnsi="Georgia"/>
        </w:rPr>
        <w:t>ния и объектов инженерной инфраструктуры,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(за исключением объектов, которые осущ</w:t>
      </w:r>
      <w:r>
        <w:rPr>
          <w:rFonts w:ascii="Georgia" w:hAnsi="Georgia"/>
        </w:rPr>
        <w:t>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укрупненные нормативы цены типовых технологических решений капитального строительств</w:t>
      </w:r>
      <w:r>
        <w:rPr>
          <w:rFonts w:ascii="Georgia" w:hAnsi="Georgia"/>
        </w:rPr>
        <w:t>а объектов электроэнергетики)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4.2. Утвержденные инвестиционные программы организаций,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соглашения, должны содержать ос</w:t>
      </w:r>
      <w:r>
        <w:rPr>
          <w:rFonts w:ascii="Georgia" w:hAnsi="Georgia"/>
        </w:rPr>
        <w:t>новные мероприятия, включенные в концессионное соглашение в соответствии с законодательством Российской Федерации о концессионных соглашениях. При этом объем финансовых потребностей в целях реализации указанных инвестиционных программ, за исключением расхо</w:t>
      </w:r>
      <w:r>
        <w:rPr>
          <w:rFonts w:ascii="Georgia" w:hAnsi="Georgia"/>
        </w:rPr>
        <w:t>дов, предусмотренных инвестиционными программами и финансируемых за счет платы за подключение (технологическое присоединение) к системе теплоснабжения, не должен превышать наименьшую из следующих величин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1) величина, определяемая исходя из указанных в </w:t>
      </w:r>
      <w:hyperlink r:id="rId65" w:anchor="/document/99/902227764/XA00MBQ2NG/" w:tgtFrame="_self" w:history="1">
        <w:r>
          <w:rPr>
            <w:rStyle w:val="a4"/>
            <w:rFonts w:ascii="Georgia" w:hAnsi="Georgia"/>
          </w:rPr>
          <w:t>части 4.1 настоящей статьи</w:t>
        </w:r>
      </w:hyperlink>
      <w:r>
        <w:rPr>
          <w:rFonts w:ascii="Georgia" w:hAnsi="Georgia"/>
        </w:rPr>
        <w:t xml:space="preserve"> укрупненных нормативов цены строительства, а также основных мероприятий, включенных в концессионное соглашение в соответствии с законодательство</w:t>
      </w:r>
      <w:r>
        <w:rPr>
          <w:rFonts w:ascii="Georgia" w:hAnsi="Georgia"/>
        </w:rPr>
        <w:t>м Российской Федерации о концессионных соглашениях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(или) реконструкцию объекта концес</w:t>
      </w:r>
      <w:r>
        <w:rPr>
          <w:rFonts w:ascii="Georgia" w:hAnsi="Georgia"/>
        </w:rPr>
        <w:t xml:space="preserve">сионного соглашения, которые предполагается осуществлять в течение всего срока действия концессионного соглашения концессионером, а также </w:t>
      </w:r>
      <w:r>
        <w:rPr>
          <w:rFonts w:ascii="Georgia" w:hAnsi="Georgia"/>
        </w:rPr>
        <w:lastRenderedPageBreak/>
        <w:t>концедентом, если условием концессионного соглашения предусмотрено принятие концедентом на себя части расходов на созд</w:t>
      </w:r>
      <w:r>
        <w:rPr>
          <w:rFonts w:ascii="Georgia" w:hAnsi="Georgia"/>
        </w:rPr>
        <w:t>ание и (или) реконструкцию объекта концессионного соглашения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5. При разработке схемы теплоснабжения должна быть обеспечена безопасность системы теплоснабжения, определяемая следующими показателями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резервирование системы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бесперебойна</w:t>
      </w:r>
      <w:r>
        <w:rPr>
          <w:rFonts w:ascii="Georgia" w:hAnsi="Georgia"/>
        </w:rPr>
        <w:t>я работа источников тепловой энергии, тепловых сетей и системы теплоснабжения в целом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живучесть источников тепловой энергии, тепловых сетей и системы теплоснабжения в целом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 В системе теплоснабжения с учетом резервирования должен быть обеспечен бала</w:t>
      </w:r>
      <w:r>
        <w:rPr>
          <w:rFonts w:ascii="Georgia" w:hAnsi="Georgia"/>
        </w:rPr>
        <w:t>нс тепловой энергии (мощности) и тепловой нагрузки как в расчетных условиях, так и (с учетом резервных источников тепловой энергии, принадлежащих потребителям, и резервирования в системе теплоснабжения) в вероятных нерасчетных погодных условиях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7. Требования к содержанию схем теплоснабжения и порядку их разработки определяются правилами, утвержденными Правительством Российской Федерации. Порядок разработки схем теплоснабжения в соответствии с правилами, утвержденными Правительством Российской Фед</w:t>
      </w:r>
      <w:r>
        <w:rPr>
          <w:rFonts w:ascii="Georgia" w:hAnsi="Georgia"/>
        </w:rPr>
        <w:t>ерации, должен обеспечивать открытость процедуры их разработки и утверждения, участие в этой процедуре представителей теплоснабжающих организаций, теплосетевых организаций, потребителей тепловой энергии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8. Обязательными критериями принятия решений в отнош</w:t>
      </w:r>
      <w:r>
        <w:rPr>
          <w:rFonts w:ascii="Georgia" w:hAnsi="Georgia"/>
        </w:rPr>
        <w:t>ении развития системы теплоснабжения являются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обеспечение надежности теплоснабжения потребителей;</w:t>
      </w:r>
      <w:r>
        <w:rPr>
          <w:rFonts w:ascii="Georgia" w:hAnsi="Georgia"/>
        </w:rPr>
        <w:t xml:space="preserve"> 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минимизация затрат на теплоснабжение в расчете на каждого потребителя в долгосрочной перспективе;</w:t>
      </w:r>
      <w:r>
        <w:rPr>
          <w:rFonts w:ascii="Georgia" w:hAnsi="Georgia"/>
        </w:rPr>
        <w:t xml:space="preserve"> 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приоритет комбинированной выработки электрическо</w:t>
      </w:r>
      <w:r>
        <w:rPr>
          <w:rFonts w:ascii="Georgia" w:hAnsi="Georgia"/>
        </w:rPr>
        <w:t>й и тепловой энергии с учетом экономической обоснованности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учет инвестиционных программ организаций, осуществляющих регулируемые виды деятельности в сфере теплоснабжения, и программ в области энергосбережения и повышения энергетической эффективности ук</w:t>
      </w:r>
      <w:r>
        <w:rPr>
          <w:rFonts w:ascii="Georgia" w:hAnsi="Georgia"/>
        </w:rPr>
        <w:t>азанных организаций, региональных программ, муниципальных программ в области энергосбережения и повышения энергетической эффективности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5) согласование схем теплоснабжения с иными программами развития сетей инженерно-технического обеспечения, а также с про</w:t>
      </w:r>
      <w:r>
        <w:rPr>
          <w:rFonts w:ascii="Georgia" w:hAnsi="Georgia"/>
        </w:rPr>
        <w:t>граммами газификации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9. В случае реализации проекта увеличения мощности источника тепловой энергии или тепловой сети не за счет тарифов в сфере теплоснабжения, платы за подключение (технологическое присоединение) к системе теплоснабжения или средств бюдже</w:t>
      </w:r>
      <w:r>
        <w:rPr>
          <w:rFonts w:ascii="Georgia" w:hAnsi="Georgia"/>
        </w:rPr>
        <w:t xml:space="preserve">тов бюджетной системы Российской Федерации и при наличии договоров теплоснабжения, заключенных с потребителями на срок более чем двенадцать месяцев, поставки тепловой энергии (мощности) от источника </w:t>
      </w:r>
      <w:r>
        <w:rPr>
          <w:rFonts w:ascii="Georgia" w:hAnsi="Georgia"/>
        </w:rPr>
        <w:lastRenderedPageBreak/>
        <w:t>тепловой энергии, мощность которого была увеличена, или о</w:t>
      </w:r>
      <w:r>
        <w:rPr>
          <w:rFonts w:ascii="Georgia" w:hAnsi="Georgia"/>
        </w:rPr>
        <w:t xml:space="preserve">казание услуг по передаче тепловой энергии по тепловой сети, мощность которой была увеличена, могут осуществляться по ценам, определенным соглашением сторон (нерегулируемым ценам), при условии согласования с органом регулирования величины, на которую была </w:t>
      </w:r>
      <w:r>
        <w:rPr>
          <w:rFonts w:ascii="Georgia" w:hAnsi="Georgia"/>
        </w:rPr>
        <w:t>увеличена мощность источника тепловой энергии или тепловой сети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10. Органы местного самоуправления и органы исполнительной власти субъектов Российской Федерации составляют топливно-энергетические балансы муниципальных образований и субъектов Российской Фе</w:t>
      </w:r>
      <w:r>
        <w:rPr>
          <w:rFonts w:ascii="Georgia" w:hAnsi="Georgia"/>
        </w:rPr>
        <w:t>дерации в порядке и по форме, которые утверждаются федеральным органом исполнительной власти, уполномоченным на реализацию государственной политики в сфере теплоснабжения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11. Техническое обследование объектов теплоснабжения проводится в целях определения </w:t>
      </w:r>
      <w:r>
        <w:rPr>
          <w:rFonts w:ascii="Georgia" w:hAnsi="Georgia"/>
        </w:rPr>
        <w:t>их технических характеристик с учетом результатов экспертизы промышленной безопасности объектов теплоснабжения, предусмотренной законодательством Российской Федерации в области промышленной безопасности опасных производственных объектов. Требования к прове</w:t>
      </w:r>
      <w:r>
        <w:rPr>
          <w:rFonts w:ascii="Georgia" w:hAnsi="Georgia"/>
        </w:rPr>
        <w:t xml:space="preserve">дению технического обследования объектов теплоснабжения устанавливаются методикой комплексного определения показателей технико-экономического состояния систем теплоснабжения, предусмотренной </w:t>
      </w:r>
      <w:hyperlink r:id="rId66" w:anchor="/document/99/902227764/XA00M982N5/" w:tgtFrame="_self" w:history="1">
        <w:r>
          <w:rPr>
            <w:rStyle w:val="a4"/>
            <w:rFonts w:ascii="Georgia" w:hAnsi="Georgia"/>
          </w:rPr>
          <w:t>пунктом 14 части 2 статьи 4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BC3803">
      <w:pPr>
        <w:divId w:val="19781332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23.1. </w:t>
      </w:r>
      <w:r>
        <w:rPr>
          <w:rStyle w:val="docarticle-name"/>
          <w:rFonts w:ascii="Helvetica" w:eastAsia="Times New Roman" w:hAnsi="Helvetica" w:cs="Helvetica"/>
          <w:b/>
          <w:bCs/>
        </w:rPr>
        <w:t>Показатели надежности и энергетической эффективности объектов теплоснабжени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(или) реконструкции объекта концессионного соглашения, обязательств организации, осущест</w:t>
      </w:r>
      <w:r>
        <w:rPr>
          <w:rFonts w:ascii="Georgia" w:hAnsi="Georgia"/>
        </w:rPr>
        <w:t>вляющей регулируемые виды деятельности в сфере теплоснабжения, по реализации инвестиционной программы, а также для целей регулирования тарифов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Степень исполнения обязательств концессионера по созданию и (или) реконструкции объекта концессионного соглаш</w:t>
      </w:r>
      <w:r>
        <w:rPr>
          <w:rFonts w:ascii="Georgia" w:hAnsi="Georgia"/>
        </w:rPr>
        <w:t>ения, обязательств организации, осуществляющей регулируемые виды деятельности в сфере теплоснабжения,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</w:t>
      </w:r>
      <w:r>
        <w:rPr>
          <w:rFonts w:ascii="Georgia" w:hAnsi="Georgia"/>
        </w:rPr>
        <w:t>ктивности объектов теплоснабжения в порядке, установленном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Плановые значения показателей надежности и энергетической эффективности объектов теплоснабжения устанавливаются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1) утвержденной инвестиционной программой в </w:t>
      </w:r>
      <w:r>
        <w:rPr>
          <w:rFonts w:ascii="Georgia" w:hAnsi="Georgia"/>
        </w:rPr>
        <w:t>отношении предусмотренных данной программой объектов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концессионным соглашением в отношении создаваемых и (или) реконструируемых в течение срока действия концессионного соглашения объектов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решением органов исполнительно</w:t>
      </w:r>
      <w:r>
        <w:rPr>
          <w:rFonts w:ascii="Georgia" w:hAnsi="Georgia"/>
        </w:rPr>
        <w:t xml:space="preserve">й власти субъектов Российской Федерации в сфере теплоснабжения в отношении объектов теплоснабжения в случае, предусмотренном </w:t>
      </w:r>
      <w:hyperlink r:id="rId67" w:anchor="/document/99/902227764/XA00M802N5/" w:tgtFrame="_self" w:history="1">
        <w:r>
          <w:rPr>
            <w:rStyle w:val="a4"/>
            <w:rFonts w:ascii="Georgia" w:hAnsi="Georgia"/>
          </w:rPr>
          <w:t>частью 7 настоящей статьи</w:t>
        </w:r>
      </w:hyperlink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4. Фактические з</w:t>
      </w:r>
      <w:r>
        <w:rPr>
          <w:rFonts w:ascii="Georgia" w:hAnsi="Georgia"/>
        </w:rPr>
        <w:t>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5. Плановые зн</w:t>
      </w:r>
      <w:r>
        <w:rPr>
          <w:rFonts w:ascii="Georgia" w:hAnsi="Georgia"/>
        </w:rPr>
        <w:t>ачения показателей надежности и энергетической эффективности объектов теплоснабжения включаются в состав инвестиционных программ организаций, осуществляющих регулируемые виды деятельности в сфере теплоснабжения, а также в концессионные соглашения, объектам</w:t>
      </w:r>
      <w:r>
        <w:rPr>
          <w:rFonts w:ascii="Georgia" w:hAnsi="Georgia"/>
        </w:rPr>
        <w:t>и которых являются объекты теплоснабжения, на каждый год срока действия таких инвестиционных программ, концессионных соглашений с учетом установленных настоящим Федеральным законом особенностей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 В случае, если создание и (или) реконструкция объектов теп</w:t>
      </w:r>
      <w:r>
        <w:rPr>
          <w:rFonts w:ascii="Georgia" w:hAnsi="Georgia"/>
        </w:rPr>
        <w:t>лоснабжения предусмотрены концессионным соглашением,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</w:t>
      </w:r>
      <w:r>
        <w:rPr>
          <w:rFonts w:ascii="Georgia" w:hAnsi="Georgia"/>
        </w:rPr>
        <w:t>ной инвестиционной программой объекта теплоснабжения таким образом,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сроки, предусмотре</w:t>
      </w:r>
      <w:r>
        <w:rPr>
          <w:rFonts w:ascii="Georgia" w:hAnsi="Georgia"/>
        </w:rPr>
        <w:t>нные концессионным соглашением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7.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</w:t>
      </w:r>
      <w:r>
        <w:rPr>
          <w:rFonts w:ascii="Georgia" w:hAnsi="Georgia"/>
        </w:rPr>
        <w:t>и энергетической эффективности в отношении объектов, создание и (или) реконструкция которых предусмотрены инвестиционной программой, на период, следующий за последним годом ее реализации. В указанном случае плановые значения показателей надежности и энерге</w:t>
      </w:r>
      <w:r>
        <w:rPr>
          <w:rFonts w:ascii="Georgia" w:hAnsi="Georgia"/>
        </w:rPr>
        <w:t>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теплоснабжения. Продолжительность данного периода определяется в соответствии с пред</w:t>
      </w:r>
      <w:r>
        <w:rPr>
          <w:rFonts w:ascii="Georgia" w:hAnsi="Georgia"/>
        </w:rPr>
        <w:t xml:space="preserve">усмотренными </w:t>
      </w:r>
      <w:hyperlink r:id="rId68" w:anchor="/document/99/902227764/XA00M9M2NE/" w:tgtFrame="_self" w:history="1">
        <w:r>
          <w:rPr>
            <w:rStyle w:val="a4"/>
            <w:rFonts w:ascii="Georgia" w:hAnsi="Georgia"/>
          </w:rPr>
          <w:t>частью 10 настоящей статьи</w:t>
        </w:r>
      </w:hyperlink>
      <w:r>
        <w:rPr>
          <w:rFonts w:ascii="Georgia" w:hAnsi="Georgia"/>
        </w:rPr>
        <w:t xml:space="preserve"> правилами определения плановых значений показателей надежности и энергетической эффективности объектов теплоснабжения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8. В случ</w:t>
      </w:r>
      <w:r>
        <w:rPr>
          <w:rFonts w:ascii="Georgia" w:hAnsi="Georgia"/>
        </w:rPr>
        <w:t>ае, если организация, осуществляющая регулируемые виды деятельности в сфере теплоснабжения, не достигла установленных плановых значений показателей надежности объектов теплоснабжения, тарифы такой организации, устанавливаемые на очередной финансовый год, п</w:t>
      </w:r>
      <w:r>
        <w:rPr>
          <w:rFonts w:ascii="Georgia" w:hAnsi="Georgia"/>
        </w:rPr>
        <w:t>одлежат уменьшению в соответствии с основами ценообразования в сфере теплоснабжения, утвержденными Правительством Российской Федерации, исходя из степени исполнения обязательств такой организации по созданию и (или) реконструкции объекта концессионного сог</w:t>
      </w:r>
      <w:r>
        <w:rPr>
          <w:rFonts w:ascii="Georgia" w:hAnsi="Georgia"/>
        </w:rPr>
        <w:t>лашения, реализации инвестиционной программы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9.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</w:t>
      </w:r>
      <w:r>
        <w:rPr>
          <w:rFonts w:ascii="Georgia" w:hAnsi="Georgia"/>
        </w:rPr>
        <w:t>лоснабжения,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10. Правила определения плановых значений показателей надежности и энергетической эффективности объектов теплоснабжения, правила расчета их фактических значений, а также правила определения до</w:t>
      </w:r>
      <w:r>
        <w:rPr>
          <w:rFonts w:ascii="Georgia" w:hAnsi="Georgia"/>
        </w:rPr>
        <w:t xml:space="preserve">стижения организацией, </w:t>
      </w:r>
      <w:r>
        <w:rPr>
          <w:rFonts w:ascii="Georgia" w:hAnsi="Georgia"/>
        </w:rPr>
        <w:lastRenderedPageBreak/>
        <w:t>осуществляющей регулируемые виды деятельности в сфере теплоснабжения, указанных плановых значений утверждаются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divId w:val="285431229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6. </w:t>
      </w:r>
      <w:r>
        <w:rPr>
          <w:rStyle w:val="docchapter-name"/>
          <w:rFonts w:ascii="Georgia" w:eastAsia="Times New Roman" w:hAnsi="Georgia"/>
          <w:sz w:val="35"/>
          <w:szCs w:val="35"/>
        </w:rPr>
        <w:t>Саморегулируемые организации в сфере теплоснабжени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BC3803">
      <w:pPr>
        <w:divId w:val="161266271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Требования к </w:t>
      </w:r>
      <w:r>
        <w:rPr>
          <w:rStyle w:val="docarticle-name"/>
          <w:rFonts w:ascii="Helvetica" w:eastAsia="Times New Roman" w:hAnsi="Helvetica" w:cs="Helvetica"/>
          <w:b/>
          <w:bCs/>
        </w:rPr>
        <w:t>некоммерческой организации, необходимые для приобретения статуса саморегулируемой организации в сфере теплоснабжени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Некоммерческая организация вправе приобрести статус саморегулируемой организации в сфере теплоснабжения при условии ее соответствия след</w:t>
      </w:r>
      <w:r>
        <w:rPr>
          <w:rFonts w:ascii="Georgia" w:hAnsi="Georgia"/>
        </w:rPr>
        <w:t>ующим требованиям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объединение в составе некоммерческой организации в качестве ее членов не менее чем ста юридических лиц, являющихся теплоснабжающими организациями и (или) теплосетевыми организациями, и (или) индивидуальных предпринимателей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обеспеч</w:t>
      </w:r>
      <w:r>
        <w:rPr>
          <w:rFonts w:ascii="Georgia" w:hAnsi="Georgia"/>
        </w:rPr>
        <w:t>ение некоммерческой организацией дополнительной имущественной ответственности каждого ее члена перед потребителями посредством наличия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а) компенсационного фонда, сформированного в размере не менее чем пятьдесят тысяч рублей на одного члена некоммерческой организации или, если такой организацией установлено требование к страхованию ее членами гражданской ответственности, которая может наст</w:t>
      </w:r>
      <w:r>
        <w:rPr>
          <w:rFonts w:ascii="Georgia" w:hAnsi="Georgia"/>
        </w:rPr>
        <w:t>упить в случае причинения вреда вследствие недостатков работ, услуг в сфере теплоснабжения, в размере не менее чем пятнадцать тысяч рублей на одного члена некоммерческой организации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б) системы личного и (или) коллективного страхования ответственности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3) </w:t>
      </w:r>
      <w:r>
        <w:rPr>
          <w:rFonts w:ascii="Georgia" w:hAnsi="Georgia"/>
        </w:rPr>
        <w:t xml:space="preserve">наличие документов, предусмотренных </w:t>
      </w:r>
      <w:hyperlink r:id="rId69" w:anchor="/document/99/902227764/XA00MDQ2N6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Приобретение некоммерческими организациями статуса саморегулируемых организаций в сфере теплоснабжения</w:t>
      </w:r>
      <w:r>
        <w:rPr>
          <w:rFonts w:ascii="Georgia" w:hAnsi="Georgia"/>
        </w:rPr>
        <w:t xml:space="preserve"> допускается, если некоммерческие организации объединяют лиц, осуществляющих следующие виды деятельности в сфере теплоснабжения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производство тепловой энергии, теплоносителя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передача тепловой энергии, теплоносителя по тепловым сетям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Саморегулиру</w:t>
      </w:r>
      <w:r>
        <w:rPr>
          <w:rFonts w:ascii="Georgia" w:hAnsi="Georgia"/>
        </w:rPr>
        <w:t>емая организация в сфере теплоснабжения обязана разработать и утвердить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требования к выдаче свидетельств о допуске к работам, которые оказывают влияние на безопасность объектов теплоснабжения, - документ, устанавливающий условия выдачи саморегулируемой</w:t>
      </w:r>
      <w:r>
        <w:rPr>
          <w:rFonts w:ascii="Georgia" w:hAnsi="Georgia"/>
        </w:rPr>
        <w:t xml:space="preserve"> организацией в сфере теплоснабжения свидетельств о допуске к работам на объектах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2) правила контроля в области саморегулирования - документ, устанавливающий правила контроля за соблюдением членами саморегулируемой организации в </w:t>
      </w:r>
      <w:r>
        <w:rPr>
          <w:rFonts w:ascii="Georgia" w:hAnsi="Georgia"/>
        </w:rPr>
        <w:lastRenderedPageBreak/>
        <w:t>сфере тепло</w:t>
      </w:r>
      <w:r>
        <w:rPr>
          <w:rFonts w:ascii="Georgia" w:hAnsi="Georgia"/>
        </w:rPr>
        <w:t>снабжения требований к выдаче свидетельств о допуске, требований стандартов саморегулируемых организаций и правил саморегулирования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документ, устанавливающий систему мер дисциплинарного воздействия за несоблюдение членами саморегулируемой организации в</w:t>
      </w:r>
      <w:r>
        <w:rPr>
          <w:rFonts w:ascii="Georgia" w:hAnsi="Georgia"/>
        </w:rPr>
        <w:t xml:space="preserve"> сфере теплоснабжения требований к выдаче свидетельств о допуске, правил контроля в области саморегулирования, требований технических регламентов, требований стандартов саморегулируемых организаций и правил саморегулирования</w:t>
      </w:r>
      <w:r>
        <w:rPr>
          <w:rFonts w:ascii="Georgia" w:hAnsi="Georgia"/>
        </w:rPr>
        <w:t>.</w:t>
      </w:r>
    </w:p>
    <w:p w:rsidR="00000000" w:rsidRDefault="00BC3803">
      <w:pPr>
        <w:divId w:val="65545586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</w:rPr>
        <w:t>Дополнительные треб</w:t>
      </w:r>
      <w:r>
        <w:rPr>
          <w:rStyle w:val="docarticle-name"/>
          <w:rFonts w:ascii="Helvetica" w:eastAsia="Times New Roman" w:hAnsi="Helvetica" w:cs="Helvetica"/>
          <w:b/>
          <w:bCs/>
        </w:rPr>
        <w:t>ования к документам, разрабатываемым саморегулируемой организацией в сфере теплоснабжени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</w:t>
      </w:r>
      <w:r>
        <w:rPr>
          <w:rFonts w:ascii="Georgia" w:hAnsi="Georgia"/>
        </w:rPr>
        <w:t>и видов деятельности в сфере теплоснабжения (далее также - свидетельства о допуске)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Требования к выдаче свидетельств о допуске должны быть определены в отношении каждого вида деятельности в сфере теплоснабжения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Требования к выдаче свидетельств о до</w:t>
      </w:r>
      <w:r>
        <w:rPr>
          <w:rFonts w:ascii="Georgia" w:hAnsi="Georgia"/>
        </w:rPr>
        <w:t>пуске должны содержать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квалификационные требования к индивидуальным предпринимателям, работникам индивидуального предпринимателя, работникам юридического лица, требование о наличии образования определенных уровня и профиля, требование о наличии дополни</w:t>
      </w:r>
      <w:r>
        <w:rPr>
          <w:rFonts w:ascii="Georgia" w:hAnsi="Georgia"/>
        </w:rPr>
        <w:t>тельного профессионального образования, требование о наличии определенного стажа работы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2) требование к численности соответствующих требованиям </w:t>
      </w:r>
      <w:hyperlink r:id="rId70" w:anchor="/document/99/902227764/XA00MEU2NC/" w:tgtFrame="_self" w:history="1">
        <w:r>
          <w:rPr>
            <w:rStyle w:val="a4"/>
            <w:rFonts w:ascii="Georgia" w:hAnsi="Georgia"/>
          </w:rPr>
          <w:t>пункта 1 настоящей част</w:t>
        </w:r>
        <w:r>
          <w:rPr>
            <w:rStyle w:val="a4"/>
            <w:rFonts w:ascii="Georgia" w:hAnsi="Georgia"/>
          </w:rPr>
          <w:t>и</w:t>
        </w:r>
      </w:hyperlink>
      <w:r>
        <w:rPr>
          <w:rFonts w:ascii="Georgia" w:hAnsi="Georgia"/>
        </w:rPr>
        <w:t xml:space="preserve"> работников индивидуального предпринимателя, работников юридического лица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 Минимально необходимыми требованиями к выдаче свидетельства о допуске являются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1) требование о наличии у индивидуального предпринимателя, юридического лица работников, имеющих </w:t>
      </w:r>
      <w:r>
        <w:rPr>
          <w:rFonts w:ascii="Georgia" w:hAnsi="Georgia"/>
        </w:rPr>
        <w:t>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требование о наличии у индивидуального предпринимателя высшего образования или среднего профес</w:t>
      </w:r>
      <w:r>
        <w:rPr>
          <w:rFonts w:ascii="Georgia" w:hAnsi="Georgia"/>
        </w:rPr>
        <w:t>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требование к повышению не реже чем один раз</w:t>
      </w:r>
      <w:r>
        <w:rPr>
          <w:rFonts w:ascii="Georgia" w:hAnsi="Georgia"/>
        </w:rPr>
        <w:t xml:space="preserve"> в пять лет квалификации указанными в </w:t>
      </w:r>
      <w:hyperlink r:id="rId71" w:anchor="/document/99/902227764/XA00MEU2NC/" w:tgtFrame="_self" w:history="1">
        <w:r>
          <w:rPr>
            <w:rStyle w:val="a4"/>
            <w:rFonts w:ascii="Georgia" w:hAnsi="Georgia"/>
          </w:rPr>
          <w:t>пунктах 1</w:t>
        </w:r>
      </w:hyperlink>
      <w:r>
        <w:rPr>
          <w:rFonts w:ascii="Georgia" w:hAnsi="Georgia"/>
        </w:rPr>
        <w:t xml:space="preserve"> и </w:t>
      </w:r>
      <w:hyperlink r:id="rId72" w:anchor="/document/99/902227764/XA00M622M9/" w:tgtFrame="_self" w:history="1">
        <w:r>
          <w:rPr>
            <w:rStyle w:val="a4"/>
            <w:rFonts w:ascii="Georgia" w:hAnsi="Georgia"/>
          </w:rPr>
          <w:t>2 настоящей части</w:t>
        </w:r>
      </w:hyperlink>
      <w:r>
        <w:rPr>
          <w:rFonts w:ascii="Georgia" w:hAnsi="Georgia"/>
        </w:rPr>
        <w:t xml:space="preserve"> работниками </w:t>
      </w:r>
      <w:r>
        <w:rPr>
          <w:rFonts w:ascii="Georgia" w:hAnsi="Georgia"/>
        </w:rPr>
        <w:t>и индивидуальным предпринимателем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5.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</w:t>
      </w:r>
      <w:r>
        <w:rPr>
          <w:rFonts w:ascii="Georgia" w:hAnsi="Georgia"/>
        </w:rPr>
        <w:t xml:space="preserve">бходимых требований, установленных </w:t>
      </w:r>
      <w:hyperlink r:id="rId73" w:anchor="/document/99/902227764/XA00M762MF/" w:tgtFrame="_self" w:history="1">
        <w:r>
          <w:rPr>
            <w:rStyle w:val="a4"/>
            <w:rFonts w:ascii="Georgia" w:hAnsi="Georgia"/>
          </w:rPr>
          <w:t>частью 4 настоящей статьи</w:t>
        </w:r>
      </w:hyperlink>
      <w:r>
        <w:rPr>
          <w:rFonts w:ascii="Georgia" w:hAnsi="Georgia"/>
        </w:rPr>
        <w:t>.</w:t>
      </w:r>
    </w:p>
    <w:p w:rsidR="00000000" w:rsidRDefault="00BC3803">
      <w:pPr>
        <w:divId w:val="169476921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26. </w:t>
      </w:r>
      <w:r>
        <w:rPr>
          <w:rStyle w:val="docarticle-name"/>
          <w:rFonts w:ascii="Helvetica" w:eastAsia="Times New Roman" w:hAnsi="Helvetica" w:cs="Helvetica"/>
          <w:b/>
          <w:bCs/>
        </w:rPr>
        <w:t>Прием в члены саморегулируемой организации в сфере теплоснабжени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В члены саморегулируемой о</w:t>
      </w:r>
      <w:r>
        <w:rPr>
          <w:rFonts w:ascii="Georgia" w:hAnsi="Georgia"/>
        </w:rPr>
        <w:t>рганизации в сфере теплоснабжения могут быть приняты юридические лица, в том числе иностранные юридические лица, и индивидуальные предприниматели, соответствующие требованиям, предъявляемым к членству в саморегулируемой организации в сфере теплоснабжения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заявление о приеме в члены этой саморегулируемой организац</w:t>
      </w:r>
      <w:r>
        <w:rPr>
          <w:rFonts w:ascii="Georgia" w:hAnsi="Georgia"/>
        </w:rPr>
        <w:t>ии. В заявлении должны быть указаны определенные вид или виды деятельности в сфере теплоснабжения, свидетельства о допуске к осуществлению которых намерены получить индивидуальный предприниматель или юридическое лицо, и субъект Российской Федерации, на тер</w:t>
      </w:r>
      <w:r>
        <w:rPr>
          <w:rFonts w:ascii="Georgia" w:hAnsi="Georgia"/>
        </w:rPr>
        <w:t>ритории которого планируется осуществлять указанные вид или виды деятельности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2)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</w:t>
      </w:r>
      <w:r>
        <w:rPr>
          <w:rFonts w:ascii="Georgia" w:hAnsi="Georgia"/>
        </w:rPr>
        <w:t>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</w:t>
      </w:r>
      <w:r>
        <w:rPr>
          <w:rFonts w:ascii="Georgia" w:hAnsi="Georgia"/>
        </w:rPr>
        <w:t xml:space="preserve"> юридического лица)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документы, подтверждающие соответствие индивидуального предпринимателя или юридического лица требованиям к выдаче свидетельств о допуске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3. В срок не позднее чем в течение тридцати дней со дня получения документов, указанных в </w:t>
      </w:r>
      <w:hyperlink r:id="rId74" w:anchor="/document/99/902227764/XA00MEA2N8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>, саморегулируемая организация в сфере теплоснабжения осуществляет их проверку и обязана принять решение о приеме индивидуального предпринимателя ил</w:t>
      </w:r>
      <w:r>
        <w:rPr>
          <w:rFonts w:ascii="Georgia" w:hAnsi="Georgia"/>
        </w:rPr>
        <w:t>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</w:t>
      </w:r>
      <w:r>
        <w:rPr>
          <w:rFonts w:ascii="Georgia" w:hAnsi="Georgia"/>
        </w:rPr>
        <w:t>чин отказа, эта саморегулируемая организация также обязана направить или вручить данное решение такому индивидуальному предпринимателю или юридическому лицу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 Основаниями для отказа в приеме индивидуального предпринимателя или юридического лица в члены с</w:t>
      </w:r>
      <w:r>
        <w:rPr>
          <w:rFonts w:ascii="Georgia" w:hAnsi="Georgia"/>
        </w:rPr>
        <w:t>аморегулируемой организации в сфере теплоснабжения являются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1) несоответствие индивидуального предпринимателя или юридического лица требованиям к этой саморегулируемой организации, требованиям к выдаче свидетельств о допуске к осуществлению определенных вида или видов деятельности в сфере теплоснабжения, указанных </w:t>
      </w:r>
      <w:r>
        <w:rPr>
          <w:rFonts w:ascii="Georgia" w:hAnsi="Georgia"/>
        </w:rPr>
        <w:t xml:space="preserve">в заявлении, предусмотренном </w:t>
      </w:r>
      <w:hyperlink r:id="rId75" w:anchor="/document/99/902227764/XA00MEA2N8/" w:tgtFrame="_self" w:history="1">
        <w:r>
          <w:rPr>
            <w:rStyle w:val="a4"/>
            <w:rFonts w:ascii="Georgia" w:hAnsi="Georgia"/>
          </w:rPr>
          <w:t>пунктом 1 части 2 настоящей статьи</w:t>
        </w:r>
      </w:hyperlink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непредставление индивидуальным предпринимателем или юридическим лицом в полном объеме документов, пр</w:t>
      </w:r>
      <w:r>
        <w:rPr>
          <w:rFonts w:ascii="Georgia" w:hAnsi="Georgia"/>
        </w:rPr>
        <w:t xml:space="preserve">едусмотренных </w:t>
      </w:r>
      <w:hyperlink r:id="rId76" w:anchor="/document/99/902227764/XA00MEA2N8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 Лицу,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теплоснабжения, обеспечивающим работоспособность </w:t>
      </w:r>
      <w:r>
        <w:rPr>
          <w:rFonts w:ascii="Georgia" w:hAnsi="Georgia"/>
        </w:rPr>
        <w:t>систем теплоснабжения, выдается такое свидетельство о допуске в срок не позднее чем в течение трех рабочих дней после дня принятия соответствующего решения, уплаты вступительного взноса и взноса в компенсационный фонд этой саморегулируемой организации</w:t>
      </w:r>
      <w:r>
        <w:rPr>
          <w:rFonts w:ascii="Georgia" w:hAnsi="Georgia"/>
        </w:rPr>
        <w:t>.</w:t>
      </w:r>
    </w:p>
    <w:p w:rsidR="00000000" w:rsidRDefault="00BC3803">
      <w:pPr>
        <w:divId w:val="93201214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тья 27. </w:t>
      </w:r>
      <w:r>
        <w:rPr>
          <w:rStyle w:val="docarticle-name"/>
          <w:rFonts w:ascii="Helvetica" w:eastAsia="Times New Roman" w:hAnsi="Helvetica" w:cs="Helvetica"/>
          <w:b/>
          <w:bCs/>
        </w:rPr>
        <w:t>Допуск к осуществлению видов деятельности в сфере теплоснабжени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Теплоснабжающая организация и (или) теплосетевая организация, являющиеся членами саморегулируемой организации в сфере теплоснабжения, вправе осуществлять деятельность в сфере тепло</w:t>
      </w:r>
      <w:r>
        <w:rPr>
          <w:rFonts w:ascii="Georgia" w:hAnsi="Georgia"/>
        </w:rPr>
        <w:t>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теплоснабжения. Форма свидетельства о допуске устанавливается федеральным органом исполнитель</w:t>
      </w:r>
      <w:r>
        <w:rPr>
          <w:rFonts w:ascii="Georgia" w:hAnsi="Georgia"/>
        </w:rPr>
        <w:t>ной власти, уполномоченным на реализацию государственной политики в сфере теплоснабжения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Индивидуальный предприниматель или юридическое лицо, являющиеся членами саморегулируемой организации в сфере теплоснабжения, не вправе осуществлять определенные вид или виды деятельности в сфере теплоснабжения в случае, если таким индивидуальным предп</w:t>
      </w:r>
      <w:r>
        <w:rPr>
          <w:rFonts w:ascii="Georgia" w:hAnsi="Georgia"/>
        </w:rPr>
        <w:t>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 При приобретении некоммерческой организацией ст</w:t>
      </w:r>
      <w:r>
        <w:rPr>
          <w:rFonts w:ascii="Georgia" w:hAnsi="Georgia"/>
        </w:rPr>
        <w:t>атуса саморегулируемой организации в сфере теплоснабжения индивидуальные предприниматели, юридические лица, являющиеся на дату приобретения указанного статуса членами этой некоммерческой организации, обязаны получить свидетельства о допуске в срок не поздн</w:t>
      </w:r>
      <w:r>
        <w:rPr>
          <w:rFonts w:ascii="Georgia" w:hAnsi="Georgia"/>
        </w:rPr>
        <w:t>ее чем в течение одного месяца со дня приобретения некоммерческой организацией статуса саморегулируемой организации в сфере теплоснабжения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5. Свидетельство о допуске выдается саморегулируемой организацией в сфере теплоснабжения без ограничения срока его д</w:t>
      </w:r>
      <w:r>
        <w:rPr>
          <w:rFonts w:ascii="Georgia" w:hAnsi="Georgia"/>
        </w:rPr>
        <w:t>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 Саморегулируемая организация в сфере теплоснабжения применяет в отношении своих членов предусмотр</w:t>
      </w:r>
      <w:r>
        <w:rPr>
          <w:rFonts w:ascii="Georgia" w:hAnsi="Georgia"/>
        </w:rPr>
        <w:t>енные этой саморегулируемой организацией меры дисциплинарного воздействия за несоблюдение требований технических регламентов, требований к выдаче свидетельств о допуске, правил контроля в области саморегулирования, требований стандартов саморегулируемых ор</w:t>
      </w:r>
      <w:r>
        <w:rPr>
          <w:rFonts w:ascii="Georgia" w:hAnsi="Georgia"/>
        </w:rPr>
        <w:t>ганизаций. В качестве мер дисциплинарного воздействия применяются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вынесение предписания об обязательном устранении членом этой саморегулируемой организации выявленных нарушений в установленные сроки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2) вынесение члену этой саморегулируемой организации</w:t>
      </w:r>
      <w:r>
        <w:rPr>
          <w:rFonts w:ascii="Georgia" w:hAnsi="Georgia"/>
        </w:rPr>
        <w:t xml:space="preserve"> предупреждения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приостановление действия свидетельства о допуске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прекращение действия свидетельства о допуске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5) исключение из членов этой саморегулируемой организации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7. Действие свидетельства о допуске прекращается в отношении определенных вида</w:t>
      </w:r>
      <w:r>
        <w:rPr>
          <w:rFonts w:ascii="Georgia" w:hAnsi="Georgia"/>
        </w:rPr>
        <w:t xml:space="preserve"> или видов деятельности в сфере теплоснабжения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по решению постоянно действующего коллегиального органа управления саморегулируемой организации в сфере теплоснабжения, принятому на основании заявления члена этой саморегулируемой организации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по решен</w:t>
      </w:r>
      <w:r>
        <w:rPr>
          <w:rFonts w:ascii="Georgia" w:hAnsi="Georgia"/>
        </w:rPr>
        <w:t>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</w:t>
      </w:r>
      <w:r>
        <w:rPr>
          <w:rFonts w:ascii="Georgia" w:hAnsi="Georgia"/>
        </w:rPr>
        <w:t>ва о допуске к такому же виду деятельности в сфере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</w:t>
      </w:r>
      <w:r>
        <w:rPr>
          <w:rFonts w:ascii="Georgia" w:hAnsi="Georgia"/>
        </w:rPr>
        <w:t>им лицом выявленных нарушений, если действие соответствующего свидетельства о допуске приостановлено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по решению суда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5) в случае прекращения членства в саморегулируемой организации в сфере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6) по решению общего собрания членов саморегул</w:t>
      </w:r>
      <w:r>
        <w:rPr>
          <w:rFonts w:ascii="Georgia" w:hAnsi="Georgia"/>
        </w:rPr>
        <w:t>ируемой организации в сфере теплоснабжения в случае применения меры дисциплинарного воздействия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8. Лицо, которому отказано в выдаче свидетельства о допуске, совместно с органом местного самоуправления муниципального образования, на территории которого дан</w:t>
      </w:r>
      <w:r>
        <w:rPr>
          <w:rFonts w:ascii="Georgia" w:hAnsi="Georgia"/>
        </w:rPr>
        <w:t>ное лицо осуществляет деятельность в сфере теплоснабжения, должно составить план обеспечения надежности теплоснабжения в условиях отсутствия свидетельства о допуске. В случае осуществления деятельности определенных вида или видов лицом, не имеющим свидетел</w:t>
      </w:r>
      <w:r>
        <w:rPr>
          <w:rFonts w:ascii="Georgia" w:hAnsi="Georgia"/>
        </w:rPr>
        <w:t>ьства о допуске, саморегулируемая организация в сфере теплоснабжения, членом которой является данное лицо, не несет ответственность средствами своего компенсационного фонда за его действия (бездействие)</w:t>
      </w:r>
      <w:r>
        <w:rPr>
          <w:rFonts w:ascii="Georgia" w:hAnsi="Georgia"/>
        </w:rPr>
        <w:t>.</w:t>
      </w:r>
    </w:p>
    <w:p w:rsidR="00000000" w:rsidRDefault="00BC3803">
      <w:pPr>
        <w:divId w:val="103273263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28.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Государственный надзор за деятельностью с</w:t>
      </w:r>
      <w:r>
        <w:rPr>
          <w:rStyle w:val="docarticle-name"/>
          <w:rFonts w:ascii="Helvetica" w:eastAsia="Times New Roman" w:hAnsi="Helvetica" w:cs="Helvetica"/>
          <w:b/>
          <w:bCs/>
        </w:rPr>
        <w:t>аморегулируемых организаций в сфере теплоснабжени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власти, уполномоченным на реализацию государственной политик</w:t>
      </w:r>
      <w:r>
        <w:rPr>
          <w:rFonts w:ascii="Georgia" w:hAnsi="Georgia"/>
        </w:rPr>
        <w:t xml:space="preserve">и в сфере теплоснабжения (далее - орган надзора за саморегулируемыми организациями), в порядке, установленном </w:t>
      </w:r>
      <w:hyperlink r:id="rId77" w:anchor="/document/99/902135756/" w:history="1">
        <w:r>
          <w:rPr>
            <w:rStyle w:val="a4"/>
            <w:rFonts w:ascii="Georgia" w:hAnsi="Georgia"/>
          </w:rPr>
          <w:t xml:space="preserve">Федеральным законом от 26 декабря 2008 года № 294-ФЗ "О защите прав юридических </w:t>
        </w:r>
        <w:r>
          <w:rPr>
            <w:rStyle w:val="a4"/>
            <w:rFonts w:ascii="Georgia" w:hAnsi="Georgia"/>
          </w:rPr>
          <w:t xml:space="preserve">лиц и индивидуальных предпринимателей при осуществлении государственного контроля (надзора) и муниципального </w:t>
        </w:r>
        <w:r>
          <w:rPr>
            <w:rStyle w:val="a4"/>
            <w:rFonts w:ascii="Georgia" w:hAnsi="Georgia"/>
          </w:rPr>
          <w:lastRenderedPageBreak/>
          <w:t>контроля"</w:t>
        </w:r>
      </w:hyperlink>
      <w:r>
        <w:rPr>
          <w:rFonts w:ascii="Georgia" w:hAnsi="Georgia"/>
        </w:rPr>
        <w:t>, с учетом особенностей проведения проверок, установленных настоящей статьей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Плановая проверка деятельности саморегулируемой организац</w:t>
      </w:r>
      <w:r>
        <w:rPr>
          <w:rFonts w:ascii="Georgia" w:hAnsi="Georgia"/>
        </w:rPr>
        <w:t>ии в сфере теплоснабжения проводится в соответствии с планом, утвержденным органом надзора за саморегулируемыми организациями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Внеплановая проверка деятельности саморегулируемой организации в сфере теплоснабжения может проводиться в целях контроля за ис</w:t>
      </w:r>
      <w:r>
        <w:rPr>
          <w:rFonts w:ascii="Georgia" w:hAnsi="Georgia"/>
        </w:rPr>
        <w:t>полнением предписаний об устранении нарушений, выявленных в ходе плановых проверок деятельности этой саморегулируемой организации. Решение о проведении внеплановой проверки также принимается органом надзора за саморегулируемыми организациями на основании з</w:t>
      </w:r>
      <w:r>
        <w:rPr>
          <w:rFonts w:ascii="Georgia" w:hAnsi="Georgia"/>
        </w:rPr>
        <w:t>аявлений юридических лиц, физических лиц,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правоохранительных органов о нарушении этой саморегулируемой орга</w:t>
      </w:r>
      <w:r>
        <w:rPr>
          <w:rFonts w:ascii="Georgia" w:hAnsi="Georgia"/>
        </w:rPr>
        <w:t>низацией или ее членами требований к саморегулируемым организациям и к их деятельности, установленных настоящим Федеральным законом, другими федеральными законами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 Предметом проверки саморегулируемой организации в сфере теплоснабжения является соблюдени</w:t>
      </w:r>
      <w:r>
        <w:rPr>
          <w:rFonts w:ascii="Georgia" w:hAnsi="Georgia"/>
        </w:rPr>
        <w:t>е этой саморегулируемой организацией требований к саморегулируемым организациям и к их деятельности, установленных настоящим Федеральным законом, другими федеральными законами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5. В случае выявления нарушения саморегулируемой организацией в сфере теплоснаб</w:t>
      </w:r>
      <w:r>
        <w:rPr>
          <w:rFonts w:ascii="Georgia" w:hAnsi="Georgia"/>
        </w:rPr>
        <w:t>жения требований настоящего Федерального закона,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</w:t>
      </w:r>
      <w:r>
        <w:rPr>
          <w:rFonts w:ascii="Georgia" w:hAnsi="Georgia"/>
        </w:rPr>
        <w:t xml:space="preserve"> срока исполнения предписания. Указанное предписание может быть обжаловано этой саморегулируемой организацией в арбитражный суд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информацию, необходимую для осуществления им своих функций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7. В случае неисполнения саморегулируемой организацией</w:t>
      </w:r>
      <w:r>
        <w:rPr>
          <w:rFonts w:ascii="Georgia" w:hAnsi="Georgia"/>
        </w:rPr>
        <w:t xml:space="preserve"> в сфере теплоснабжения требований </w:t>
      </w:r>
      <w:hyperlink r:id="rId78" w:anchor="/document/99/902227764/XA00MEC2N9/" w:tgtFrame="_self" w:history="1">
        <w:r>
          <w:rPr>
            <w:rStyle w:val="a4"/>
            <w:rFonts w:ascii="Georgia" w:hAnsi="Georgia"/>
          </w:rPr>
          <w:t>статьи 25 настоящего Федерального закона</w:t>
        </w:r>
      </w:hyperlink>
      <w:r>
        <w:rPr>
          <w:rFonts w:ascii="Georgia" w:hAnsi="Georgia"/>
        </w:rPr>
        <w:t xml:space="preserve"> и в иных предусмотренных федеральными законами случаях орган надзора за саморегулируемыми ор</w:t>
      </w:r>
      <w:r>
        <w:rPr>
          <w:rFonts w:ascii="Georgia" w:hAnsi="Georgia"/>
        </w:rPr>
        <w:t>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</w:t>
      </w:r>
      <w:r>
        <w:rPr>
          <w:rFonts w:ascii="Georgia" w:hAnsi="Georgia"/>
        </w:rPr>
        <w:t>.</w:t>
      </w:r>
    </w:p>
    <w:p w:rsidR="00000000" w:rsidRDefault="00BC3803">
      <w:pPr>
        <w:divId w:val="565723351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6.1. </w:t>
      </w:r>
      <w:r>
        <w:rPr>
          <w:rStyle w:val="docchapter-name"/>
          <w:rFonts w:ascii="Georgia" w:eastAsia="Times New Roman" w:hAnsi="Georgia"/>
          <w:sz w:val="35"/>
          <w:szCs w:val="35"/>
        </w:rPr>
        <w:t>Особенности передачи прав владения и (или) пользования об</w:t>
      </w:r>
      <w:r>
        <w:rPr>
          <w:rStyle w:val="docchapter-name"/>
          <w:rFonts w:ascii="Georgia" w:eastAsia="Times New Roman" w:hAnsi="Georgia"/>
          <w:sz w:val="35"/>
          <w:szCs w:val="35"/>
        </w:rPr>
        <w:t xml:space="preserve">ъектами теплоснабжения, находящимися в государственной или муниципальной собственности, расторжения договоров аренды объектов теплоснабжения, находящихся в государственной или </w:t>
      </w:r>
      <w:r>
        <w:rPr>
          <w:rStyle w:val="docchapter-name"/>
          <w:rFonts w:ascii="Georgia" w:eastAsia="Times New Roman" w:hAnsi="Georgia"/>
          <w:sz w:val="35"/>
          <w:szCs w:val="35"/>
        </w:rPr>
        <w:lastRenderedPageBreak/>
        <w:t>муниципальной собственности, и ответственность сторо</w:t>
      </w:r>
      <w:r>
        <w:rPr>
          <w:rStyle w:val="docchapter-name"/>
          <w:rFonts w:ascii="Georgia" w:eastAsia="Times New Roman" w:hAnsi="Georgia"/>
          <w:sz w:val="35"/>
          <w:szCs w:val="35"/>
        </w:rPr>
        <w:t>н</w:t>
      </w:r>
    </w:p>
    <w:p w:rsidR="00000000" w:rsidRDefault="00BC3803">
      <w:pPr>
        <w:divId w:val="47810834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28.1.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п</w:t>
      </w:r>
      <w:r>
        <w:rPr>
          <w:rStyle w:val="docarticle-name"/>
          <w:rFonts w:ascii="Helvetica" w:eastAsia="Times New Roman" w:hAnsi="Helvetica" w:cs="Helvetica"/>
          <w:b/>
          <w:bCs/>
        </w:rPr>
        <w:t>ередачи прав владения и (или) пользования объектами теплоснабжения, находящимися в государственной или муниципальной собственност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Передача прав владения и (или) пользования объектами теплоснабжения, находящимися в государственной или муниципальной собс</w:t>
      </w:r>
      <w:r>
        <w:rPr>
          <w:rFonts w:ascii="Georgia" w:hAnsi="Georgia"/>
        </w:rPr>
        <w:t>твенности, осуществляется только по договорам их аренды, которые заключаются в соответствии с требованиями гражданского законодательства, антимонопольного законодательства Российской Федерации и принятых в соответствии с ними иных нормативных правовых акто</w:t>
      </w:r>
      <w:r>
        <w:rPr>
          <w:rFonts w:ascii="Georgia" w:hAnsi="Georgia"/>
        </w:rPr>
        <w:t>в Российской Федерации с учетом предусмотренных настоящим Федеральным законом особенностей, или по концессионным соглашениям, заключенным в соответствии с требованиями законодательства Российской Федерации о концессионных соглашениях, за исключением предус</w:t>
      </w:r>
      <w:r>
        <w:rPr>
          <w:rFonts w:ascii="Georgia" w:hAnsi="Georgia"/>
        </w:rPr>
        <w:t>мотренных законодательством Российской Федерации о несостоятельности (банкротстве) и законодательством Российской Федерации о приватизации случаев передачи прав на такие объекты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Осуществление полномочий по организации в границах поселения, городского о</w:t>
      </w:r>
      <w:r>
        <w:rPr>
          <w:rFonts w:ascii="Georgia" w:hAnsi="Georgia"/>
        </w:rPr>
        <w:t xml:space="preserve">круга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реализуется по договорам их аренды или по концессионным соглашениям, за исключением предусмотренных </w:t>
      </w:r>
      <w:r>
        <w:rPr>
          <w:rFonts w:ascii="Georgia" w:hAnsi="Georgia"/>
        </w:rPr>
        <w:t>законодательством Российской Федерации о несостоятельности (банкротстве) и законодательством Российской Федерации о приватизации случаев передачи прав на такие объекты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3. В случае, если срок, определяемый как разница между датой ввода в эксплуатацию хотя </w:t>
      </w:r>
      <w:r>
        <w:rPr>
          <w:rFonts w:ascii="Georgia" w:hAnsi="Georgia"/>
        </w:rPr>
        <w:t>бы одного объекта из числа объектов теплоснабжения, находящихся в государственной или муниципальной собственности, и датой опубликования извещения о проведении соответствующего конкурса, превышает пять лет либо дата ввода в эксплуатацию хотя бы одного объе</w:t>
      </w:r>
      <w:r>
        <w:rPr>
          <w:rFonts w:ascii="Georgia" w:hAnsi="Georgia"/>
        </w:rPr>
        <w:t>кта из числа данных объектов не может быть определена, передача прав владения и (или) пользования данными объектами осуществляется только по концессионному соглашению (за исключением предоставления в соответствии с антимонопольным законодательством Российс</w:t>
      </w:r>
      <w:r>
        <w:rPr>
          <w:rFonts w:ascii="Georgia" w:hAnsi="Georgia"/>
        </w:rPr>
        <w:t>кой Федерации указанных прав на такое имущество 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</w:t>
      </w:r>
      <w:r>
        <w:rPr>
          <w:rFonts w:ascii="Georgia" w:hAnsi="Georgia"/>
        </w:rPr>
        <w:t xml:space="preserve"> данные часть сети и сеть являются технологически связанными в соответствии с законодательством о градостроительной деятельности)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 Объекты теплоснабжения, которые находятся в государственной или муниципальной собственности и права владения и (или) польз</w:t>
      </w:r>
      <w:r>
        <w:rPr>
          <w:rFonts w:ascii="Georgia" w:hAnsi="Georgia"/>
        </w:rPr>
        <w:t>ования которыми передаются по договору аренды или концессионному соглашению, подлежат техническому обследованию в соответствии с требованиями, установленными настоящим Федеральным законом. Результаты технического обследования объектов теплоснабжения указыв</w:t>
      </w:r>
      <w:r>
        <w:rPr>
          <w:rFonts w:ascii="Georgia" w:hAnsi="Georgia"/>
        </w:rPr>
        <w:t>аются в составе конкурсной документации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5. Договоры аренды объектов теплоснабжения, находящихся в государственной или муниципальной собственности, заключаются по результатам проведения конкурсов на право заключения этих договоров в порядке, установленном </w:t>
      </w:r>
      <w:r>
        <w:rPr>
          <w:rFonts w:ascii="Georgia" w:hAnsi="Georgia"/>
        </w:rPr>
        <w:lastRenderedPageBreak/>
        <w:t>антимонопольным законодательством Российской Федерации и принятыми в соответствии с ним иными нормативными правовыми актами Российской Федерации, с учетом предусмотренных настоящим Федеральным законом особенностей и на условиях, указанных в конкурсной доку</w:t>
      </w:r>
      <w:r>
        <w:rPr>
          <w:rFonts w:ascii="Georgia" w:hAnsi="Georgia"/>
        </w:rPr>
        <w:t>ментации и в заявках на участие в таких конкурсах, поданных участниками торгов, с которыми заключаются эти договоры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 Договоры аренды объектов теплоснабжения, находящихся в государственной или муниципальной собственности, наряду с общими требованиями, ус</w:t>
      </w:r>
      <w:r>
        <w:rPr>
          <w:rFonts w:ascii="Georgia" w:hAnsi="Georgia"/>
        </w:rPr>
        <w:t xml:space="preserve">тановленными гражданским законодательством, должны предусматривать обязанности арендатора по поставкам потребителям товаров, оказанию услуг в сфере теплоснабжения с использованием передаваемого в аренду имущества в соответствии с условиями, установленными </w:t>
      </w:r>
      <w:r>
        <w:rPr>
          <w:rFonts w:ascii="Georgia" w:hAnsi="Georgia"/>
        </w:rPr>
        <w:t>настоящим Федеральным законом, конкурсной документацией и заявкой арендатора на участие в конкурсе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7.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</w:t>
      </w:r>
      <w:r>
        <w:rPr>
          <w:rFonts w:ascii="Georgia" w:hAnsi="Georgia"/>
        </w:rPr>
        <w:t>ивными правовыми актами Российской Федерации и включает в себя, в частности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1) долгосрочные параметры государственного регулирования цен (тарифов) в сфере теплоснабжения в соответствии с </w:t>
      </w:r>
      <w:hyperlink r:id="rId79" w:anchor="/document/99/902227764/XA00MA42NF/" w:tgtFrame="_self" w:history="1">
        <w:r>
          <w:rPr>
            <w:rStyle w:val="a4"/>
            <w:rFonts w:ascii="Georgia" w:hAnsi="Georgia"/>
          </w:rPr>
          <w:t>частью 13 настоящей статьи</w:t>
        </w:r>
      </w:hyperlink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объем полезного отпуска тепловой энергии (мощности) и (или) теплоносителя в году, предшествующем первому году срока действия договора аренды, а также прогноз объема полезного отпуска тепловой энергии (мощн</w:t>
      </w:r>
      <w:r>
        <w:rPr>
          <w:rFonts w:ascii="Georgia" w:hAnsi="Georgia"/>
        </w:rPr>
        <w:t>ости) и (или) теплоносителя на срок действия такого договора аренды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цены на энергетические ресурсы в году, предшествующем первому году срока действия договора аренды, а также прогнозные цены на срок действия такого договора аренды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удельное потребле</w:t>
      </w:r>
      <w:r>
        <w:rPr>
          <w:rFonts w:ascii="Georgia" w:hAnsi="Georgia"/>
        </w:rPr>
        <w:t>ние энергетических ресурсов на единицу объема полезного отпуска тепловой энергии (мощности) и (или) теплоносителя в году, предшествующем первому году срока действия договора аренды (по каждому виду энергетического ресурса)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5) величину неподконтрольных рас</w:t>
      </w:r>
      <w:r>
        <w:rPr>
          <w:rFonts w:ascii="Georgia" w:hAnsi="Georgia"/>
        </w:rPr>
        <w:t>ходов, определенную в соответствии с основами ценообразования в сфере теплоснабжения, утвержденными Правительством Российской Федерации, за исключением расходов на энергетические ресурсы, арендной платы и налога на прибыль организаций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6) предельные (миним</w:t>
      </w:r>
      <w:r>
        <w:rPr>
          <w:rFonts w:ascii="Georgia" w:hAnsi="Georgia"/>
        </w:rPr>
        <w:t>альные и (или) максимальные) значения критериев конкурса, предусмотренных частью 11 настоящей статьи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7) предельный (максимальный) рост необходимой валовой выручки арендатора от осуществления регулируемых видов деятельности в сфере теплоснабжения в соответ</w:t>
      </w:r>
      <w:r>
        <w:rPr>
          <w:rFonts w:ascii="Georgia" w:hAnsi="Georgia"/>
        </w:rPr>
        <w:t>ствующем году по отношению к предыдущему году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8) один из методов регулирования тарифов, предусмотренных частью 12 настоящей статьи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9) величину арендной платы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10) размер задатка, сумму, на которую победителем конкурса должна быть предоставлена банковская</w:t>
      </w:r>
      <w:r>
        <w:rPr>
          <w:rFonts w:ascii="Georgia" w:hAnsi="Georgia"/>
        </w:rPr>
        <w:t xml:space="preserve"> гарантия, обеспечивающая исполнение обязательств арендатора перед арендодателем по договору аренды, а также обязательства арендатора перед арендодателем по договору аренды, надлежащее исполнение которых обеспечивается указанной банковской гарантией (за ис</w:t>
      </w:r>
      <w:r>
        <w:rPr>
          <w:rFonts w:ascii="Georgia" w:hAnsi="Georgia"/>
        </w:rPr>
        <w:t xml:space="preserve">ключением обязательств, предусмотренных </w:t>
      </w:r>
      <w:hyperlink r:id="rId80" w:anchor="/document/99/902227764/XA00M4A2MP/" w:tgtFrame="_self" w:history="1">
        <w:r>
          <w:rPr>
            <w:rStyle w:val="a4"/>
            <w:rFonts w:ascii="Georgia" w:hAnsi="Georgia"/>
          </w:rPr>
          <w:t>пунктами 5</w:t>
        </w:r>
      </w:hyperlink>
      <w:r>
        <w:rPr>
          <w:rFonts w:ascii="Georgia" w:hAnsi="Georgia"/>
        </w:rPr>
        <w:t>-</w:t>
      </w:r>
      <w:hyperlink r:id="rId81" w:anchor="/document/99/902227764/XA00M5E2MV/" w:tgtFrame="_self" w:history="1">
        <w:r>
          <w:rPr>
            <w:rStyle w:val="a4"/>
            <w:rFonts w:ascii="Georgia" w:hAnsi="Georgia"/>
          </w:rPr>
          <w:t>7 части 1 статьи 28.3 настоящ</w:t>
        </w:r>
        <w:r>
          <w:rPr>
            <w:rStyle w:val="a4"/>
            <w:rFonts w:ascii="Georgia" w:hAnsi="Georgia"/>
          </w:rPr>
          <w:t>его Федерального закона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11) иные цены, величины, значения, параметры, использование которых для расчета тарифов предусмотрено основами ценообразования в сфере теплоснабжения, утвержденными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12) копию отчета о результ</w:t>
      </w:r>
      <w:r>
        <w:rPr>
          <w:rFonts w:ascii="Georgia" w:hAnsi="Georgia"/>
        </w:rPr>
        <w:t>атах технического обследования передаваемого арендатору по договору аренды имущества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13) копии годовой бухгалтерской (финансовой) отчетности за три последних отчетных периода организации, осуществлявшей эксплуатацию передаваемого арендатору по договору ар</w:t>
      </w:r>
      <w:r>
        <w:rPr>
          <w:rFonts w:ascii="Georgia" w:hAnsi="Georgia"/>
        </w:rPr>
        <w:t>енды имущества, в случае, если эта организация осуществляла эксплуатацию такого имущества в какой-либо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14) требования к указанным в </w:t>
      </w:r>
      <w:hyperlink r:id="rId82" w:anchor="/document/99/902227764/XA00MB42NB/" w:tgtFrame="_self" w:history="1">
        <w:r>
          <w:rPr>
            <w:rStyle w:val="a4"/>
            <w:rFonts w:ascii="Georgia" w:hAnsi="Georgia"/>
          </w:rPr>
          <w:t>части 23 настоящей статьи</w:t>
        </w:r>
      </w:hyperlink>
      <w:r>
        <w:rPr>
          <w:rFonts w:ascii="Georgia" w:hAnsi="Georgia"/>
        </w:rPr>
        <w:t xml:space="preserve"> договорам поставки электрической энергии, договорам поставки газа, а также к банковским гарантиям, предоставляе</w:t>
      </w:r>
      <w:r>
        <w:rPr>
          <w:rFonts w:ascii="Georgia" w:hAnsi="Georgia"/>
        </w:rPr>
        <w:t>мым в качестве обеспечения исполнения обязательств по оплате по указанным договорам, в том числе суммы, на которые должны быть выданы банковские гарантии, и срок их действия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8. При размещении информации о проведении торгов наряду с конкурсной документацие</w:t>
      </w:r>
      <w:r>
        <w:rPr>
          <w:rFonts w:ascii="Georgia" w:hAnsi="Georgia"/>
        </w:rPr>
        <w:t>й на официальном сайте Российской Федерации в информационно-телекоммуникационной сети "Интернет" для размещения информации о проведении торгов подлежат размещению копии предложений об установлении цен (тарифов), поданных в органы регулирования в соответств</w:t>
      </w:r>
      <w:r>
        <w:rPr>
          <w:rFonts w:ascii="Georgia" w:hAnsi="Georgia"/>
        </w:rPr>
        <w:t>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организации, осуществлявшей эксплуатацию передаваемого арендатору по договору аренды имущества, в случае наличия дан</w:t>
      </w:r>
      <w:r>
        <w:rPr>
          <w:rFonts w:ascii="Georgia" w:hAnsi="Georgia"/>
        </w:rPr>
        <w:t>ных предложений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9. Указанные в </w:t>
      </w:r>
      <w:hyperlink r:id="rId83" w:anchor="/document/99/902227764/XA00M362M3/" w:tgtFrame="_self" w:history="1">
        <w:r>
          <w:rPr>
            <w:rStyle w:val="a4"/>
            <w:rFonts w:ascii="Georgia" w:hAnsi="Georgia"/>
          </w:rPr>
          <w:t>пунктах 1</w:t>
        </w:r>
      </w:hyperlink>
      <w:r>
        <w:rPr>
          <w:rFonts w:ascii="Georgia" w:hAnsi="Georgia"/>
        </w:rPr>
        <w:t>-</w:t>
      </w:r>
      <w:hyperlink r:id="rId84" w:anchor="/document/99/902227764/XA00MBO2NF/" w:tgtFrame="_self" w:history="1"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и </w:t>
      </w:r>
      <w:hyperlink r:id="rId85" w:anchor="/document/99/902227764/XA00M522MN/" w:tgtFrame="_self" w:history="1">
        <w:r>
          <w:rPr>
            <w:rStyle w:val="a4"/>
            <w:rFonts w:ascii="Georgia" w:hAnsi="Georgia"/>
          </w:rPr>
          <w:t>11 части 7 настоящей статьи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цены, величины, значения, параметры определяются в соответствии с основами ценообразования в сфере теплоснабжения, утвержденными Правительством Российской Федерации, и методическими указаниями по расчету цен (тарифов) в сфере теплоснабжения, утвержденными </w:t>
      </w:r>
      <w:r>
        <w:rPr>
          <w:rFonts w:ascii="Georgia" w:hAnsi="Georgia"/>
        </w:rPr>
        <w:t>федеральным органом исполнительной власти в области государственного регулирования тарифов в сфере теплоснабжения. Уполномоченный орган исполнительной власти субъекта Российской Федерации представляет по запросу организатора конкурса в порядке, установленн</w:t>
      </w:r>
      <w:r>
        <w:rPr>
          <w:rFonts w:ascii="Georgia" w:hAnsi="Georgia"/>
        </w:rPr>
        <w:t xml:space="preserve">ом правилами регулирования цен (тарифов) в сфере теплоснабжения, утвержденными Правительством Российской Федерации, цены, величины, значения, параметры, указанные в </w:t>
      </w:r>
      <w:hyperlink r:id="rId86" w:anchor="/document/99/902227764/XA00M362M3/" w:tgtFrame="_self" w:history="1">
        <w:r>
          <w:rPr>
            <w:rStyle w:val="a4"/>
            <w:rFonts w:ascii="Georgia" w:hAnsi="Georgia"/>
          </w:rPr>
          <w:t>пун</w:t>
        </w:r>
        <w:r>
          <w:rPr>
            <w:rStyle w:val="a4"/>
            <w:rFonts w:ascii="Georgia" w:hAnsi="Georgia"/>
          </w:rPr>
          <w:t>ктах 1</w:t>
        </w:r>
      </w:hyperlink>
      <w:r>
        <w:rPr>
          <w:rFonts w:ascii="Georgia" w:hAnsi="Georgia"/>
        </w:rPr>
        <w:t>-</w:t>
      </w:r>
      <w:hyperlink r:id="rId87" w:anchor="/document/99/902227764/XA00MBO2NF/" w:tgtFrame="_self" w:history="1"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и </w:t>
      </w:r>
      <w:hyperlink r:id="rId88" w:anchor="/document/99/902227764/XA00M522MN/" w:tgtFrame="_self" w:history="1">
        <w:r>
          <w:rPr>
            <w:rStyle w:val="a4"/>
            <w:rFonts w:ascii="Georgia" w:hAnsi="Georgia"/>
          </w:rPr>
          <w:t>11 части 7 настоящей статьи</w:t>
        </w:r>
      </w:hyperlink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10. Банковская гарантия, обеспечивающая </w:t>
      </w:r>
      <w:r>
        <w:rPr>
          <w:rFonts w:ascii="Georgia" w:hAnsi="Georgia"/>
        </w:rPr>
        <w:t xml:space="preserve">исполнение обязательств арендатора перед арендодателем по договору аренды, предусмотренная </w:t>
      </w:r>
      <w:hyperlink r:id="rId89" w:anchor="/document/99/902227764/XA00M4G2MK/" w:tgtFrame="_self" w:history="1">
        <w:r>
          <w:rPr>
            <w:rStyle w:val="a4"/>
            <w:rFonts w:ascii="Georgia" w:hAnsi="Georgia"/>
          </w:rPr>
          <w:t>пунктом 10 части 7 настоящей статьи</w:t>
        </w:r>
      </w:hyperlink>
      <w:r>
        <w:rPr>
          <w:rFonts w:ascii="Georgia" w:hAnsi="Georgia"/>
        </w:rPr>
        <w:t>, должна быть предоставлена банком, включе</w:t>
      </w:r>
      <w:r>
        <w:rPr>
          <w:rFonts w:ascii="Georgia" w:hAnsi="Georgia"/>
        </w:rPr>
        <w:t xml:space="preserve">нным в перечень банков, отвечающих установленным </w:t>
      </w:r>
      <w:hyperlink r:id="rId90" w:anchor="/document/99/901714421/XA00MK02OE/" w:history="1">
        <w:r>
          <w:rPr>
            <w:rStyle w:val="a4"/>
            <w:rFonts w:ascii="Georgia" w:hAnsi="Georgia"/>
          </w:rPr>
          <w:t xml:space="preserve">статьей 74.1 Налогового кодекса Российской </w:t>
        </w:r>
        <w:r>
          <w:rPr>
            <w:rStyle w:val="a4"/>
            <w:rFonts w:ascii="Georgia" w:hAnsi="Georgia"/>
          </w:rPr>
          <w:lastRenderedPageBreak/>
          <w:t>Федерации</w:t>
        </w:r>
      </w:hyperlink>
      <w:r>
        <w:rPr>
          <w:rFonts w:ascii="Georgia" w:hAnsi="Georgia"/>
        </w:rPr>
        <w:t xml:space="preserve"> требованиям для принятия банковских гарантий в целях налогообложения, и должн</w:t>
      </w:r>
      <w:r>
        <w:rPr>
          <w:rFonts w:ascii="Georgia" w:hAnsi="Georgia"/>
        </w:rPr>
        <w:t>а удовлетворять следующим требованиям</w:t>
      </w:r>
      <w:r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банковская гарантия должна быть безотзывной и непередаваемой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срок действия банковской гарантии должен составлять не менее чем один год с даты окончания срока подачи заявок на участие в конкурсе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сумма, на которую выдана банковская гарантия, должна быть не менее чем сумма, установленная конкурсной документацией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обязательства принципала, надлежащее исполнение которых обеспечивается банковской гарантией, должны соответствовать обязательствам а</w:t>
      </w:r>
      <w:r>
        <w:rPr>
          <w:rFonts w:ascii="Georgia" w:hAnsi="Georgia"/>
        </w:rPr>
        <w:t>рендатора, которые установлены конкурсной документацией и надлежащее исполнение которых обеспечивается банковской гарантией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11. В качестве критериев конкурса устанавливаются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объем финансовой поддержки, необходимой арендатору и предоставляемой арендода</w:t>
      </w:r>
      <w:r>
        <w:rPr>
          <w:rFonts w:ascii="Georgia" w:hAnsi="Georgia"/>
        </w:rPr>
        <w:t>телем в целях возмещения затрат или недополученных доходов в связи с производством, поставками товаров, оказанием услуг с использованием объектов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2) долгосрочные параметры государственного регулирования цен (тарифов) в сфере теплоснабжения </w:t>
      </w:r>
      <w:r>
        <w:rPr>
          <w:rFonts w:ascii="Georgia" w:hAnsi="Georgia"/>
        </w:rPr>
        <w:t xml:space="preserve">в соответствии с </w:t>
      </w:r>
      <w:hyperlink r:id="rId91" w:anchor="/document/99/902227764/XA00M3M2M5/" w:tgtFrame="_self" w:history="1">
        <w:r>
          <w:rPr>
            <w:rStyle w:val="a4"/>
            <w:rFonts w:ascii="Georgia" w:hAnsi="Georgia"/>
          </w:rPr>
          <w:t>частью 14 настоящей статьи</w:t>
        </w:r>
      </w:hyperlink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12. Организатор конкурса устанавливает в конкурсной документации по согласованию с органом регулирования метод обеспечения </w:t>
      </w:r>
      <w:r>
        <w:rPr>
          <w:rFonts w:ascii="Georgia" w:hAnsi="Georgia"/>
        </w:rPr>
        <w:t>доходности инвестированного капитала или метод индексации установленных тарифов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13. В конкурсной документации в утвержденном Правительством Российской Федерации порядке установления долгосрочных параметров регулирования деятельности организаций в отнесенн</w:t>
      </w:r>
      <w:r>
        <w:rPr>
          <w:rFonts w:ascii="Georgia" w:hAnsi="Georgia"/>
        </w:rPr>
        <w:t>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подлежат регулированию в соответствии с перечнем, определенным в статье 8 настоящего</w:t>
      </w:r>
      <w:r>
        <w:rPr>
          <w:rFonts w:ascii="Georgia" w:hAnsi="Georgia"/>
        </w:rPr>
        <w:t xml:space="preserve"> Федерального закона, по согласованию с органом регулирования также устанавливаются следующие долгосрочные параметры государственного регулирования цен (тарифов) в сфере теплоснабжения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размер инвестированного капитала и срок возврата инвестированного к</w:t>
      </w:r>
      <w:r>
        <w:rPr>
          <w:rFonts w:ascii="Georgia" w:hAnsi="Georgia"/>
        </w:rPr>
        <w:t>апитала в случае, если конкурсной документацией предусмотрен метод обеспечения доходности инвестированного капитала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иные долгосрочные параметры государственного регулирования цен (тарифов) в сфере теплоснабжения для предусмотренного конкурсной документ</w:t>
      </w:r>
      <w:r>
        <w:rPr>
          <w:rFonts w:ascii="Georgia" w:hAnsi="Georgia"/>
        </w:rPr>
        <w:t xml:space="preserve">ацией метода регулирования тарифов, не являющиеся критериями конкурса в соответствии с </w:t>
      </w:r>
      <w:hyperlink r:id="rId92" w:anchor="/document/99/902227764/XA00M3M2M5/" w:tgtFrame="_self" w:history="1">
        <w:r>
          <w:rPr>
            <w:rStyle w:val="a4"/>
            <w:rFonts w:ascii="Georgia" w:hAnsi="Georgia"/>
          </w:rPr>
          <w:t>частью 14 настоящей статьи</w:t>
        </w:r>
      </w:hyperlink>
      <w:r>
        <w:rPr>
          <w:rFonts w:ascii="Georgia" w:hAnsi="Georgia"/>
        </w:rPr>
        <w:t xml:space="preserve"> и установленные основами ценообразования в сфере тепло</w:t>
      </w:r>
      <w:r>
        <w:rPr>
          <w:rFonts w:ascii="Georgia" w:hAnsi="Georgia"/>
        </w:rPr>
        <w:t>снабжения, утвержденными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14. К долгосрочным параметрам государственного регулирования цен (тарифов) в сфере теплоснабжения, являющимся критериями конкурса, относятся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базовый уровень операционных расходов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2) показат</w:t>
      </w:r>
      <w:r>
        <w:rPr>
          <w:rFonts w:ascii="Georgia" w:hAnsi="Georgia"/>
        </w:rPr>
        <w:t>ели энергосбережения и энергетической эффективности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норма доходности инвестированного капитала, норматив чистого оборотного капитала в случае, если конкурсной документацией предусмотрен метод обеспечения доходности инвестированного капитала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нормати</w:t>
      </w:r>
      <w:r>
        <w:rPr>
          <w:rFonts w:ascii="Georgia" w:hAnsi="Georgia"/>
        </w:rPr>
        <w:t>вный уровень прибыли в случае, если конкурсной документацией предусмотрен метод индексации установленных тарифов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15. Конкурсная комиссия рассматривает заявки на участие в конкурсе на соответствие требованиям, установленным антимонопольным законодательство</w:t>
      </w:r>
      <w:r>
        <w:rPr>
          <w:rFonts w:ascii="Georgia" w:hAnsi="Georgia"/>
        </w:rPr>
        <w:t>м Российской Федерации и принятыми в соответствии с ним иными нормативными правовыми актами Российской Федерации и частью 16 настоящей статьи, и принимает решение о допуске или об отказе в допуске заявителей к участию в конкурсе по основаниям, установленны</w:t>
      </w:r>
      <w:r>
        <w:rPr>
          <w:rFonts w:ascii="Georgia" w:hAnsi="Georgia"/>
        </w:rPr>
        <w:t xml:space="preserve">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</w:t>
      </w:r>
      <w:hyperlink r:id="rId93" w:anchor="/document/99/902227764/XA00M2Q2MB/" w:tgtFrame="_self" w:history="1">
        <w:r>
          <w:rPr>
            <w:rStyle w:val="a4"/>
            <w:rFonts w:ascii="Georgia" w:hAnsi="Georgia"/>
          </w:rPr>
          <w:t>частью 16 настоящей</w:t>
        </w:r>
        <w:r>
          <w:rPr>
            <w:rStyle w:val="a4"/>
            <w:rFonts w:ascii="Georgia" w:hAnsi="Georgia"/>
          </w:rPr>
          <w:t xml:space="preserve"> статьи</w:t>
        </w:r>
      </w:hyperlink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16. К участию в конкурсе заявитель не допускается в случае,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17. Победителем к</w:t>
      </w:r>
      <w:r>
        <w:rPr>
          <w:rFonts w:ascii="Georgia" w:hAnsi="Georgia"/>
        </w:rPr>
        <w:t>онкурса признается участник конкурса, предложивший наилучшие условия, которые определены посредством сравнения условий, предложенных в заявках на участие в конкурсе его участниками. Наилучшие условия соответствуют дисконтированной выручке участника конкурс</w:t>
      </w:r>
      <w:r>
        <w:rPr>
          <w:rFonts w:ascii="Georgia" w:hAnsi="Georgia"/>
        </w:rPr>
        <w:t>а, для которого определено ее минимальное значение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18. Дисконтированная выручка участника конкурса равна сумме следующих величин, рассчитанных в ценах первого года действия договора аренды с применением коэффициента дисконтирования (далее - дисконтировани</w:t>
      </w:r>
      <w:r>
        <w:rPr>
          <w:rFonts w:ascii="Georgia" w:hAnsi="Georgia"/>
        </w:rPr>
        <w:t>е величин)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необходимая валовая выручка от поставок товаров, оказания услуг по регулируемым ценам (тарифам) в сфере теплоснабжения на каждый год срока действия такого договора аренды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объем финансовой поддержки, необходимой арендатору и предоставляем</w:t>
      </w:r>
      <w:r>
        <w:rPr>
          <w:rFonts w:ascii="Georgia" w:hAnsi="Georgia"/>
        </w:rPr>
        <w:t>ой арендодателем в целях возмещения затрат или недополученных доходов в связи с производством, поставками товаров, оказанием услуг с использованием объектов теплоснабжения на каждый год срока действия такого договора аренды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19. Дисконтированная выручка уч</w:t>
      </w:r>
      <w:r>
        <w:rPr>
          <w:rFonts w:ascii="Georgia" w:hAnsi="Georgia"/>
        </w:rPr>
        <w:t>астника конкурса определяется с применением вычислительной программы, размещенной на официальном сайте Российской Федерации в информационно-телекоммуникационной сети "Интернет" для размещения информации о проведении торгов уполномоченным федеральным органо</w:t>
      </w:r>
      <w:r>
        <w:rPr>
          <w:rFonts w:ascii="Georgia" w:hAnsi="Georgia"/>
        </w:rPr>
        <w:t>м исполнительной власти, осуществляющим функции по ведению официального сайта. Требования к форме и содержанию этой вычислительной программы устанавливаются указанным федеральным органом исполнительной власти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</w:t>
      </w:r>
      <w:r>
        <w:rPr>
          <w:rFonts w:ascii="Georgia" w:hAnsi="Georgia"/>
        </w:rPr>
        <w:t> 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20. Коэффициент дисконтирования приним</w:t>
      </w:r>
      <w:r>
        <w:rPr>
          <w:rFonts w:ascii="Georgia" w:hAnsi="Georgia"/>
        </w:rPr>
        <w:t xml:space="preserve">ается равным норме доходности инвестированного капитала, установленной федеральным органом исполнительной власти в области государственного регулирования тарифов в </w:t>
      </w:r>
      <w:r>
        <w:rPr>
          <w:rFonts w:ascii="Georgia" w:hAnsi="Georgia"/>
        </w:rPr>
        <w:lastRenderedPageBreak/>
        <w:t>сфере теплоснабжения в утвержденном Правительством Российской Федерации порядке установления</w:t>
      </w:r>
      <w:r>
        <w:rPr>
          <w:rFonts w:ascii="Georgia" w:hAnsi="Georgia"/>
        </w:rPr>
        <w:t xml:space="preserve">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(или) цен (тарифов) в сфере теплоснабжения, которые подлежат р</w:t>
      </w:r>
      <w:r>
        <w:rPr>
          <w:rFonts w:ascii="Georgia" w:hAnsi="Georgia"/>
        </w:rPr>
        <w:t xml:space="preserve">егулированию в соответствии с перечнем, определенным в </w:t>
      </w:r>
      <w:hyperlink r:id="rId94" w:anchor="/document/99/902227764/XA00M2M2MA/" w:tgtFrame="_self" w:history="1">
        <w:r>
          <w:rPr>
            <w:rStyle w:val="a4"/>
            <w:rFonts w:ascii="Georgia" w:hAnsi="Georgia"/>
          </w:rPr>
          <w:t>статье 8 настоящего Федерального закона</w:t>
        </w:r>
      </w:hyperlink>
      <w:r>
        <w:rPr>
          <w:rFonts w:ascii="Georgia" w:hAnsi="Georgia"/>
        </w:rPr>
        <w:t>. Порядок дисконтирования величин устанавливается Правительством Российско</w:t>
      </w:r>
      <w:r>
        <w:rPr>
          <w:rFonts w:ascii="Georgia" w:hAnsi="Georgia"/>
        </w:rPr>
        <w:t>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</w:t>
      </w:r>
      <w:r>
        <w:rPr>
          <w:rFonts w:ascii="Georgia" w:hAnsi="Georgia"/>
        </w:rPr>
        <w:t> 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21. В случае, если при оценке заявок на участие в конкурсе предполагаемое изменение необходимой валовой выручки заявителя, определяемой в соответствии с </w:t>
      </w:r>
      <w:hyperlink r:id="rId95" w:anchor="/document/99/902227764/XA00MA22NE/" w:tgtFrame="_self" w:history="1">
        <w:r>
          <w:rPr>
            <w:rStyle w:val="a4"/>
            <w:rFonts w:ascii="Georgia" w:hAnsi="Georgia"/>
          </w:rPr>
          <w:t>частью 22 настоящей статьи</w:t>
        </w:r>
      </w:hyperlink>
      <w:r>
        <w:rPr>
          <w:rFonts w:ascii="Georgia" w:hAnsi="Georgia"/>
        </w:rPr>
        <w:t xml:space="preserve"> на каждый год предполагаемого срока действия договора аренды, в каком-либо году по отношению к предыдущему году превысит установленный конкурсной документацией предельный (максимальный) рост необходимой валовой выручки заяв</w:t>
      </w:r>
      <w:r>
        <w:rPr>
          <w:rFonts w:ascii="Georgia" w:hAnsi="Georgia"/>
        </w:rPr>
        <w:t>ителя от осуществления регулируемых видов деятельности в сфере теплоснабжения, заявитель отстраняется от участия в конкурсе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   </w:t>
      </w:r>
      <w:r>
        <w:rPr>
          <w:rFonts w:ascii="Georgia" w:hAnsi="Georgia"/>
        </w:rPr>
        <w:t> 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22. Расчет необходимой валовой выручки от поставок товаров, оказания услуг по регулируемым ценам (тарифам) в сфере тепло</w:t>
      </w:r>
      <w:r>
        <w:rPr>
          <w:rFonts w:ascii="Georgia" w:hAnsi="Georgia"/>
        </w:rPr>
        <w:t>снабжения осуществляется в соответствии с методическими указаниями по расчету цен (тарифов) в сфере теплоснабжения, утвержденными федеральным органом исполнительной власти в области государственного регулирования тарифов в сфере теплоснабжения. При расчете</w:t>
      </w:r>
      <w:r>
        <w:rPr>
          <w:rFonts w:ascii="Georgia" w:hAnsi="Georgia"/>
        </w:rPr>
        <w:t xml:space="preserve"> необходимой валовой выручки используются цены, величины, значения, параметры, установленные в конкурсной документации и заявке на участие в конкурсе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           </w:t>
      </w:r>
      <w:r>
        <w:rPr>
          <w:rFonts w:ascii="Georgia" w:hAnsi="Georgia"/>
        </w:rPr>
        <w:t> 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23. Заключение договора аренды объекта теплоснабжения, находящегося в государственной или му</w:t>
      </w:r>
      <w:r>
        <w:rPr>
          <w:rFonts w:ascii="Georgia" w:hAnsi="Georgia"/>
        </w:rPr>
        <w:t>ниципальной собственности,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документов, подтверждающих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заключение победителем кон</w:t>
      </w:r>
      <w:r>
        <w:rPr>
          <w:rFonts w:ascii="Georgia" w:hAnsi="Georgia"/>
        </w:rPr>
        <w:t>курса соответствующих установленным настоящей статьей требованиям договора энергоснабжения и (или) договора купли-продажи электрической энергии (мощности), договоров поставки газа, обеспечивающих поставку электрической энергии (мощности) и газа, необходимы</w:t>
      </w:r>
      <w:r>
        <w:rPr>
          <w:rFonts w:ascii="Georgia" w:hAnsi="Georgia"/>
        </w:rPr>
        <w:t>х для производства товаров, оказания услуг в сфере теплоснабжения с использованием передаваемого в аренду имущества (далее - договоры поставки электрической энергии, договоры поставки газа)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2) предоставление победителем конкурса по каждому из указанных в </w:t>
      </w:r>
      <w:hyperlink r:id="rId96" w:anchor="/document/99/902227764/XA00M2O2MA/" w:tgtFrame="_self" w:history="1">
        <w:r>
          <w:rPr>
            <w:rStyle w:val="a4"/>
            <w:rFonts w:ascii="Georgia" w:hAnsi="Georgia"/>
          </w:rPr>
          <w:t>пункте 1 настоящей части</w:t>
        </w:r>
      </w:hyperlink>
      <w:r>
        <w:rPr>
          <w:rFonts w:ascii="Georgia" w:hAnsi="Georgia"/>
        </w:rPr>
        <w:t xml:space="preserve"> договоров поставки электрической энергии, если они заключены с гарантирующим поставщиком электрической энергии, и по каждому договору поставки </w:t>
      </w:r>
      <w:r>
        <w:rPr>
          <w:rFonts w:ascii="Georgia" w:hAnsi="Georgia"/>
        </w:rPr>
        <w:t>газа соответствующей установленным настоящей статьей требованиям банковской гарантии, обеспечивающей исполнение обязательств по оплате поставляемых по данным договорам электрической энергии (мощности) и газа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24. В качестве документов, подтверждающих выполнение установленных </w:t>
      </w:r>
      <w:hyperlink r:id="rId97" w:anchor="/document/99/902227764/XA00MB42NB/" w:tgtFrame="_self" w:history="1">
        <w:r>
          <w:rPr>
            <w:rStyle w:val="a4"/>
            <w:rFonts w:ascii="Georgia" w:hAnsi="Georgia"/>
          </w:rPr>
          <w:t>частью 23 настоящей статьи</w:t>
        </w:r>
      </w:hyperlink>
      <w:r>
        <w:rPr>
          <w:rFonts w:ascii="Georgia" w:hAnsi="Georgia"/>
        </w:rPr>
        <w:t xml:space="preserve"> требований, победитель конкурса предоставляет надлежащим образом заверенны</w:t>
      </w:r>
      <w:r>
        <w:rPr>
          <w:rFonts w:ascii="Georgia" w:hAnsi="Georgia"/>
        </w:rPr>
        <w:t xml:space="preserve">е копии заключенных договоров поставки электрической энергии, договоров поставки газа, а также надлежащим образом </w:t>
      </w:r>
      <w:r>
        <w:rPr>
          <w:rFonts w:ascii="Georgia" w:hAnsi="Georgia"/>
        </w:rPr>
        <w:lastRenderedPageBreak/>
        <w:t>заверенные копии предоставленных гарантирующему поставщику электрической энергии и поставщику газа банковских гарантий и документов, подтвержд</w:t>
      </w:r>
      <w:r>
        <w:rPr>
          <w:rFonts w:ascii="Georgia" w:hAnsi="Georgia"/>
        </w:rPr>
        <w:t xml:space="preserve">ающих передачу указанных гарантий гарантирующему поставщику электрической энергии, поставщику газа. В случае непредоставления победителем конкурса организатору конкурса указанных документов, подтверждающих выполнение установленных </w:t>
      </w:r>
      <w:hyperlink r:id="rId98" w:anchor="/document/99/902227764/XA00MB42NB/" w:tgtFrame="_self" w:history="1">
        <w:r>
          <w:rPr>
            <w:rStyle w:val="a4"/>
            <w:rFonts w:ascii="Georgia" w:hAnsi="Georgia"/>
          </w:rPr>
          <w:t>частью 23 настоящей статьи</w:t>
        </w:r>
      </w:hyperlink>
      <w:r>
        <w:rPr>
          <w:rFonts w:ascii="Georgia" w:hAnsi="Georgia"/>
        </w:rPr>
        <w:t xml:space="preserve"> требований, такой победитель признается уклонившимся от заключения договора аренды по результатам конкурса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25. Организатор конкурса обязан предоставить победителю ко</w:t>
      </w:r>
      <w:r>
        <w:rPr>
          <w:rFonts w:ascii="Georgia" w:hAnsi="Georgia"/>
        </w:rPr>
        <w:t>нкурса в срок не позднее трех рабочих дней со дня получения от него соответствующего запроса документы или их надлежащим образом заверенные копии, необходимые в соответствии с законодательством об электроэнергетике и в сфере газоснабжения победителю конкур</w:t>
      </w:r>
      <w:r>
        <w:rPr>
          <w:rFonts w:ascii="Georgia" w:hAnsi="Georgia"/>
        </w:rPr>
        <w:t>са для заключения договоров поставки электрической энергии, договоров поставки газа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26. Договоры поставки электрической энергии, договоры поставки газа должны обеспечивать поставку электрической энергии (мощности) и газа, необходимых для производства това</w:t>
      </w:r>
      <w:r>
        <w:rPr>
          <w:rFonts w:ascii="Georgia" w:hAnsi="Georgia"/>
        </w:rPr>
        <w:t>ров, оказания услуг в сфере теплоснабжения с использованием передаваемого в аренду имущества, не позднее даты передачи данного имущества победителю конкурса. Договоры поставки электрической энергии, договоры поставки газа могут содержать условия, предусмат</w:t>
      </w:r>
      <w:r>
        <w:rPr>
          <w:rFonts w:ascii="Georgia" w:hAnsi="Georgia"/>
        </w:rPr>
        <w:t>ривающие,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27. Банковские гарантии, обеспечивающие исполнение обязательств </w:t>
      </w:r>
      <w:r>
        <w:rPr>
          <w:rFonts w:ascii="Georgia" w:hAnsi="Georgia"/>
        </w:rPr>
        <w:t xml:space="preserve">по оплате электрической энергии (мощности) и газа, поставляемых по договорам поставки электрической энергии, договорам поставки газа, должны содержать условие о невозможности их отзыва гарантом (безотзывные гарантии) и условие о невозможности их изменения </w:t>
      </w:r>
      <w:r>
        <w:rPr>
          <w:rFonts w:ascii="Georgia" w:hAnsi="Georgia"/>
        </w:rPr>
        <w:t>гарантом без согласия бенефициара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28. Срок, на который должна быть выдана банковская гарантия, обеспечивающая исполнение обязательств победителя конкурса по оплате электрической энергии (мощности), поставляемой по каждому договору поставки электрической э</w:t>
      </w:r>
      <w:r>
        <w:rPr>
          <w:rFonts w:ascii="Georgia" w:hAnsi="Georgia"/>
        </w:rPr>
        <w:t>нергии, заключенному с гарантирующим поставщиком электрической энергии, и по каждому договору поставки газа, должен составлять не менее двенадцати месяцев со дня выдачи банковской гарантии. В случае, если срок действия договора поставки электрической энерг</w:t>
      </w:r>
      <w:r>
        <w:rPr>
          <w:rFonts w:ascii="Georgia" w:hAnsi="Georgia"/>
        </w:rPr>
        <w:t>ии или договора поставки газа составляет менее двенадцати месяцев, срок окончания действия предоставляемой банковской гарантии должен превышать срок действия указанного договора не менее чем на один месяц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29. Сумма, на которую должна быть выдана банковска</w:t>
      </w:r>
      <w:r>
        <w:rPr>
          <w:rFonts w:ascii="Georgia" w:hAnsi="Georgia"/>
        </w:rPr>
        <w:t>я гарантия в отношении каждого договора поставки электрической энергии, заключенного с гарантирующим поставщиком электрической энергии, и каждого договора поставки газа, устанавливается организатором конкурса в размере не менее половины стоимости электриче</w:t>
      </w:r>
      <w:r>
        <w:rPr>
          <w:rFonts w:ascii="Georgia" w:hAnsi="Georgia"/>
        </w:rPr>
        <w:t>ской энергии (мощности) или газа, фактически потребленных передаваемым в аренду объектом теплоснабжения за календарный год, предшествующий году, в котором проводится конкурс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30. В случае отсутствия у организатора конкурса данных о стоимости электрической </w:t>
      </w:r>
      <w:r>
        <w:rPr>
          <w:rFonts w:ascii="Georgia" w:hAnsi="Georgia"/>
        </w:rPr>
        <w:t xml:space="preserve">энергии (мощности) или газа, фактически потребленных за календарный год, предшествующий году, в котором проводится конкурс, сумма, </w:t>
      </w:r>
      <w:r>
        <w:rPr>
          <w:rFonts w:ascii="Georgia" w:hAnsi="Georgia"/>
        </w:rPr>
        <w:lastRenderedPageBreak/>
        <w:t>на которую должна быть предоставлена банковская гарантия в отношении соответствующего договора, устанавливается организатором</w:t>
      </w:r>
      <w:r>
        <w:rPr>
          <w:rFonts w:ascii="Georgia" w:hAnsi="Georgia"/>
        </w:rPr>
        <w:t xml:space="preserve">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установок, входящих в передаваемый в аренду объект теплоснабжения, количества часов в указанном году и цены </w:t>
      </w:r>
      <w:r>
        <w:rPr>
          <w:rFonts w:ascii="Georgia" w:hAnsi="Georgia"/>
        </w:rPr>
        <w:t>на электрическую энергию (мощность) или газ, содержащейся в конкурсной документации в составе цен на энергетические ресурсы в году, предшествующем первому году действия договора аренды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31. Указанные в </w:t>
      </w:r>
      <w:hyperlink r:id="rId99" w:anchor="/document/99/902227764/XA00MB42NB/" w:tgtFrame="_self" w:history="1">
        <w:r>
          <w:rPr>
            <w:rStyle w:val="a4"/>
            <w:rFonts w:ascii="Georgia" w:hAnsi="Georgia"/>
          </w:rPr>
          <w:t>части 23 настоящей статьи</w:t>
        </w:r>
      </w:hyperlink>
      <w:r>
        <w:rPr>
          <w:rFonts w:ascii="Georgia" w:hAnsi="Georgia"/>
        </w:rPr>
        <w:t xml:space="preserve"> банковские гарантии должны быть предоставлены банком, включенным в перечень банков, отвечающих установленным </w:t>
      </w:r>
      <w:hyperlink r:id="rId100" w:anchor="/document/99/901714421/XA00MK02OE/" w:history="1">
        <w:r>
          <w:rPr>
            <w:rStyle w:val="a4"/>
            <w:rFonts w:ascii="Georgia" w:hAnsi="Georgia"/>
          </w:rPr>
          <w:t>статьей 74</w:t>
        </w:r>
        <w:r>
          <w:rPr>
            <w:rStyle w:val="a4"/>
            <w:rFonts w:ascii="Georgia" w:hAnsi="Georgia"/>
          </w:rPr>
          <w:t>.1 Налогового кодекса Российской Федерации</w:t>
        </w:r>
      </w:hyperlink>
      <w:r>
        <w:rPr>
          <w:rFonts w:ascii="Georgia" w:hAnsi="Georgia"/>
        </w:rPr>
        <w:t xml:space="preserve"> требованиям для принятия банковских гарантий в целях налогообложения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32. Указанные банковские гарантии не должны содержать требования о предоставлении гарантирующим поставщиком электрической энергии и поставщиком</w:t>
      </w:r>
      <w:r>
        <w:rPr>
          <w:rFonts w:ascii="Georgia" w:hAnsi="Georgia"/>
        </w:rPr>
        <w:t xml:space="preserve"> газа банку для получения выплаты по гарантиям судебных актов, подтверждающих неисполнение или ненадлежащее исполнение победителем конкурса обеспечиваемых гарантиями обязательств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33. Договор аренды объекта теплоснабжения, находящегося в государственной ил</w:t>
      </w:r>
      <w:r>
        <w:rPr>
          <w:rFonts w:ascii="Georgia" w:hAnsi="Georgia"/>
        </w:rPr>
        <w:t xml:space="preserve">и муниципальной собственности, заключенный с нарушением требований, установленных </w:t>
      </w:r>
      <w:hyperlink r:id="rId101" w:anchor="/document/99/902227764/XA00MA82N9/" w:tgtFrame="_self" w:history="1">
        <w:r>
          <w:rPr>
            <w:rStyle w:val="a4"/>
            <w:rFonts w:ascii="Georgia" w:hAnsi="Georgia"/>
          </w:rPr>
          <w:t>частью 3</w:t>
        </w:r>
      </w:hyperlink>
      <w:r>
        <w:rPr>
          <w:rFonts w:ascii="Georgia" w:hAnsi="Georgia"/>
        </w:rPr>
        <w:t xml:space="preserve"> или </w:t>
      </w:r>
      <w:hyperlink r:id="rId102" w:anchor="/document/99/902227764/XA00MB42NB/" w:tgtFrame="_self" w:history="1">
        <w:r>
          <w:rPr>
            <w:rStyle w:val="a4"/>
            <w:rFonts w:ascii="Georgia" w:hAnsi="Georgia"/>
          </w:rPr>
          <w:t>23 настоящей статьи</w:t>
        </w:r>
      </w:hyperlink>
      <w:r>
        <w:rPr>
          <w:rFonts w:ascii="Georgia" w:hAnsi="Georgia"/>
        </w:rPr>
        <w:t>, является ничтожным</w:t>
      </w:r>
      <w:r>
        <w:rPr>
          <w:rFonts w:ascii="Georgia" w:hAnsi="Georgia"/>
        </w:rPr>
        <w:t>.</w:t>
      </w:r>
    </w:p>
    <w:p w:rsidR="00000000" w:rsidRDefault="00BC3803">
      <w:pPr>
        <w:divId w:val="178712115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28.2. </w:t>
      </w:r>
      <w:r>
        <w:rPr>
          <w:rStyle w:val="docarticle-name"/>
          <w:rFonts w:ascii="Helvetica" w:eastAsia="Times New Roman" w:hAnsi="Helvetica" w:cs="Helvetica"/>
          <w:b/>
          <w:bCs/>
        </w:rPr>
        <w:t>Договор аренды объектов теплоснабжения, находящихся в государственной или муниципальной собственност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По договору аренды объектов теплоснабжения, находящихся в государственной или муниципальной собственности, арендодатель обязуется предоставить арендатору данные объекты теплоснабжения за плату во временное владение и в пользование или во временное польз</w:t>
      </w:r>
      <w:r>
        <w:rPr>
          <w:rFonts w:ascii="Georgia" w:hAnsi="Georgia"/>
        </w:rPr>
        <w:t>ование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Договор аренды объектов теплоснабжения, находящихся в государственной или муниципальной собственности, должен включать в себя следующие существенные условия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описание данных объектов теплоснабжения, в том числе их технико-экономические п</w:t>
      </w:r>
      <w:r>
        <w:rPr>
          <w:rFonts w:ascii="Georgia" w:hAnsi="Georgia"/>
        </w:rPr>
        <w:t>оказатели и целевое назначение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размер арендной платы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срок договора аренды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значения долгосрочных параметров государственного регулирования цен (тарифов) в сфере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5) предельные сроки прекращения поставок потребителям соответствующи</w:t>
      </w:r>
      <w:r>
        <w:rPr>
          <w:rFonts w:ascii="Georgia" w:hAnsi="Georgia"/>
        </w:rPr>
        <w:t>х товаров, оказания соответствующих услуг и допустимый объем непредоставления соответствующих товаров, услуг, превышение которых является существенным нарушением условий договора аренды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Изменение целевого назначения объектов теплоснабжения, находящихся</w:t>
      </w:r>
      <w:r>
        <w:rPr>
          <w:rFonts w:ascii="Georgia" w:hAnsi="Georgia"/>
        </w:rPr>
        <w:t xml:space="preserve"> в государственной или муниципальной собственности, не допускается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4. Срок договора аренды объектов теплоснабжения, находящихся в государственной или муниципальной собственности, не может быть более чем десять лет</w:t>
      </w:r>
      <w:r>
        <w:rPr>
          <w:rFonts w:ascii="Georgia" w:hAnsi="Georgia"/>
        </w:rPr>
        <w:t>.</w:t>
      </w:r>
    </w:p>
    <w:p w:rsidR="00000000" w:rsidRDefault="00BC3803">
      <w:pPr>
        <w:divId w:val="186058312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28.3.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Права и обязанности сторон </w:t>
      </w:r>
      <w:r>
        <w:rPr>
          <w:rStyle w:val="docarticle-name"/>
          <w:rFonts w:ascii="Helvetica" w:eastAsia="Times New Roman" w:hAnsi="Helvetica" w:cs="Helvetica"/>
          <w:b/>
          <w:bCs/>
        </w:rPr>
        <w:t>по договору аренды объектов теплоснабжения, находящихся в государственной или муниципальной собственност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1. Арендатор по договору аренды объектов теплоснабжения, находящихся в государственной или муниципальной собственности, обязан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эксплуатировать дан</w:t>
      </w:r>
      <w:r>
        <w:rPr>
          <w:rFonts w:ascii="Georgia" w:hAnsi="Georgia"/>
        </w:rPr>
        <w:t>ные объекты теплоснабжения в целях и в порядке, которые установлены договором аренды, предоставлять потребителям товары, оказывать услуги в сфере теплоснабжения, обеспечивать при осуществлении деятельности с использованием данных объектов возможность получ</w:t>
      </w:r>
      <w:r>
        <w:rPr>
          <w:rFonts w:ascii="Georgia" w:hAnsi="Georgia"/>
        </w:rPr>
        <w:t>ения потребителями соответствующих товаров, услуг, а также подключать потребителей к данным объектам и (или) новым объектам теплоснабжения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поддерживать данные объекты в исправном состоянии, проводить их текущий ремонт и капитальный ремонт, нести расход</w:t>
      </w:r>
      <w:r>
        <w:rPr>
          <w:rFonts w:ascii="Georgia" w:hAnsi="Georgia"/>
        </w:rPr>
        <w:t>ы на их содержание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вносить арендодателю арендную плату в объеме и в сроки, которые предусмотрены договором аренды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4) разрешать осуществлять осмотр имущества представителям арендодателя в соответствии с условиями, установленными договором аренды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5) за</w:t>
      </w:r>
      <w:r>
        <w:rPr>
          <w:rFonts w:ascii="Georgia" w:hAnsi="Georgia"/>
        </w:rPr>
        <w:t>ключать новые договоры, обеспечивающие поставку арендатору электрической энергии (мощности) и (или) газа, необходимых для производства товаров, оказания услуг в сфере теплоснабжения с использованием переданного в аренду имущества, в случае расторжения (пре</w:t>
      </w:r>
      <w:r>
        <w:rPr>
          <w:rFonts w:ascii="Georgia" w:hAnsi="Georgia"/>
        </w:rPr>
        <w:t xml:space="preserve">кращения действия) ранее заключенных договоров поставки электрической энергии, договоров поставки газа, а также в случае наступления предусмотренных законодательством об электроэнергетике и в сфере газоснабжения обстоятельств, указывающих на невозможность </w:t>
      </w:r>
      <w:r>
        <w:rPr>
          <w:rFonts w:ascii="Georgia" w:hAnsi="Georgia"/>
        </w:rPr>
        <w:t>для поставщика электрической энергии и (или) газа осуществлять их дальнейшую поставку арендатору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6) предоставлять поставщику электрической энергии, являющемуся гарантирующим поставщиком электрической энергии, и поставщику газа новые банковские гарантии в </w:t>
      </w:r>
      <w:r>
        <w:rPr>
          <w:rFonts w:ascii="Georgia" w:hAnsi="Georgia"/>
        </w:rPr>
        <w:t xml:space="preserve">случаях и в порядке, которые предусмотрены </w:t>
      </w:r>
      <w:hyperlink r:id="rId103" w:anchor="/document/99/902227764/XA00MAS2NF/" w:tgtFrame="_self" w:history="1">
        <w:r>
          <w:rPr>
            <w:rStyle w:val="a4"/>
            <w:rFonts w:ascii="Georgia" w:hAnsi="Georgia"/>
          </w:rPr>
          <w:t>частями 3</w:t>
        </w:r>
      </w:hyperlink>
      <w:r>
        <w:rPr>
          <w:rFonts w:ascii="Georgia" w:hAnsi="Georgia"/>
        </w:rPr>
        <w:t>-</w:t>
      </w:r>
      <w:hyperlink r:id="rId104" w:anchor="/document/99/902227764/XA00M482MO/" w:tgtFrame="_self" w:history="1">
        <w:r>
          <w:rPr>
            <w:rStyle w:val="a4"/>
            <w:rFonts w:ascii="Georgia" w:hAnsi="Georgia"/>
          </w:rPr>
          <w:t>8 настоящей статьи</w:t>
        </w:r>
      </w:hyperlink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7) пред</w:t>
      </w:r>
      <w:r>
        <w:rPr>
          <w:rFonts w:ascii="Georgia" w:hAnsi="Georgia"/>
        </w:rPr>
        <w:t>оставлять арендодателю надлежащим образом заверенные копии заключенных арендатором новых договоров поставки электрической энергии, договоров поставки газа, а также надлежащим образом заверенные копии предоставленных арендатором гарантирующему поставщику эл</w:t>
      </w:r>
      <w:r>
        <w:rPr>
          <w:rFonts w:ascii="Georgia" w:hAnsi="Georgia"/>
        </w:rPr>
        <w:t>ектрической энергии, поставщику газа новых банковских гарантий и документов, подтверждающих передачу им указанных гарантий, в срок не позднее трех рабочих дней со дня заключения указанных договоров или выдачи указанных гарантий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2. Арендатор не вправе передавать свои права и обязанности по договору аренды объектов теплоснабжения, находящихся в государственной или муниципальной собственности, другому лицу, предоставлять арендованное имущество в безвозмездное пользование, а также от</w:t>
      </w:r>
      <w:r>
        <w:rPr>
          <w:rFonts w:ascii="Georgia" w:hAnsi="Georgia"/>
        </w:rPr>
        <w:t xml:space="preserve">давать арендные права в залог и вносить их </w:t>
      </w:r>
      <w:r>
        <w:rPr>
          <w:rFonts w:ascii="Georgia" w:hAnsi="Georgia"/>
        </w:rPr>
        <w:lastRenderedPageBreak/>
        <w:t>в качестве вклада в уставный (складочный) капитал хозяйственных товариществ и обществ или паевого взноса в производственный кооператив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Не позднее чем за тридцать календарных дней до дня окончания срока действи</w:t>
      </w:r>
      <w:r>
        <w:rPr>
          <w:rFonts w:ascii="Georgia" w:hAnsi="Georgia"/>
        </w:rPr>
        <w:t>я банковской гарантии, предоставленной в качестве обеспечения исполнения обязательств по оплате электрической энергии (мощности) и газа по каждому договору поставки электрической энергии, заключенному с гарантирующим поставщиком электрической энергии, и по</w:t>
      </w:r>
      <w:r>
        <w:rPr>
          <w:rFonts w:ascii="Georgia" w:hAnsi="Georgia"/>
        </w:rPr>
        <w:t xml:space="preserve"> каждому договору поставки газа, заключенному с поставщиком газа, арендатор обязан предоставить гарантирующему поставщику, поставщику газа новые банковские гарантии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 В случае, если вследствие неисполнения либо ненадлежащего исполнения арендатором обязат</w:t>
      </w:r>
      <w:r>
        <w:rPr>
          <w:rFonts w:ascii="Georgia" w:hAnsi="Georgia"/>
        </w:rPr>
        <w:t>ельств по оплате электрической энергии (мощности) и газа по заключенным им договору поставки электрической энергии, договору поставки газа гарантирующему поставщику электрической энергии, поставщику газа будет уплачена вся сумма, на которую выдана банковск</w:t>
      </w:r>
      <w:r>
        <w:rPr>
          <w:rFonts w:ascii="Georgia" w:hAnsi="Georgia"/>
        </w:rPr>
        <w:t>ая гарантия,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энергии, поставщику газа новую банковскую гарантию по соответствующему договору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5. В случае расторж</w:t>
      </w:r>
      <w:r>
        <w:rPr>
          <w:rFonts w:ascii="Georgia" w:hAnsi="Georgia"/>
        </w:rPr>
        <w:t xml:space="preserve">ения (прекращения действия) имеющихся у арендатора договоров поставки электрической энергии, договоров поставки газа и заключения новых договоров поставки электрической энергии, договоров поставки газа арендатор обязан одновременно с заключением указанных </w:t>
      </w:r>
      <w:r>
        <w:rPr>
          <w:rFonts w:ascii="Georgia" w:hAnsi="Georgia"/>
        </w:rPr>
        <w:t>договоров предоставить поставщику электрической энергии, являющемуся гарантирующим поставщиком электрической энергии, и поставщику газа банковские гарантии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6. Предоставляемые арендатором в соответствии с </w:t>
      </w:r>
      <w:hyperlink r:id="rId105" w:anchor="/document/99/902227764/XA00MAS2NF/" w:tgtFrame="_self" w:history="1">
        <w:r>
          <w:rPr>
            <w:rStyle w:val="a4"/>
            <w:rFonts w:ascii="Georgia" w:hAnsi="Georgia"/>
          </w:rPr>
          <w:t>частями 3</w:t>
        </w:r>
      </w:hyperlink>
      <w:r>
        <w:rPr>
          <w:rFonts w:ascii="Georgia" w:hAnsi="Georgia"/>
        </w:rPr>
        <w:t>-</w:t>
      </w:r>
      <w:hyperlink r:id="rId106" w:anchor="/document/99/902227764/XA00MC02NL/" w:tgtFrame="_self" w:history="1">
        <w:r>
          <w:rPr>
            <w:rStyle w:val="a4"/>
            <w:rFonts w:ascii="Georgia" w:hAnsi="Georgia"/>
          </w:rPr>
          <w:t>5 настоящей статьи</w:t>
        </w:r>
      </w:hyperlink>
      <w:r>
        <w:rPr>
          <w:rFonts w:ascii="Georgia" w:hAnsi="Georgia"/>
        </w:rPr>
        <w:t xml:space="preserve"> банковские гарантии должны соответствовать требованиям, предусмотренным настоящим Федеральным законом,</w:t>
      </w:r>
      <w:r>
        <w:rPr>
          <w:rFonts w:ascii="Georgia" w:hAnsi="Georgia"/>
        </w:rPr>
        <w:t xml:space="preserve"> а также условиям конкурсной документации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7. Срок действия новых банковских гарантий, которые должны быть предоставлены арендатором, определяется в соответствии с </w:t>
      </w:r>
      <w:hyperlink r:id="rId107" w:anchor="/document/99/902227764/XA00MAC2ND/" w:tgtFrame="_self" w:history="1">
        <w:r>
          <w:rPr>
            <w:rStyle w:val="a4"/>
            <w:rFonts w:ascii="Georgia" w:hAnsi="Georgia"/>
          </w:rPr>
          <w:t>част</w:t>
        </w:r>
        <w:r>
          <w:rPr>
            <w:rStyle w:val="a4"/>
            <w:rFonts w:ascii="Georgia" w:hAnsi="Georgia"/>
          </w:rPr>
          <w:t>ью 28 статьи 28.1 настоящего Федерального закона</w:t>
        </w:r>
      </w:hyperlink>
      <w:r>
        <w:rPr>
          <w:rFonts w:ascii="Georgia" w:hAnsi="Georgia"/>
        </w:rPr>
        <w:t>. При этом указанный срок подлежит исчислению с даты окончания срока действия ранее предоставленной гарантии либо с даты выдачи гарантии, предоставленной в случае полной уплаты суммы ранее предоставленной гар</w:t>
      </w:r>
      <w:r>
        <w:rPr>
          <w:rFonts w:ascii="Georgia" w:hAnsi="Georgia"/>
        </w:rPr>
        <w:t>антии или в случае заключения нового договора поставки электрической энергии с гарантирующим поставщиком электрической энергии, договора поставки газа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8. Сумма, на которую должна быть выдана каждая новая банковская гарантия, предоставляемая арендатором в </w:t>
      </w:r>
      <w:r>
        <w:rPr>
          <w:rFonts w:ascii="Georgia" w:hAnsi="Georgia"/>
        </w:rPr>
        <w:t xml:space="preserve">соответствии с </w:t>
      </w:r>
      <w:hyperlink r:id="rId108" w:anchor="/document/99/902227764/XA00MAS2NF/" w:tgtFrame="_self" w:history="1">
        <w:r>
          <w:rPr>
            <w:rStyle w:val="a4"/>
            <w:rFonts w:ascii="Georgia" w:hAnsi="Georgia"/>
          </w:rPr>
          <w:t>частями 3</w:t>
        </w:r>
      </w:hyperlink>
      <w:r>
        <w:rPr>
          <w:rFonts w:ascii="Georgia" w:hAnsi="Georgia"/>
        </w:rPr>
        <w:t>-</w:t>
      </w:r>
      <w:hyperlink r:id="rId109" w:anchor="/document/99/902227764/XA00MC02NL/" w:tgtFrame="_self" w:history="1">
        <w:r>
          <w:rPr>
            <w:rStyle w:val="a4"/>
            <w:rFonts w:ascii="Georgia" w:hAnsi="Georgia"/>
          </w:rPr>
          <w:t>5 настоящей статьи</w:t>
        </w:r>
      </w:hyperlink>
      <w:r>
        <w:rPr>
          <w:rFonts w:ascii="Georgia" w:hAnsi="Georgia"/>
        </w:rPr>
        <w:t xml:space="preserve">, должна быть равна сумме банковской </w:t>
      </w:r>
      <w:r>
        <w:rPr>
          <w:rFonts w:ascii="Georgia" w:hAnsi="Georgia"/>
        </w:rPr>
        <w:t xml:space="preserve">гарантии, предоставляемой гарантирующему поставщику электрической энергии, поставщику газа, установленной конкурсной документацией в соответствии с требованиями </w:t>
      </w:r>
      <w:hyperlink r:id="rId110" w:anchor="/document/99/902227764/XA00M3M2MJ/" w:tgtFrame="_self" w:history="1">
        <w:r>
          <w:rPr>
            <w:rStyle w:val="a4"/>
            <w:rFonts w:ascii="Georgia" w:hAnsi="Georgia"/>
          </w:rPr>
          <w:t xml:space="preserve">статьи </w:t>
        </w:r>
        <w:r>
          <w:rPr>
            <w:rStyle w:val="a4"/>
            <w:rFonts w:ascii="Georgia" w:hAnsi="Georgia"/>
          </w:rPr>
          <w:t>28.1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BC3803">
      <w:pPr>
        <w:divId w:val="165159647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28.4. </w:t>
      </w:r>
      <w:r>
        <w:rPr>
          <w:rStyle w:val="docarticle-name"/>
          <w:rFonts w:ascii="Helvetica" w:eastAsia="Times New Roman" w:hAnsi="Helvetica" w:cs="Helvetica"/>
          <w:b/>
          <w:bCs/>
        </w:rPr>
        <w:t>Расторжение договора аренды объектов теплоснабжения, находящихся в государственной или муниципальной собственност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1. Договор аренды объектов теплоснабжения, находящихся в государственной или муниципальной </w:t>
      </w:r>
      <w:r>
        <w:rPr>
          <w:rFonts w:ascii="Georgia" w:hAnsi="Georgia"/>
        </w:rPr>
        <w:t>собственности, может быть расторгнут судом в случаях, предусмотренных гражданским законодательством, в том числе в случае существенного нарушения арендатором условий договора аренды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2. Существенными нарушениями арендатором условий договора аренды объектов</w:t>
      </w:r>
      <w:r>
        <w:rPr>
          <w:rFonts w:ascii="Georgia" w:hAnsi="Georgia"/>
        </w:rPr>
        <w:t xml:space="preserve"> теплоснабжения, находящихся в государственной или муниципальной собственности, являются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прекращение теплоснабжения на сроки, превышающие установленные договором аренды сроки, в объеме, превышающем установленный договором аренды объем, по причинам, зав</w:t>
      </w:r>
      <w:r>
        <w:rPr>
          <w:rFonts w:ascii="Georgia" w:hAnsi="Georgia"/>
        </w:rPr>
        <w:t>исящим от арендатора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2) запрещение,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Договор аренды объектов тепл</w:t>
      </w:r>
      <w:r>
        <w:rPr>
          <w:rFonts w:ascii="Georgia" w:hAnsi="Georgia"/>
        </w:rPr>
        <w:t>оснабжения, находящихся в государственной или муниципальной собственности, расторгается также во внесудебном порядке в случае одностороннего отказа арендодателя от исполнения договора аренды. Основаниями для одностороннего отказа арендодателя от исполнения</w:t>
      </w:r>
      <w:r>
        <w:rPr>
          <w:rFonts w:ascii="Georgia" w:hAnsi="Georgia"/>
        </w:rPr>
        <w:t xml:space="preserve"> договора аренды являются</w:t>
      </w:r>
      <w:r>
        <w:rPr>
          <w:rFonts w:ascii="Georgia" w:hAnsi="Georgia"/>
        </w:rPr>
        <w:t>: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1) непредоставление арендатором в сроки и порядке, которые установлены настоящим Федеральным законом, новых банковских гарантий гарантирующему поставщику электрической энергии и (или) поставщику газа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2) расторжение (прекращение </w:t>
      </w:r>
      <w:r>
        <w:rPr>
          <w:rFonts w:ascii="Georgia" w:hAnsi="Georgia"/>
        </w:rPr>
        <w:t>действия) договоров поставки электрической энергии и (или) договоров поставки газа при отсутствии других заключенных арендатором договоров, обеспечивающих поставку электрической энергии (мощности) и (или) газа, необходимых для производства товаров, оказани</w:t>
      </w:r>
      <w:r>
        <w:rPr>
          <w:rFonts w:ascii="Georgia" w:hAnsi="Georgia"/>
        </w:rPr>
        <w:t>я услуг в сфере теплоснабжения с использованием переданного в аренду имущества, вступающих в силу со дня расторжения (прекращения действия) ранее заключенных договоров поставки электрической энергии, договоров поставки газа</w:t>
      </w:r>
      <w:r>
        <w:rPr>
          <w:rFonts w:ascii="Georgia" w:hAnsi="Georgia"/>
        </w:rPr>
        <w:t>;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3) незаключение арендатором в у</w:t>
      </w:r>
      <w:r>
        <w:rPr>
          <w:rFonts w:ascii="Georgia" w:hAnsi="Georgia"/>
        </w:rPr>
        <w:t xml:space="preserve">становленный законодательством об электроэнергетике и в сфере газоснабжения срок договоров поставки электрической энергии и (или) договоров поставки газа с новыми поставщиками в случае наступления предусмотренных законодательством об электроэнергетике и в </w:t>
      </w:r>
      <w:r>
        <w:rPr>
          <w:rFonts w:ascii="Georgia" w:hAnsi="Georgia"/>
        </w:rPr>
        <w:t>сфере газоснабжения обстоятельств, указывающих на невозможность для поставщика, с которым арендатором заключены договор поставки электрической энергии и (или) договор поставки газа, осуществлять дальнейшую поставку данных ресурсов арендатору. Указанное осн</w:t>
      </w:r>
      <w:r>
        <w:rPr>
          <w:rFonts w:ascii="Georgia" w:hAnsi="Georgia"/>
        </w:rPr>
        <w:t>ование для одностороннего отказа арендодателя от исполнения договора аренды не применяется в случае, если договоры поставки электрической энергии и (или) договоры поставки газа с новыми поставщиками не были заключены арендатором в установленный законодател</w:t>
      </w:r>
      <w:r>
        <w:rPr>
          <w:rFonts w:ascii="Georgia" w:hAnsi="Georgia"/>
        </w:rPr>
        <w:t>ьством об электроэнергетике и в сфере газоснабжения срок вследствие неправомерных действий (бездействия) третьих лиц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 Рассмотрение вопроса об одностороннем отказе от исполнения договора аренды осуществляется арендодателем при поступлении к нему обращени</w:t>
      </w:r>
      <w:r>
        <w:rPr>
          <w:rFonts w:ascii="Georgia" w:hAnsi="Georgia"/>
        </w:rPr>
        <w:t xml:space="preserve">й юридических или физических лиц, представивших информацию (документы) о наступлении предусмотренных </w:t>
      </w:r>
      <w:hyperlink r:id="rId111" w:anchor="/document/99/902227764/XA00M4Q2MR/" w:tgtFrame="_self" w:history="1">
        <w:r>
          <w:rPr>
            <w:rStyle w:val="a4"/>
            <w:rFonts w:ascii="Georgia" w:hAnsi="Georgia"/>
          </w:rPr>
          <w:t>частью 3 настоящей статьи</w:t>
        </w:r>
      </w:hyperlink>
      <w:r>
        <w:rPr>
          <w:rFonts w:ascii="Georgia" w:hAnsi="Georgia"/>
        </w:rPr>
        <w:t xml:space="preserve"> оснований, либо при неполучении арендодат</w:t>
      </w:r>
      <w:r>
        <w:rPr>
          <w:rFonts w:ascii="Georgia" w:hAnsi="Georgia"/>
        </w:rPr>
        <w:t xml:space="preserve">елем в срок, установленный </w:t>
      </w:r>
      <w:hyperlink r:id="rId112" w:anchor="/document/99/902227764/XA00MAS2NF/" w:tgtFrame="_self" w:history="1">
        <w:r>
          <w:rPr>
            <w:rStyle w:val="a4"/>
            <w:rFonts w:ascii="Georgia" w:hAnsi="Georgia"/>
          </w:rPr>
          <w:t>частью 3 статьи 28.3 настоящего Федерального закона</w:t>
        </w:r>
      </w:hyperlink>
      <w:r>
        <w:rPr>
          <w:rFonts w:ascii="Georgia" w:hAnsi="Georgia"/>
        </w:rPr>
        <w:t>, надлежащим образом заверенных копий предоставленных арендатором гарантирующему поставщик</w:t>
      </w:r>
      <w:r>
        <w:rPr>
          <w:rFonts w:ascii="Georgia" w:hAnsi="Georgia"/>
        </w:rPr>
        <w:t>у электрической энергии, поставщику газа новых банковских гарантий и документов, подтверждающих передачу им указанных гарантий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lastRenderedPageBreak/>
        <w:t>5. В течение пятнадцати рабочих дней со дня наступления указанных в настоящей статье обстоятельств, свидетельствующих о необходи</w:t>
      </w:r>
      <w:r>
        <w:rPr>
          <w:rFonts w:ascii="Georgia" w:hAnsi="Georgia"/>
        </w:rPr>
        <w:t>мости рассмотрения вопроса об одностороннем отказе от исполнения договора аренды,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</w:t>
      </w:r>
      <w:r>
        <w:rPr>
          <w:rFonts w:ascii="Georgia" w:hAnsi="Georgia"/>
        </w:rPr>
        <w:t>х оснований обязан принять решение об одностороннем отказе от исполнения заключенного с арендатором договора аренды объектов теплоснабжения, находящихся в государственной или муниципальной собственности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 Договор аренды считается расторгнутым по истечени</w:t>
      </w:r>
      <w:r>
        <w:rPr>
          <w:rFonts w:ascii="Georgia" w:hAnsi="Georgia"/>
        </w:rPr>
        <w:t>и тридцати календарных дней с даты надлежащего уведомления арендатора способом, позволяющим подтвердить дату получения уведомления, об одностороннем отказе от исполнения указанного договора, за исключением случая, если арендатор в указанный срок устранил о</w:t>
      </w:r>
      <w:r>
        <w:rPr>
          <w:rFonts w:ascii="Georgia" w:hAnsi="Georgia"/>
        </w:rPr>
        <w:t>бстоятельства, послужившие основанием для принятия арендодателем решения об одностороннем отказе от исполнения договора аренды. Расторжение договора аренды не освобождает арендатора от исполнения обязательств перед арендодателем, возникших до расторжения у</w:t>
      </w:r>
      <w:r>
        <w:rPr>
          <w:rFonts w:ascii="Georgia" w:hAnsi="Georgia"/>
        </w:rPr>
        <w:t>казанного договора</w:t>
      </w:r>
      <w:r>
        <w:rPr>
          <w:rFonts w:ascii="Georgia" w:hAnsi="Georgia"/>
        </w:rPr>
        <w:t>.</w:t>
      </w:r>
    </w:p>
    <w:p w:rsidR="00000000" w:rsidRDefault="00BC3803">
      <w:pPr>
        <w:divId w:val="780413755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7. </w:t>
      </w:r>
      <w:r>
        <w:rPr>
          <w:rStyle w:val="docchapter-name"/>
          <w:rFonts w:ascii="Georgia" w:eastAsia="Times New Roman" w:hAnsi="Georgia"/>
          <w:sz w:val="35"/>
          <w:szCs w:val="35"/>
        </w:rPr>
        <w:t>Заключительные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BC3803">
      <w:pPr>
        <w:divId w:val="35704979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29. </w:t>
      </w:r>
      <w:r>
        <w:rPr>
          <w:rStyle w:val="docarticle-name"/>
          <w:rFonts w:ascii="Helvetica" w:eastAsia="Times New Roman" w:hAnsi="Helvetica" w:cs="Helvetica"/>
          <w:b/>
          <w:bCs/>
        </w:rPr>
        <w:t>Заключительные положени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1. Нормативные правовые акты, указанные в </w:t>
      </w:r>
      <w:hyperlink r:id="rId113" w:anchor="/document/99/902227764/XA00M902MS/" w:tgtFrame="_self" w:history="1">
        <w:r>
          <w:rPr>
            <w:rStyle w:val="a4"/>
            <w:rFonts w:ascii="Georgia" w:hAnsi="Georgia"/>
          </w:rPr>
          <w:t>части 1 статьи 4 настоящего Федерального закона</w:t>
        </w:r>
      </w:hyperlink>
      <w:r>
        <w:rPr>
          <w:rFonts w:ascii="Georgia" w:hAnsi="Georgia"/>
        </w:rPr>
        <w:t>, утверждаются в течение четырех месяцев после дня официального опубликования настоящего Федерального закона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2. Нормативные правовые акты, указанные в </w:t>
      </w:r>
      <w:hyperlink r:id="rId114" w:anchor="/document/99/902227764/XA00MA02N6/" w:tgtFrame="_self" w:history="1">
        <w:r>
          <w:rPr>
            <w:rStyle w:val="a4"/>
            <w:rFonts w:ascii="Georgia" w:hAnsi="Georgia"/>
          </w:rPr>
          <w:t>части 2 статьи 4 настоящего Федерального закона</w:t>
        </w:r>
      </w:hyperlink>
      <w:r>
        <w:rPr>
          <w:rFonts w:ascii="Georgia" w:hAnsi="Georgia"/>
        </w:rPr>
        <w:t>, утверждаются в течение пяти месяцев после дня официального опубликования настоящего Федерального закона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3. Утверждение схем теплоснабжения поселений, городских округов уполном</w:t>
      </w:r>
      <w:r>
        <w:rPr>
          <w:rFonts w:ascii="Georgia" w:hAnsi="Georgia"/>
        </w:rPr>
        <w:t>оченными в соответствии с настоящим Федеральным законом органами должно быть осуществлено до 31 декабря 2011 года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4. Определение в соответствии с настоящим Федеральным законом единой теплоснабжающей организации и зоны ее деятельности должно быть осуществл</w:t>
      </w:r>
      <w:r>
        <w:rPr>
          <w:rFonts w:ascii="Georgia" w:hAnsi="Georgia"/>
        </w:rPr>
        <w:t xml:space="preserve">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</w:t>
      </w:r>
      <w:hyperlink r:id="rId115" w:anchor="/document/99/902227764/XA00M7K2N0/" w:tgtFrame="_self" w:history="1">
        <w:r>
          <w:rPr>
            <w:rStyle w:val="a4"/>
            <w:rFonts w:ascii="Georgia" w:hAnsi="Georgia"/>
          </w:rPr>
          <w:t>частью 4 статьи 1</w:t>
        </w:r>
        <w:r>
          <w:rPr>
            <w:rStyle w:val="a4"/>
            <w:rFonts w:ascii="Georgia" w:hAnsi="Georgia"/>
          </w:rPr>
          <w:t>1 настоящего Федерального закона</w:t>
        </w:r>
      </w:hyperlink>
      <w:r>
        <w:rPr>
          <w:rFonts w:ascii="Georgia" w:hAnsi="Georgia"/>
        </w:rPr>
        <w:t>, но не позднее 31 декабря 2011 года.</w:t>
      </w:r>
      <w:r>
        <w:rPr>
          <w:rFonts w:ascii="Georgia" w:hAnsi="Georgia"/>
        </w:rPr>
        <w:t xml:space="preserve"> 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5. Регулируемые надбавки к тарифам на тепловую энергию (мощность), надбавки к тарифам на товары, услуги организаций коммунального комплекса в сфере теплоснабжения, установленные в соотв</w:t>
      </w:r>
      <w:r>
        <w:rPr>
          <w:rFonts w:ascii="Georgia" w:hAnsi="Georgia"/>
        </w:rPr>
        <w:t xml:space="preserve">етствии с </w:t>
      </w:r>
      <w:hyperlink r:id="rId116" w:anchor="/document/99/901919593/" w:history="1">
        <w:r>
          <w:rPr>
            <w:rStyle w:val="a4"/>
            <w:rFonts w:ascii="Georgia" w:hAnsi="Georgia"/>
          </w:rPr>
          <w:t>Федеральным законом от 30 декабря 2004 года № 210-ФЗ "Об основах регулирования тарифов организаций коммунального комплекса"</w:t>
        </w:r>
      </w:hyperlink>
      <w:r>
        <w:rPr>
          <w:rFonts w:ascii="Georgia" w:hAnsi="Georgia"/>
        </w:rPr>
        <w:t xml:space="preserve"> до дня вступления в силу настоящего Федерального закона,</w:t>
      </w:r>
      <w:r>
        <w:rPr>
          <w:rFonts w:ascii="Georgia" w:hAnsi="Georgia"/>
        </w:rPr>
        <w:t xml:space="preserve"> сохраняют свое действие до окончания периода, на который они установлены.</w:t>
      </w:r>
      <w:r>
        <w:rPr>
          <w:rFonts w:ascii="Georgia" w:hAnsi="Georgia"/>
        </w:rPr>
        <w:t xml:space="preserve"> 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 Регулируемые тарифы на подключение (технологическое присоединение) к системам коммунальной инфраструктуры в сфере теплоснабжения, тарифы организаций коммунального комплекса на п</w:t>
      </w:r>
      <w:r>
        <w:rPr>
          <w:rFonts w:ascii="Georgia" w:hAnsi="Georgia"/>
        </w:rPr>
        <w:t xml:space="preserve">одключение (технологическое </w:t>
      </w:r>
      <w:r>
        <w:rPr>
          <w:rFonts w:ascii="Georgia" w:hAnsi="Georgia"/>
        </w:rPr>
        <w:lastRenderedPageBreak/>
        <w:t xml:space="preserve">присоединение) к сетям инженерно-технического обеспечения в сфере теплоснабжения, установленные в соответствии с </w:t>
      </w:r>
      <w:hyperlink r:id="rId117" w:anchor="/document/99/901919593/" w:history="1">
        <w:r>
          <w:rPr>
            <w:rStyle w:val="a4"/>
            <w:rFonts w:ascii="Georgia" w:hAnsi="Georgia"/>
          </w:rPr>
          <w:t>Федеральным законом от 30 декабря 2004 года № 210</w:t>
        </w:r>
        <w:r>
          <w:rPr>
            <w:rStyle w:val="a4"/>
            <w:rFonts w:ascii="Georgia" w:hAnsi="Georgia"/>
          </w:rPr>
          <w:t>-ФЗ "Об основах регулирования тарифов организаций коммунального комплекса"</w:t>
        </w:r>
      </w:hyperlink>
      <w:r>
        <w:rPr>
          <w:rFonts w:ascii="Georgia" w:hAnsi="Georgia"/>
        </w:rPr>
        <w:t xml:space="preserve"> до дня вступления в силу настоящего Федерального закона, сохраняют свое действие до 31 декабря 2010 года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6.1. Положения об условиях заключения долгосрочных договоров теплоснабжения</w:t>
      </w:r>
      <w:r>
        <w:rPr>
          <w:rFonts w:ascii="Georgia" w:hAnsi="Georgia"/>
        </w:rPr>
        <w:t xml:space="preserve">, предусмотренные </w:t>
      </w:r>
      <w:hyperlink r:id="rId118" w:anchor="/document/99/902227764/XA00M482MH/" w:tgtFrame="_self" w:history="1">
        <w:r>
          <w:rPr>
            <w:rStyle w:val="a4"/>
            <w:rFonts w:ascii="Georgia" w:hAnsi="Georgia"/>
          </w:rPr>
          <w:t>частями 9</w:t>
        </w:r>
      </w:hyperlink>
      <w:r>
        <w:rPr>
          <w:rFonts w:ascii="Georgia" w:hAnsi="Georgia"/>
        </w:rPr>
        <w:t xml:space="preserve"> и </w:t>
      </w:r>
      <w:hyperlink r:id="rId119" w:anchor="/document/99/902227764/XA00M4Q2MK/" w:tgtFrame="_self" w:history="1">
        <w:r>
          <w:rPr>
            <w:rStyle w:val="a4"/>
            <w:rFonts w:ascii="Georgia" w:hAnsi="Georgia"/>
          </w:rPr>
          <w:t>10 статьи 10 настоящего Федерального закона</w:t>
        </w:r>
      </w:hyperlink>
      <w:r>
        <w:rPr>
          <w:rFonts w:ascii="Georgia" w:hAnsi="Georgia"/>
        </w:rPr>
        <w:t>, и пре</w:t>
      </w:r>
      <w:r>
        <w:rPr>
          <w:rFonts w:ascii="Georgia" w:hAnsi="Georgia"/>
        </w:rPr>
        <w:t xml:space="preserve">дусмотренное </w:t>
      </w:r>
      <w:hyperlink r:id="rId120" w:anchor="/document/99/902227764/XA00M9G2ND/" w:tgtFrame="_self" w:history="1">
        <w:r>
          <w:rPr>
            <w:rStyle w:val="a4"/>
            <w:rFonts w:ascii="Georgia" w:hAnsi="Georgia"/>
          </w:rPr>
          <w:t>частью 9 статьи 23 настоящего Федерального закона</w:t>
        </w:r>
      </w:hyperlink>
      <w:r>
        <w:rPr>
          <w:rFonts w:ascii="Georgia" w:hAnsi="Georgia"/>
        </w:rPr>
        <w:t xml:space="preserve"> положение об условии применения цен, определенных соглашением сторон, не применяются к отношениям, возник</w:t>
      </w:r>
      <w:r>
        <w:rPr>
          <w:rFonts w:ascii="Georgia" w:hAnsi="Georgia"/>
        </w:rPr>
        <w:t xml:space="preserve">ающим в связи с заключением договоров теплоснабжения и (или) договоров поставки тепловой энергии (мощности) и (или) теплоносителя, определением и применением по соглашению сторон этих договоров цен на товары в сфере теплоснабжения, указанных в </w:t>
      </w:r>
      <w:hyperlink r:id="rId121" w:anchor="/document/99/902227764/XA00MB42NJ/" w:tgtFrame="_self" w:history="1">
        <w:r>
          <w:rPr>
            <w:rStyle w:val="a4"/>
            <w:rFonts w:ascii="Georgia" w:hAnsi="Georgia"/>
          </w:rPr>
          <w:t>частях 2.1</w:t>
        </w:r>
      </w:hyperlink>
      <w:r>
        <w:rPr>
          <w:rFonts w:ascii="Georgia" w:hAnsi="Georgia"/>
        </w:rPr>
        <w:t>-</w:t>
      </w:r>
      <w:hyperlink r:id="rId122" w:anchor="/document/99/902227764/XA00MAK2N9/" w:tgtFrame="_self" w:history="1">
        <w:r>
          <w:rPr>
            <w:rStyle w:val="a4"/>
            <w:rFonts w:ascii="Georgia" w:hAnsi="Georgia"/>
          </w:rPr>
          <w:t>2.3 статьи 8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7. Решения органов исполнительной вл</w:t>
      </w:r>
      <w:r>
        <w:rPr>
          <w:rFonts w:ascii="Georgia" w:hAnsi="Georgia"/>
        </w:rPr>
        <w:t>асти субъектов Российской Федерации в области государственного регулирования цен (тарифов)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</w:t>
      </w:r>
      <w:r>
        <w:rPr>
          <w:rFonts w:ascii="Georgia" w:hAnsi="Georgia"/>
        </w:rPr>
        <w:t xml:space="preserve">лирования тарифов в сфере теплоснабжения в соответствии с </w:t>
      </w:r>
      <w:hyperlink r:id="rId123" w:anchor="/document/99/9011200/" w:history="1">
        <w:r>
          <w:rPr>
            <w:rStyle w:val="a4"/>
            <w:rFonts w:ascii="Georgia" w:hAnsi="Georgia"/>
          </w:rPr>
          <w:t>Федеральным законом от 14 апреля 1995 года № 41-ФЗ "О государственном регулировании тарифов на электрическую и тепловую энергию в Росс</w:t>
        </w:r>
        <w:r>
          <w:rPr>
            <w:rStyle w:val="a4"/>
            <w:rFonts w:ascii="Georgia" w:hAnsi="Georgia"/>
          </w:rPr>
          <w:t>ийской Федерации"</w:t>
        </w:r>
      </w:hyperlink>
      <w:r>
        <w:rPr>
          <w:rFonts w:ascii="Georgia" w:hAnsi="Georgia"/>
        </w:rPr>
        <w:t xml:space="preserve"> предельным (минимальным и (или) максимальным) уровням тарифов на тепловую энергию на 2011 год.</w:t>
      </w:r>
      <w:r>
        <w:rPr>
          <w:rFonts w:ascii="Georgia" w:hAnsi="Georgia"/>
        </w:rPr>
        <w:t xml:space="preserve"> 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8. 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</w:t>
      </w:r>
      <w:r>
        <w:rPr>
          <w:rFonts w:ascii="Georgia" w:hAnsi="Georgia"/>
        </w:rPr>
        <w:t>теплоносителя на нужды горячего водоснабжения, не допускается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9.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</w:t>
      </w:r>
      <w:r>
        <w:rPr>
          <w:rFonts w:ascii="Georgia" w:hAnsi="Georgia"/>
        </w:rPr>
        <w:t>ды горячего водоснабжения, не допускается</w:t>
      </w:r>
      <w:r>
        <w:rPr>
          <w:rFonts w:ascii="Georgia" w:hAnsi="Georgia"/>
        </w:rPr>
        <w:t>.</w:t>
      </w:r>
    </w:p>
    <w:p w:rsidR="00000000" w:rsidRDefault="00BC3803">
      <w:pPr>
        <w:divId w:val="63360939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30. </w:t>
      </w:r>
      <w:r>
        <w:rPr>
          <w:rStyle w:val="docarticle-name"/>
          <w:rFonts w:ascii="Helvetica" w:eastAsia="Times New Roman" w:hAnsi="Helvetica" w:cs="Helvetica"/>
          <w:b/>
          <w:bCs/>
        </w:rPr>
        <w:t>Вступление в силу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1. Настоящий Федеральный закон вступает в силу со дня его официального опубликования, за исключением </w:t>
      </w:r>
      <w:hyperlink r:id="rId124" w:anchor="/document/99/902227764/XA00M2O2MB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, </w:t>
      </w:r>
      <w:hyperlink r:id="rId125" w:anchor="/document/99/902227764/XA00M3A2ME/" w:tgtFrame="_self" w:history="1">
        <w:r>
          <w:rPr>
            <w:rStyle w:val="a4"/>
            <w:rFonts w:ascii="Georgia" w:hAnsi="Georgia"/>
          </w:rPr>
          <w:t>пунктов 1</w:t>
        </w:r>
      </w:hyperlink>
      <w:r>
        <w:rPr>
          <w:rFonts w:ascii="Georgia" w:hAnsi="Georgia"/>
        </w:rPr>
        <w:t>-</w:t>
      </w:r>
      <w:hyperlink r:id="rId126" w:anchor="/document/99/902227764/XA00M3A2ME/" w:tgtFrame="_self" w:history="1"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, </w:t>
      </w:r>
      <w:hyperlink r:id="rId127" w:anchor="/document/99/902227764/XA00M3A2ME/" w:tgtFrame="_self" w:history="1"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и </w:t>
      </w:r>
      <w:hyperlink r:id="rId128" w:anchor="/document/99/902227764/XA00M3A2ME/" w:tgtFrame="_self" w:history="1">
        <w:r>
          <w:rPr>
            <w:rStyle w:val="a4"/>
            <w:rFonts w:ascii="Georgia" w:hAnsi="Georgia"/>
          </w:rPr>
          <w:t>9 части 2</w:t>
        </w:r>
      </w:hyperlink>
      <w:r>
        <w:rPr>
          <w:rFonts w:ascii="Georgia" w:hAnsi="Georgia"/>
        </w:rPr>
        <w:t xml:space="preserve">, </w:t>
      </w:r>
      <w:hyperlink r:id="rId129" w:anchor="/document/99/902227764/XA00M3S2MH/" w:tgtFrame="_self" w:history="1">
        <w:r>
          <w:rPr>
            <w:rStyle w:val="a4"/>
            <w:rFonts w:ascii="Georgia" w:hAnsi="Georgia"/>
          </w:rPr>
          <w:t>частей 3</w:t>
        </w:r>
      </w:hyperlink>
      <w:r>
        <w:rPr>
          <w:rFonts w:ascii="Georgia" w:hAnsi="Georgia"/>
        </w:rPr>
        <w:t xml:space="preserve">, </w:t>
      </w:r>
      <w:hyperlink r:id="rId130" w:anchor="/document/99/902227764/XA00M502MN/" w:tgtFrame="_self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>-</w:t>
      </w:r>
      <w:hyperlink r:id="rId131" w:anchor="/document/99/902227764/XA00MBI2ND/" w:tgtFrame="_self" w:history="1">
        <w:r>
          <w:rPr>
            <w:rStyle w:val="a4"/>
            <w:rFonts w:ascii="Georgia" w:hAnsi="Georgia"/>
          </w:rPr>
          <w:t>8 статьи 7</w:t>
        </w:r>
      </w:hyperlink>
      <w:r>
        <w:rPr>
          <w:rFonts w:ascii="Georgia" w:hAnsi="Georgia"/>
        </w:rPr>
        <w:t xml:space="preserve">, </w:t>
      </w:r>
      <w:hyperlink r:id="rId132" w:anchor="/document/99/902227764/XA00M2M2MA/" w:tgtFrame="_self" w:history="1">
        <w:r>
          <w:rPr>
            <w:rStyle w:val="a4"/>
            <w:rFonts w:ascii="Georgia" w:hAnsi="Georgia"/>
          </w:rPr>
          <w:t>статей 8</w:t>
        </w:r>
      </w:hyperlink>
      <w:r>
        <w:rPr>
          <w:rFonts w:ascii="Georgia" w:hAnsi="Georgia"/>
        </w:rPr>
        <w:t xml:space="preserve">, </w:t>
      </w:r>
      <w:hyperlink r:id="rId133" w:anchor="/document/99/902227764/XA00M3O2MF/" w:tgtFrame="_self" w:history="1">
        <w:r>
          <w:rPr>
            <w:rStyle w:val="a4"/>
            <w:rFonts w:ascii="Georgia" w:hAnsi="Georgia"/>
          </w:rPr>
          <w:t>10</w:t>
        </w:r>
      </w:hyperlink>
      <w:r>
        <w:rPr>
          <w:rFonts w:ascii="Georgia" w:hAnsi="Georgia"/>
        </w:rPr>
        <w:t>-</w:t>
      </w:r>
      <w:hyperlink r:id="rId134" w:anchor="/document/99/902227764/XA00M862N3/" w:tgtFrame="_self" w:history="1">
        <w:r>
          <w:rPr>
            <w:rStyle w:val="a4"/>
            <w:rFonts w:ascii="Georgia" w:hAnsi="Georgia"/>
          </w:rPr>
          <w:t>12</w:t>
        </w:r>
      </w:hyperlink>
      <w:r>
        <w:rPr>
          <w:rFonts w:ascii="Georgia" w:hAnsi="Georgia"/>
        </w:rPr>
        <w:t xml:space="preserve"> и </w:t>
      </w:r>
      <w:hyperlink r:id="rId135" w:anchor="/document/99/902227764/XA00MD42NO/" w:tgtFrame="_self" w:history="1">
        <w:r>
          <w:rPr>
            <w:rStyle w:val="a4"/>
            <w:rFonts w:ascii="Georgia" w:hAnsi="Georgia"/>
          </w:rPr>
          <w:t>14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 xml:space="preserve">2. </w:t>
      </w:r>
      <w:hyperlink r:id="rId136" w:anchor="/document/99/902227764/XA00M2O2MB/" w:tgtFrame="_self" w:history="1">
        <w:r>
          <w:rPr>
            <w:rStyle w:val="a4"/>
            <w:rFonts w:ascii="Georgia" w:hAnsi="Georgia"/>
          </w:rPr>
          <w:t>Часть 1</w:t>
        </w:r>
      </w:hyperlink>
      <w:r>
        <w:rPr>
          <w:rFonts w:ascii="Georgia" w:hAnsi="Georgia"/>
        </w:rPr>
        <w:t xml:space="preserve">, </w:t>
      </w:r>
      <w:hyperlink r:id="rId137" w:anchor="/document/99/902227764/XA00M3A2ME/" w:tgtFrame="_self" w:history="1">
        <w:r>
          <w:rPr>
            <w:rStyle w:val="a4"/>
            <w:rFonts w:ascii="Georgia" w:hAnsi="Georgia"/>
          </w:rPr>
          <w:t>пункты 1</w:t>
        </w:r>
      </w:hyperlink>
      <w:r>
        <w:rPr>
          <w:rFonts w:ascii="Georgia" w:hAnsi="Georgia"/>
        </w:rPr>
        <w:t>-</w:t>
      </w:r>
      <w:hyperlink r:id="rId138" w:anchor="/document/99/902227764/XA00M3A2ME/" w:tgtFrame="_self" w:history="1"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, </w:t>
      </w:r>
      <w:hyperlink r:id="rId139" w:anchor="/document/99/902227764/XA00M3A2ME/" w:tgtFrame="_self" w:history="1"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 xml:space="preserve"> и </w:t>
      </w:r>
      <w:hyperlink r:id="rId140" w:anchor="/document/99/902227764/XA00M3A2ME/" w:tgtFrame="_self" w:history="1">
        <w:r>
          <w:rPr>
            <w:rStyle w:val="a4"/>
            <w:rFonts w:ascii="Georgia" w:hAnsi="Georgia"/>
          </w:rPr>
          <w:t>9 части 2</w:t>
        </w:r>
      </w:hyperlink>
      <w:r>
        <w:rPr>
          <w:rFonts w:ascii="Georgia" w:hAnsi="Georgia"/>
        </w:rPr>
        <w:t xml:space="preserve">, </w:t>
      </w:r>
      <w:hyperlink r:id="rId141" w:anchor="/document/99/902227764/XA00M3S2MH/" w:tgtFrame="_self" w:history="1">
        <w:r>
          <w:rPr>
            <w:rStyle w:val="a4"/>
            <w:rFonts w:ascii="Georgia" w:hAnsi="Georgia"/>
          </w:rPr>
          <w:t>части 3</w:t>
        </w:r>
      </w:hyperlink>
      <w:r>
        <w:rPr>
          <w:rFonts w:ascii="Georgia" w:hAnsi="Georgia"/>
        </w:rPr>
        <w:t xml:space="preserve">, </w:t>
      </w:r>
      <w:hyperlink r:id="rId142" w:anchor="/document/99/902227764/XA00M502MN/" w:tgtFrame="_self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>-</w:t>
      </w:r>
      <w:hyperlink r:id="rId143" w:anchor="/document/99/902227764/XA00MBI2ND/" w:tgtFrame="_self" w:history="1">
        <w:r>
          <w:rPr>
            <w:rStyle w:val="a4"/>
            <w:rFonts w:ascii="Georgia" w:hAnsi="Georgia"/>
          </w:rPr>
          <w:t>8 статьи 7</w:t>
        </w:r>
      </w:hyperlink>
      <w:r>
        <w:rPr>
          <w:rFonts w:ascii="Georgia" w:hAnsi="Georgia"/>
        </w:rPr>
        <w:t xml:space="preserve">, </w:t>
      </w:r>
      <w:hyperlink r:id="rId144" w:anchor="/document/99/902227764/XA00M2M2MA/" w:tgtFrame="_self" w:history="1">
        <w:r>
          <w:rPr>
            <w:rStyle w:val="a4"/>
            <w:rFonts w:ascii="Georgia" w:hAnsi="Georgia"/>
          </w:rPr>
          <w:t>статьи 8</w:t>
        </w:r>
      </w:hyperlink>
      <w:r>
        <w:rPr>
          <w:rFonts w:ascii="Georgia" w:hAnsi="Georgia"/>
        </w:rPr>
        <w:t xml:space="preserve">, </w:t>
      </w:r>
      <w:hyperlink r:id="rId145" w:anchor="/document/99/902227764/XA00M3O2MF/" w:tgtFrame="_self" w:history="1">
        <w:r>
          <w:rPr>
            <w:rStyle w:val="a4"/>
            <w:rFonts w:ascii="Georgia" w:hAnsi="Georgia"/>
          </w:rPr>
          <w:t>10</w:t>
        </w:r>
      </w:hyperlink>
      <w:r>
        <w:rPr>
          <w:rFonts w:ascii="Georgia" w:hAnsi="Georgia"/>
        </w:rPr>
        <w:t>-</w:t>
      </w:r>
      <w:hyperlink r:id="rId146" w:anchor="/document/99/902227764/XA00M862N3/" w:tgtFrame="_self" w:history="1">
        <w:r>
          <w:rPr>
            <w:rStyle w:val="a4"/>
            <w:rFonts w:ascii="Georgia" w:hAnsi="Georgia"/>
          </w:rPr>
          <w:t>12</w:t>
        </w:r>
      </w:hyperlink>
      <w:r>
        <w:rPr>
          <w:rFonts w:ascii="Georgia" w:hAnsi="Georgia"/>
        </w:rPr>
        <w:t xml:space="preserve"> и </w:t>
      </w:r>
      <w:hyperlink r:id="rId147" w:anchor="/document/99/902227764/XA00MD42NO/" w:tgtFrame="_self" w:history="1">
        <w:r>
          <w:rPr>
            <w:rStyle w:val="a4"/>
            <w:rFonts w:ascii="Georgia" w:hAnsi="Georgia"/>
          </w:rPr>
          <w:t>14 настоящего Федерального закона</w:t>
        </w:r>
      </w:hyperlink>
      <w:r>
        <w:rPr>
          <w:rFonts w:ascii="Georgia" w:hAnsi="Georgia"/>
        </w:rPr>
        <w:t xml:space="preserve"> вступают в силу с 1 января 2011 года</w:t>
      </w:r>
      <w:r>
        <w:rPr>
          <w:rFonts w:ascii="Georgia" w:hAnsi="Georgia"/>
        </w:rPr>
        <w:t>.</w:t>
      </w:r>
    </w:p>
    <w:p w:rsidR="00000000" w:rsidRDefault="00BC3803">
      <w:pPr>
        <w:spacing w:after="223"/>
        <w:jc w:val="right"/>
        <w:divId w:val="1373455910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Д.Медведев</w:t>
      </w:r>
      <w:r>
        <w:rPr>
          <w:rFonts w:ascii="Georgia" w:hAnsi="Georgia"/>
        </w:rPr>
        <w:t xml:space="preserve"> </w:t>
      </w:r>
    </w:p>
    <w:p w:rsidR="00BC3803" w:rsidRDefault="00BC3803">
      <w:pPr>
        <w:spacing w:after="223"/>
        <w:divId w:val="1373455910"/>
        <w:rPr>
          <w:rFonts w:ascii="Georgia" w:hAnsi="Georgia"/>
        </w:rPr>
      </w:pPr>
      <w:r>
        <w:rPr>
          <w:rFonts w:ascii="Georgia" w:hAnsi="Georgia"/>
        </w:rPr>
        <w:t>Москва, Кремль</w:t>
      </w:r>
      <w:r>
        <w:rPr>
          <w:rFonts w:ascii="Georgia" w:hAnsi="Georgia"/>
        </w:rPr>
        <w:br/>
      </w:r>
      <w:r>
        <w:rPr>
          <w:rFonts w:ascii="Georgia" w:hAnsi="Georgia"/>
        </w:rPr>
        <w:t>27 июля 2010 года</w:t>
      </w:r>
      <w:r>
        <w:rPr>
          <w:rFonts w:ascii="Georgia" w:hAnsi="Georgia"/>
        </w:rPr>
        <w:br/>
      </w:r>
      <w:r>
        <w:rPr>
          <w:rFonts w:ascii="Georgia" w:hAnsi="Georgia"/>
        </w:rPr>
        <w:t>№ 190-ФЗ</w:t>
      </w:r>
      <w:r>
        <w:rPr>
          <w:rFonts w:ascii="Georgia" w:hAnsi="Georgia"/>
        </w:rPr>
        <w:t xml:space="preserve"> </w:t>
      </w:r>
    </w:p>
    <w:sectPr w:rsidR="00BC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6E2D2C"/>
    <w:rsid w:val="006E2D2C"/>
    <w:rsid w:val="00BC3803"/>
    <w:rsid w:val="00D0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</w:pPr>
  </w:style>
  <w:style w:type="paragraph" w:customStyle="1" w:styleId="docprops">
    <w:name w:val="doc__props"/>
    <w:basedOn w:val="a"/>
    <w:pPr>
      <w:spacing w:after="223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</w:pPr>
  </w:style>
  <w:style w:type="paragraph" w:customStyle="1" w:styleId="docexpired">
    <w:name w:val="doc__expired"/>
    <w:basedOn w:val="a"/>
    <w:pPr>
      <w:spacing w:after="223"/>
    </w:pPr>
    <w:rPr>
      <w:color w:val="CCCCCC"/>
    </w:rPr>
  </w:style>
  <w:style w:type="paragraph" w:customStyle="1" w:styleId="content2">
    <w:name w:val="content2"/>
    <w:basedOn w:val="a"/>
    <w:pPr>
      <w:spacing w:after="223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</w:p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customStyle="1" w:styleId="docexpired1">
    <w:name w:val="doc__expired1"/>
    <w:basedOn w:val="a0"/>
    <w:rPr>
      <w:color w:val="CCCCCC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272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91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138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172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16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267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4885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795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935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578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809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8488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035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241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753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443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225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749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685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86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6972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584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226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555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0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245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655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532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3200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70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715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88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47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332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1229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271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58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21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214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263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351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834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115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312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647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3755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979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939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74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1jur.ru/" TargetMode="External"/><Relationship Id="rId117" Type="http://schemas.openxmlformats.org/officeDocument/2006/relationships/hyperlink" Target="https://www.1jur.ru/" TargetMode="External"/><Relationship Id="rId21" Type="http://schemas.openxmlformats.org/officeDocument/2006/relationships/hyperlink" Target="https://www.1jur.ru/" TargetMode="External"/><Relationship Id="rId42" Type="http://schemas.openxmlformats.org/officeDocument/2006/relationships/hyperlink" Target="https://www.1jur.ru/" TargetMode="External"/><Relationship Id="rId47" Type="http://schemas.openxmlformats.org/officeDocument/2006/relationships/hyperlink" Target="https://www.1jur.ru/" TargetMode="External"/><Relationship Id="rId63" Type="http://schemas.openxmlformats.org/officeDocument/2006/relationships/hyperlink" Target="https://www.1jur.ru/" TargetMode="External"/><Relationship Id="rId68" Type="http://schemas.openxmlformats.org/officeDocument/2006/relationships/hyperlink" Target="https://www.1jur.ru/" TargetMode="External"/><Relationship Id="rId84" Type="http://schemas.openxmlformats.org/officeDocument/2006/relationships/hyperlink" Target="https://www.1jur.ru/" TargetMode="External"/><Relationship Id="rId89" Type="http://schemas.openxmlformats.org/officeDocument/2006/relationships/hyperlink" Target="https://www.1jur.ru/" TargetMode="External"/><Relationship Id="rId112" Type="http://schemas.openxmlformats.org/officeDocument/2006/relationships/hyperlink" Target="https://www.1jur.ru/" TargetMode="External"/><Relationship Id="rId133" Type="http://schemas.openxmlformats.org/officeDocument/2006/relationships/hyperlink" Target="https://www.1jur.ru/" TargetMode="External"/><Relationship Id="rId138" Type="http://schemas.openxmlformats.org/officeDocument/2006/relationships/hyperlink" Target="https://www.1jur.ru/" TargetMode="External"/><Relationship Id="rId16" Type="http://schemas.openxmlformats.org/officeDocument/2006/relationships/hyperlink" Target="https://www.1jur.ru/" TargetMode="External"/><Relationship Id="rId107" Type="http://schemas.openxmlformats.org/officeDocument/2006/relationships/hyperlink" Target="https://www.1jur.ru/" TargetMode="External"/><Relationship Id="rId11" Type="http://schemas.openxmlformats.org/officeDocument/2006/relationships/hyperlink" Target="https://www.1jur.ru/" TargetMode="External"/><Relationship Id="rId32" Type="http://schemas.openxmlformats.org/officeDocument/2006/relationships/hyperlink" Target="https://www.1jur.ru/" TargetMode="External"/><Relationship Id="rId37" Type="http://schemas.openxmlformats.org/officeDocument/2006/relationships/hyperlink" Target="https://www.1jur.ru/" TargetMode="External"/><Relationship Id="rId53" Type="http://schemas.openxmlformats.org/officeDocument/2006/relationships/hyperlink" Target="https://www.1jur.ru/" TargetMode="External"/><Relationship Id="rId58" Type="http://schemas.openxmlformats.org/officeDocument/2006/relationships/hyperlink" Target="https://www.1jur.ru/" TargetMode="External"/><Relationship Id="rId74" Type="http://schemas.openxmlformats.org/officeDocument/2006/relationships/hyperlink" Target="https://www.1jur.ru/" TargetMode="External"/><Relationship Id="rId79" Type="http://schemas.openxmlformats.org/officeDocument/2006/relationships/hyperlink" Target="https://www.1jur.ru/" TargetMode="External"/><Relationship Id="rId102" Type="http://schemas.openxmlformats.org/officeDocument/2006/relationships/hyperlink" Target="https://www.1jur.ru/" TargetMode="External"/><Relationship Id="rId123" Type="http://schemas.openxmlformats.org/officeDocument/2006/relationships/hyperlink" Target="https://www.1jur.ru/" TargetMode="External"/><Relationship Id="rId128" Type="http://schemas.openxmlformats.org/officeDocument/2006/relationships/hyperlink" Target="https://www.1jur.ru/" TargetMode="External"/><Relationship Id="rId144" Type="http://schemas.openxmlformats.org/officeDocument/2006/relationships/hyperlink" Target="https://www.1jur.ru/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www.1jur.ru/" TargetMode="External"/><Relationship Id="rId90" Type="http://schemas.openxmlformats.org/officeDocument/2006/relationships/hyperlink" Target="https://www.1jur.ru/" TargetMode="External"/><Relationship Id="rId95" Type="http://schemas.openxmlformats.org/officeDocument/2006/relationships/hyperlink" Target="https://www.1jur.ru/" TargetMode="External"/><Relationship Id="rId22" Type="http://schemas.openxmlformats.org/officeDocument/2006/relationships/hyperlink" Target="https://www.1jur.ru/" TargetMode="External"/><Relationship Id="rId27" Type="http://schemas.openxmlformats.org/officeDocument/2006/relationships/hyperlink" Target="https://www.1jur.ru/" TargetMode="External"/><Relationship Id="rId43" Type="http://schemas.openxmlformats.org/officeDocument/2006/relationships/hyperlink" Target="https://www.1jur.ru/" TargetMode="External"/><Relationship Id="rId48" Type="http://schemas.openxmlformats.org/officeDocument/2006/relationships/hyperlink" Target="https://www.1jur.ru/" TargetMode="External"/><Relationship Id="rId64" Type="http://schemas.openxmlformats.org/officeDocument/2006/relationships/hyperlink" Target="https://www.1jur.ru/" TargetMode="External"/><Relationship Id="rId69" Type="http://schemas.openxmlformats.org/officeDocument/2006/relationships/hyperlink" Target="https://www.1jur.ru/" TargetMode="External"/><Relationship Id="rId113" Type="http://schemas.openxmlformats.org/officeDocument/2006/relationships/hyperlink" Target="https://www.1jur.ru/" TargetMode="External"/><Relationship Id="rId118" Type="http://schemas.openxmlformats.org/officeDocument/2006/relationships/hyperlink" Target="https://www.1jur.ru/" TargetMode="External"/><Relationship Id="rId134" Type="http://schemas.openxmlformats.org/officeDocument/2006/relationships/hyperlink" Target="https://www.1jur.ru/" TargetMode="External"/><Relationship Id="rId139" Type="http://schemas.openxmlformats.org/officeDocument/2006/relationships/hyperlink" Target="https://www.1jur.ru/" TargetMode="External"/><Relationship Id="rId80" Type="http://schemas.openxmlformats.org/officeDocument/2006/relationships/hyperlink" Target="https://www.1jur.ru/" TargetMode="External"/><Relationship Id="rId85" Type="http://schemas.openxmlformats.org/officeDocument/2006/relationships/hyperlink" Target="https://www.1jur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1jur.ru/" TargetMode="External"/><Relationship Id="rId17" Type="http://schemas.openxmlformats.org/officeDocument/2006/relationships/hyperlink" Target="https://www.1jur.ru/" TargetMode="External"/><Relationship Id="rId25" Type="http://schemas.openxmlformats.org/officeDocument/2006/relationships/hyperlink" Target="https://www.1jur.ru/" TargetMode="External"/><Relationship Id="rId33" Type="http://schemas.openxmlformats.org/officeDocument/2006/relationships/hyperlink" Target="https://www.1jur.ru/" TargetMode="External"/><Relationship Id="rId38" Type="http://schemas.openxmlformats.org/officeDocument/2006/relationships/hyperlink" Target="https://www.1jur.ru/" TargetMode="External"/><Relationship Id="rId46" Type="http://schemas.openxmlformats.org/officeDocument/2006/relationships/hyperlink" Target="https://www.1jur.ru/" TargetMode="External"/><Relationship Id="rId59" Type="http://schemas.openxmlformats.org/officeDocument/2006/relationships/hyperlink" Target="https://www.1jur.ru/" TargetMode="External"/><Relationship Id="rId67" Type="http://schemas.openxmlformats.org/officeDocument/2006/relationships/hyperlink" Target="https://www.1jur.ru/" TargetMode="External"/><Relationship Id="rId103" Type="http://schemas.openxmlformats.org/officeDocument/2006/relationships/hyperlink" Target="https://www.1jur.ru/" TargetMode="External"/><Relationship Id="rId108" Type="http://schemas.openxmlformats.org/officeDocument/2006/relationships/hyperlink" Target="https://www.1jur.ru/" TargetMode="External"/><Relationship Id="rId116" Type="http://schemas.openxmlformats.org/officeDocument/2006/relationships/hyperlink" Target="https://www.1jur.ru/" TargetMode="External"/><Relationship Id="rId124" Type="http://schemas.openxmlformats.org/officeDocument/2006/relationships/hyperlink" Target="https://www.1jur.ru/" TargetMode="External"/><Relationship Id="rId129" Type="http://schemas.openxmlformats.org/officeDocument/2006/relationships/hyperlink" Target="https://www.1jur.ru/" TargetMode="External"/><Relationship Id="rId137" Type="http://schemas.openxmlformats.org/officeDocument/2006/relationships/hyperlink" Target="https://www.1jur.ru/" TargetMode="External"/><Relationship Id="rId20" Type="http://schemas.openxmlformats.org/officeDocument/2006/relationships/hyperlink" Target="https://www.1jur.ru/" TargetMode="External"/><Relationship Id="rId41" Type="http://schemas.openxmlformats.org/officeDocument/2006/relationships/hyperlink" Target="https://www.1jur.ru/" TargetMode="External"/><Relationship Id="rId54" Type="http://schemas.openxmlformats.org/officeDocument/2006/relationships/hyperlink" Target="https://www.1jur.ru/" TargetMode="External"/><Relationship Id="rId62" Type="http://schemas.openxmlformats.org/officeDocument/2006/relationships/hyperlink" Target="https://www.1jur.ru/" TargetMode="External"/><Relationship Id="rId70" Type="http://schemas.openxmlformats.org/officeDocument/2006/relationships/hyperlink" Target="https://www.1jur.ru/" TargetMode="External"/><Relationship Id="rId75" Type="http://schemas.openxmlformats.org/officeDocument/2006/relationships/hyperlink" Target="https://www.1jur.ru/" TargetMode="External"/><Relationship Id="rId83" Type="http://schemas.openxmlformats.org/officeDocument/2006/relationships/hyperlink" Target="https://www.1jur.ru/" TargetMode="External"/><Relationship Id="rId88" Type="http://schemas.openxmlformats.org/officeDocument/2006/relationships/hyperlink" Target="https://www.1jur.ru/" TargetMode="External"/><Relationship Id="rId91" Type="http://schemas.openxmlformats.org/officeDocument/2006/relationships/hyperlink" Target="https://www.1jur.ru/" TargetMode="External"/><Relationship Id="rId96" Type="http://schemas.openxmlformats.org/officeDocument/2006/relationships/hyperlink" Target="https://www.1jur.ru/" TargetMode="External"/><Relationship Id="rId111" Type="http://schemas.openxmlformats.org/officeDocument/2006/relationships/hyperlink" Target="https://www.1jur.ru/" TargetMode="External"/><Relationship Id="rId132" Type="http://schemas.openxmlformats.org/officeDocument/2006/relationships/hyperlink" Target="https://www.1jur.ru/" TargetMode="External"/><Relationship Id="rId140" Type="http://schemas.openxmlformats.org/officeDocument/2006/relationships/hyperlink" Target="https://www.1jur.ru/" TargetMode="External"/><Relationship Id="rId145" Type="http://schemas.openxmlformats.org/officeDocument/2006/relationships/hyperlink" Target="https://www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1jur.ru/" TargetMode="External"/><Relationship Id="rId15" Type="http://schemas.openxmlformats.org/officeDocument/2006/relationships/hyperlink" Target="https://www.1jur.ru/" TargetMode="External"/><Relationship Id="rId23" Type="http://schemas.openxmlformats.org/officeDocument/2006/relationships/hyperlink" Target="https://www.1jur.ru/" TargetMode="External"/><Relationship Id="rId28" Type="http://schemas.openxmlformats.org/officeDocument/2006/relationships/hyperlink" Target="https://www.1jur.ru/" TargetMode="External"/><Relationship Id="rId36" Type="http://schemas.openxmlformats.org/officeDocument/2006/relationships/hyperlink" Target="https://www.1jur.ru/" TargetMode="External"/><Relationship Id="rId49" Type="http://schemas.openxmlformats.org/officeDocument/2006/relationships/hyperlink" Target="https://www.1jur.ru/" TargetMode="External"/><Relationship Id="rId57" Type="http://schemas.openxmlformats.org/officeDocument/2006/relationships/hyperlink" Target="https://www.1jur.ru/" TargetMode="External"/><Relationship Id="rId106" Type="http://schemas.openxmlformats.org/officeDocument/2006/relationships/hyperlink" Target="https://www.1jur.ru/" TargetMode="External"/><Relationship Id="rId114" Type="http://schemas.openxmlformats.org/officeDocument/2006/relationships/hyperlink" Target="https://www.1jur.ru/" TargetMode="External"/><Relationship Id="rId119" Type="http://schemas.openxmlformats.org/officeDocument/2006/relationships/hyperlink" Target="https://www.1jur.ru/" TargetMode="External"/><Relationship Id="rId127" Type="http://schemas.openxmlformats.org/officeDocument/2006/relationships/hyperlink" Target="https://www.1jur.ru/" TargetMode="External"/><Relationship Id="rId10" Type="http://schemas.openxmlformats.org/officeDocument/2006/relationships/hyperlink" Target="https://www.1jur.ru/" TargetMode="External"/><Relationship Id="rId31" Type="http://schemas.openxmlformats.org/officeDocument/2006/relationships/hyperlink" Target="https://www.1jur.ru/" TargetMode="External"/><Relationship Id="rId44" Type="http://schemas.openxmlformats.org/officeDocument/2006/relationships/hyperlink" Target="https://www.1jur.ru/" TargetMode="External"/><Relationship Id="rId52" Type="http://schemas.openxmlformats.org/officeDocument/2006/relationships/hyperlink" Target="https://www.1jur.ru/" TargetMode="External"/><Relationship Id="rId60" Type="http://schemas.openxmlformats.org/officeDocument/2006/relationships/hyperlink" Target="https://www.1jur.ru/" TargetMode="External"/><Relationship Id="rId65" Type="http://schemas.openxmlformats.org/officeDocument/2006/relationships/hyperlink" Target="https://www.1jur.ru/" TargetMode="External"/><Relationship Id="rId73" Type="http://schemas.openxmlformats.org/officeDocument/2006/relationships/hyperlink" Target="https://www.1jur.ru/" TargetMode="External"/><Relationship Id="rId78" Type="http://schemas.openxmlformats.org/officeDocument/2006/relationships/hyperlink" Target="https://www.1jur.ru/" TargetMode="External"/><Relationship Id="rId81" Type="http://schemas.openxmlformats.org/officeDocument/2006/relationships/hyperlink" Target="https://www.1jur.ru/" TargetMode="External"/><Relationship Id="rId86" Type="http://schemas.openxmlformats.org/officeDocument/2006/relationships/hyperlink" Target="https://www.1jur.ru/" TargetMode="External"/><Relationship Id="rId94" Type="http://schemas.openxmlformats.org/officeDocument/2006/relationships/hyperlink" Target="https://www.1jur.ru/" TargetMode="External"/><Relationship Id="rId99" Type="http://schemas.openxmlformats.org/officeDocument/2006/relationships/hyperlink" Target="https://www.1jur.ru/" TargetMode="External"/><Relationship Id="rId101" Type="http://schemas.openxmlformats.org/officeDocument/2006/relationships/hyperlink" Target="https://www.1jur.ru/" TargetMode="External"/><Relationship Id="rId122" Type="http://schemas.openxmlformats.org/officeDocument/2006/relationships/hyperlink" Target="https://www.1jur.ru/" TargetMode="External"/><Relationship Id="rId130" Type="http://schemas.openxmlformats.org/officeDocument/2006/relationships/hyperlink" Target="https://www.1jur.ru/" TargetMode="External"/><Relationship Id="rId135" Type="http://schemas.openxmlformats.org/officeDocument/2006/relationships/hyperlink" Target="https://www.1jur.ru/" TargetMode="External"/><Relationship Id="rId143" Type="http://schemas.openxmlformats.org/officeDocument/2006/relationships/hyperlink" Target="https://www.1jur.ru/" TargetMode="External"/><Relationship Id="rId148" Type="http://schemas.openxmlformats.org/officeDocument/2006/relationships/fontTable" Target="fontTable.xml"/><Relationship Id="rId4" Type="http://schemas.openxmlformats.org/officeDocument/2006/relationships/hyperlink" Target="https://www.1jur.ru/" TargetMode="External"/><Relationship Id="rId9" Type="http://schemas.openxmlformats.org/officeDocument/2006/relationships/hyperlink" Target="https://www.1jur.ru/" TargetMode="External"/><Relationship Id="rId13" Type="http://schemas.openxmlformats.org/officeDocument/2006/relationships/hyperlink" Target="https://www.1jur.ru/" TargetMode="External"/><Relationship Id="rId18" Type="http://schemas.openxmlformats.org/officeDocument/2006/relationships/hyperlink" Target="https://www.1jur.ru/" TargetMode="External"/><Relationship Id="rId39" Type="http://schemas.openxmlformats.org/officeDocument/2006/relationships/hyperlink" Target="https://www.1jur.ru/" TargetMode="External"/><Relationship Id="rId109" Type="http://schemas.openxmlformats.org/officeDocument/2006/relationships/hyperlink" Target="https://www.1jur.ru/" TargetMode="External"/><Relationship Id="rId34" Type="http://schemas.openxmlformats.org/officeDocument/2006/relationships/hyperlink" Target="https://www.1jur.ru/" TargetMode="External"/><Relationship Id="rId50" Type="http://schemas.openxmlformats.org/officeDocument/2006/relationships/hyperlink" Target="https://www.1jur.ru/" TargetMode="External"/><Relationship Id="rId55" Type="http://schemas.openxmlformats.org/officeDocument/2006/relationships/hyperlink" Target="https://www.1jur.ru/" TargetMode="External"/><Relationship Id="rId76" Type="http://schemas.openxmlformats.org/officeDocument/2006/relationships/hyperlink" Target="https://www.1jur.ru/" TargetMode="External"/><Relationship Id="rId97" Type="http://schemas.openxmlformats.org/officeDocument/2006/relationships/hyperlink" Target="https://www.1jur.ru/" TargetMode="External"/><Relationship Id="rId104" Type="http://schemas.openxmlformats.org/officeDocument/2006/relationships/hyperlink" Target="https://www.1jur.ru/" TargetMode="External"/><Relationship Id="rId120" Type="http://schemas.openxmlformats.org/officeDocument/2006/relationships/hyperlink" Target="https://www.1jur.ru/" TargetMode="External"/><Relationship Id="rId125" Type="http://schemas.openxmlformats.org/officeDocument/2006/relationships/hyperlink" Target="https://www.1jur.ru/" TargetMode="External"/><Relationship Id="rId141" Type="http://schemas.openxmlformats.org/officeDocument/2006/relationships/hyperlink" Target="https://www.1jur.ru/" TargetMode="External"/><Relationship Id="rId146" Type="http://schemas.openxmlformats.org/officeDocument/2006/relationships/hyperlink" Target="https://www.1jur.ru/" TargetMode="External"/><Relationship Id="rId7" Type="http://schemas.openxmlformats.org/officeDocument/2006/relationships/hyperlink" Target="https://www.1jur.ru/" TargetMode="External"/><Relationship Id="rId71" Type="http://schemas.openxmlformats.org/officeDocument/2006/relationships/hyperlink" Target="https://www.1jur.ru/" TargetMode="External"/><Relationship Id="rId92" Type="http://schemas.openxmlformats.org/officeDocument/2006/relationships/hyperlink" Target="https://www.1jur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1jur.ru/" TargetMode="External"/><Relationship Id="rId24" Type="http://schemas.openxmlformats.org/officeDocument/2006/relationships/hyperlink" Target="https://www.1jur.ru/" TargetMode="External"/><Relationship Id="rId40" Type="http://schemas.openxmlformats.org/officeDocument/2006/relationships/hyperlink" Target="https://www.1jur.ru/" TargetMode="External"/><Relationship Id="rId45" Type="http://schemas.openxmlformats.org/officeDocument/2006/relationships/hyperlink" Target="https://www.1jur.ru/" TargetMode="External"/><Relationship Id="rId66" Type="http://schemas.openxmlformats.org/officeDocument/2006/relationships/hyperlink" Target="https://www.1jur.ru/" TargetMode="External"/><Relationship Id="rId87" Type="http://schemas.openxmlformats.org/officeDocument/2006/relationships/hyperlink" Target="https://www.1jur.ru/" TargetMode="External"/><Relationship Id="rId110" Type="http://schemas.openxmlformats.org/officeDocument/2006/relationships/hyperlink" Target="https://www.1jur.ru/" TargetMode="External"/><Relationship Id="rId115" Type="http://schemas.openxmlformats.org/officeDocument/2006/relationships/hyperlink" Target="https://www.1jur.ru/" TargetMode="External"/><Relationship Id="rId131" Type="http://schemas.openxmlformats.org/officeDocument/2006/relationships/hyperlink" Target="https://www.1jur.ru/" TargetMode="External"/><Relationship Id="rId136" Type="http://schemas.openxmlformats.org/officeDocument/2006/relationships/hyperlink" Target="https://www.1jur.ru/" TargetMode="External"/><Relationship Id="rId61" Type="http://schemas.openxmlformats.org/officeDocument/2006/relationships/hyperlink" Target="https://www.1jur.ru/" TargetMode="External"/><Relationship Id="rId82" Type="http://schemas.openxmlformats.org/officeDocument/2006/relationships/hyperlink" Target="https://www.1jur.ru/" TargetMode="External"/><Relationship Id="rId19" Type="http://schemas.openxmlformats.org/officeDocument/2006/relationships/hyperlink" Target="https://www.1jur.ru/" TargetMode="External"/><Relationship Id="rId14" Type="http://schemas.openxmlformats.org/officeDocument/2006/relationships/hyperlink" Target="https://www.1jur.ru/" TargetMode="External"/><Relationship Id="rId30" Type="http://schemas.openxmlformats.org/officeDocument/2006/relationships/hyperlink" Target="https://www.1jur.ru/" TargetMode="External"/><Relationship Id="rId35" Type="http://schemas.openxmlformats.org/officeDocument/2006/relationships/hyperlink" Target="https://www.1jur.ru/" TargetMode="External"/><Relationship Id="rId56" Type="http://schemas.openxmlformats.org/officeDocument/2006/relationships/hyperlink" Target="https://www.1jur.ru/" TargetMode="External"/><Relationship Id="rId77" Type="http://schemas.openxmlformats.org/officeDocument/2006/relationships/hyperlink" Target="https://www.1jur.ru/" TargetMode="External"/><Relationship Id="rId100" Type="http://schemas.openxmlformats.org/officeDocument/2006/relationships/hyperlink" Target="https://www.1jur.ru/" TargetMode="External"/><Relationship Id="rId105" Type="http://schemas.openxmlformats.org/officeDocument/2006/relationships/hyperlink" Target="https://www.1jur.ru/" TargetMode="External"/><Relationship Id="rId126" Type="http://schemas.openxmlformats.org/officeDocument/2006/relationships/hyperlink" Target="https://www.1jur.ru/" TargetMode="External"/><Relationship Id="rId147" Type="http://schemas.openxmlformats.org/officeDocument/2006/relationships/hyperlink" Target="https://www.1jur.ru/" TargetMode="External"/><Relationship Id="rId8" Type="http://schemas.openxmlformats.org/officeDocument/2006/relationships/hyperlink" Target="https://www.1jur.ru/" TargetMode="External"/><Relationship Id="rId51" Type="http://schemas.openxmlformats.org/officeDocument/2006/relationships/hyperlink" Target="https://www.1jur.ru/" TargetMode="External"/><Relationship Id="rId72" Type="http://schemas.openxmlformats.org/officeDocument/2006/relationships/hyperlink" Target="https://www.1jur.ru/" TargetMode="External"/><Relationship Id="rId93" Type="http://schemas.openxmlformats.org/officeDocument/2006/relationships/hyperlink" Target="https://www.1jur.ru/" TargetMode="External"/><Relationship Id="rId98" Type="http://schemas.openxmlformats.org/officeDocument/2006/relationships/hyperlink" Target="https://www.1jur.ru/" TargetMode="External"/><Relationship Id="rId121" Type="http://schemas.openxmlformats.org/officeDocument/2006/relationships/hyperlink" Target="https://www.1jur.ru/" TargetMode="External"/><Relationship Id="rId142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35635</Words>
  <Characters>203121</Characters>
  <Application>Microsoft Office Word</Application>
  <DocSecurity>0</DocSecurity>
  <Lines>1692</Lines>
  <Paragraphs>476</Paragraphs>
  <ScaleCrop>false</ScaleCrop>
  <Company>Microsoft</Company>
  <LinksUpToDate>false</LinksUpToDate>
  <CharactersWithSpaces>238280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2016-02-12T07:25:00Z</dcterms:created>
  <dcterms:modified xsi:type="dcterms:W3CDTF">2016-02-12T07:25:00Z</dcterms:modified>
</cp:coreProperties>
</file>