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F9" w:rsidRDefault="00CC14F9" w:rsidP="00CC14F9">
      <w:pPr>
        <w:pStyle w:val="a3"/>
        <w:jc w:val="center"/>
        <w:rPr>
          <w:rFonts w:ascii="Times New Roman" w:hAnsi="Times New Roman" w:cs="Times New Roman"/>
        </w:rPr>
      </w:pPr>
      <w:r w:rsidRPr="00CC14F9">
        <w:rPr>
          <w:rFonts w:ascii="Times New Roman" w:hAnsi="Times New Roman" w:cs="Times New Roman"/>
        </w:rPr>
        <w:t>О выборе варианта и определении способа финансирования оплаты за холодную воду, затраченную на полив зеленых насаждений на придомовой территории</w:t>
      </w:r>
    </w:p>
    <w:p w:rsidR="00CC14F9" w:rsidRPr="00CC14F9" w:rsidRDefault="00CC14F9" w:rsidP="00CC14F9">
      <w:pPr>
        <w:pStyle w:val="a3"/>
        <w:ind w:firstLine="709"/>
        <w:jc w:val="center"/>
        <w:rPr>
          <w:rFonts w:ascii="Times New Roman" w:hAnsi="Times New Roman" w:cs="Times New Roman"/>
        </w:rPr>
      </w:pPr>
    </w:p>
    <w:p w:rsidR="00CC14F9" w:rsidRPr="00CC14F9" w:rsidRDefault="00CC14F9" w:rsidP="00CC14F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C14F9">
        <w:rPr>
          <w:rFonts w:ascii="Times New Roman" w:hAnsi="Times New Roman" w:cs="Times New Roman"/>
        </w:rPr>
        <w:t>МКУ «Департамент строительства и городского хо</w:t>
      </w:r>
      <w:r w:rsidR="0075496C">
        <w:rPr>
          <w:rFonts w:ascii="Times New Roman" w:hAnsi="Times New Roman" w:cs="Times New Roman"/>
        </w:rPr>
        <w:t>зяйства» совместно с МУП «Водоканал</w:t>
      </w:r>
      <w:r w:rsidRPr="00CC14F9">
        <w:rPr>
          <w:rFonts w:ascii="Times New Roman" w:hAnsi="Times New Roman" w:cs="Times New Roman"/>
        </w:rPr>
        <w:t xml:space="preserve">» и управляющими организациями разработаны несколько вариантов оплаты за холодную воду для полива зеленых насаждений на придомовых территориях многоквартирных домов. </w:t>
      </w:r>
    </w:p>
    <w:p w:rsidR="00CC14F9" w:rsidRPr="00CC14F9" w:rsidRDefault="00CC14F9" w:rsidP="00CC14F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C14F9">
        <w:rPr>
          <w:rFonts w:ascii="Times New Roman" w:hAnsi="Times New Roman" w:cs="Times New Roman"/>
        </w:rPr>
        <w:t xml:space="preserve">Решение вопроса о выборе варианта и определении способа  финансирования  оплаты  за холодную воду, затраченную на полив зеленых насаждений на придомовой территории, принимается на общем собрании собственников помещений многоквартирного дома. </w:t>
      </w:r>
    </w:p>
    <w:p w:rsidR="00CC14F9" w:rsidRPr="00CC14F9" w:rsidRDefault="00CC14F9" w:rsidP="00CC14F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C14F9">
        <w:rPr>
          <w:rFonts w:ascii="Times New Roman" w:hAnsi="Times New Roman" w:cs="Times New Roman"/>
        </w:rPr>
        <w:t xml:space="preserve">Собственники могут выбрать один из </w:t>
      </w:r>
      <w:r w:rsidR="0075496C">
        <w:rPr>
          <w:rFonts w:ascii="Times New Roman" w:hAnsi="Times New Roman" w:cs="Times New Roman"/>
        </w:rPr>
        <w:t>двух</w:t>
      </w:r>
      <w:r w:rsidRPr="00CC14F9">
        <w:rPr>
          <w:rFonts w:ascii="Times New Roman" w:hAnsi="Times New Roman" w:cs="Times New Roman"/>
        </w:rPr>
        <w:t xml:space="preserve"> предложенных вариантов оплаты за холодную воду для полива зеленых насаждения на придомовой территории:</w:t>
      </w:r>
    </w:p>
    <w:p w:rsidR="0075496C" w:rsidRDefault="0075496C" w:rsidP="0075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12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Pr="00222121">
        <w:rPr>
          <w:rFonts w:ascii="Times New Roman" w:hAnsi="Times New Roman" w:cs="Times New Roman"/>
          <w:sz w:val="28"/>
          <w:szCs w:val="28"/>
        </w:rPr>
        <w:t>управляющей организации (ТСЖ) заключить договор с МУП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2121">
        <w:rPr>
          <w:rFonts w:ascii="Times New Roman" w:hAnsi="Times New Roman" w:cs="Times New Roman"/>
          <w:sz w:val="28"/>
          <w:szCs w:val="28"/>
        </w:rPr>
        <w:t>«Водоканал» на оплату ХВ в соответствии с расчетом – 0,18 м³ на 1</w:t>
      </w:r>
      <w:r w:rsidR="00720CDA">
        <w:rPr>
          <w:rFonts w:ascii="Times New Roman" w:hAnsi="Times New Roman" w:cs="Times New Roman"/>
          <w:sz w:val="28"/>
          <w:szCs w:val="28"/>
        </w:rPr>
        <w:t> </w:t>
      </w:r>
      <w:r w:rsidRPr="0022212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2212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22121">
        <w:rPr>
          <w:rFonts w:ascii="Times New Roman" w:hAnsi="Times New Roman" w:cs="Times New Roman"/>
          <w:sz w:val="28"/>
          <w:szCs w:val="28"/>
        </w:rPr>
        <w:t xml:space="preserve"> поливной площади в месяц (постановление РСТ РО от 26.04.2013 №10/5)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22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96C" w:rsidRPr="00222121" w:rsidRDefault="0075496C" w:rsidP="0075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22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поручить управляющей организации (ТСЖ) установить прибор учета на поливочном трубопроводе, заключить договор с МУП «Водоканал» на оплату ХВ в соответствии с </w:t>
      </w:r>
      <w:r w:rsidRPr="00222121">
        <w:rPr>
          <w:rFonts w:ascii="Times New Roman" w:hAnsi="Times New Roman" w:cs="Times New Roman"/>
          <w:sz w:val="28"/>
          <w:szCs w:val="28"/>
        </w:rPr>
        <w:t>показаниям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121">
        <w:rPr>
          <w:rFonts w:ascii="Times New Roman" w:hAnsi="Times New Roman" w:cs="Times New Roman"/>
          <w:sz w:val="28"/>
          <w:szCs w:val="28"/>
        </w:rPr>
        <w:t xml:space="preserve"> прибора учета на поливочном трубопроводе, введенного в эксплуатацию как коммерческий прибор учета; </w:t>
      </w:r>
    </w:p>
    <w:p w:rsidR="0075496C" w:rsidRPr="00CC14F9" w:rsidRDefault="0075496C" w:rsidP="0075496C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Параллельно собственникам помещений МКД </w:t>
      </w:r>
      <w:r w:rsidR="00720CDA">
        <w:rPr>
          <w:rFonts w:ascii="Times New Roman" w:hAnsi="Times New Roman" w:cs="Times New Roman"/>
        </w:rPr>
        <w:t xml:space="preserve">необходимо </w:t>
      </w:r>
      <w:r w:rsidRPr="00222121">
        <w:rPr>
          <w:rFonts w:ascii="Times New Roman" w:hAnsi="Times New Roman" w:cs="Times New Roman"/>
        </w:rPr>
        <w:t xml:space="preserve">определить и порядок оплаты за полив (включить в тариф на содержание жилья составляющую на полив зеленых насаждений). </w:t>
      </w:r>
    </w:p>
    <w:p w:rsidR="00FB4074" w:rsidRPr="00CC14F9" w:rsidRDefault="00FB4074" w:rsidP="00FB407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C14F9">
        <w:rPr>
          <w:rFonts w:ascii="Times New Roman" w:hAnsi="Times New Roman" w:cs="Times New Roman"/>
        </w:rPr>
        <w:t>Н</w:t>
      </w:r>
      <w:r w:rsidR="00CC14F9" w:rsidRPr="00CC14F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75496C">
        <w:rPr>
          <w:rFonts w:ascii="Times New Roman" w:hAnsi="Times New Roman" w:cs="Times New Roman"/>
        </w:rPr>
        <w:t>Координационном совете в сфере жилищно-коммунального хозяйства муниципального образования «Город Волгодонск»</w:t>
      </w:r>
      <w:r w:rsidR="00CC14F9" w:rsidRPr="00CC14F9">
        <w:rPr>
          <w:rFonts w:ascii="Times New Roman" w:hAnsi="Times New Roman" w:cs="Times New Roman"/>
        </w:rPr>
        <w:t xml:space="preserve"> принято решение о </w:t>
      </w:r>
      <w:r>
        <w:rPr>
          <w:rFonts w:ascii="Times New Roman" w:hAnsi="Times New Roman" w:cs="Times New Roman"/>
        </w:rPr>
        <w:t xml:space="preserve">доведении </w:t>
      </w:r>
      <w:r w:rsidRPr="00CC14F9">
        <w:rPr>
          <w:rFonts w:ascii="Times New Roman" w:hAnsi="Times New Roman" w:cs="Times New Roman"/>
        </w:rPr>
        <w:t>вариантов оплаты за холодную воду для полива зеленых наса</w:t>
      </w:r>
      <w:r>
        <w:rPr>
          <w:rFonts w:ascii="Times New Roman" w:hAnsi="Times New Roman" w:cs="Times New Roman"/>
        </w:rPr>
        <w:t>ждения на придомовой территории до жителей МКД.</w:t>
      </w:r>
    </w:p>
    <w:p w:rsidR="00CC14F9" w:rsidRPr="00CC14F9" w:rsidRDefault="00CC14F9" w:rsidP="00CC14F9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92D08" w:rsidRDefault="00E92D08" w:rsidP="00CC14F9">
      <w:pPr>
        <w:spacing w:after="0" w:line="240" w:lineRule="auto"/>
        <w:rPr>
          <w:rFonts w:ascii="Times New Roman" w:hAnsi="Times New Roman" w:cs="Times New Roman"/>
        </w:rPr>
      </w:pPr>
    </w:p>
    <w:p w:rsidR="00CC14F9" w:rsidRPr="00CC14F9" w:rsidRDefault="00CC14F9" w:rsidP="00CC14F9">
      <w:pPr>
        <w:spacing w:after="0" w:line="240" w:lineRule="auto"/>
        <w:rPr>
          <w:rFonts w:ascii="Times New Roman" w:hAnsi="Times New Roman" w:cs="Times New Roman"/>
        </w:rPr>
      </w:pPr>
    </w:p>
    <w:sectPr w:rsidR="00CC14F9" w:rsidRPr="00CC14F9" w:rsidSect="00E9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4F9"/>
    <w:rsid w:val="000F1E61"/>
    <w:rsid w:val="00720CDA"/>
    <w:rsid w:val="0075496C"/>
    <w:rsid w:val="00CC14F9"/>
    <w:rsid w:val="00E677B7"/>
    <w:rsid w:val="00E92D08"/>
    <w:rsid w:val="00FB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4F9"/>
    <w:pPr>
      <w:spacing w:after="0" w:line="240" w:lineRule="auto"/>
    </w:pPr>
    <w:rPr>
      <w:rFonts w:ascii="Calibri" w:eastAsia="Calibri" w:hAnsi="Calibri" w:cs="Calibri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CC14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Королевская</dc:creator>
  <cp:lastModifiedBy>Королевская</cp:lastModifiedBy>
  <cp:revision>5</cp:revision>
  <dcterms:created xsi:type="dcterms:W3CDTF">2017-06-27T07:16:00Z</dcterms:created>
  <dcterms:modified xsi:type="dcterms:W3CDTF">2017-06-27T07:32:00Z</dcterms:modified>
</cp:coreProperties>
</file>