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E9" w:rsidRDefault="00A75F15" w:rsidP="006E32E9">
      <w:pPr>
        <w:spacing w:line="276" w:lineRule="auto"/>
        <w:jc w:val="center"/>
        <w:rPr>
          <w:b/>
          <w:sz w:val="28"/>
          <w:szCs w:val="28"/>
        </w:rPr>
      </w:pPr>
      <w:r>
        <w:rPr>
          <w:b/>
          <w:sz w:val="28"/>
          <w:szCs w:val="28"/>
        </w:rPr>
        <w:t xml:space="preserve">Отчет </w:t>
      </w:r>
      <w:r w:rsidR="006E32E9" w:rsidRPr="001D4313">
        <w:rPr>
          <w:b/>
          <w:sz w:val="28"/>
          <w:szCs w:val="28"/>
        </w:rPr>
        <w:t xml:space="preserve">о </w:t>
      </w:r>
      <w:r>
        <w:rPr>
          <w:b/>
          <w:sz w:val="28"/>
          <w:szCs w:val="28"/>
        </w:rPr>
        <w:t xml:space="preserve">деятельности </w:t>
      </w:r>
      <w:r w:rsidR="006E32E9" w:rsidRPr="001D4313">
        <w:rPr>
          <w:b/>
          <w:sz w:val="28"/>
          <w:szCs w:val="28"/>
        </w:rPr>
        <w:t xml:space="preserve">комиссии по противодействию коррупции </w:t>
      </w:r>
    </w:p>
    <w:p w:rsidR="006E32E9" w:rsidRDefault="006E32E9" w:rsidP="006E32E9">
      <w:pPr>
        <w:spacing w:line="276" w:lineRule="auto"/>
        <w:jc w:val="center"/>
        <w:rPr>
          <w:b/>
          <w:sz w:val="28"/>
          <w:szCs w:val="28"/>
        </w:rPr>
      </w:pPr>
      <w:r w:rsidRPr="001D4313">
        <w:rPr>
          <w:b/>
          <w:sz w:val="28"/>
          <w:szCs w:val="28"/>
        </w:rPr>
        <w:t>в муниципальном образовании «Город Волгодонск»</w:t>
      </w:r>
    </w:p>
    <w:p w:rsidR="00622086" w:rsidRPr="001D4313" w:rsidRDefault="00622086" w:rsidP="006E32E9">
      <w:pPr>
        <w:spacing w:line="276" w:lineRule="auto"/>
        <w:jc w:val="center"/>
        <w:rPr>
          <w:b/>
          <w:sz w:val="28"/>
          <w:szCs w:val="28"/>
        </w:rPr>
      </w:pPr>
      <w:r>
        <w:rPr>
          <w:b/>
          <w:sz w:val="28"/>
          <w:szCs w:val="28"/>
        </w:rPr>
        <w:t>за 2010-2012 гг..</w:t>
      </w:r>
    </w:p>
    <w:p w:rsidR="006E32E9" w:rsidRDefault="006E32E9" w:rsidP="006E32E9"/>
    <w:tbl>
      <w:tblPr>
        <w:tblStyle w:val="a4"/>
        <w:tblW w:w="16160" w:type="dxa"/>
        <w:tblInd w:w="-601" w:type="dxa"/>
        <w:tblLayout w:type="fixed"/>
        <w:tblLook w:val="04A0"/>
      </w:tblPr>
      <w:tblGrid>
        <w:gridCol w:w="2127"/>
        <w:gridCol w:w="3685"/>
        <w:gridCol w:w="8789"/>
        <w:gridCol w:w="1559"/>
      </w:tblGrid>
      <w:tr w:rsidR="006E32E9" w:rsidRPr="002F1544" w:rsidTr="002D3218">
        <w:tc>
          <w:tcPr>
            <w:tcW w:w="2127" w:type="dxa"/>
          </w:tcPr>
          <w:p w:rsidR="006E32E9" w:rsidRDefault="006E32E9" w:rsidP="002D3218">
            <w:pPr>
              <w:jc w:val="center"/>
              <w:rPr>
                <w:sz w:val="24"/>
                <w:szCs w:val="24"/>
              </w:rPr>
            </w:pPr>
            <w:r w:rsidRPr="002F1544">
              <w:rPr>
                <w:sz w:val="24"/>
                <w:szCs w:val="24"/>
              </w:rPr>
              <w:t>Дата</w:t>
            </w:r>
            <w:r>
              <w:rPr>
                <w:sz w:val="24"/>
                <w:szCs w:val="24"/>
              </w:rPr>
              <w:t xml:space="preserve"> заседания /</w:t>
            </w:r>
          </w:p>
          <w:p w:rsidR="006E32E9" w:rsidRPr="002F1544" w:rsidRDefault="006E32E9" w:rsidP="002D3218">
            <w:pPr>
              <w:jc w:val="center"/>
              <w:rPr>
                <w:sz w:val="24"/>
                <w:szCs w:val="24"/>
              </w:rPr>
            </w:pPr>
            <w:r>
              <w:rPr>
                <w:sz w:val="24"/>
                <w:szCs w:val="24"/>
              </w:rPr>
              <w:t>Отсутствовавшие члены Комиссии</w:t>
            </w:r>
          </w:p>
        </w:tc>
        <w:tc>
          <w:tcPr>
            <w:tcW w:w="3685" w:type="dxa"/>
          </w:tcPr>
          <w:p w:rsidR="006E32E9" w:rsidRDefault="00EB0031" w:rsidP="002D3218">
            <w:pPr>
              <w:jc w:val="center"/>
              <w:rPr>
                <w:sz w:val="24"/>
                <w:szCs w:val="24"/>
              </w:rPr>
            </w:pPr>
            <w:r>
              <w:rPr>
                <w:sz w:val="24"/>
                <w:szCs w:val="24"/>
              </w:rPr>
              <w:t>Вопросы, рассматриваемые на заседаниях Комиссии</w:t>
            </w:r>
            <w:r w:rsidR="006E32E9">
              <w:rPr>
                <w:sz w:val="24"/>
                <w:szCs w:val="24"/>
              </w:rPr>
              <w:t xml:space="preserve"> </w:t>
            </w:r>
          </w:p>
          <w:p w:rsidR="006E32E9" w:rsidRPr="002F1544" w:rsidRDefault="006E32E9" w:rsidP="002D3218">
            <w:pPr>
              <w:jc w:val="center"/>
              <w:rPr>
                <w:sz w:val="24"/>
                <w:szCs w:val="24"/>
              </w:rPr>
            </w:pPr>
          </w:p>
        </w:tc>
        <w:tc>
          <w:tcPr>
            <w:tcW w:w="8789" w:type="dxa"/>
          </w:tcPr>
          <w:p w:rsidR="006E32E9" w:rsidRPr="002F1544" w:rsidRDefault="006E32E9" w:rsidP="00EB0031">
            <w:pPr>
              <w:jc w:val="center"/>
              <w:rPr>
                <w:sz w:val="24"/>
                <w:szCs w:val="24"/>
              </w:rPr>
            </w:pPr>
            <w:proofErr w:type="gramStart"/>
            <w:r w:rsidRPr="002F1544">
              <w:rPr>
                <w:sz w:val="24"/>
                <w:szCs w:val="24"/>
              </w:rPr>
              <w:t>Решения</w:t>
            </w:r>
            <w:proofErr w:type="gramEnd"/>
            <w:r w:rsidRPr="002F1544">
              <w:rPr>
                <w:sz w:val="24"/>
                <w:szCs w:val="24"/>
              </w:rPr>
              <w:t xml:space="preserve"> </w:t>
            </w:r>
            <w:r w:rsidR="00EB0031">
              <w:rPr>
                <w:sz w:val="24"/>
                <w:szCs w:val="24"/>
              </w:rPr>
              <w:t xml:space="preserve">принятые </w:t>
            </w:r>
            <w:r w:rsidRPr="002F1544">
              <w:rPr>
                <w:sz w:val="24"/>
                <w:szCs w:val="24"/>
              </w:rPr>
              <w:t>Комисси</w:t>
            </w:r>
            <w:r w:rsidR="00EB0031">
              <w:rPr>
                <w:sz w:val="24"/>
                <w:szCs w:val="24"/>
              </w:rPr>
              <w:t xml:space="preserve">ей </w:t>
            </w:r>
          </w:p>
        </w:tc>
        <w:tc>
          <w:tcPr>
            <w:tcW w:w="1559" w:type="dxa"/>
          </w:tcPr>
          <w:p w:rsidR="006E32E9" w:rsidRPr="002F1544" w:rsidRDefault="006E32E9" w:rsidP="002D3218">
            <w:pPr>
              <w:jc w:val="center"/>
              <w:rPr>
                <w:sz w:val="24"/>
                <w:szCs w:val="24"/>
              </w:rPr>
            </w:pPr>
            <w:r w:rsidRPr="002F1544">
              <w:rPr>
                <w:sz w:val="24"/>
                <w:szCs w:val="24"/>
              </w:rPr>
              <w:t>Информация об исполнении</w:t>
            </w:r>
          </w:p>
        </w:tc>
      </w:tr>
      <w:tr w:rsidR="006E32E9" w:rsidRPr="002F1544" w:rsidTr="002D3218">
        <w:tc>
          <w:tcPr>
            <w:tcW w:w="2127" w:type="dxa"/>
          </w:tcPr>
          <w:p w:rsidR="006E32E9" w:rsidRDefault="006E32E9" w:rsidP="002D3218">
            <w:pPr>
              <w:jc w:val="center"/>
            </w:pPr>
            <w:r>
              <w:t>16.06.10</w:t>
            </w:r>
          </w:p>
          <w:p w:rsidR="00EB0031" w:rsidRDefault="00EB0031" w:rsidP="006E32E9"/>
          <w:p w:rsidR="006E32E9" w:rsidRDefault="006E32E9" w:rsidP="006E32E9">
            <w:r>
              <w:t>Отсутствовали:</w:t>
            </w:r>
          </w:p>
          <w:p w:rsidR="00EB0031" w:rsidRDefault="00EB0031" w:rsidP="00EB0031">
            <w:r>
              <w:t>-Ким А.В.;</w:t>
            </w:r>
          </w:p>
          <w:p w:rsidR="00EB0031" w:rsidRDefault="00EB0031" w:rsidP="00EB0031">
            <w:r>
              <w:t>-</w:t>
            </w:r>
            <w:proofErr w:type="spellStart"/>
            <w:r>
              <w:t>Рощевский</w:t>
            </w:r>
            <w:proofErr w:type="spellEnd"/>
            <w:r>
              <w:t xml:space="preserve"> А.И.;</w:t>
            </w:r>
          </w:p>
          <w:p w:rsidR="00EB0031" w:rsidRDefault="00EB0031" w:rsidP="00EB0031">
            <w:r>
              <w:t>-</w:t>
            </w:r>
            <w:proofErr w:type="spellStart"/>
            <w:r>
              <w:t>Худоярова</w:t>
            </w:r>
            <w:proofErr w:type="spellEnd"/>
            <w:r>
              <w:t xml:space="preserve"> В.А.</w:t>
            </w:r>
          </w:p>
          <w:p w:rsidR="006E32E9" w:rsidRDefault="006E32E9" w:rsidP="002D3218">
            <w:pPr>
              <w:jc w:val="center"/>
            </w:pPr>
          </w:p>
          <w:p w:rsidR="006E32E9" w:rsidRPr="002F1544" w:rsidRDefault="006E32E9" w:rsidP="002D3218">
            <w:pPr>
              <w:jc w:val="center"/>
            </w:pPr>
          </w:p>
        </w:tc>
        <w:tc>
          <w:tcPr>
            <w:tcW w:w="3685" w:type="dxa"/>
          </w:tcPr>
          <w:p w:rsidR="006E32E9" w:rsidRDefault="00EB0031" w:rsidP="006E32E9">
            <w:pPr>
              <w:pStyle w:val="a3"/>
              <w:rPr>
                <w:szCs w:val="28"/>
              </w:rPr>
            </w:pPr>
            <w:r>
              <w:rPr>
                <w:szCs w:val="28"/>
              </w:rPr>
              <w:t xml:space="preserve">1. </w:t>
            </w:r>
            <w:r w:rsidR="006E32E9" w:rsidRPr="006E32E9">
              <w:rPr>
                <w:szCs w:val="28"/>
              </w:rPr>
              <w:t>О плане работы комиссии по противодействию коррупции в муниципальном образовании «Город Волгодонск» на 2 полугодие 2010год.</w:t>
            </w:r>
          </w:p>
          <w:p w:rsidR="006E32E9" w:rsidRDefault="006E32E9" w:rsidP="006E32E9">
            <w:pPr>
              <w:pStyle w:val="a3"/>
              <w:rPr>
                <w:szCs w:val="28"/>
              </w:rPr>
            </w:pPr>
          </w:p>
          <w:p w:rsidR="006E32E9" w:rsidRPr="006E32E9" w:rsidRDefault="006E32E9" w:rsidP="006E32E9">
            <w:pPr>
              <w:pStyle w:val="a3"/>
            </w:pPr>
            <w:r>
              <w:rPr>
                <w:szCs w:val="28"/>
              </w:rPr>
              <w:t>Докладчик Графов В.Н.- заместитель главы Администрации города Волгодонска</w:t>
            </w:r>
          </w:p>
          <w:p w:rsidR="006E32E9" w:rsidRPr="002F1544" w:rsidRDefault="006E32E9" w:rsidP="006E32E9">
            <w:pPr>
              <w:pStyle w:val="a3"/>
            </w:pPr>
          </w:p>
        </w:tc>
        <w:tc>
          <w:tcPr>
            <w:tcW w:w="8789" w:type="dxa"/>
          </w:tcPr>
          <w:p w:rsidR="006E32E9" w:rsidRPr="006E32E9" w:rsidRDefault="006E32E9" w:rsidP="006E32E9">
            <w:pPr>
              <w:rPr>
                <w:sz w:val="24"/>
                <w:szCs w:val="24"/>
              </w:rPr>
            </w:pPr>
            <w:r>
              <w:rPr>
                <w:sz w:val="24"/>
                <w:szCs w:val="24"/>
              </w:rPr>
              <w:t xml:space="preserve">           </w:t>
            </w:r>
            <w:r w:rsidRPr="006E32E9">
              <w:rPr>
                <w:sz w:val="24"/>
                <w:szCs w:val="24"/>
              </w:rPr>
              <w:t>Утвердить план работы комиссии по противодействию коррупции в муниципальном образовании «Город Волгодонск» на 2 полугодие 2010 года с учетом замечаний членов комиссии;</w:t>
            </w:r>
          </w:p>
          <w:p w:rsidR="006E32E9" w:rsidRPr="006E32E9" w:rsidRDefault="006E32E9" w:rsidP="006E32E9">
            <w:pPr>
              <w:rPr>
                <w:sz w:val="24"/>
                <w:szCs w:val="24"/>
              </w:rPr>
            </w:pPr>
            <w:r>
              <w:rPr>
                <w:sz w:val="24"/>
                <w:szCs w:val="24"/>
              </w:rPr>
              <w:t xml:space="preserve">           </w:t>
            </w:r>
            <w:r w:rsidRPr="006E32E9">
              <w:rPr>
                <w:sz w:val="24"/>
                <w:szCs w:val="24"/>
              </w:rPr>
              <w:t>Проводить заседания комиссии в соответствии с положением о комиссии ежеквартально, в случае необходимости, организовывать внеплановые заседания комиссии.</w:t>
            </w:r>
          </w:p>
          <w:p w:rsidR="006E32E9" w:rsidRDefault="006E32E9" w:rsidP="006E32E9">
            <w:pPr>
              <w:rPr>
                <w:sz w:val="28"/>
                <w:szCs w:val="28"/>
              </w:rPr>
            </w:pPr>
            <w:r>
              <w:rPr>
                <w:sz w:val="24"/>
                <w:szCs w:val="24"/>
              </w:rPr>
              <w:t xml:space="preserve">         </w:t>
            </w:r>
            <w:r w:rsidRPr="006E32E9">
              <w:rPr>
                <w:sz w:val="24"/>
                <w:szCs w:val="24"/>
              </w:rPr>
              <w:t xml:space="preserve"> По решению председателя комиссии, направлять информацию о фактах коррупционных проявлений, поступившую на официальный сайт Администрации города Волгодонска в федеральные органы исполнительной власти, иные органы, о сотрудниках которых в сообщении  идет  речь.</w:t>
            </w:r>
          </w:p>
          <w:p w:rsidR="006E32E9" w:rsidRPr="002F1544" w:rsidRDefault="006E32E9" w:rsidP="002D3218">
            <w:pPr>
              <w:jc w:val="center"/>
            </w:pPr>
          </w:p>
        </w:tc>
        <w:tc>
          <w:tcPr>
            <w:tcW w:w="1559" w:type="dxa"/>
          </w:tcPr>
          <w:p w:rsidR="006E32E9" w:rsidRPr="002F1544" w:rsidRDefault="006E32E9" w:rsidP="002D3218">
            <w:pPr>
              <w:jc w:val="center"/>
            </w:pPr>
            <w:r>
              <w:t xml:space="preserve">Исполнено </w:t>
            </w:r>
          </w:p>
        </w:tc>
      </w:tr>
      <w:tr w:rsidR="006E32E9" w:rsidRPr="002F1544" w:rsidTr="002D3218">
        <w:tc>
          <w:tcPr>
            <w:tcW w:w="2127" w:type="dxa"/>
          </w:tcPr>
          <w:p w:rsidR="006E32E9" w:rsidRDefault="006E32E9" w:rsidP="002D3218">
            <w:pPr>
              <w:jc w:val="center"/>
            </w:pPr>
          </w:p>
        </w:tc>
        <w:tc>
          <w:tcPr>
            <w:tcW w:w="3685" w:type="dxa"/>
          </w:tcPr>
          <w:p w:rsidR="006E32E9" w:rsidRDefault="00EB0031" w:rsidP="006E32E9">
            <w:pPr>
              <w:pStyle w:val="a3"/>
              <w:rPr>
                <w:sz w:val="28"/>
                <w:szCs w:val="28"/>
              </w:rPr>
            </w:pPr>
            <w:r>
              <w:rPr>
                <w:szCs w:val="28"/>
              </w:rPr>
              <w:t xml:space="preserve">2. </w:t>
            </w:r>
            <w:r w:rsidR="006E32E9" w:rsidRPr="006E32E9">
              <w:rPr>
                <w:szCs w:val="28"/>
              </w:rPr>
              <w:t xml:space="preserve">Вопрос о перечне должностей муниципальной службы в органах местного самоуправления, замещение которых связано с коррупционными рисками. </w:t>
            </w:r>
          </w:p>
          <w:p w:rsidR="006E32E9" w:rsidRDefault="006E32E9" w:rsidP="006E32E9">
            <w:pPr>
              <w:pStyle w:val="a3"/>
              <w:rPr>
                <w:szCs w:val="28"/>
              </w:rPr>
            </w:pPr>
          </w:p>
          <w:p w:rsidR="006E32E9" w:rsidRPr="006E32E9" w:rsidRDefault="006E32E9" w:rsidP="006E32E9">
            <w:pPr>
              <w:pStyle w:val="a3"/>
              <w:rPr>
                <w:szCs w:val="28"/>
              </w:rPr>
            </w:pPr>
            <w:r>
              <w:rPr>
                <w:szCs w:val="28"/>
              </w:rPr>
              <w:t>Докладчик: Шевелева Е.С. –начальник отдела муниципальной службы и кадров</w:t>
            </w:r>
          </w:p>
        </w:tc>
        <w:tc>
          <w:tcPr>
            <w:tcW w:w="8789" w:type="dxa"/>
          </w:tcPr>
          <w:p w:rsidR="006E32E9" w:rsidRPr="006E32E9" w:rsidRDefault="006E32E9" w:rsidP="006E32E9">
            <w:pPr>
              <w:pStyle w:val="a3"/>
              <w:spacing w:line="276" w:lineRule="auto"/>
            </w:pPr>
            <w:r w:rsidRPr="006E32E9">
              <w:t>В соответствии с замечаниями членов комиссии внести изменения в перечень должностей, замещение которых связано с коррупционными рисками.</w:t>
            </w:r>
          </w:p>
          <w:p w:rsidR="006E32E9" w:rsidRDefault="006E32E9" w:rsidP="006E32E9">
            <w:pPr>
              <w:pStyle w:val="a3"/>
              <w:spacing w:line="276" w:lineRule="auto"/>
              <w:ind w:left="1069"/>
              <w:rPr>
                <w:sz w:val="28"/>
                <w:szCs w:val="28"/>
              </w:rPr>
            </w:pPr>
          </w:p>
          <w:p w:rsidR="006E32E9" w:rsidRDefault="006E32E9" w:rsidP="006E32E9"/>
        </w:tc>
        <w:tc>
          <w:tcPr>
            <w:tcW w:w="1559" w:type="dxa"/>
          </w:tcPr>
          <w:p w:rsidR="006E32E9" w:rsidRDefault="006E32E9" w:rsidP="002D3218">
            <w:pPr>
              <w:jc w:val="center"/>
            </w:pPr>
            <w:r>
              <w:t xml:space="preserve">Исполнено </w:t>
            </w:r>
          </w:p>
        </w:tc>
      </w:tr>
      <w:tr w:rsidR="006E32E9" w:rsidRPr="00B2569E" w:rsidTr="002D3218">
        <w:tc>
          <w:tcPr>
            <w:tcW w:w="2127" w:type="dxa"/>
            <w:tcBorders>
              <w:bottom w:val="single" w:sz="4" w:space="0" w:color="auto"/>
            </w:tcBorders>
          </w:tcPr>
          <w:p w:rsidR="006E32E9" w:rsidRDefault="006E32E9" w:rsidP="002D3218"/>
          <w:p w:rsidR="006E32E9" w:rsidRDefault="006E32E9" w:rsidP="002D3218">
            <w:r w:rsidRPr="003F7E6B">
              <w:t>27.12.2010</w:t>
            </w:r>
          </w:p>
          <w:p w:rsidR="006E32E9" w:rsidRDefault="006E32E9" w:rsidP="002D3218"/>
          <w:p w:rsidR="006E32E9" w:rsidRDefault="006E32E9" w:rsidP="002D3218">
            <w:r>
              <w:t>Отсутствовали:</w:t>
            </w:r>
          </w:p>
          <w:p w:rsidR="006E32E9" w:rsidRPr="003F7E6B" w:rsidRDefault="006E32E9" w:rsidP="002D3218">
            <w:r>
              <w:t>-Колесник В.Ф.</w:t>
            </w:r>
          </w:p>
          <w:p w:rsidR="006E32E9" w:rsidRPr="003F7E6B" w:rsidRDefault="006E32E9" w:rsidP="002D3218"/>
        </w:tc>
        <w:tc>
          <w:tcPr>
            <w:tcW w:w="3685" w:type="dxa"/>
            <w:tcBorders>
              <w:bottom w:val="single" w:sz="4" w:space="0" w:color="auto"/>
            </w:tcBorders>
          </w:tcPr>
          <w:p w:rsidR="006E32E9" w:rsidRDefault="00EB0031" w:rsidP="002D3218">
            <w:pPr>
              <w:pStyle w:val="a3"/>
            </w:pPr>
            <w:r>
              <w:lastRenderedPageBreak/>
              <w:t>1.</w:t>
            </w:r>
            <w:r w:rsidR="006E32E9" w:rsidRPr="00B2569E">
              <w:t xml:space="preserve">О результатах  работы  органов местного самоуправления по проведению антикоррупционной экспертизы муниципальных </w:t>
            </w:r>
            <w:r w:rsidR="006E32E9" w:rsidRPr="00B2569E">
              <w:lastRenderedPageBreak/>
              <w:t>правовых актов в 2010 году</w:t>
            </w:r>
          </w:p>
          <w:p w:rsidR="006E32E9" w:rsidRDefault="006E32E9" w:rsidP="002D3218">
            <w:pPr>
              <w:pStyle w:val="a3"/>
            </w:pPr>
          </w:p>
          <w:p w:rsidR="006E32E9" w:rsidRPr="00B2569E" w:rsidRDefault="006E32E9" w:rsidP="002D3218">
            <w:pPr>
              <w:pStyle w:val="a3"/>
            </w:pPr>
            <w:r>
              <w:t>Докладчики:</w:t>
            </w:r>
          </w:p>
          <w:p w:rsidR="006E32E9" w:rsidRPr="00B2569E" w:rsidRDefault="006E32E9" w:rsidP="002D3218">
            <w:pPr>
              <w:pStyle w:val="a3"/>
              <w:spacing w:line="276" w:lineRule="auto"/>
            </w:pPr>
            <w:r w:rsidRPr="00B2569E">
              <w:t>Лесн</w:t>
            </w:r>
            <w:r>
              <w:t>ая</w:t>
            </w:r>
            <w:r w:rsidRPr="00B2569E">
              <w:t xml:space="preserve"> О.В.-</w:t>
            </w:r>
            <w:r>
              <w:t xml:space="preserve"> </w:t>
            </w:r>
            <w:r w:rsidRPr="00B2569E">
              <w:t>заместител</w:t>
            </w:r>
            <w:r>
              <w:t>ь</w:t>
            </w:r>
            <w:r w:rsidRPr="00B2569E">
              <w:t xml:space="preserve"> прокурора города Волгодонска;</w:t>
            </w:r>
          </w:p>
          <w:p w:rsidR="006E32E9" w:rsidRPr="00B2569E" w:rsidRDefault="006E32E9" w:rsidP="002D3218">
            <w:pPr>
              <w:rPr>
                <w:sz w:val="24"/>
                <w:szCs w:val="24"/>
              </w:rPr>
            </w:pPr>
            <w:proofErr w:type="spellStart"/>
            <w:r w:rsidRPr="00B2569E">
              <w:rPr>
                <w:sz w:val="24"/>
                <w:szCs w:val="24"/>
              </w:rPr>
              <w:t>Бессергенев</w:t>
            </w:r>
            <w:r>
              <w:rPr>
                <w:sz w:val="24"/>
                <w:szCs w:val="24"/>
              </w:rPr>
              <w:t>а</w:t>
            </w:r>
            <w:proofErr w:type="spellEnd"/>
            <w:r w:rsidRPr="00B2569E">
              <w:rPr>
                <w:sz w:val="24"/>
                <w:szCs w:val="24"/>
              </w:rPr>
              <w:t xml:space="preserve"> О.В.- начальник юридического отдела Администрации города Волгодонска</w:t>
            </w:r>
          </w:p>
        </w:tc>
        <w:tc>
          <w:tcPr>
            <w:tcW w:w="8789" w:type="dxa"/>
          </w:tcPr>
          <w:p w:rsidR="006E32E9" w:rsidRPr="003F7E6B" w:rsidRDefault="006E32E9" w:rsidP="002D3218">
            <w:pPr>
              <w:pStyle w:val="a3"/>
              <w:spacing w:line="276" w:lineRule="auto"/>
              <w:jc w:val="both"/>
            </w:pPr>
            <w:r>
              <w:lastRenderedPageBreak/>
              <w:t xml:space="preserve">         </w:t>
            </w:r>
            <w:r w:rsidRPr="003F7E6B">
              <w:t>Юридическим службам органов местного самоуправления:</w:t>
            </w:r>
          </w:p>
          <w:p w:rsidR="006E32E9" w:rsidRPr="003F7E6B" w:rsidRDefault="006E32E9" w:rsidP="002D3218">
            <w:pPr>
              <w:pStyle w:val="a3"/>
              <w:spacing w:line="276" w:lineRule="auto"/>
              <w:jc w:val="both"/>
            </w:pPr>
            <w:r w:rsidRPr="003F7E6B">
              <w:t xml:space="preserve"> </w:t>
            </w:r>
            <w:r>
              <w:t xml:space="preserve">        </w:t>
            </w:r>
            <w:r w:rsidRPr="003F7E6B">
              <w:t>-</w:t>
            </w:r>
            <w:r>
              <w:t xml:space="preserve"> </w:t>
            </w:r>
            <w:proofErr w:type="gramStart"/>
            <w:r w:rsidRPr="003F7E6B">
              <w:t>организовать и провести</w:t>
            </w:r>
            <w:proofErr w:type="gramEnd"/>
            <w:r w:rsidRPr="003F7E6B">
              <w:t xml:space="preserve"> до 30.06.2011г. </w:t>
            </w:r>
            <w:proofErr w:type="spellStart"/>
            <w:r w:rsidRPr="003F7E6B">
              <w:t>антикоррупционную</w:t>
            </w:r>
            <w:proofErr w:type="spellEnd"/>
            <w:r w:rsidRPr="003F7E6B">
              <w:t xml:space="preserve"> экспертизу действующих муниципальных  нормативных правовых актов, принятых за предыдущ</w:t>
            </w:r>
            <w:r>
              <w:t>ие три года (2007;2008;2009гг.);</w:t>
            </w:r>
            <w:r w:rsidRPr="003F7E6B">
              <w:t xml:space="preserve"> </w:t>
            </w:r>
          </w:p>
          <w:p w:rsidR="006E32E9" w:rsidRPr="003F7E6B" w:rsidRDefault="006E32E9" w:rsidP="002D3218">
            <w:pPr>
              <w:pStyle w:val="a3"/>
              <w:spacing w:line="276" w:lineRule="auto"/>
              <w:jc w:val="both"/>
            </w:pPr>
            <w:r w:rsidRPr="003F7E6B">
              <w:lastRenderedPageBreak/>
              <w:t xml:space="preserve"> </w:t>
            </w:r>
            <w:r>
              <w:t xml:space="preserve">        </w:t>
            </w:r>
            <w:r w:rsidRPr="003F7E6B">
              <w:t>Руководителям органов Администрации города Волгодонска:</w:t>
            </w:r>
          </w:p>
          <w:p w:rsidR="006E32E9" w:rsidRPr="003F7E6B" w:rsidRDefault="006E32E9" w:rsidP="002D3218">
            <w:pPr>
              <w:pStyle w:val="a3"/>
              <w:spacing w:line="276" w:lineRule="auto"/>
              <w:jc w:val="both"/>
            </w:pPr>
            <w:r>
              <w:t xml:space="preserve">         </w:t>
            </w:r>
            <w:r w:rsidRPr="003F7E6B">
              <w:t xml:space="preserve">- ввести персональную ответственность за проведение антикоррупционной экспертизы </w:t>
            </w:r>
            <w:proofErr w:type="gramStart"/>
            <w:r w:rsidRPr="003F7E6B">
              <w:t>проектов нормативных правовых актов Администрации города Волгодонска</w:t>
            </w:r>
            <w:proofErr w:type="gramEnd"/>
            <w:r w:rsidRPr="003F7E6B">
              <w:t xml:space="preserve"> в соответствии с Положением, утвержденным распоряжением Администрации города Волгодонска от 25.11.2009 № 137;</w:t>
            </w:r>
          </w:p>
          <w:p w:rsidR="006E32E9" w:rsidRPr="003F7E6B" w:rsidRDefault="006E32E9" w:rsidP="002D3218">
            <w:pPr>
              <w:pStyle w:val="a3"/>
              <w:spacing w:line="276" w:lineRule="auto"/>
              <w:jc w:val="both"/>
            </w:pPr>
            <w:r>
              <w:t xml:space="preserve">          </w:t>
            </w:r>
            <w:r w:rsidRPr="003F7E6B">
              <w:t>- до 20.01.2011г. направить секретарю Комиссии  копии приказов (распоряжений) о назначении ответственных за проведен</w:t>
            </w:r>
            <w:r>
              <w:t>ие антикоррупционной экспертизы;</w:t>
            </w:r>
            <w:r w:rsidRPr="003F7E6B">
              <w:t xml:space="preserve"> </w:t>
            </w:r>
          </w:p>
          <w:p w:rsidR="006E32E9" w:rsidRPr="003F7E6B" w:rsidRDefault="006E32E9" w:rsidP="002D3218">
            <w:pPr>
              <w:pStyle w:val="a3"/>
              <w:spacing w:line="276" w:lineRule="auto"/>
              <w:jc w:val="both"/>
            </w:pPr>
            <w:r>
              <w:t xml:space="preserve">         </w:t>
            </w:r>
            <w:r w:rsidRPr="003F7E6B">
              <w:t xml:space="preserve">- о результатах </w:t>
            </w:r>
            <w:proofErr w:type="gramStart"/>
            <w:r w:rsidRPr="003F7E6B">
              <w:t>проведения экспертизы  проектов нормативных правовых актов Администрации города Волгодонска</w:t>
            </w:r>
            <w:proofErr w:type="gramEnd"/>
            <w:r w:rsidRPr="003F7E6B">
              <w:t xml:space="preserve"> направлять информацию секретарю Комиссии ежеквартально до 28 числа последнего месяца текущего квартала.</w:t>
            </w:r>
          </w:p>
          <w:p w:rsidR="006E32E9" w:rsidRPr="003F7E6B" w:rsidRDefault="006E32E9" w:rsidP="002D3218">
            <w:pPr>
              <w:pStyle w:val="a3"/>
              <w:spacing w:line="276" w:lineRule="auto"/>
              <w:jc w:val="both"/>
            </w:pPr>
            <w:r w:rsidRPr="003F7E6B">
              <w:t xml:space="preserve">Начальнику юридического отдела Администрации города Волгодонска  совместно с  прокуратурой города Волгодонска </w:t>
            </w:r>
            <w:proofErr w:type="gramStart"/>
            <w:r w:rsidRPr="003F7E6B">
              <w:t>организовать и провести</w:t>
            </w:r>
            <w:proofErr w:type="gramEnd"/>
            <w:r w:rsidRPr="003F7E6B">
              <w:t xml:space="preserve"> в 1 квартале 2011г. семинар «Об осуществлении антикоррупционной экспертизы проектов нормативных правовых актов». </w:t>
            </w:r>
          </w:p>
        </w:tc>
        <w:tc>
          <w:tcPr>
            <w:tcW w:w="1559" w:type="dxa"/>
          </w:tcPr>
          <w:p w:rsidR="006E32E9" w:rsidRPr="00B2569E" w:rsidRDefault="006E32E9" w:rsidP="002D3218">
            <w:pPr>
              <w:rPr>
                <w:sz w:val="24"/>
                <w:szCs w:val="24"/>
              </w:rPr>
            </w:pPr>
            <w:r w:rsidRPr="00B2569E">
              <w:rPr>
                <w:sz w:val="24"/>
                <w:szCs w:val="24"/>
              </w:rPr>
              <w:lastRenderedPageBreak/>
              <w:t xml:space="preserve">Исполнено </w:t>
            </w:r>
          </w:p>
        </w:tc>
      </w:tr>
      <w:tr w:rsidR="006E32E9" w:rsidRPr="00B2569E" w:rsidTr="002D3218">
        <w:tc>
          <w:tcPr>
            <w:tcW w:w="2127" w:type="dxa"/>
            <w:tcBorders>
              <w:top w:val="single" w:sz="4" w:space="0" w:color="auto"/>
            </w:tcBorders>
          </w:tcPr>
          <w:p w:rsidR="006E32E9" w:rsidRPr="00B2569E" w:rsidRDefault="006E32E9" w:rsidP="002D3218">
            <w:pPr>
              <w:rPr>
                <w:sz w:val="24"/>
                <w:szCs w:val="24"/>
              </w:rPr>
            </w:pPr>
          </w:p>
        </w:tc>
        <w:tc>
          <w:tcPr>
            <w:tcW w:w="3685" w:type="dxa"/>
            <w:tcBorders>
              <w:top w:val="single" w:sz="4" w:space="0" w:color="auto"/>
            </w:tcBorders>
          </w:tcPr>
          <w:p w:rsidR="006E32E9" w:rsidRPr="00B2569E" w:rsidRDefault="00EB0031" w:rsidP="002D3218">
            <w:pPr>
              <w:pStyle w:val="a3"/>
            </w:pPr>
            <w:r>
              <w:t>2.</w:t>
            </w:r>
            <w:r w:rsidR="006E32E9">
              <w:t>О</w:t>
            </w:r>
            <w:r w:rsidR="006E32E9" w:rsidRPr="00B2569E">
              <w:t xml:space="preserve"> контроле  соблюдения требований Федерального закона №94-ФЗ «О размещении заказов на поставки товаров, выполнение работ, оказание услуг для государственных и муниципальных нужд». О мерах противодействия коррупции в сфере размещения муниципальных заказов;</w:t>
            </w:r>
          </w:p>
          <w:p w:rsidR="006E32E9" w:rsidRDefault="006E32E9" w:rsidP="002D3218">
            <w:pPr>
              <w:rPr>
                <w:sz w:val="24"/>
                <w:szCs w:val="24"/>
              </w:rPr>
            </w:pPr>
          </w:p>
          <w:p w:rsidR="006E32E9" w:rsidRPr="00B2569E" w:rsidRDefault="006E32E9" w:rsidP="002D3218">
            <w:pPr>
              <w:rPr>
                <w:sz w:val="24"/>
                <w:szCs w:val="24"/>
              </w:rPr>
            </w:pPr>
            <w:r w:rsidRPr="00B2569E">
              <w:rPr>
                <w:sz w:val="24"/>
                <w:szCs w:val="24"/>
              </w:rPr>
              <w:t>Докладчик:</w:t>
            </w:r>
            <w:r>
              <w:rPr>
                <w:sz w:val="24"/>
                <w:szCs w:val="24"/>
              </w:rPr>
              <w:t xml:space="preserve"> </w:t>
            </w:r>
            <w:proofErr w:type="spellStart"/>
            <w:r w:rsidRPr="00B2569E">
              <w:rPr>
                <w:sz w:val="24"/>
                <w:szCs w:val="24"/>
              </w:rPr>
              <w:t>Лескин</w:t>
            </w:r>
            <w:proofErr w:type="spellEnd"/>
            <w:r w:rsidRPr="00B2569E">
              <w:rPr>
                <w:sz w:val="24"/>
                <w:szCs w:val="24"/>
              </w:rPr>
              <w:t xml:space="preserve"> С.И.- начальник Управления по муниципальному заказу города Волгодонска</w:t>
            </w:r>
          </w:p>
        </w:tc>
        <w:tc>
          <w:tcPr>
            <w:tcW w:w="8789" w:type="dxa"/>
          </w:tcPr>
          <w:p w:rsidR="006E32E9" w:rsidRPr="003F7E6B" w:rsidRDefault="006E32E9" w:rsidP="002D3218">
            <w:pPr>
              <w:pStyle w:val="a3"/>
              <w:spacing w:line="276" w:lineRule="auto"/>
              <w:jc w:val="both"/>
            </w:pPr>
            <w:r>
              <w:t xml:space="preserve">           </w:t>
            </w:r>
            <w:r w:rsidRPr="003F7E6B">
              <w:t>Рекомендовать муниципальным заказчикам уделять особое внимание процедуре формирования начальной цены муниципального контракта.</w:t>
            </w:r>
          </w:p>
          <w:p w:rsidR="006E32E9" w:rsidRPr="003F7E6B" w:rsidRDefault="006E32E9" w:rsidP="002D3218">
            <w:pPr>
              <w:pStyle w:val="a3"/>
              <w:spacing w:line="276" w:lineRule="auto"/>
              <w:jc w:val="both"/>
            </w:pPr>
            <w:r w:rsidRPr="003F7E6B">
              <w:t xml:space="preserve">Рекомендовать Контрольно-счетной палате города Волгодонска в ходе осуществления проверок муниципальных учреждений в 2011 году уделять внимание проверке соблюдения законодательства в сфере закупок товаров, работ и услуг для муниципальных нужд. </w:t>
            </w:r>
          </w:p>
          <w:p w:rsidR="006E32E9" w:rsidRPr="003F7E6B" w:rsidRDefault="006E32E9" w:rsidP="002D3218">
            <w:pPr>
              <w:rPr>
                <w:sz w:val="24"/>
                <w:szCs w:val="24"/>
              </w:rPr>
            </w:pPr>
          </w:p>
        </w:tc>
        <w:tc>
          <w:tcPr>
            <w:tcW w:w="1559" w:type="dxa"/>
          </w:tcPr>
          <w:p w:rsidR="006E32E9" w:rsidRPr="00B2569E" w:rsidRDefault="006E32E9" w:rsidP="002D3218">
            <w:pPr>
              <w:rPr>
                <w:sz w:val="24"/>
                <w:szCs w:val="24"/>
              </w:rPr>
            </w:pPr>
            <w:r w:rsidRPr="00B2569E">
              <w:rPr>
                <w:sz w:val="24"/>
                <w:szCs w:val="24"/>
              </w:rPr>
              <w:t>Исполнено</w:t>
            </w:r>
          </w:p>
        </w:tc>
      </w:tr>
      <w:tr w:rsidR="006E32E9" w:rsidTr="002D3218">
        <w:tc>
          <w:tcPr>
            <w:tcW w:w="2127" w:type="dxa"/>
            <w:tcBorders>
              <w:top w:val="single" w:sz="4" w:space="0" w:color="FFFFFF" w:themeColor="background1"/>
              <w:bottom w:val="single" w:sz="4" w:space="0" w:color="auto"/>
            </w:tcBorders>
          </w:tcPr>
          <w:p w:rsidR="006E32E9" w:rsidRPr="004A2DED" w:rsidRDefault="006E32E9" w:rsidP="002D3218"/>
        </w:tc>
        <w:tc>
          <w:tcPr>
            <w:tcW w:w="3685" w:type="dxa"/>
            <w:tcBorders>
              <w:top w:val="single" w:sz="4" w:space="0" w:color="FFFFFF" w:themeColor="background1"/>
              <w:bottom w:val="single" w:sz="4" w:space="0" w:color="auto"/>
            </w:tcBorders>
          </w:tcPr>
          <w:p w:rsidR="006E32E9" w:rsidRDefault="00EB0031" w:rsidP="002D3218">
            <w:pPr>
              <w:rPr>
                <w:sz w:val="24"/>
                <w:szCs w:val="24"/>
              </w:rPr>
            </w:pPr>
            <w:r>
              <w:rPr>
                <w:sz w:val="24"/>
                <w:szCs w:val="24"/>
              </w:rPr>
              <w:t xml:space="preserve">3. </w:t>
            </w:r>
            <w:r w:rsidR="006E32E9" w:rsidRPr="00AD6EAF">
              <w:rPr>
                <w:sz w:val="24"/>
                <w:szCs w:val="24"/>
              </w:rPr>
              <w:t xml:space="preserve">О проблемах в деятельности </w:t>
            </w:r>
            <w:r w:rsidR="006E32E9" w:rsidRPr="00AD6EAF">
              <w:rPr>
                <w:sz w:val="24"/>
                <w:szCs w:val="24"/>
              </w:rPr>
              <w:lastRenderedPageBreak/>
              <w:t xml:space="preserve">кадровых служб при организации и осуществлении проверки сведений о доходах, имуществе и обязательствах </w:t>
            </w:r>
            <w:r w:rsidR="006E32E9">
              <w:rPr>
                <w:sz w:val="24"/>
                <w:szCs w:val="24"/>
              </w:rPr>
              <w:t xml:space="preserve"> </w:t>
            </w:r>
            <w:r w:rsidR="006E32E9" w:rsidRPr="00AD6EAF">
              <w:rPr>
                <w:sz w:val="24"/>
                <w:szCs w:val="24"/>
              </w:rPr>
              <w:t>имущественного характера</w:t>
            </w:r>
          </w:p>
          <w:p w:rsidR="006E32E9" w:rsidRDefault="006E32E9" w:rsidP="002D3218">
            <w:pPr>
              <w:rPr>
                <w:sz w:val="24"/>
                <w:szCs w:val="24"/>
              </w:rPr>
            </w:pPr>
          </w:p>
          <w:p w:rsidR="006E32E9" w:rsidRDefault="006E32E9" w:rsidP="002D3218">
            <w:pPr>
              <w:rPr>
                <w:sz w:val="24"/>
                <w:szCs w:val="24"/>
              </w:rPr>
            </w:pPr>
            <w:r>
              <w:rPr>
                <w:sz w:val="24"/>
                <w:szCs w:val="24"/>
              </w:rPr>
              <w:t xml:space="preserve">Докладчик: Шевелева </w:t>
            </w:r>
            <w:proofErr w:type="spellStart"/>
            <w:r>
              <w:rPr>
                <w:sz w:val="24"/>
                <w:szCs w:val="24"/>
              </w:rPr>
              <w:t>Е.С.-начальник</w:t>
            </w:r>
            <w:proofErr w:type="spellEnd"/>
            <w:r>
              <w:rPr>
                <w:sz w:val="24"/>
                <w:szCs w:val="24"/>
              </w:rPr>
              <w:t xml:space="preserve"> отдела муниципальной службы и кадров</w:t>
            </w:r>
          </w:p>
          <w:p w:rsidR="006E32E9" w:rsidRPr="00AD6EAF" w:rsidRDefault="006E32E9" w:rsidP="002D3218">
            <w:pPr>
              <w:rPr>
                <w:sz w:val="24"/>
                <w:szCs w:val="24"/>
              </w:rPr>
            </w:pPr>
          </w:p>
        </w:tc>
        <w:tc>
          <w:tcPr>
            <w:tcW w:w="8789" w:type="dxa"/>
            <w:tcBorders>
              <w:top w:val="single" w:sz="4" w:space="0" w:color="FFFFFF" w:themeColor="background1"/>
            </w:tcBorders>
          </w:tcPr>
          <w:p w:rsidR="006E32E9" w:rsidRPr="003F7E6B" w:rsidRDefault="006E32E9" w:rsidP="002D3218">
            <w:pPr>
              <w:spacing w:line="276" w:lineRule="auto"/>
              <w:jc w:val="both"/>
              <w:rPr>
                <w:sz w:val="24"/>
                <w:szCs w:val="24"/>
              </w:rPr>
            </w:pPr>
            <w:r>
              <w:rPr>
                <w:sz w:val="24"/>
                <w:szCs w:val="24"/>
              </w:rPr>
              <w:lastRenderedPageBreak/>
              <w:t xml:space="preserve">         </w:t>
            </w:r>
            <w:proofErr w:type="gramStart"/>
            <w:r w:rsidRPr="003F7E6B">
              <w:rPr>
                <w:sz w:val="24"/>
                <w:szCs w:val="24"/>
              </w:rPr>
              <w:t xml:space="preserve">Начальнику отдела муниципальной службы и кадров Администрации города </w:t>
            </w:r>
            <w:r w:rsidRPr="003F7E6B">
              <w:rPr>
                <w:sz w:val="24"/>
                <w:szCs w:val="24"/>
              </w:rPr>
              <w:lastRenderedPageBreak/>
              <w:t xml:space="preserve">Волгодонска подготовить письмо в комиссию по противодействию коррупции в Ростовской области об оказании содействия в реализации мер по противодействию коррупции, а именно: </w:t>
            </w:r>
            <w:r>
              <w:rPr>
                <w:sz w:val="24"/>
                <w:szCs w:val="24"/>
              </w:rPr>
              <w:t xml:space="preserve">направить </w:t>
            </w:r>
            <w:r w:rsidRPr="003F7E6B">
              <w:rPr>
                <w:sz w:val="24"/>
                <w:szCs w:val="24"/>
              </w:rPr>
              <w:t>рекомендации о действиях кадровой службы при невозможности предоставления муниципальным служащим достоверных сведений о доходах, имуществе и имущественных обязательствах своих супруга/супруги и несовершеннолетних детей в случаях несогласия супруга/супруги</w:t>
            </w:r>
            <w:proofErr w:type="gramEnd"/>
            <w:r w:rsidRPr="003F7E6B">
              <w:rPr>
                <w:sz w:val="24"/>
                <w:szCs w:val="24"/>
              </w:rPr>
              <w:t xml:space="preserve"> на предоставление подобной информации</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Borders>
              <w:top w:val="single" w:sz="4" w:space="0" w:color="auto"/>
            </w:tcBorders>
          </w:tcPr>
          <w:p w:rsidR="006E32E9" w:rsidRPr="004A2DED" w:rsidRDefault="006E32E9" w:rsidP="002D3218"/>
        </w:tc>
        <w:tc>
          <w:tcPr>
            <w:tcW w:w="3685" w:type="dxa"/>
            <w:tcBorders>
              <w:top w:val="single" w:sz="4" w:space="0" w:color="auto"/>
            </w:tcBorders>
          </w:tcPr>
          <w:p w:rsidR="006E32E9" w:rsidRDefault="00EB0031" w:rsidP="002D3218">
            <w:pPr>
              <w:rPr>
                <w:sz w:val="24"/>
                <w:szCs w:val="24"/>
              </w:rPr>
            </w:pPr>
            <w:r>
              <w:rPr>
                <w:sz w:val="24"/>
                <w:szCs w:val="24"/>
              </w:rPr>
              <w:t xml:space="preserve">4. </w:t>
            </w:r>
            <w:r w:rsidR="006E32E9" w:rsidRPr="00AD6EAF">
              <w:rPr>
                <w:sz w:val="24"/>
                <w:szCs w:val="24"/>
              </w:rPr>
              <w:t>О результатах  мониторинга общественного мнения по вопросам коррупции в муниципальном образовании «Город Волгодонск»</w:t>
            </w:r>
          </w:p>
          <w:p w:rsidR="006E32E9" w:rsidRDefault="006E32E9" w:rsidP="002D3218">
            <w:pPr>
              <w:rPr>
                <w:sz w:val="24"/>
                <w:szCs w:val="24"/>
              </w:rPr>
            </w:pPr>
          </w:p>
          <w:p w:rsidR="006E32E9" w:rsidRPr="00AD6EAF" w:rsidRDefault="006E32E9" w:rsidP="002D3218">
            <w:pPr>
              <w:rPr>
                <w:sz w:val="24"/>
                <w:szCs w:val="24"/>
              </w:rPr>
            </w:pPr>
            <w:r>
              <w:rPr>
                <w:sz w:val="24"/>
                <w:szCs w:val="24"/>
              </w:rPr>
              <w:t xml:space="preserve">Докладчик: </w:t>
            </w:r>
            <w:proofErr w:type="spellStart"/>
            <w:r>
              <w:rPr>
                <w:sz w:val="24"/>
                <w:szCs w:val="24"/>
              </w:rPr>
              <w:t>Ульченко</w:t>
            </w:r>
            <w:proofErr w:type="spellEnd"/>
            <w:r>
              <w:rPr>
                <w:sz w:val="24"/>
                <w:szCs w:val="24"/>
              </w:rPr>
              <w:t xml:space="preserve"> Н.А. –начальник контрольно-аналитического отдела</w:t>
            </w:r>
          </w:p>
        </w:tc>
        <w:tc>
          <w:tcPr>
            <w:tcW w:w="8789" w:type="dxa"/>
          </w:tcPr>
          <w:p w:rsidR="006E32E9" w:rsidRPr="00AD6EAF" w:rsidRDefault="006E32E9" w:rsidP="002D3218">
            <w:pPr>
              <w:rPr>
                <w:sz w:val="24"/>
                <w:szCs w:val="24"/>
              </w:rPr>
            </w:pPr>
            <w:r w:rsidRPr="00AD6EAF">
              <w:rPr>
                <w:sz w:val="24"/>
                <w:szCs w:val="24"/>
              </w:rPr>
              <w:t>Принять  информацию  к сведению</w:t>
            </w:r>
          </w:p>
          <w:p w:rsidR="006E32E9" w:rsidRPr="00AD6EAF" w:rsidRDefault="006E32E9" w:rsidP="002D3218">
            <w:pPr>
              <w:rPr>
                <w:sz w:val="24"/>
                <w:szCs w:val="24"/>
              </w:rPr>
            </w:pPr>
            <w:r w:rsidRPr="00924497">
              <w:rPr>
                <w:sz w:val="24"/>
                <w:szCs w:val="24"/>
              </w:rPr>
              <w:t xml:space="preserve">Направить в УВД </w:t>
            </w:r>
            <w:proofErr w:type="gramStart"/>
            <w:r w:rsidRPr="00924497">
              <w:rPr>
                <w:sz w:val="24"/>
                <w:szCs w:val="24"/>
              </w:rPr>
              <w:t>г</w:t>
            </w:r>
            <w:proofErr w:type="gramEnd"/>
            <w:r w:rsidRPr="00924497">
              <w:rPr>
                <w:sz w:val="24"/>
                <w:szCs w:val="24"/>
              </w:rPr>
              <w:t>. Волгодонска (Ю.Ю.Середе) материалы о  результатах  мониторинга общественного мнения по вопросам коррупции в муниципальном</w:t>
            </w:r>
            <w:r>
              <w:t xml:space="preserve"> образовании «Город Волгодонск»</w:t>
            </w:r>
            <w:r w:rsidRPr="00924497">
              <w:rPr>
                <w:sz w:val="24"/>
                <w:szCs w:val="24"/>
              </w:rPr>
              <w:t xml:space="preserve">    </w:t>
            </w: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r>
              <w:t>31</w:t>
            </w:r>
            <w:r w:rsidRPr="004A2DED">
              <w:t>.03.2011</w:t>
            </w:r>
          </w:p>
          <w:p w:rsidR="006E32E9" w:rsidRDefault="006E32E9" w:rsidP="002D3218">
            <w:r>
              <w:t>Отсутствовали:</w:t>
            </w:r>
          </w:p>
          <w:p w:rsidR="006E32E9" w:rsidRDefault="006E32E9" w:rsidP="002D3218">
            <w:r>
              <w:t>-</w:t>
            </w:r>
            <w:proofErr w:type="spellStart"/>
            <w:r>
              <w:t>Вихтинский</w:t>
            </w:r>
            <w:proofErr w:type="spellEnd"/>
            <w:r>
              <w:t xml:space="preserve"> Н.Н.;</w:t>
            </w:r>
          </w:p>
          <w:p w:rsidR="006E32E9" w:rsidRDefault="006E32E9" w:rsidP="002D3218">
            <w:r>
              <w:t>-Федотова Т.В.;</w:t>
            </w:r>
          </w:p>
          <w:p w:rsidR="006E32E9" w:rsidRDefault="006E32E9" w:rsidP="002D3218">
            <w:r>
              <w:t>-Шаповалов В.В.;</w:t>
            </w:r>
          </w:p>
          <w:p w:rsidR="006E32E9" w:rsidRDefault="006E32E9" w:rsidP="002D3218">
            <w:r>
              <w:t>-Шерстюк С.Л.</w:t>
            </w:r>
          </w:p>
          <w:p w:rsidR="006E32E9" w:rsidRDefault="006E32E9" w:rsidP="002D3218">
            <w:pPr>
              <w:rPr>
                <w:sz w:val="28"/>
                <w:szCs w:val="28"/>
              </w:rPr>
            </w:pPr>
          </w:p>
        </w:tc>
        <w:tc>
          <w:tcPr>
            <w:tcW w:w="3685" w:type="dxa"/>
          </w:tcPr>
          <w:p w:rsidR="006E32E9" w:rsidRDefault="00EB0031" w:rsidP="002D3218">
            <w:pPr>
              <w:rPr>
                <w:sz w:val="24"/>
                <w:szCs w:val="24"/>
              </w:rPr>
            </w:pPr>
            <w:r>
              <w:rPr>
                <w:sz w:val="24"/>
                <w:szCs w:val="24"/>
              </w:rPr>
              <w:t xml:space="preserve">1. </w:t>
            </w:r>
            <w:r w:rsidR="006E32E9" w:rsidRPr="00AD6EAF">
              <w:rPr>
                <w:sz w:val="24"/>
                <w:szCs w:val="24"/>
              </w:rPr>
              <w:t xml:space="preserve">Соблюдение законодательства в сфере управления муниципальной собственностью и земельными участками. Осуществление </w:t>
            </w:r>
            <w:proofErr w:type="gramStart"/>
            <w:r w:rsidR="006E32E9" w:rsidRPr="00AD6EAF">
              <w:rPr>
                <w:sz w:val="24"/>
                <w:szCs w:val="24"/>
              </w:rPr>
              <w:t>контроля за</w:t>
            </w:r>
            <w:proofErr w:type="gramEnd"/>
            <w:r w:rsidR="006E32E9" w:rsidRPr="00AD6EAF">
              <w:rPr>
                <w:sz w:val="24"/>
                <w:szCs w:val="24"/>
              </w:rPr>
              <w:t xml:space="preserve">  использованием муниципального имущества.</w:t>
            </w:r>
          </w:p>
          <w:p w:rsidR="006E32E9" w:rsidRDefault="006E32E9" w:rsidP="002D3218">
            <w:pPr>
              <w:rPr>
                <w:sz w:val="24"/>
                <w:szCs w:val="24"/>
              </w:rPr>
            </w:pPr>
          </w:p>
          <w:p w:rsidR="006E32E9" w:rsidRPr="0046494C" w:rsidRDefault="006E32E9" w:rsidP="002D3218">
            <w:pPr>
              <w:rPr>
                <w:sz w:val="24"/>
                <w:szCs w:val="24"/>
              </w:rPr>
            </w:pPr>
            <w:r w:rsidRPr="0046494C">
              <w:rPr>
                <w:sz w:val="24"/>
                <w:szCs w:val="24"/>
              </w:rPr>
              <w:t>Докладчик: Ерохин Е.В. -председателя Комитета по управлению имуществом города Волгодонска</w:t>
            </w:r>
          </w:p>
        </w:tc>
        <w:tc>
          <w:tcPr>
            <w:tcW w:w="8789" w:type="dxa"/>
          </w:tcPr>
          <w:p w:rsidR="006E32E9" w:rsidRPr="004A2DED" w:rsidRDefault="006E32E9" w:rsidP="002D3218">
            <w:pPr>
              <w:pStyle w:val="a3"/>
              <w:spacing w:line="276" w:lineRule="auto"/>
              <w:ind w:firstLine="708"/>
              <w:jc w:val="both"/>
            </w:pPr>
            <w:r w:rsidRPr="004A2DED">
              <w:t xml:space="preserve"> Комитету по управлению имуществом города Волгодонска (Е.В.Ерохин) </w:t>
            </w:r>
            <w:proofErr w:type="gramStart"/>
            <w:r w:rsidRPr="004A2DED">
              <w:t>выявлять и демонтировать</w:t>
            </w:r>
            <w:proofErr w:type="gramEnd"/>
            <w:r w:rsidRPr="004A2DED">
              <w:t xml:space="preserve"> в установленном законом порядке  рекламные конструкции срок договоров аренды земельных участков, под размещение которых уже истек.</w:t>
            </w:r>
          </w:p>
          <w:p w:rsidR="006E32E9" w:rsidRPr="004A2DED" w:rsidRDefault="006E32E9" w:rsidP="002D3218">
            <w:pPr>
              <w:pStyle w:val="a3"/>
              <w:spacing w:line="276" w:lineRule="auto"/>
              <w:ind w:firstLine="708"/>
              <w:jc w:val="both"/>
            </w:pPr>
            <w:r w:rsidRPr="004A2DED">
              <w:t xml:space="preserve"> </w:t>
            </w:r>
            <w:proofErr w:type="gramStart"/>
            <w:r w:rsidRPr="004A2DED">
              <w:t xml:space="preserve">Заместителю главы Администрации города Волгодонска по экономике и финансам М.Г. </w:t>
            </w:r>
            <w:proofErr w:type="spellStart"/>
            <w:r w:rsidRPr="004A2DED">
              <w:t>Тену</w:t>
            </w:r>
            <w:proofErr w:type="spellEnd"/>
            <w:r w:rsidRPr="004A2DED">
              <w:t xml:space="preserve"> совместно с Комитетом по управлению имуществом города Волгодонска (Е.В.Ерохин) организовать и провести до 01.05.2011г. заседание балансовой комиссии по результатам финансово-хозяйственной деятельности на муниципальных предприятиях города Волгодонска за 2010г., уделить особое внимание вопросу эффективности использования муниципального имущества.</w:t>
            </w:r>
            <w:proofErr w:type="gramEnd"/>
          </w:p>
          <w:p w:rsidR="006E32E9" w:rsidRDefault="006E32E9" w:rsidP="002D3218">
            <w:pPr>
              <w:pStyle w:val="a3"/>
              <w:spacing w:line="276" w:lineRule="auto"/>
              <w:ind w:firstLine="708"/>
              <w:jc w:val="both"/>
              <w:rPr>
                <w:sz w:val="28"/>
                <w:szCs w:val="28"/>
              </w:rPr>
            </w:pPr>
            <w:r w:rsidRPr="004A2DED">
              <w:t xml:space="preserve"> </w:t>
            </w:r>
            <w:proofErr w:type="gramStart"/>
            <w:r w:rsidRPr="004A2DED">
              <w:t xml:space="preserve">Заместителю главы Администрации города Волгодонска по градостроительству и архитектуре </w:t>
            </w:r>
            <w:proofErr w:type="spellStart"/>
            <w:r w:rsidRPr="004A2DED">
              <w:t>Н.А.Плыгунову</w:t>
            </w:r>
            <w:proofErr w:type="spellEnd"/>
            <w:r w:rsidRPr="004A2DED">
              <w:t xml:space="preserve">, комитету по </w:t>
            </w:r>
            <w:r w:rsidRPr="004A2DED">
              <w:lastRenderedPageBreak/>
              <w:t>градостроительству и архитектуре (М.А.Усов) совместно с Комитетом по управлению имуществом города Волгодонска (Е.В.Ерохин) организовать и провести до 01.05.2011г. межведомственное совещание с участием  прокуратуры города Волгодонска, представителей УВД г. Волгодонска по в</w:t>
            </w:r>
            <w:r w:rsidRPr="00AD6EAF">
              <w:t>опросам использования земельных участков выделенных под индивидуальное строительство под застройку многоквартирными</w:t>
            </w:r>
            <w:proofErr w:type="gramEnd"/>
            <w:r w:rsidRPr="00AD6EAF">
              <w:t xml:space="preserve"> жилыми домами.</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rPr>
          <w:trHeight w:val="3747"/>
        </w:trPr>
        <w:tc>
          <w:tcPr>
            <w:tcW w:w="2127" w:type="dxa"/>
            <w:tcBorders>
              <w:top w:val="nil"/>
            </w:tcBorders>
          </w:tcPr>
          <w:p w:rsidR="006E32E9" w:rsidRDefault="006E32E9" w:rsidP="002D3218">
            <w:pPr>
              <w:rPr>
                <w:sz w:val="28"/>
                <w:szCs w:val="28"/>
              </w:rPr>
            </w:pPr>
          </w:p>
        </w:tc>
        <w:tc>
          <w:tcPr>
            <w:tcW w:w="3685" w:type="dxa"/>
          </w:tcPr>
          <w:p w:rsidR="006E32E9" w:rsidRDefault="00EB0031" w:rsidP="002D3218">
            <w:pPr>
              <w:rPr>
                <w:color w:val="FF0000"/>
                <w:sz w:val="24"/>
                <w:szCs w:val="24"/>
              </w:rPr>
            </w:pPr>
            <w:r>
              <w:rPr>
                <w:sz w:val="24"/>
                <w:szCs w:val="24"/>
              </w:rPr>
              <w:t xml:space="preserve">2. </w:t>
            </w:r>
            <w:r w:rsidR="006E32E9" w:rsidRPr="00AD6EAF">
              <w:rPr>
                <w:sz w:val="24"/>
                <w:szCs w:val="24"/>
              </w:rPr>
              <w:t xml:space="preserve">О результатах осуществления Контрольно-счетной палатой города Волгодонска финансового контроля за целевым и эффективным расходованием средств местного бюджета в социальной сфере </w:t>
            </w:r>
          </w:p>
          <w:p w:rsidR="006E32E9" w:rsidRDefault="006E32E9" w:rsidP="002D3218">
            <w:pPr>
              <w:pStyle w:val="a3"/>
            </w:pPr>
          </w:p>
          <w:p w:rsidR="006E32E9" w:rsidRPr="00AD6EAF" w:rsidRDefault="006E32E9" w:rsidP="002D3218">
            <w:pPr>
              <w:pStyle w:val="a3"/>
            </w:pPr>
            <w:r w:rsidRPr="0046494C">
              <w:t xml:space="preserve">Докладчик: </w:t>
            </w:r>
            <w:proofErr w:type="spellStart"/>
            <w:r w:rsidRPr="0046494C">
              <w:t>Кармалита</w:t>
            </w:r>
            <w:proofErr w:type="spellEnd"/>
            <w:r w:rsidRPr="0046494C">
              <w:t xml:space="preserve"> С.В.</w:t>
            </w:r>
            <w:r>
              <w:t>- а</w:t>
            </w:r>
            <w:r w:rsidRPr="0046494C">
              <w:t>удитор Контрольно-счетной палаты города Волгодонска</w:t>
            </w:r>
          </w:p>
        </w:tc>
        <w:tc>
          <w:tcPr>
            <w:tcW w:w="8789" w:type="dxa"/>
          </w:tcPr>
          <w:p w:rsidR="006E32E9" w:rsidRPr="004A2DED" w:rsidRDefault="006E32E9" w:rsidP="002D3218">
            <w:pPr>
              <w:spacing w:before="120" w:after="120"/>
              <w:jc w:val="both"/>
              <w:rPr>
                <w:sz w:val="24"/>
                <w:szCs w:val="24"/>
              </w:rPr>
            </w:pPr>
            <w:r w:rsidRPr="004A2DED">
              <w:rPr>
                <w:sz w:val="24"/>
                <w:szCs w:val="24"/>
              </w:rPr>
              <w:t xml:space="preserve">       Контрольно-счетной палате города Волгодонска (Т.В.Федотова) до 10.04.2011г. представить список муниципальных учреждений города Волгодонска для проведения в них внеплановых проверок.</w:t>
            </w:r>
          </w:p>
          <w:p w:rsidR="006E32E9" w:rsidRPr="004A2DED" w:rsidRDefault="006E32E9" w:rsidP="002D3218">
            <w:pPr>
              <w:spacing w:before="120" w:after="120"/>
              <w:jc w:val="both"/>
              <w:rPr>
                <w:sz w:val="24"/>
                <w:szCs w:val="24"/>
              </w:rPr>
            </w:pPr>
            <w:r w:rsidRPr="004A2DED">
              <w:rPr>
                <w:sz w:val="24"/>
                <w:szCs w:val="24"/>
              </w:rPr>
              <w:t xml:space="preserve">       Финансовому управлению города Волгодонска (Н.В.Белякова) во взаимодействии с Контрольно – счётной палатой города Волгодонска (Т.В.Федотова) рассмотреть возможность </w:t>
            </w:r>
            <w:proofErr w:type="gramStart"/>
            <w:r w:rsidRPr="004A2DED">
              <w:rPr>
                <w:sz w:val="24"/>
                <w:szCs w:val="24"/>
              </w:rPr>
              <w:t>разработки порядка возврата средств бюджета города</w:t>
            </w:r>
            <w:proofErr w:type="gramEnd"/>
            <w:r w:rsidRPr="004A2DED">
              <w:rPr>
                <w:sz w:val="24"/>
                <w:szCs w:val="24"/>
              </w:rPr>
              <w:t xml:space="preserve"> Волгодонска, израсходованных с нарушениями, выявляемыми в ходе проведения контрольных мероприятий.</w:t>
            </w:r>
          </w:p>
          <w:p w:rsidR="006E32E9" w:rsidRDefault="006E32E9" w:rsidP="002D3218">
            <w:pPr>
              <w:pStyle w:val="a3"/>
              <w:spacing w:line="276" w:lineRule="auto"/>
              <w:jc w:val="both"/>
              <w:rPr>
                <w:sz w:val="28"/>
                <w:szCs w:val="28"/>
              </w:rPr>
            </w:pPr>
            <w:r w:rsidRPr="004A2DED">
              <w:t xml:space="preserve">      Пресс-службе Администрации города Волгодонска (</w:t>
            </w:r>
            <w:proofErr w:type="spellStart"/>
            <w:r w:rsidRPr="004A2DED">
              <w:t>В.А.Худоярова</w:t>
            </w:r>
            <w:proofErr w:type="spellEnd"/>
            <w:r w:rsidRPr="004A2DED">
              <w:t>) размещать в СМИ, на сайте Администрации города Волгодонска информацию о мерах принятых в отношении</w:t>
            </w:r>
            <w:r w:rsidRPr="004A2DED">
              <w:rPr>
                <w:color w:val="FF0000"/>
              </w:rPr>
              <w:t xml:space="preserve"> </w:t>
            </w:r>
            <w:r w:rsidRPr="004A2DED">
              <w:t>должностных лиц, допустивших нарушения финансовой дисциплины в муниципальных учреждениях города Волгодонска.</w:t>
            </w: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r w:rsidRPr="004A2DED">
              <w:t>08.06.2011.</w:t>
            </w:r>
          </w:p>
          <w:p w:rsidR="006E32E9" w:rsidRDefault="006E32E9" w:rsidP="002D3218"/>
          <w:p w:rsidR="006E32E9" w:rsidRDefault="006E32E9" w:rsidP="002D3218">
            <w:r>
              <w:t>Отсутствовали:</w:t>
            </w:r>
          </w:p>
          <w:p w:rsidR="006E32E9" w:rsidRDefault="006E32E9" w:rsidP="002D3218">
            <w:r>
              <w:t>-</w:t>
            </w:r>
            <w:proofErr w:type="spellStart"/>
            <w:r>
              <w:t>Горчанюк</w:t>
            </w:r>
            <w:proofErr w:type="spellEnd"/>
            <w:r>
              <w:t xml:space="preserve"> П.П.;</w:t>
            </w:r>
          </w:p>
          <w:p w:rsidR="006E32E9" w:rsidRDefault="006E32E9" w:rsidP="002D3218">
            <w:r>
              <w:t>-</w:t>
            </w:r>
            <w:proofErr w:type="spellStart"/>
            <w:r>
              <w:t>Вихтинский</w:t>
            </w:r>
            <w:proofErr w:type="spellEnd"/>
            <w:r>
              <w:t xml:space="preserve"> Н.Н.;</w:t>
            </w:r>
          </w:p>
          <w:p w:rsidR="006E32E9" w:rsidRDefault="006E32E9" w:rsidP="002D3218">
            <w:r>
              <w:t>-</w:t>
            </w:r>
            <w:proofErr w:type="spellStart"/>
            <w:r>
              <w:t>Рощевский</w:t>
            </w:r>
            <w:proofErr w:type="spellEnd"/>
            <w:r>
              <w:t xml:space="preserve"> А.И.;</w:t>
            </w:r>
          </w:p>
          <w:p w:rsidR="006E32E9" w:rsidRDefault="006E32E9" w:rsidP="002D3218">
            <w:r>
              <w:t>-</w:t>
            </w:r>
            <w:proofErr w:type="spellStart"/>
            <w:r>
              <w:t>Худоярова</w:t>
            </w:r>
            <w:proofErr w:type="spellEnd"/>
            <w:r>
              <w:t xml:space="preserve"> В.А.;</w:t>
            </w:r>
          </w:p>
          <w:p w:rsidR="006E32E9" w:rsidRPr="004A2DED" w:rsidRDefault="006E32E9" w:rsidP="002D3218">
            <w:r>
              <w:t>-Шерстюк С.Л.</w:t>
            </w:r>
          </w:p>
        </w:tc>
        <w:tc>
          <w:tcPr>
            <w:tcW w:w="3685" w:type="dxa"/>
          </w:tcPr>
          <w:p w:rsidR="006E32E9" w:rsidRPr="0046494C" w:rsidRDefault="00EB0031" w:rsidP="002D3218">
            <w:pPr>
              <w:pStyle w:val="a3"/>
            </w:pPr>
            <w:r>
              <w:t xml:space="preserve">1. </w:t>
            </w:r>
            <w:r w:rsidR="006E32E9" w:rsidRPr="0046494C">
              <w:t xml:space="preserve">О взаимодействии МАУ «МФЦ» с Администрацией города Волгодонска и территориальными органами федеральных органов исполнительной власти в сфере предоставления государственных и муниципальных услуг населению </w:t>
            </w:r>
          </w:p>
          <w:p w:rsidR="006E32E9" w:rsidRPr="0046494C" w:rsidRDefault="006E32E9" w:rsidP="002D3218">
            <w:pPr>
              <w:pStyle w:val="a3"/>
            </w:pPr>
          </w:p>
          <w:p w:rsidR="006E32E9" w:rsidRDefault="006E32E9" w:rsidP="002D3218">
            <w:pPr>
              <w:pStyle w:val="a3"/>
              <w:rPr>
                <w:sz w:val="28"/>
                <w:szCs w:val="28"/>
              </w:rPr>
            </w:pPr>
            <w:r w:rsidRPr="0046494C">
              <w:t xml:space="preserve">Докладчик: </w:t>
            </w:r>
            <w:proofErr w:type="spellStart"/>
            <w:r w:rsidRPr="0046494C">
              <w:t>Цуканов</w:t>
            </w:r>
            <w:proofErr w:type="spellEnd"/>
            <w:r w:rsidRPr="0046494C">
              <w:t xml:space="preserve"> В.В.-</w:t>
            </w:r>
            <w:r>
              <w:t xml:space="preserve"> </w:t>
            </w:r>
            <w:r w:rsidRPr="0046494C">
              <w:t>директор МАУ «МФЦ»</w:t>
            </w:r>
          </w:p>
        </w:tc>
        <w:tc>
          <w:tcPr>
            <w:tcW w:w="8789" w:type="dxa"/>
          </w:tcPr>
          <w:p w:rsidR="006E32E9" w:rsidRPr="004A2DED" w:rsidRDefault="006E32E9" w:rsidP="002D3218">
            <w:pPr>
              <w:pStyle w:val="a3"/>
              <w:spacing w:line="276" w:lineRule="auto"/>
              <w:jc w:val="both"/>
            </w:pPr>
            <w:r w:rsidRPr="004A2DED">
              <w:t xml:space="preserve">         МАУ «МФЦ» (</w:t>
            </w:r>
            <w:proofErr w:type="spellStart"/>
            <w:r w:rsidRPr="004A2DED">
              <w:t>Цуканов</w:t>
            </w:r>
            <w:proofErr w:type="spellEnd"/>
            <w:r w:rsidRPr="004A2DED">
              <w:t xml:space="preserve"> В.В.):</w:t>
            </w:r>
          </w:p>
          <w:p w:rsidR="006E32E9" w:rsidRPr="004A2DED" w:rsidRDefault="006E32E9" w:rsidP="002D3218">
            <w:pPr>
              <w:pStyle w:val="a3"/>
              <w:spacing w:line="276" w:lineRule="auto"/>
              <w:ind w:firstLine="708"/>
              <w:jc w:val="both"/>
            </w:pPr>
            <w:r w:rsidRPr="004A2DED">
              <w:t>-  в срок до 01.07.2011 разработать на добавляемые муниципальные услуги (47услуг) Административные регламенты;</w:t>
            </w:r>
          </w:p>
          <w:p w:rsidR="006E32E9" w:rsidRPr="004A2DED" w:rsidRDefault="006E32E9" w:rsidP="002D3218">
            <w:pPr>
              <w:pStyle w:val="a3"/>
              <w:spacing w:line="276" w:lineRule="auto"/>
              <w:ind w:firstLine="708"/>
              <w:jc w:val="both"/>
            </w:pPr>
            <w:r w:rsidRPr="004A2DED">
              <w:t>- в срок до 01.08.2011 заключить соглашение  МАУ «МФЦ» с Администрацией города Волгодонска и территориальными органами федеральных органов исполнительной власти о передаче полномочий по оказанию МАУ «МФЦ» муниципальных услуг.</w:t>
            </w:r>
          </w:p>
          <w:p w:rsidR="006E32E9" w:rsidRDefault="006E32E9" w:rsidP="002D3218">
            <w:pPr>
              <w:rPr>
                <w:sz w:val="28"/>
                <w:szCs w:val="28"/>
              </w:rPr>
            </w:pPr>
          </w:p>
        </w:tc>
        <w:tc>
          <w:tcPr>
            <w:tcW w:w="1559" w:type="dxa"/>
          </w:tcPr>
          <w:p w:rsidR="006E32E9" w:rsidRDefault="006E32E9" w:rsidP="002D3218">
            <w:pPr>
              <w:rPr>
                <w:sz w:val="28"/>
                <w:szCs w:val="28"/>
              </w:rPr>
            </w:pPr>
            <w:r>
              <w:rPr>
                <w:sz w:val="28"/>
                <w:szCs w:val="28"/>
              </w:rPr>
              <w:t xml:space="preserve">  </w:t>
            </w:r>
            <w:r w:rsidRPr="00B2569E">
              <w:rPr>
                <w:sz w:val="24"/>
                <w:szCs w:val="24"/>
              </w:rPr>
              <w:t>Исполнено</w:t>
            </w:r>
            <w:r>
              <w:rPr>
                <w:sz w:val="28"/>
                <w:szCs w:val="28"/>
              </w:rPr>
              <w:t xml:space="preserve"> </w:t>
            </w:r>
          </w:p>
        </w:tc>
      </w:tr>
      <w:tr w:rsidR="006E32E9" w:rsidTr="002D3218">
        <w:tc>
          <w:tcPr>
            <w:tcW w:w="2127" w:type="dxa"/>
          </w:tcPr>
          <w:p w:rsidR="006E32E9" w:rsidRDefault="006E32E9" w:rsidP="002D3218">
            <w:pPr>
              <w:rPr>
                <w:sz w:val="28"/>
                <w:szCs w:val="28"/>
              </w:rPr>
            </w:pPr>
          </w:p>
        </w:tc>
        <w:tc>
          <w:tcPr>
            <w:tcW w:w="3685" w:type="dxa"/>
          </w:tcPr>
          <w:p w:rsidR="006E32E9" w:rsidRPr="0086549E" w:rsidRDefault="00EB0031" w:rsidP="002D3218">
            <w:pPr>
              <w:pStyle w:val="a3"/>
            </w:pPr>
            <w:r>
              <w:t xml:space="preserve">2. </w:t>
            </w:r>
            <w:r w:rsidR="006E32E9" w:rsidRPr="0086549E">
              <w:t>О мерах, направленных на снижение коррупционных проявлений в сферах, которые, по мнению жителей города (по результатам социологического опроса), наиболее подвержены коррупции:</w:t>
            </w:r>
          </w:p>
          <w:p w:rsidR="006E32E9" w:rsidRPr="0086549E" w:rsidRDefault="006E32E9" w:rsidP="002D3218">
            <w:pPr>
              <w:pStyle w:val="a3"/>
            </w:pPr>
            <w:r w:rsidRPr="0086549E">
              <w:t>-автоинспекция, полиция;</w:t>
            </w:r>
          </w:p>
          <w:p w:rsidR="006E32E9" w:rsidRPr="0086549E" w:rsidRDefault="006E32E9" w:rsidP="002D3218">
            <w:pPr>
              <w:pStyle w:val="a3"/>
            </w:pPr>
            <w:r>
              <w:t xml:space="preserve">- прокуратура. </w:t>
            </w:r>
          </w:p>
          <w:p w:rsidR="00EB0031" w:rsidRDefault="00EB0031" w:rsidP="002D3218">
            <w:pPr>
              <w:pStyle w:val="a3"/>
              <w:spacing w:line="276" w:lineRule="auto"/>
            </w:pPr>
          </w:p>
          <w:p w:rsidR="006E32E9" w:rsidRPr="0086549E" w:rsidRDefault="006E32E9" w:rsidP="002D3218">
            <w:pPr>
              <w:pStyle w:val="a3"/>
              <w:spacing w:line="276" w:lineRule="auto"/>
            </w:pPr>
            <w:r w:rsidRPr="0086549E">
              <w:t>Докладчики:</w:t>
            </w:r>
          </w:p>
          <w:p w:rsidR="006E32E9" w:rsidRPr="0086549E" w:rsidRDefault="00EB0031" w:rsidP="002D3218">
            <w:pPr>
              <w:pStyle w:val="a3"/>
              <w:spacing w:line="276" w:lineRule="auto"/>
            </w:pPr>
            <w:r>
              <w:t>Середа Ю.Ю.</w:t>
            </w:r>
            <w:r w:rsidR="006E32E9" w:rsidRPr="0086549E">
              <w:t xml:space="preserve"> - </w:t>
            </w:r>
            <w:r>
              <w:t xml:space="preserve"> </w:t>
            </w:r>
            <w:r w:rsidR="006E32E9" w:rsidRPr="0086549E">
              <w:t>начальник УВД по г</w:t>
            </w:r>
            <w:proofErr w:type="gramStart"/>
            <w:r w:rsidR="006E32E9" w:rsidRPr="0086549E">
              <w:t>.В</w:t>
            </w:r>
            <w:proofErr w:type="gramEnd"/>
            <w:r w:rsidR="006E32E9" w:rsidRPr="0086549E">
              <w:t xml:space="preserve">олгодонску, </w:t>
            </w:r>
          </w:p>
          <w:p w:rsidR="006E32E9" w:rsidRPr="0086549E" w:rsidRDefault="006E32E9" w:rsidP="002D3218">
            <w:pPr>
              <w:pStyle w:val="a3"/>
              <w:spacing w:line="276" w:lineRule="auto"/>
            </w:pPr>
            <w:proofErr w:type="spellStart"/>
            <w:r w:rsidRPr="0086549E">
              <w:t>Примозец</w:t>
            </w:r>
            <w:proofErr w:type="spellEnd"/>
            <w:r w:rsidRPr="0086549E">
              <w:t xml:space="preserve"> С.Г.  –  и.о. прокурора города Волгодонска </w:t>
            </w:r>
          </w:p>
        </w:tc>
        <w:tc>
          <w:tcPr>
            <w:tcW w:w="8789" w:type="dxa"/>
          </w:tcPr>
          <w:p w:rsidR="006E32E9" w:rsidRPr="0086549E" w:rsidRDefault="006E32E9" w:rsidP="002D3218">
            <w:pPr>
              <w:spacing w:before="120" w:after="120"/>
              <w:jc w:val="both"/>
              <w:rPr>
                <w:sz w:val="24"/>
                <w:szCs w:val="24"/>
              </w:rPr>
            </w:pPr>
            <w:r w:rsidRPr="0086549E">
              <w:rPr>
                <w:sz w:val="24"/>
                <w:szCs w:val="24"/>
              </w:rPr>
              <w:t>Принять информацию докладчиков к сведению.</w:t>
            </w:r>
          </w:p>
          <w:p w:rsidR="006E32E9" w:rsidRDefault="006E32E9" w:rsidP="002D3218">
            <w:pPr>
              <w:spacing w:before="120" w:after="120"/>
              <w:jc w:val="both"/>
              <w:rPr>
                <w:sz w:val="28"/>
                <w:szCs w:val="28"/>
              </w:rPr>
            </w:pPr>
          </w:p>
        </w:tc>
        <w:tc>
          <w:tcPr>
            <w:tcW w:w="1559" w:type="dxa"/>
          </w:tcPr>
          <w:p w:rsidR="006E32E9" w:rsidRDefault="006E32E9" w:rsidP="002D3218">
            <w:pPr>
              <w:rPr>
                <w:sz w:val="28"/>
                <w:szCs w:val="28"/>
              </w:rPr>
            </w:pPr>
            <w:r>
              <w:rPr>
                <w:sz w:val="28"/>
                <w:szCs w:val="28"/>
              </w:rPr>
              <w:t>-</w:t>
            </w:r>
          </w:p>
        </w:tc>
      </w:tr>
      <w:tr w:rsidR="006E32E9" w:rsidTr="002D3218">
        <w:tc>
          <w:tcPr>
            <w:tcW w:w="2127" w:type="dxa"/>
          </w:tcPr>
          <w:p w:rsidR="006E32E9" w:rsidRDefault="006E32E9" w:rsidP="002D3218">
            <w:pPr>
              <w:rPr>
                <w:sz w:val="28"/>
                <w:szCs w:val="28"/>
              </w:rPr>
            </w:pPr>
          </w:p>
        </w:tc>
        <w:tc>
          <w:tcPr>
            <w:tcW w:w="3685" w:type="dxa"/>
          </w:tcPr>
          <w:p w:rsidR="006E32E9" w:rsidRPr="0046494C" w:rsidRDefault="00EB0031" w:rsidP="002D3218">
            <w:pPr>
              <w:pStyle w:val="a3"/>
            </w:pPr>
            <w:r>
              <w:t xml:space="preserve">3. </w:t>
            </w:r>
            <w:r w:rsidR="006E32E9" w:rsidRPr="0046494C">
              <w:t>О работе, направленной</w:t>
            </w:r>
            <w:r w:rsidR="006E32E9">
              <w:rPr>
                <w:sz w:val="28"/>
                <w:szCs w:val="28"/>
              </w:rPr>
              <w:t xml:space="preserve"> </w:t>
            </w:r>
            <w:r w:rsidR="006E32E9" w:rsidRPr="0046494C">
              <w:t>на снижение правового нигилизма молодежи, формирование нетерпимости к коррупционному поведению среди учащихся ВУЗ и СУЗ города.</w:t>
            </w:r>
          </w:p>
          <w:p w:rsidR="006E32E9" w:rsidRPr="0046494C" w:rsidRDefault="006E32E9" w:rsidP="002D3218">
            <w:pPr>
              <w:pStyle w:val="a3"/>
            </w:pPr>
          </w:p>
          <w:p w:rsidR="006E32E9" w:rsidRDefault="006E32E9" w:rsidP="002D3218">
            <w:pPr>
              <w:pStyle w:val="a3"/>
              <w:rPr>
                <w:sz w:val="28"/>
                <w:szCs w:val="28"/>
              </w:rPr>
            </w:pPr>
            <w:r w:rsidRPr="0046494C">
              <w:t>Докладчик: Оленюк Е.А.- начальник отдела по молодежной политике</w:t>
            </w:r>
          </w:p>
          <w:p w:rsidR="006E32E9" w:rsidRDefault="006E32E9" w:rsidP="002D3218">
            <w:pPr>
              <w:rPr>
                <w:sz w:val="28"/>
                <w:szCs w:val="28"/>
              </w:rPr>
            </w:pPr>
          </w:p>
        </w:tc>
        <w:tc>
          <w:tcPr>
            <w:tcW w:w="8789" w:type="dxa"/>
          </w:tcPr>
          <w:p w:rsidR="006E32E9" w:rsidRPr="004A2DED" w:rsidRDefault="006E32E9" w:rsidP="002D3218">
            <w:pPr>
              <w:pStyle w:val="a3"/>
              <w:spacing w:line="276" w:lineRule="auto"/>
              <w:ind w:firstLine="708"/>
              <w:jc w:val="both"/>
            </w:pPr>
            <w:r w:rsidRPr="004A2DED">
              <w:t>Отделу по молодежной политике Администрации города Волгодонска  (</w:t>
            </w:r>
            <w:proofErr w:type="spellStart"/>
            <w:r w:rsidRPr="004A2DED">
              <w:t>Е.А.Оленюк</w:t>
            </w:r>
            <w:proofErr w:type="spellEnd"/>
            <w:r w:rsidRPr="004A2DED">
              <w:t>):</w:t>
            </w:r>
          </w:p>
          <w:p w:rsidR="006E32E9" w:rsidRPr="004A2DED" w:rsidRDefault="006E32E9" w:rsidP="002D3218">
            <w:pPr>
              <w:pStyle w:val="a3"/>
              <w:spacing w:line="276" w:lineRule="auto"/>
              <w:ind w:firstLine="708"/>
              <w:jc w:val="both"/>
            </w:pPr>
            <w:r w:rsidRPr="004A2DED">
              <w:t xml:space="preserve">-  в целях формирования нетерпимости к коррупционному поведению среди молодежи города Волгодонска, в рамках проведения конференции «Лидер» (июль 2011 г.), организовать </w:t>
            </w:r>
            <w:proofErr w:type="spellStart"/>
            <w:r w:rsidRPr="004A2DED">
              <w:t>дебат</w:t>
            </w:r>
            <w:proofErr w:type="spellEnd"/>
            <w:r w:rsidRPr="004A2DED">
              <w:t xml:space="preserve"> - игру «Начни с себя!», в рамках которой рассмотреть предложения по проведению молодежных акций, направленных на формирование </w:t>
            </w:r>
            <w:proofErr w:type="spellStart"/>
            <w:r w:rsidRPr="004A2DED">
              <w:t>антикоррупционного</w:t>
            </w:r>
            <w:proofErr w:type="spellEnd"/>
            <w:r w:rsidRPr="004A2DED">
              <w:t xml:space="preserve"> общественного мнения и нетер</w:t>
            </w:r>
            <w:r>
              <w:t>пимости к проявлениям коррупции;</w:t>
            </w:r>
          </w:p>
          <w:p w:rsidR="006E32E9" w:rsidRPr="004A2DED" w:rsidRDefault="006E32E9" w:rsidP="002D3218">
            <w:pPr>
              <w:pStyle w:val="a3"/>
              <w:spacing w:line="276" w:lineRule="auto"/>
              <w:ind w:firstLine="708"/>
              <w:jc w:val="both"/>
            </w:pPr>
            <w:r w:rsidRPr="004A2DED">
              <w:t>- провести в срок до 24.06.2011 конкурс соц</w:t>
            </w:r>
            <w:r>
              <w:t>иальной рекламы «</w:t>
            </w:r>
            <w:proofErr w:type="spellStart"/>
            <w:proofErr w:type="gramStart"/>
            <w:r>
              <w:t>Со-творчество</w:t>
            </w:r>
            <w:proofErr w:type="spellEnd"/>
            <w:proofErr w:type="gramEnd"/>
            <w:r>
              <w:t>»;</w:t>
            </w:r>
          </w:p>
          <w:p w:rsidR="006E32E9" w:rsidRDefault="006E32E9" w:rsidP="002D3218">
            <w:pPr>
              <w:jc w:val="both"/>
              <w:rPr>
                <w:sz w:val="28"/>
                <w:szCs w:val="28"/>
              </w:rPr>
            </w:pPr>
            <w:r>
              <w:rPr>
                <w:sz w:val="24"/>
                <w:szCs w:val="24"/>
              </w:rPr>
              <w:t xml:space="preserve">          </w:t>
            </w:r>
            <w:r w:rsidRPr="004A2DED">
              <w:rPr>
                <w:sz w:val="24"/>
                <w:szCs w:val="24"/>
              </w:rPr>
              <w:t>- согласовать социальную рекламу по теме «Не дать – не взять», предназначенную для размещения на улицах города Волгодонска,  с представителями Администрации города Волгодонска и психологами.</w:t>
            </w: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r w:rsidRPr="00650EA4">
              <w:t>11.10.2011</w:t>
            </w:r>
          </w:p>
          <w:p w:rsidR="006E32E9" w:rsidRDefault="006E32E9" w:rsidP="002D3218"/>
          <w:p w:rsidR="006E32E9" w:rsidRDefault="006E32E9" w:rsidP="002D3218">
            <w:r>
              <w:t>Отсутствовали:</w:t>
            </w:r>
          </w:p>
          <w:p w:rsidR="006E32E9" w:rsidRDefault="006E32E9" w:rsidP="002D3218">
            <w:r>
              <w:lastRenderedPageBreak/>
              <w:t>-</w:t>
            </w:r>
            <w:proofErr w:type="spellStart"/>
            <w:r>
              <w:t>Горчанюк</w:t>
            </w:r>
            <w:proofErr w:type="spellEnd"/>
            <w:r>
              <w:t xml:space="preserve"> П.П.;</w:t>
            </w:r>
          </w:p>
          <w:p w:rsidR="006E32E9" w:rsidRDefault="006E32E9" w:rsidP="002D3218">
            <w:r>
              <w:t>-Ким А.В.;</w:t>
            </w:r>
          </w:p>
          <w:p w:rsidR="006E32E9" w:rsidRDefault="006E32E9" w:rsidP="002D3218">
            <w:r>
              <w:t>-Колесник В.Ф.;</w:t>
            </w:r>
          </w:p>
          <w:p w:rsidR="006E32E9" w:rsidRDefault="006E32E9" w:rsidP="002D3218">
            <w:r>
              <w:t>-</w:t>
            </w:r>
            <w:proofErr w:type="spellStart"/>
            <w:r>
              <w:t>Рощевский</w:t>
            </w:r>
            <w:proofErr w:type="spellEnd"/>
            <w:r>
              <w:t xml:space="preserve"> А.И.;</w:t>
            </w:r>
          </w:p>
          <w:p w:rsidR="006E32E9" w:rsidRPr="00650EA4" w:rsidRDefault="006E32E9" w:rsidP="002D3218">
            <w:r>
              <w:t>-Середа Ю.Ю.</w:t>
            </w:r>
          </w:p>
        </w:tc>
        <w:tc>
          <w:tcPr>
            <w:tcW w:w="3685" w:type="dxa"/>
          </w:tcPr>
          <w:p w:rsidR="006E32E9" w:rsidRPr="0086549E" w:rsidRDefault="00EB0031" w:rsidP="002D3218">
            <w:pPr>
              <w:rPr>
                <w:sz w:val="24"/>
                <w:szCs w:val="24"/>
              </w:rPr>
            </w:pPr>
            <w:r>
              <w:rPr>
                <w:sz w:val="24"/>
                <w:szCs w:val="24"/>
              </w:rPr>
              <w:lastRenderedPageBreak/>
              <w:t xml:space="preserve">1. </w:t>
            </w:r>
            <w:r w:rsidR="006E32E9" w:rsidRPr="0086549E">
              <w:rPr>
                <w:sz w:val="24"/>
                <w:szCs w:val="24"/>
              </w:rPr>
              <w:t xml:space="preserve">О результатах осуществления финансового </w:t>
            </w:r>
            <w:proofErr w:type="gramStart"/>
            <w:r w:rsidR="006E32E9" w:rsidRPr="0086549E">
              <w:rPr>
                <w:sz w:val="24"/>
                <w:szCs w:val="24"/>
              </w:rPr>
              <w:t>контроля  за</w:t>
            </w:r>
            <w:proofErr w:type="gramEnd"/>
            <w:r w:rsidR="006E32E9" w:rsidRPr="0086549E">
              <w:rPr>
                <w:sz w:val="24"/>
                <w:szCs w:val="24"/>
              </w:rPr>
              <w:t xml:space="preserve"> операциями  с  бюджетными </w:t>
            </w:r>
            <w:r w:rsidR="006E32E9" w:rsidRPr="0086549E">
              <w:rPr>
                <w:sz w:val="24"/>
                <w:szCs w:val="24"/>
              </w:rPr>
              <w:lastRenderedPageBreak/>
              <w:t>средствами.</w:t>
            </w:r>
          </w:p>
          <w:p w:rsidR="006E32E9" w:rsidRDefault="006E32E9" w:rsidP="002D3218">
            <w:pPr>
              <w:rPr>
                <w:sz w:val="24"/>
                <w:szCs w:val="24"/>
              </w:rPr>
            </w:pPr>
          </w:p>
          <w:p w:rsidR="006E32E9" w:rsidRPr="0086549E" w:rsidRDefault="006E32E9" w:rsidP="002D3218">
            <w:pPr>
              <w:rPr>
                <w:sz w:val="24"/>
                <w:szCs w:val="24"/>
              </w:rPr>
            </w:pPr>
            <w:r w:rsidRPr="0086549E">
              <w:rPr>
                <w:sz w:val="24"/>
                <w:szCs w:val="24"/>
              </w:rPr>
              <w:t>Докладчик: Белякова Н.В. – начальник Финансового управления города Волгодонска</w:t>
            </w:r>
          </w:p>
        </w:tc>
        <w:tc>
          <w:tcPr>
            <w:tcW w:w="8789" w:type="dxa"/>
          </w:tcPr>
          <w:p w:rsidR="006E32E9" w:rsidRPr="004A2DED" w:rsidRDefault="006E32E9" w:rsidP="002D3218">
            <w:pPr>
              <w:jc w:val="both"/>
              <w:rPr>
                <w:sz w:val="24"/>
                <w:szCs w:val="24"/>
              </w:rPr>
            </w:pPr>
            <w:r w:rsidRPr="004A2DED">
              <w:rPr>
                <w:i/>
                <w:sz w:val="24"/>
                <w:szCs w:val="24"/>
              </w:rPr>
              <w:lastRenderedPageBreak/>
              <w:t xml:space="preserve"> </w:t>
            </w:r>
            <w:r w:rsidRPr="004A2DED">
              <w:rPr>
                <w:sz w:val="24"/>
                <w:szCs w:val="24"/>
              </w:rPr>
              <w:t xml:space="preserve">        Главным распорядителям бюджетных средств:</w:t>
            </w:r>
          </w:p>
          <w:p w:rsidR="006E32E9" w:rsidRPr="004A2DED" w:rsidRDefault="006E32E9" w:rsidP="002D3218">
            <w:pPr>
              <w:pStyle w:val="a3"/>
              <w:jc w:val="both"/>
            </w:pPr>
            <w:r w:rsidRPr="004A2DED">
              <w:t xml:space="preserve">        - усилить контроль за эффективным и рациональным расходованием бюджетных сре</w:t>
            </w:r>
            <w:proofErr w:type="gramStart"/>
            <w:r w:rsidRPr="004A2DED">
              <w:t>дств  в с</w:t>
            </w:r>
            <w:proofErr w:type="gramEnd"/>
            <w:r w:rsidRPr="004A2DED">
              <w:t>оответстви</w:t>
            </w:r>
            <w:r>
              <w:t>и с бюджетным законодательством;</w:t>
            </w:r>
          </w:p>
          <w:p w:rsidR="006E32E9" w:rsidRPr="004A2DED" w:rsidRDefault="006E32E9" w:rsidP="002D3218">
            <w:pPr>
              <w:pStyle w:val="a3"/>
              <w:jc w:val="both"/>
            </w:pPr>
            <w:r w:rsidRPr="004A2DED">
              <w:lastRenderedPageBreak/>
              <w:t xml:space="preserve">        - представлять к финансированию финансовые документы полностью соответствующие </w:t>
            </w:r>
            <w:r>
              <w:t>установленным требованиям.</w:t>
            </w:r>
          </w:p>
          <w:p w:rsidR="006E32E9" w:rsidRPr="0086549E" w:rsidRDefault="006E32E9" w:rsidP="002D3218">
            <w:pPr>
              <w:pStyle w:val="a3"/>
              <w:jc w:val="both"/>
            </w:pPr>
            <w:r w:rsidRPr="004A2DED">
              <w:t xml:space="preserve">        Финансовому управлению города Волгодонска вести учет нарушений, наиболее часто встречающихся при санкционировании оплаты денежных обязатель</w:t>
            </w:r>
            <w:proofErr w:type="gramStart"/>
            <w:r w:rsidRPr="004A2DED">
              <w:t>ств дл</w:t>
            </w:r>
            <w:proofErr w:type="gramEnd"/>
            <w:r w:rsidRPr="004A2DED">
              <w:t>я применения к исполнителям, допускающим нарушения, мер дисциплинарной ответственности.</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86549E" w:rsidRDefault="00EB0031" w:rsidP="002D3218">
            <w:pPr>
              <w:rPr>
                <w:sz w:val="24"/>
                <w:szCs w:val="24"/>
              </w:rPr>
            </w:pPr>
            <w:r>
              <w:rPr>
                <w:sz w:val="24"/>
                <w:szCs w:val="24"/>
              </w:rPr>
              <w:t xml:space="preserve">2. </w:t>
            </w:r>
            <w:r w:rsidR="006E32E9" w:rsidRPr="0086549E">
              <w:rPr>
                <w:sz w:val="24"/>
                <w:szCs w:val="24"/>
              </w:rPr>
              <w:t xml:space="preserve">О соблюдении управляющими компаниями стандартов раскрытия информации в сфере управления </w:t>
            </w:r>
            <w:r w:rsidR="006E32E9">
              <w:rPr>
                <w:sz w:val="24"/>
                <w:szCs w:val="24"/>
              </w:rPr>
              <w:t>МКД</w:t>
            </w:r>
          </w:p>
          <w:p w:rsidR="006E32E9" w:rsidRPr="0086549E" w:rsidRDefault="006E32E9" w:rsidP="002D3218">
            <w:pPr>
              <w:pStyle w:val="a3"/>
            </w:pPr>
            <w:r w:rsidRPr="0086549E">
              <w:t>Докладчик:  Лесная О.В. – заместитель прокурора города Волгодонска;</w:t>
            </w:r>
          </w:p>
          <w:p w:rsidR="006E32E9" w:rsidRPr="0086549E" w:rsidRDefault="006E32E9" w:rsidP="002D3218">
            <w:pPr>
              <w:rPr>
                <w:sz w:val="24"/>
                <w:szCs w:val="24"/>
              </w:rPr>
            </w:pPr>
            <w:r w:rsidRPr="0086549E">
              <w:rPr>
                <w:sz w:val="24"/>
                <w:szCs w:val="24"/>
              </w:rPr>
              <w:t xml:space="preserve">Содокладчик:  Бондаренко </w:t>
            </w:r>
            <w:r>
              <w:rPr>
                <w:sz w:val="24"/>
                <w:szCs w:val="24"/>
              </w:rPr>
              <w:t>М.В.</w:t>
            </w:r>
            <w:r w:rsidRPr="0086549E">
              <w:rPr>
                <w:sz w:val="24"/>
                <w:szCs w:val="24"/>
              </w:rPr>
              <w:t xml:space="preserve">- государственный инспектор государственной жилищной инспекции Ростовской области  </w:t>
            </w:r>
          </w:p>
        </w:tc>
        <w:tc>
          <w:tcPr>
            <w:tcW w:w="8789" w:type="dxa"/>
          </w:tcPr>
          <w:p w:rsidR="006E32E9" w:rsidRPr="004A2DED" w:rsidRDefault="006E32E9" w:rsidP="002D3218">
            <w:pPr>
              <w:pStyle w:val="a3"/>
              <w:jc w:val="both"/>
            </w:pPr>
            <w:r w:rsidRPr="004A2DED">
              <w:t xml:space="preserve">         Рекомендовать управляющим организациям города:</w:t>
            </w:r>
          </w:p>
          <w:p w:rsidR="006E32E9" w:rsidRDefault="006E32E9" w:rsidP="002D3218">
            <w:pPr>
              <w:pStyle w:val="a3"/>
              <w:jc w:val="both"/>
            </w:pPr>
            <w:r w:rsidRPr="004A2DED">
              <w:t xml:space="preserve">         - </w:t>
            </w:r>
            <w:proofErr w:type="gramStart"/>
            <w:r w:rsidRPr="004A2DED">
              <w:t>определить и назначить</w:t>
            </w:r>
            <w:proofErr w:type="gramEnd"/>
            <w:r w:rsidRPr="004A2DED">
              <w:t xml:space="preserve"> лиц, ответственных за работу с собственниками общего имущества в части раскрытия информации. Довести данную информацию (Ф.И.О. ответственного, часы приема, контактные телефоны) до собственников на стендах и официальных сайтах управляющих организаций</w:t>
            </w:r>
            <w:r>
              <w:t>;</w:t>
            </w:r>
          </w:p>
          <w:p w:rsidR="006E32E9" w:rsidRPr="004A2DED" w:rsidRDefault="006E32E9" w:rsidP="002D3218">
            <w:pPr>
              <w:pStyle w:val="a3"/>
              <w:jc w:val="both"/>
            </w:pPr>
            <w:r w:rsidRPr="004A2DED">
              <w:t xml:space="preserve">        -осуществлять раскрытие и размещение информации в сфере управления многоквартирными домами в полном объеме и в соответствии с Постановлением Правительства РФ от 23.09.2010 № 731 не позднее 45 календарных дней после окончания отчетного периода.</w:t>
            </w:r>
          </w:p>
          <w:p w:rsidR="006E32E9" w:rsidRPr="0086549E" w:rsidRDefault="006E32E9" w:rsidP="002D3218">
            <w:pPr>
              <w:jc w:val="both"/>
              <w:rPr>
                <w:sz w:val="24"/>
                <w:szCs w:val="24"/>
              </w:rPr>
            </w:pPr>
          </w:p>
        </w:tc>
        <w:tc>
          <w:tcPr>
            <w:tcW w:w="1559" w:type="dxa"/>
          </w:tcPr>
          <w:p w:rsidR="006E32E9" w:rsidRPr="004A2DED" w:rsidRDefault="006E32E9" w:rsidP="002D3218">
            <w:pPr>
              <w:rPr>
                <w:sz w:val="24"/>
                <w:szCs w:val="24"/>
              </w:rPr>
            </w:pPr>
            <w:r w:rsidRPr="004A2DED">
              <w:rPr>
                <w:sz w:val="24"/>
                <w:szCs w:val="24"/>
              </w:rPr>
              <w:t>Исполнено частично</w:t>
            </w:r>
          </w:p>
        </w:tc>
      </w:tr>
      <w:tr w:rsidR="006E32E9" w:rsidTr="002D3218">
        <w:tc>
          <w:tcPr>
            <w:tcW w:w="2127" w:type="dxa"/>
          </w:tcPr>
          <w:p w:rsidR="006E32E9" w:rsidRDefault="006E32E9" w:rsidP="002D3218">
            <w:pPr>
              <w:rPr>
                <w:sz w:val="28"/>
                <w:szCs w:val="28"/>
              </w:rPr>
            </w:pPr>
          </w:p>
        </w:tc>
        <w:tc>
          <w:tcPr>
            <w:tcW w:w="3685" w:type="dxa"/>
          </w:tcPr>
          <w:p w:rsidR="006E32E9" w:rsidRPr="0086549E" w:rsidRDefault="00EB0031" w:rsidP="002D3218">
            <w:pPr>
              <w:rPr>
                <w:sz w:val="24"/>
                <w:szCs w:val="24"/>
              </w:rPr>
            </w:pPr>
            <w:r>
              <w:rPr>
                <w:sz w:val="24"/>
                <w:szCs w:val="24"/>
              </w:rPr>
              <w:t xml:space="preserve">3. </w:t>
            </w:r>
            <w:r w:rsidR="006E32E9" w:rsidRPr="0086549E">
              <w:rPr>
                <w:sz w:val="24"/>
                <w:szCs w:val="24"/>
              </w:rPr>
              <w:t xml:space="preserve">О промежуточных результатах реализации муниципальной программы </w:t>
            </w:r>
            <w:r w:rsidR="006E32E9">
              <w:rPr>
                <w:sz w:val="24"/>
                <w:szCs w:val="24"/>
              </w:rPr>
              <w:t>проти</w:t>
            </w:r>
            <w:r w:rsidR="006E32E9" w:rsidRPr="0086549E">
              <w:rPr>
                <w:sz w:val="24"/>
                <w:szCs w:val="24"/>
              </w:rPr>
              <w:t>водействия коррупции в МО «Город Волгодонск».</w:t>
            </w:r>
          </w:p>
          <w:p w:rsidR="006E32E9" w:rsidRDefault="006E32E9" w:rsidP="002D3218">
            <w:pPr>
              <w:rPr>
                <w:sz w:val="24"/>
                <w:szCs w:val="24"/>
              </w:rPr>
            </w:pPr>
          </w:p>
          <w:p w:rsidR="006E32E9" w:rsidRPr="0086549E" w:rsidRDefault="006E32E9" w:rsidP="002D3218">
            <w:pPr>
              <w:rPr>
                <w:sz w:val="24"/>
                <w:szCs w:val="24"/>
              </w:rPr>
            </w:pPr>
            <w:r w:rsidRPr="0086549E">
              <w:rPr>
                <w:sz w:val="24"/>
                <w:szCs w:val="24"/>
              </w:rPr>
              <w:t xml:space="preserve">Докладчик: Шевелева </w:t>
            </w:r>
            <w:r>
              <w:rPr>
                <w:sz w:val="24"/>
                <w:szCs w:val="24"/>
              </w:rPr>
              <w:t>Е.С.</w:t>
            </w:r>
            <w:r w:rsidRPr="0086549E">
              <w:rPr>
                <w:sz w:val="24"/>
                <w:szCs w:val="24"/>
              </w:rPr>
              <w:t xml:space="preserve">– начальник отдела муниципальной службы и кадров Администрации города Волгодонска, секретарь комиссии </w:t>
            </w:r>
          </w:p>
        </w:tc>
        <w:tc>
          <w:tcPr>
            <w:tcW w:w="8789" w:type="dxa"/>
          </w:tcPr>
          <w:p w:rsidR="006E32E9" w:rsidRPr="00650EA4" w:rsidRDefault="006E32E9" w:rsidP="002D3218">
            <w:pPr>
              <w:pStyle w:val="a3"/>
              <w:ind w:firstLine="708"/>
              <w:jc w:val="both"/>
            </w:pPr>
            <w:r w:rsidRPr="00650EA4">
              <w:t>Утвердить отчет о промежуточных результатах реализации Администрацией города Волгодонска муниципальной программы «Противодействие коррупции в МО «Город Волгодонск» на 2010-2012 годы.</w:t>
            </w:r>
          </w:p>
          <w:p w:rsidR="006E32E9" w:rsidRPr="00650EA4" w:rsidRDefault="006E32E9" w:rsidP="002D3218">
            <w:pPr>
              <w:pStyle w:val="a3"/>
              <w:jc w:val="both"/>
            </w:pPr>
            <w:r w:rsidRPr="00650EA4">
              <w:t xml:space="preserve">        Соисполнителям программы представить свои отчеты до 24.10.2011г. секретарю комиссии для формирования сводного отчета. </w:t>
            </w:r>
          </w:p>
          <w:p w:rsidR="006E32E9" w:rsidRPr="0086549E" w:rsidRDefault="006E32E9" w:rsidP="002D3218">
            <w:pPr>
              <w:rPr>
                <w:sz w:val="24"/>
                <w:szCs w:val="24"/>
              </w:rPr>
            </w:pP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r w:rsidRPr="00650EA4">
              <w:t>26.01.2012</w:t>
            </w:r>
          </w:p>
          <w:p w:rsidR="006E32E9" w:rsidRDefault="006E32E9" w:rsidP="002D3218"/>
          <w:p w:rsidR="006E32E9" w:rsidRDefault="006E32E9" w:rsidP="002D3218">
            <w:r>
              <w:t>Отсутствовали:</w:t>
            </w:r>
          </w:p>
          <w:p w:rsidR="006E32E9" w:rsidRDefault="006E32E9" w:rsidP="002D3218">
            <w:r>
              <w:t>- Ким А.В.;</w:t>
            </w:r>
          </w:p>
          <w:p w:rsidR="006E32E9" w:rsidRPr="00650EA4" w:rsidRDefault="006E32E9" w:rsidP="002D3218">
            <w:r>
              <w:t>-Федотова Т.В.</w:t>
            </w:r>
          </w:p>
        </w:tc>
        <w:tc>
          <w:tcPr>
            <w:tcW w:w="3685" w:type="dxa"/>
          </w:tcPr>
          <w:p w:rsidR="006E32E9" w:rsidRPr="00650EA4" w:rsidRDefault="00EB0031" w:rsidP="002D3218">
            <w:pPr>
              <w:pStyle w:val="a3"/>
            </w:pPr>
            <w:r>
              <w:t xml:space="preserve">1. </w:t>
            </w:r>
            <w:r w:rsidR="006E32E9" w:rsidRPr="00650EA4">
              <w:t>О результатах мониторинга общественного мнения по вопросам коррупции в городе Волгодонске</w:t>
            </w:r>
          </w:p>
          <w:p w:rsidR="006E32E9" w:rsidRPr="00650EA4" w:rsidRDefault="006E32E9" w:rsidP="002D3218">
            <w:pPr>
              <w:rPr>
                <w:sz w:val="24"/>
                <w:szCs w:val="24"/>
              </w:rPr>
            </w:pPr>
            <w:r w:rsidRPr="00650EA4">
              <w:rPr>
                <w:sz w:val="24"/>
                <w:szCs w:val="24"/>
              </w:rPr>
              <w:lastRenderedPageBreak/>
              <w:t xml:space="preserve">Докладчик: </w:t>
            </w:r>
            <w:proofErr w:type="spellStart"/>
            <w:r w:rsidRPr="00650EA4">
              <w:rPr>
                <w:sz w:val="24"/>
                <w:szCs w:val="24"/>
              </w:rPr>
              <w:t>Ульченко</w:t>
            </w:r>
            <w:proofErr w:type="spellEnd"/>
            <w:r w:rsidRPr="00650EA4">
              <w:rPr>
                <w:sz w:val="24"/>
                <w:szCs w:val="24"/>
              </w:rPr>
              <w:t xml:space="preserve"> Н.А.- начальник контрольно-аналитического отдела Администрации города Волгодонска</w:t>
            </w:r>
          </w:p>
        </w:tc>
        <w:tc>
          <w:tcPr>
            <w:tcW w:w="8789" w:type="dxa"/>
          </w:tcPr>
          <w:p w:rsidR="006E32E9" w:rsidRPr="004A2DED" w:rsidRDefault="006E32E9" w:rsidP="002D3218">
            <w:pPr>
              <w:pStyle w:val="a3"/>
              <w:jc w:val="both"/>
            </w:pPr>
            <w:r w:rsidRPr="004A2DED">
              <w:lastRenderedPageBreak/>
              <w:t xml:space="preserve">         Пресс-службе Администрации города Волгодонска (</w:t>
            </w:r>
            <w:proofErr w:type="spellStart"/>
            <w:r w:rsidRPr="004A2DED">
              <w:t>Варцаба</w:t>
            </w:r>
            <w:proofErr w:type="spellEnd"/>
            <w:r w:rsidRPr="004A2DED">
              <w:t xml:space="preserve"> В.А.) разместить в СМИ:</w:t>
            </w:r>
          </w:p>
          <w:p w:rsidR="006E32E9" w:rsidRPr="004A2DED" w:rsidRDefault="006E32E9" w:rsidP="002D3218">
            <w:pPr>
              <w:pStyle w:val="a3"/>
              <w:jc w:val="both"/>
            </w:pPr>
            <w:r w:rsidRPr="004A2DED">
              <w:t xml:space="preserve">       - информацию о результатах социологического исследования с комментариями психолога и начальника МУ МВД РФ «</w:t>
            </w:r>
            <w:proofErr w:type="spellStart"/>
            <w:r w:rsidRPr="004A2DED">
              <w:t>Волгодонское</w:t>
            </w:r>
            <w:proofErr w:type="spellEnd"/>
            <w:r w:rsidRPr="004A2DED">
              <w:t xml:space="preserve">» </w:t>
            </w:r>
            <w:r w:rsidRPr="004A2DED">
              <w:lastRenderedPageBreak/>
              <w:t>Ю.Ю.Середы;</w:t>
            </w:r>
          </w:p>
          <w:p w:rsidR="006E32E9" w:rsidRPr="004A2DED" w:rsidRDefault="006E32E9" w:rsidP="002D3218">
            <w:pPr>
              <w:pStyle w:val="a3"/>
              <w:jc w:val="both"/>
            </w:pPr>
            <w:r w:rsidRPr="004A2DED">
              <w:t xml:space="preserve">      - информацию о возможности </w:t>
            </w:r>
            <w:proofErr w:type="gramStart"/>
            <w:r w:rsidRPr="004A2DED">
              <w:t>сообщать</w:t>
            </w:r>
            <w:proofErr w:type="gramEnd"/>
            <w:r w:rsidRPr="004A2DED">
              <w:t xml:space="preserve"> о фактах коррупции  по телефону «горячей линии» МУ МВД РФ «</w:t>
            </w:r>
            <w:proofErr w:type="spellStart"/>
            <w:r w:rsidRPr="004A2DED">
              <w:t>Волгодонское</w:t>
            </w:r>
            <w:proofErr w:type="spellEnd"/>
            <w:r w:rsidRPr="004A2DED">
              <w:t>» 25-50-20 и на официальный  сайт Администрации города Волгодонска.</w:t>
            </w:r>
          </w:p>
          <w:p w:rsidR="006E32E9" w:rsidRPr="004A2DED" w:rsidRDefault="006E32E9" w:rsidP="002D3218">
            <w:pPr>
              <w:pStyle w:val="a3"/>
              <w:jc w:val="both"/>
            </w:pPr>
            <w:r w:rsidRPr="004A2DED">
              <w:t xml:space="preserve">         Секретарю Комиссии (Шевелева Е.С.) направить предложения в Комитет по градостроительству и архитектуре Администрации города Волгодонска по размещению на улицах города социальной рекламы на  тему противодействия коррупции.</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650EA4" w:rsidRDefault="00EB0031" w:rsidP="002D3218">
            <w:pPr>
              <w:pStyle w:val="a3"/>
            </w:pPr>
            <w:r>
              <w:t xml:space="preserve">2. </w:t>
            </w:r>
            <w:r w:rsidR="006E32E9" w:rsidRPr="00650EA4">
              <w:t>О результатах  работы  по проведению антикоррупционной экспертизы муниципальных нормативных правовых актов и их проектов в 2011 году.</w:t>
            </w:r>
          </w:p>
          <w:p w:rsidR="006E32E9" w:rsidRPr="00650EA4" w:rsidRDefault="006E32E9" w:rsidP="002D3218">
            <w:pPr>
              <w:pStyle w:val="a3"/>
            </w:pPr>
            <w:r w:rsidRPr="00650EA4">
              <w:t xml:space="preserve">Докладчик:  </w:t>
            </w:r>
            <w:proofErr w:type="spellStart"/>
            <w:r w:rsidRPr="00650EA4">
              <w:t>Бессергенева</w:t>
            </w:r>
            <w:proofErr w:type="spellEnd"/>
            <w:r>
              <w:t xml:space="preserve"> О.В. </w:t>
            </w:r>
            <w:r w:rsidRPr="00650EA4">
              <w:t xml:space="preserve">– начальник юридического отдела </w:t>
            </w:r>
          </w:p>
          <w:p w:rsidR="006E32E9" w:rsidRPr="00650EA4" w:rsidRDefault="006E32E9" w:rsidP="002D3218">
            <w:pPr>
              <w:pStyle w:val="a3"/>
            </w:pPr>
            <w:r w:rsidRPr="00650EA4">
              <w:t xml:space="preserve">Содокладчик:  Лесная </w:t>
            </w:r>
            <w:proofErr w:type="spellStart"/>
            <w:r>
              <w:t>О.В.</w:t>
            </w:r>
            <w:r w:rsidRPr="00650EA4">
              <w:t>-заместитель</w:t>
            </w:r>
            <w:proofErr w:type="spellEnd"/>
            <w:r w:rsidRPr="00650EA4">
              <w:t xml:space="preserve"> прокурора г</w:t>
            </w:r>
            <w:proofErr w:type="gramStart"/>
            <w:r w:rsidRPr="00650EA4">
              <w:t>.В</w:t>
            </w:r>
            <w:proofErr w:type="gramEnd"/>
            <w:r w:rsidRPr="00650EA4">
              <w:t>олгодонска</w:t>
            </w:r>
          </w:p>
          <w:p w:rsidR="006E32E9" w:rsidRPr="00650EA4" w:rsidRDefault="006E32E9" w:rsidP="002D3218">
            <w:pPr>
              <w:rPr>
                <w:sz w:val="24"/>
                <w:szCs w:val="24"/>
              </w:rPr>
            </w:pPr>
          </w:p>
        </w:tc>
        <w:tc>
          <w:tcPr>
            <w:tcW w:w="8789" w:type="dxa"/>
          </w:tcPr>
          <w:p w:rsidR="006E32E9" w:rsidRPr="004A2DED" w:rsidRDefault="006E32E9" w:rsidP="002D3218">
            <w:pPr>
              <w:jc w:val="both"/>
              <w:rPr>
                <w:sz w:val="24"/>
                <w:szCs w:val="24"/>
              </w:rPr>
            </w:pPr>
            <w:r w:rsidRPr="004A2DED">
              <w:rPr>
                <w:sz w:val="24"/>
                <w:szCs w:val="24"/>
              </w:rPr>
              <w:t xml:space="preserve">       Юридическому отделу Администрации города Волгодонска (</w:t>
            </w:r>
            <w:proofErr w:type="spellStart"/>
            <w:r w:rsidRPr="004A2DED">
              <w:rPr>
                <w:sz w:val="24"/>
                <w:szCs w:val="24"/>
              </w:rPr>
              <w:t>Бессергенева</w:t>
            </w:r>
            <w:proofErr w:type="spellEnd"/>
            <w:r w:rsidRPr="004A2DED">
              <w:rPr>
                <w:sz w:val="24"/>
                <w:szCs w:val="24"/>
              </w:rPr>
              <w:t xml:space="preserve"> О.В.) организовать  совместно  с  прокуратурой  г</w:t>
            </w:r>
            <w:proofErr w:type="gramStart"/>
            <w:r w:rsidRPr="004A2DED">
              <w:rPr>
                <w:sz w:val="24"/>
                <w:szCs w:val="24"/>
              </w:rPr>
              <w:t>.В</w:t>
            </w:r>
            <w:proofErr w:type="gramEnd"/>
            <w:r w:rsidRPr="004A2DED">
              <w:rPr>
                <w:sz w:val="24"/>
                <w:szCs w:val="24"/>
              </w:rPr>
              <w:t>олгодонска в апреле 2012г. и провести обучающий семинар с муниципальными служащими Администрации города Волгодонска, сотрудниками муниципальных учреждений, участвующими в подготовке нормативных правовых актов по вопросам применения Методики осуществления антикоррупционной экспертизы нормативно-правовых актов и их проектов, утвержденной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6E32E9" w:rsidRPr="004A2DED" w:rsidRDefault="006E32E9" w:rsidP="002D3218">
            <w:pPr>
              <w:jc w:val="both"/>
              <w:rPr>
                <w:sz w:val="24"/>
                <w:szCs w:val="24"/>
              </w:rPr>
            </w:pPr>
            <w:r w:rsidRPr="004A2DED">
              <w:rPr>
                <w:sz w:val="24"/>
                <w:szCs w:val="24"/>
              </w:rPr>
              <w:t xml:space="preserve">        Рекомендовать МКУ «Департамент строительства и городского хозяйства» (</w:t>
            </w:r>
            <w:proofErr w:type="spellStart"/>
            <w:r w:rsidRPr="004A2DED">
              <w:rPr>
                <w:sz w:val="24"/>
                <w:szCs w:val="24"/>
              </w:rPr>
              <w:t>Цацулин</w:t>
            </w:r>
            <w:proofErr w:type="spellEnd"/>
            <w:r w:rsidRPr="004A2DED">
              <w:rPr>
                <w:sz w:val="24"/>
                <w:szCs w:val="24"/>
              </w:rPr>
              <w:t xml:space="preserve"> А.Н.)  при подготовке нормативных правовых актов руководствоваться Методикой осуществления антикоррупционной экспертизы нормативно-правовых актов и их проектов, утвержденной постановлением Правительства РФ от 26.02.2010 № 96 «Об антикоррупционной экспертизе нормативных правовых актов и проектов нормативных правовых актов».</w:t>
            </w:r>
          </w:p>
          <w:p w:rsidR="006E32E9" w:rsidRPr="004A2DED" w:rsidRDefault="006E32E9" w:rsidP="002D3218">
            <w:pPr>
              <w:jc w:val="both"/>
              <w:rPr>
                <w:sz w:val="24"/>
                <w:szCs w:val="24"/>
              </w:rPr>
            </w:pPr>
            <w:r w:rsidRPr="004A2DED">
              <w:rPr>
                <w:sz w:val="24"/>
                <w:szCs w:val="24"/>
              </w:rPr>
              <w:t xml:space="preserve">        Руководителям органов Администрации города Волгодонска, усилить </w:t>
            </w:r>
            <w:proofErr w:type="gramStart"/>
            <w:r w:rsidRPr="004A2DED">
              <w:rPr>
                <w:sz w:val="24"/>
                <w:szCs w:val="24"/>
              </w:rPr>
              <w:t>контроль за</w:t>
            </w:r>
            <w:proofErr w:type="gramEnd"/>
            <w:r w:rsidRPr="004A2DED">
              <w:rPr>
                <w:sz w:val="24"/>
                <w:szCs w:val="24"/>
              </w:rPr>
              <w:t xml:space="preserve"> исполнением распоряжения Администрации города Волгодонска от 25.11.2009 №137 «Об утверждении положения о проведении антикоррупционной  экспертизы нормативных правовых актов и их проектов в Администрации города Волгодонска»</w:t>
            </w:r>
          </w:p>
          <w:p w:rsidR="006E32E9" w:rsidRPr="004A2DED" w:rsidRDefault="006E32E9" w:rsidP="002D3218">
            <w:pPr>
              <w:jc w:val="both"/>
              <w:rPr>
                <w:sz w:val="24"/>
                <w:szCs w:val="24"/>
              </w:rPr>
            </w:pPr>
          </w:p>
        </w:tc>
        <w:tc>
          <w:tcPr>
            <w:tcW w:w="1559" w:type="dxa"/>
          </w:tcPr>
          <w:p w:rsidR="006E32E9" w:rsidRDefault="006E32E9" w:rsidP="002D3218">
            <w:pPr>
              <w:rPr>
                <w:sz w:val="28"/>
                <w:szCs w:val="28"/>
              </w:rPr>
            </w:pPr>
            <w:r w:rsidRPr="00B2569E">
              <w:rPr>
                <w:sz w:val="24"/>
                <w:szCs w:val="24"/>
              </w:rPr>
              <w:t>Исполнено</w:t>
            </w:r>
            <w:r>
              <w:rPr>
                <w:sz w:val="24"/>
                <w:szCs w:val="24"/>
              </w:rPr>
              <w:t xml:space="preserve"> </w:t>
            </w:r>
          </w:p>
        </w:tc>
      </w:tr>
      <w:tr w:rsidR="006E32E9" w:rsidTr="002D3218">
        <w:tc>
          <w:tcPr>
            <w:tcW w:w="2127" w:type="dxa"/>
          </w:tcPr>
          <w:p w:rsidR="006E32E9" w:rsidRDefault="006E32E9" w:rsidP="002D3218">
            <w:r w:rsidRPr="00776B8B">
              <w:t>23.03.2012</w:t>
            </w:r>
          </w:p>
          <w:p w:rsidR="006E32E9" w:rsidRDefault="006E32E9" w:rsidP="002D3218"/>
          <w:p w:rsidR="006E32E9" w:rsidRDefault="006E32E9" w:rsidP="002D3218">
            <w:r>
              <w:t>Отсутствовали:</w:t>
            </w:r>
          </w:p>
          <w:p w:rsidR="006E32E9" w:rsidRDefault="006E32E9" w:rsidP="002D3218">
            <w:r>
              <w:t>- Ким А.В.;</w:t>
            </w:r>
          </w:p>
          <w:p w:rsidR="006E32E9" w:rsidRDefault="006E32E9" w:rsidP="002D3218">
            <w:r>
              <w:t>-Корольков Н.Н.;</w:t>
            </w:r>
          </w:p>
          <w:p w:rsidR="006E32E9" w:rsidRDefault="006E32E9" w:rsidP="002D3218">
            <w:r>
              <w:lastRenderedPageBreak/>
              <w:t>-</w:t>
            </w:r>
            <w:proofErr w:type="spellStart"/>
            <w:r>
              <w:t>Рощевский</w:t>
            </w:r>
            <w:proofErr w:type="spellEnd"/>
            <w:r>
              <w:t xml:space="preserve"> А.И.;</w:t>
            </w:r>
          </w:p>
          <w:p w:rsidR="006E32E9" w:rsidRPr="00776B8B" w:rsidRDefault="006E32E9" w:rsidP="002D3218">
            <w:r>
              <w:t>-Шерстюк С.Л.</w:t>
            </w:r>
          </w:p>
        </w:tc>
        <w:tc>
          <w:tcPr>
            <w:tcW w:w="3685" w:type="dxa"/>
          </w:tcPr>
          <w:p w:rsidR="006E32E9" w:rsidRPr="00776B8B" w:rsidRDefault="006E32E9" w:rsidP="002D3218">
            <w:pPr>
              <w:pStyle w:val="a3"/>
              <w:spacing w:line="276" w:lineRule="auto"/>
            </w:pPr>
            <w:r w:rsidRPr="00776B8B">
              <w:lastRenderedPageBreak/>
              <w:t xml:space="preserve"> </w:t>
            </w:r>
            <w:r w:rsidR="00EB0031">
              <w:t xml:space="preserve">1. </w:t>
            </w:r>
            <w:r w:rsidRPr="00776B8B">
              <w:t xml:space="preserve">О деятельности Администрации города Волгодонска по оказанию содействия в области поддержки </w:t>
            </w:r>
            <w:r w:rsidRPr="00776B8B">
              <w:lastRenderedPageBreak/>
              <w:t>и развития предпринимательской деятельности субъектам малого и среднего предпринимательства посредством устранения нормативно-правовых, административных и организационных барьеров.</w:t>
            </w:r>
          </w:p>
          <w:p w:rsidR="006E32E9" w:rsidRDefault="006E32E9" w:rsidP="002D3218">
            <w:pPr>
              <w:pStyle w:val="a3"/>
              <w:spacing w:line="276" w:lineRule="auto"/>
            </w:pPr>
          </w:p>
          <w:p w:rsidR="006E32E9" w:rsidRDefault="006E32E9" w:rsidP="002D3218">
            <w:pPr>
              <w:pStyle w:val="a3"/>
              <w:spacing w:line="276" w:lineRule="auto"/>
            </w:pPr>
            <w:r w:rsidRPr="00776B8B">
              <w:t xml:space="preserve">Докладчик:  Сон </w:t>
            </w:r>
            <w:r>
              <w:t>Ю.В.</w:t>
            </w:r>
            <w:r w:rsidRPr="00776B8B">
              <w:t xml:space="preserve">- начальник отдела экономического развития, малого предпринимательства и туризма </w:t>
            </w:r>
          </w:p>
          <w:p w:rsidR="006E32E9" w:rsidRPr="00650EA4" w:rsidRDefault="006E32E9" w:rsidP="002D3218">
            <w:pPr>
              <w:pStyle w:val="a3"/>
              <w:spacing w:line="276" w:lineRule="auto"/>
            </w:pPr>
            <w:r w:rsidRPr="00776B8B">
              <w:t>Содокладчик:  Лесная</w:t>
            </w:r>
            <w:r>
              <w:t xml:space="preserve"> О.В.-</w:t>
            </w:r>
            <w:r w:rsidRPr="00776B8B">
              <w:t xml:space="preserve"> заместитель прокурора г</w:t>
            </w:r>
            <w:proofErr w:type="gramStart"/>
            <w:r w:rsidRPr="00776B8B">
              <w:t>.В</w:t>
            </w:r>
            <w:proofErr w:type="gramEnd"/>
            <w:r w:rsidRPr="00776B8B">
              <w:t>олгодонска</w:t>
            </w:r>
            <w:r>
              <w:t>.</w:t>
            </w:r>
          </w:p>
        </w:tc>
        <w:tc>
          <w:tcPr>
            <w:tcW w:w="8789" w:type="dxa"/>
          </w:tcPr>
          <w:p w:rsidR="006E32E9" w:rsidRPr="004A2DED" w:rsidRDefault="006E32E9" w:rsidP="002D3218">
            <w:pPr>
              <w:pStyle w:val="a3"/>
              <w:spacing w:line="276" w:lineRule="auto"/>
              <w:jc w:val="both"/>
            </w:pPr>
            <w:r>
              <w:lastRenderedPageBreak/>
              <w:t xml:space="preserve">       </w:t>
            </w:r>
            <w:r w:rsidRPr="00C30E5E">
              <w:t xml:space="preserve"> </w:t>
            </w:r>
            <w:r w:rsidRPr="004A2DED">
              <w:t>Начальнику отдела экономического развития, малого предпринимательства и туризма Администрации города Волгодонска (</w:t>
            </w:r>
            <w:proofErr w:type="spellStart"/>
            <w:r w:rsidRPr="004A2DED">
              <w:t>Сон</w:t>
            </w:r>
            <w:proofErr w:type="gramStart"/>
            <w:r w:rsidRPr="004A2DED">
              <w:t>.Ю</w:t>
            </w:r>
            <w:proofErr w:type="gramEnd"/>
            <w:r w:rsidRPr="004A2DED">
              <w:t>.В</w:t>
            </w:r>
            <w:proofErr w:type="spellEnd"/>
            <w:r w:rsidRPr="004A2DED">
              <w:t>.)  до 31.12.2012г. организовать проведение более расширенного (конкретного) социологического опроса в части проблем, затрудняющих развитие малого и среднего бизнеса.</w:t>
            </w:r>
          </w:p>
          <w:p w:rsidR="006E32E9" w:rsidRPr="004A2DED" w:rsidRDefault="006E32E9" w:rsidP="002D3218">
            <w:pPr>
              <w:pStyle w:val="a3"/>
              <w:spacing w:line="276" w:lineRule="auto"/>
              <w:jc w:val="both"/>
            </w:pPr>
            <w:r w:rsidRPr="004A2DED">
              <w:lastRenderedPageBreak/>
              <w:t xml:space="preserve">         Пресс-службе Администрации города Волгодонска (</w:t>
            </w:r>
            <w:proofErr w:type="spellStart"/>
            <w:r w:rsidRPr="004A2DED">
              <w:t>Варцаба</w:t>
            </w:r>
            <w:proofErr w:type="spellEnd"/>
            <w:r w:rsidRPr="004A2DED">
              <w:t xml:space="preserve"> В.А.) официальный сайт Администрации города Волгодонска, раздел «Официальный документ»  до 15.04.2012г. дополнить подразделом «Общественная экспертиза проектов нормативных правовых актов».</w:t>
            </w:r>
          </w:p>
          <w:p w:rsidR="006E32E9" w:rsidRPr="00650EA4" w:rsidRDefault="006E32E9" w:rsidP="002D3218">
            <w:pPr>
              <w:jc w:val="both"/>
              <w:rPr>
                <w:sz w:val="24"/>
                <w:szCs w:val="24"/>
              </w:rPr>
            </w:pP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776B8B" w:rsidRDefault="00EB0031" w:rsidP="002D3218">
            <w:pPr>
              <w:pStyle w:val="a3"/>
              <w:spacing w:line="276" w:lineRule="auto"/>
            </w:pPr>
            <w:r>
              <w:t xml:space="preserve">2. </w:t>
            </w:r>
            <w:r w:rsidR="006E32E9" w:rsidRPr="00776B8B">
              <w:t xml:space="preserve">О мерах, направленных на предупреждение  коррупционных проявлений в учреждениях здравоохранения города. </w:t>
            </w:r>
          </w:p>
          <w:p w:rsidR="006E32E9" w:rsidRPr="00776B8B" w:rsidRDefault="006E32E9" w:rsidP="002D3218">
            <w:pPr>
              <w:pStyle w:val="a3"/>
              <w:spacing w:line="276" w:lineRule="auto"/>
            </w:pPr>
            <w:r w:rsidRPr="00776B8B">
              <w:t>Обеспечение возможности получения бесплатных медицинских услуг.</w:t>
            </w:r>
          </w:p>
          <w:p w:rsidR="006E32E9" w:rsidRPr="00776B8B" w:rsidRDefault="006E32E9" w:rsidP="002D3218">
            <w:pPr>
              <w:pStyle w:val="a3"/>
              <w:spacing w:line="276" w:lineRule="auto"/>
            </w:pPr>
            <w:r w:rsidRPr="00776B8B">
              <w:t xml:space="preserve">Докладчики:  </w:t>
            </w:r>
          </w:p>
          <w:p w:rsidR="006E32E9" w:rsidRPr="00776B8B" w:rsidRDefault="006E32E9" w:rsidP="002D3218">
            <w:pPr>
              <w:pStyle w:val="a3"/>
              <w:spacing w:line="276" w:lineRule="auto"/>
            </w:pPr>
            <w:proofErr w:type="spellStart"/>
            <w:r w:rsidRPr="00776B8B">
              <w:t>Мамлин</w:t>
            </w:r>
            <w:proofErr w:type="spellEnd"/>
            <w:r w:rsidRPr="00776B8B">
              <w:t xml:space="preserve">  </w:t>
            </w:r>
            <w:r>
              <w:t>Е.И.</w:t>
            </w:r>
            <w:r w:rsidRPr="00776B8B">
              <w:t>- главный врач МУЗ «Стоматологическая поликлиника»;</w:t>
            </w:r>
          </w:p>
          <w:p w:rsidR="006E32E9" w:rsidRPr="00776B8B" w:rsidRDefault="006E32E9" w:rsidP="002D3218">
            <w:pPr>
              <w:pStyle w:val="a3"/>
              <w:spacing w:line="276" w:lineRule="auto"/>
            </w:pPr>
            <w:proofErr w:type="spellStart"/>
            <w:r w:rsidRPr="00776B8B">
              <w:t>Тарасов</w:t>
            </w:r>
            <w:r>
              <w:t>Е.В</w:t>
            </w:r>
            <w:proofErr w:type="spellEnd"/>
            <w:r>
              <w:t xml:space="preserve">. </w:t>
            </w:r>
            <w:r w:rsidRPr="00776B8B">
              <w:t xml:space="preserve">– главный врач МУЗ «Городская больница скорой </w:t>
            </w:r>
            <w:r w:rsidRPr="00776B8B">
              <w:lastRenderedPageBreak/>
              <w:t>медицинской помощи»;</w:t>
            </w:r>
          </w:p>
          <w:p w:rsidR="006E32E9" w:rsidRDefault="006E32E9" w:rsidP="002D3218">
            <w:pPr>
              <w:pStyle w:val="a3"/>
              <w:spacing w:line="276" w:lineRule="auto"/>
              <w:rPr>
                <w:sz w:val="28"/>
                <w:szCs w:val="28"/>
              </w:rPr>
            </w:pPr>
            <w:proofErr w:type="spellStart"/>
            <w:r w:rsidRPr="00776B8B">
              <w:t>Печенкина</w:t>
            </w:r>
            <w:r>
              <w:t>Н.Л</w:t>
            </w:r>
            <w:proofErr w:type="spellEnd"/>
            <w:r>
              <w:t xml:space="preserve">. </w:t>
            </w:r>
            <w:r w:rsidRPr="00776B8B">
              <w:t>– главный врач МУЗ «Родильный дом».</w:t>
            </w:r>
          </w:p>
        </w:tc>
        <w:tc>
          <w:tcPr>
            <w:tcW w:w="8789" w:type="dxa"/>
          </w:tcPr>
          <w:p w:rsidR="006E32E9" w:rsidRPr="004A2DED" w:rsidRDefault="006E32E9" w:rsidP="002D3218">
            <w:pPr>
              <w:pStyle w:val="a3"/>
              <w:spacing w:line="276" w:lineRule="auto"/>
              <w:jc w:val="both"/>
            </w:pPr>
            <w:r w:rsidRPr="004A2DED">
              <w:lastRenderedPageBreak/>
              <w:t xml:space="preserve">         Признать работу  по  предупреждению  коррупционных  проявлений в учреждениях здравоохранения города недостаточной.</w:t>
            </w:r>
          </w:p>
          <w:p w:rsidR="006E32E9" w:rsidRPr="004A2DED" w:rsidRDefault="006E32E9" w:rsidP="002D3218">
            <w:pPr>
              <w:pStyle w:val="a3"/>
              <w:spacing w:line="276" w:lineRule="auto"/>
              <w:jc w:val="both"/>
            </w:pPr>
            <w:r w:rsidRPr="004A2DED">
              <w:t xml:space="preserve">         Управлению здравоохранения города Волгодонска (Гапон В.Я.), руководителям муниципальных медицинских учреждений города:</w:t>
            </w:r>
          </w:p>
          <w:p w:rsidR="006E32E9" w:rsidRPr="004A2DED" w:rsidRDefault="006E32E9" w:rsidP="002D3218">
            <w:pPr>
              <w:pStyle w:val="a3"/>
              <w:spacing w:line="276" w:lineRule="auto"/>
              <w:jc w:val="both"/>
            </w:pPr>
            <w:r>
              <w:t xml:space="preserve">          - </w:t>
            </w:r>
            <w:proofErr w:type="gramStart"/>
            <w:r>
              <w:t>о</w:t>
            </w:r>
            <w:r w:rsidRPr="004A2DED">
              <w:t>рганизовать и осуществлять</w:t>
            </w:r>
            <w:proofErr w:type="gramEnd"/>
            <w:r w:rsidRPr="004A2DED">
              <w:t xml:space="preserve"> проверки муниципальных лечебных учреждений в вечернее время и выходные дни. Акты проверок за апрель представить в комиссию (секретарю) до 05.05.2012г.</w:t>
            </w:r>
            <w:r>
              <w:t>;</w:t>
            </w:r>
          </w:p>
          <w:p w:rsidR="006E32E9" w:rsidRPr="004A2DED" w:rsidRDefault="006E32E9" w:rsidP="002D3218">
            <w:pPr>
              <w:pStyle w:val="a3"/>
              <w:spacing w:line="276" w:lineRule="auto"/>
              <w:jc w:val="both"/>
            </w:pPr>
            <w:r w:rsidRPr="004A2DED">
              <w:t xml:space="preserve">         </w:t>
            </w:r>
            <w:r>
              <w:t>- п</w:t>
            </w:r>
            <w:r w:rsidRPr="004A2DED">
              <w:t xml:space="preserve">ровести анализ и представить информацию в комиссию (секретарю) </w:t>
            </w:r>
            <w:r>
              <w:t>до 05.05.2012г.:</w:t>
            </w:r>
          </w:p>
          <w:p w:rsidR="006E32E9" w:rsidRPr="004A2DED" w:rsidRDefault="006E32E9" w:rsidP="002D3218">
            <w:pPr>
              <w:pStyle w:val="a3"/>
              <w:spacing w:line="276" w:lineRule="auto"/>
              <w:jc w:val="both"/>
            </w:pPr>
            <w:r w:rsidRPr="004A2DED">
              <w:t xml:space="preserve">         </w:t>
            </w:r>
            <w:r>
              <w:t>1.</w:t>
            </w:r>
            <w:r w:rsidRPr="004A2DED">
              <w:t xml:space="preserve"> </w:t>
            </w:r>
            <w:r>
              <w:t>О</w:t>
            </w:r>
            <w:r w:rsidRPr="004A2DED">
              <w:t xml:space="preserve"> фактах  использования при оказании платных медицинских услуг медицинского оборудования, поступившего по федеральной программе «Модернизация здравоохранения»</w:t>
            </w:r>
            <w:r>
              <w:t>.</w:t>
            </w:r>
          </w:p>
          <w:p w:rsidR="006E32E9" w:rsidRPr="004A2DED" w:rsidRDefault="006E32E9" w:rsidP="002D3218">
            <w:pPr>
              <w:pStyle w:val="a3"/>
              <w:spacing w:line="276" w:lineRule="auto"/>
              <w:jc w:val="both"/>
            </w:pPr>
            <w:r w:rsidRPr="004A2DED">
              <w:t xml:space="preserve">        </w:t>
            </w:r>
            <w:r>
              <w:t>2.</w:t>
            </w:r>
            <w:r w:rsidRPr="004A2DED">
              <w:t xml:space="preserve"> </w:t>
            </w:r>
            <w:r>
              <w:t>О</w:t>
            </w:r>
            <w:r w:rsidRPr="004A2DED">
              <w:t xml:space="preserve"> врачах, работающих по совместительству в платных медицинских центрах по форме (приложение 3).</w:t>
            </w:r>
          </w:p>
          <w:p w:rsidR="006E32E9" w:rsidRPr="00650EA4" w:rsidRDefault="006E32E9" w:rsidP="002D3218">
            <w:pPr>
              <w:jc w:val="both"/>
              <w:rPr>
                <w:sz w:val="24"/>
                <w:szCs w:val="24"/>
              </w:rPr>
            </w:pP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r w:rsidRPr="00C30E5E">
              <w:lastRenderedPageBreak/>
              <w:t>26.07.2012</w:t>
            </w:r>
          </w:p>
          <w:p w:rsidR="006E32E9" w:rsidRDefault="006E32E9" w:rsidP="002D3218"/>
          <w:p w:rsidR="006E32E9" w:rsidRDefault="006E32E9" w:rsidP="002D3218">
            <w:r>
              <w:t>Отсутствовали:</w:t>
            </w:r>
          </w:p>
          <w:p w:rsidR="006E32E9" w:rsidRDefault="006E32E9" w:rsidP="002D3218"/>
          <w:p w:rsidR="006E32E9" w:rsidRDefault="006E32E9" w:rsidP="002D3218">
            <w:r>
              <w:t>- Ким А.В.;</w:t>
            </w:r>
          </w:p>
          <w:p w:rsidR="006E32E9" w:rsidRDefault="006E32E9" w:rsidP="002D3218">
            <w:r>
              <w:t>-Колесник В.Ф..;</w:t>
            </w:r>
          </w:p>
          <w:p w:rsidR="006E32E9" w:rsidRDefault="006E32E9" w:rsidP="002D3218">
            <w:r>
              <w:t>-</w:t>
            </w:r>
            <w:proofErr w:type="spellStart"/>
            <w:r>
              <w:t>Рощевский</w:t>
            </w:r>
            <w:proofErr w:type="spellEnd"/>
            <w:r>
              <w:t xml:space="preserve"> А.И..</w:t>
            </w:r>
          </w:p>
          <w:p w:rsidR="006E32E9" w:rsidRPr="00C30E5E" w:rsidRDefault="006E32E9" w:rsidP="002D3218"/>
        </w:tc>
        <w:tc>
          <w:tcPr>
            <w:tcW w:w="3685" w:type="dxa"/>
          </w:tcPr>
          <w:p w:rsidR="006E32E9" w:rsidRPr="00C30E5E" w:rsidRDefault="00EB0031" w:rsidP="002D3218">
            <w:pPr>
              <w:rPr>
                <w:i/>
                <w:sz w:val="24"/>
                <w:szCs w:val="24"/>
              </w:rPr>
            </w:pPr>
            <w:r>
              <w:rPr>
                <w:sz w:val="24"/>
                <w:szCs w:val="24"/>
              </w:rPr>
              <w:t xml:space="preserve">1. </w:t>
            </w:r>
            <w:r w:rsidR="006E32E9" w:rsidRPr="00C30E5E">
              <w:rPr>
                <w:sz w:val="24"/>
                <w:szCs w:val="24"/>
              </w:rPr>
              <w:t xml:space="preserve">О мерах по противодействию коррупции в сфере </w:t>
            </w:r>
            <w:proofErr w:type="spellStart"/>
            <w:r w:rsidR="006E32E9" w:rsidRPr="00C30E5E">
              <w:rPr>
                <w:sz w:val="24"/>
                <w:szCs w:val="24"/>
              </w:rPr>
              <w:t>жилищно</w:t>
            </w:r>
            <w:proofErr w:type="spellEnd"/>
            <w:r w:rsidR="006E32E9" w:rsidRPr="00C30E5E">
              <w:rPr>
                <w:sz w:val="24"/>
                <w:szCs w:val="24"/>
              </w:rPr>
              <w:t xml:space="preserve"> </w:t>
            </w:r>
            <w:proofErr w:type="gramStart"/>
            <w:r w:rsidR="006E32E9" w:rsidRPr="00C30E5E">
              <w:rPr>
                <w:sz w:val="24"/>
                <w:szCs w:val="24"/>
              </w:rPr>
              <w:t>-к</w:t>
            </w:r>
            <w:proofErr w:type="gramEnd"/>
            <w:r w:rsidR="006E32E9" w:rsidRPr="00C30E5E">
              <w:rPr>
                <w:sz w:val="24"/>
                <w:szCs w:val="24"/>
              </w:rPr>
              <w:t>оммунального хозяйства.</w:t>
            </w:r>
            <w:r w:rsidR="006E32E9" w:rsidRPr="00C30E5E">
              <w:rPr>
                <w:i/>
                <w:sz w:val="24"/>
                <w:szCs w:val="24"/>
              </w:rPr>
              <w:t xml:space="preserve"> </w:t>
            </w:r>
          </w:p>
          <w:p w:rsidR="006E32E9" w:rsidRDefault="006E32E9" w:rsidP="002D3218">
            <w:pPr>
              <w:rPr>
                <w:sz w:val="24"/>
                <w:szCs w:val="24"/>
              </w:rPr>
            </w:pPr>
          </w:p>
          <w:p w:rsidR="006E32E9" w:rsidRDefault="006E32E9" w:rsidP="002D3218">
            <w:pPr>
              <w:rPr>
                <w:sz w:val="28"/>
                <w:szCs w:val="28"/>
              </w:rPr>
            </w:pPr>
            <w:r w:rsidRPr="00C30E5E">
              <w:rPr>
                <w:sz w:val="24"/>
                <w:szCs w:val="24"/>
              </w:rPr>
              <w:t>Докладчик: Шаповалов</w:t>
            </w:r>
            <w:r>
              <w:rPr>
                <w:sz w:val="24"/>
                <w:szCs w:val="24"/>
              </w:rPr>
              <w:t xml:space="preserve"> В.В.</w:t>
            </w:r>
            <w:r w:rsidRPr="00C30E5E">
              <w:rPr>
                <w:sz w:val="24"/>
                <w:szCs w:val="24"/>
              </w:rPr>
              <w:t xml:space="preserve"> - </w:t>
            </w:r>
            <w:r>
              <w:rPr>
                <w:sz w:val="24"/>
                <w:szCs w:val="24"/>
              </w:rPr>
              <w:t>п</w:t>
            </w:r>
            <w:r w:rsidRPr="00C30E5E">
              <w:rPr>
                <w:sz w:val="24"/>
                <w:szCs w:val="24"/>
              </w:rPr>
              <w:t xml:space="preserve">редседатель НП «Союз работников торговли, общественного питания и сферы услуг» </w:t>
            </w:r>
          </w:p>
        </w:tc>
        <w:tc>
          <w:tcPr>
            <w:tcW w:w="8789" w:type="dxa"/>
          </w:tcPr>
          <w:p w:rsidR="006E32E9" w:rsidRPr="004A2DED" w:rsidRDefault="006E32E9" w:rsidP="002D3218">
            <w:pPr>
              <w:pStyle w:val="a3"/>
              <w:ind w:firstLine="708"/>
              <w:jc w:val="both"/>
            </w:pPr>
            <w:r w:rsidRPr="004A2DED">
              <w:t xml:space="preserve"> Рекомендовать управляющим организациям до 30.08.2012г. </w:t>
            </w:r>
            <w:proofErr w:type="gramStart"/>
            <w:r w:rsidRPr="004A2DED">
              <w:t>разместить информацию</w:t>
            </w:r>
            <w:proofErr w:type="gramEnd"/>
            <w:r w:rsidRPr="004A2DED">
              <w:t>, предусмотренную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на сайтах управляющих организаций, в офисах управляющих организаций и обслуживаемых ими многоквартирных домах.</w:t>
            </w:r>
          </w:p>
          <w:p w:rsidR="006E32E9" w:rsidRPr="004A2DED" w:rsidRDefault="006E32E9" w:rsidP="002D3218">
            <w:pPr>
              <w:pStyle w:val="a3"/>
              <w:ind w:firstLine="708"/>
              <w:jc w:val="both"/>
            </w:pPr>
            <w:r w:rsidRPr="004A2DED">
              <w:t xml:space="preserve"> МКУ «ДСиГХ» (</w:t>
            </w:r>
            <w:proofErr w:type="spellStart"/>
            <w:r w:rsidRPr="004A2DED">
              <w:t>Тену</w:t>
            </w:r>
            <w:proofErr w:type="spellEnd"/>
            <w:r w:rsidRPr="004A2DED">
              <w:t xml:space="preserve"> М.Г.) до 20.09.2012г.:</w:t>
            </w:r>
          </w:p>
          <w:p w:rsidR="006E32E9" w:rsidRPr="004A2DED" w:rsidRDefault="006E32E9" w:rsidP="002D3218">
            <w:pPr>
              <w:pStyle w:val="a3"/>
              <w:ind w:firstLine="708"/>
              <w:jc w:val="both"/>
            </w:pPr>
            <w:r w:rsidRPr="004A2DED">
              <w:t>-организовать проверку и подготовить информацию о полноте сведений, размещенных управляющими организациями на своих сайтах, в офисах и обслуживаемых ими МКД;</w:t>
            </w:r>
          </w:p>
          <w:p w:rsidR="006E32E9" w:rsidRPr="0086549E" w:rsidRDefault="006E32E9" w:rsidP="002D3218">
            <w:pPr>
              <w:pStyle w:val="a3"/>
              <w:ind w:firstLine="708"/>
              <w:jc w:val="both"/>
            </w:pPr>
            <w:r w:rsidRPr="004A2DED">
              <w:t>- информацию о выявленных нарушениях в сфере раскрытия управляющими организациями информации направить в прокуратуру г</w:t>
            </w:r>
            <w:proofErr w:type="gramStart"/>
            <w:r w:rsidRPr="004A2DED">
              <w:t>.В</w:t>
            </w:r>
            <w:proofErr w:type="gramEnd"/>
            <w:r w:rsidRPr="004A2DED">
              <w:t>олгодонска, в Государственную жилищную инспекцию  для рассмотрения и принятия мер, предусмотренных</w:t>
            </w:r>
            <w:r>
              <w:t xml:space="preserve"> действующим законодательством.</w:t>
            </w:r>
            <w:r w:rsidRPr="00C30E5E">
              <w:t xml:space="preserve"> </w:t>
            </w:r>
          </w:p>
        </w:tc>
        <w:tc>
          <w:tcPr>
            <w:tcW w:w="1559" w:type="dxa"/>
          </w:tcPr>
          <w:p w:rsidR="006E32E9" w:rsidRDefault="006E32E9" w:rsidP="002D3218">
            <w:pPr>
              <w:rPr>
                <w:sz w:val="28"/>
                <w:szCs w:val="28"/>
              </w:rPr>
            </w:pPr>
            <w:r w:rsidRPr="00B2569E">
              <w:rPr>
                <w:sz w:val="24"/>
                <w:szCs w:val="24"/>
              </w:rPr>
              <w:t>Исполнено</w:t>
            </w:r>
            <w:r>
              <w:rPr>
                <w:sz w:val="24"/>
                <w:szCs w:val="24"/>
              </w:rPr>
              <w:t xml:space="preserve"> частично</w:t>
            </w:r>
          </w:p>
        </w:tc>
      </w:tr>
      <w:tr w:rsidR="006E32E9" w:rsidTr="002D3218">
        <w:tc>
          <w:tcPr>
            <w:tcW w:w="2127" w:type="dxa"/>
          </w:tcPr>
          <w:p w:rsidR="006E32E9" w:rsidRDefault="006E32E9" w:rsidP="002D3218">
            <w:pPr>
              <w:rPr>
                <w:sz w:val="28"/>
                <w:szCs w:val="28"/>
              </w:rPr>
            </w:pPr>
          </w:p>
        </w:tc>
        <w:tc>
          <w:tcPr>
            <w:tcW w:w="3685" w:type="dxa"/>
          </w:tcPr>
          <w:p w:rsidR="006E32E9" w:rsidRPr="00C30E5E" w:rsidRDefault="00EB0031" w:rsidP="002D3218">
            <w:pPr>
              <w:rPr>
                <w:sz w:val="24"/>
                <w:szCs w:val="24"/>
              </w:rPr>
            </w:pPr>
            <w:r>
              <w:rPr>
                <w:sz w:val="24"/>
                <w:szCs w:val="24"/>
              </w:rPr>
              <w:t xml:space="preserve">2. </w:t>
            </w:r>
            <w:r w:rsidR="006E32E9" w:rsidRPr="00C30E5E">
              <w:rPr>
                <w:sz w:val="24"/>
                <w:szCs w:val="24"/>
              </w:rPr>
              <w:t xml:space="preserve">О  реализации </w:t>
            </w:r>
            <w:proofErr w:type="spellStart"/>
            <w:r w:rsidR="006E32E9" w:rsidRPr="00C30E5E">
              <w:rPr>
                <w:sz w:val="24"/>
                <w:szCs w:val="24"/>
              </w:rPr>
              <w:t>антикоррупционных</w:t>
            </w:r>
            <w:proofErr w:type="spellEnd"/>
            <w:r w:rsidR="006E32E9" w:rsidRPr="00C30E5E">
              <w:rPr>
                <w:sz w:val="24"/>
                <w:szCs w:val="24"/>
              </w:rPr>
              <w:t xml:space="preserve"> механизмов в сфере размещения заказов на поставку товаров, выполнение работ, оказание услуг для муниципальных нужд и мерах по повышению эффективности работы в указанной сфере.</w:t>
            </w:r>
          </w:p>
          <w:p w:rsidR="006E32E9" w:rsidRDefault="006E32E9" w:rsidP="002D3218">
            <w:pPr>
              <w:rPr>
                <w:sz w:val="24"/>
                <w:szCs w:val="24"/>
              </w:rPr>
            </w:pPr>
          </w:p>
          <w:p w:rsidR="006E32E9" w:rsidRPr="00C30E5E" w:rsidRDefault="006E32E9" w:rsidP="002D3218">
            <w:pPr>
              <w:rPr>
                <w:sz w:val="24"/>
                <w:szCs w:val="24"/>
              </w:rPr>
            </w:pPr>
            <w:r w:rsidRPr="00C30E5E">
              <w:rPr>
                <w:sz w:val="24"/>
                <w:szCs w:val="24"/>
              </w:rPr>
              <w:t xml:space="preserve">Докладчик: </w:t>
            </w:r>
            <w:proofErr w:type="spellStart"/>
            <w:r w:rsidRPr="00C30E5E">
              <w:rPr>
                <w:sz w:val="24"/>
                <w:szCs w:val="24"/>
              </w:rPr>
              <w:t>Гладченко</w:t>
            </w:r>
            <w:r>
              <w:rPr>
                <w:sz w:val="24"/>
                <w:szCs w:val="24"/>
              </w:rPr>
              <w:t>С.Ю</w:t>
            </w:r>
            <w:proofErr w:type="spellEnd"/>
            <w:r>
              <w:rPr>
                <w:sz w:val="24"/>
                <w:szCs w:val="24"/>
              </w:rPr>
              <w:t>.</w:t>
            </w:r>
            <w:r w:rsidRPr="00C30E5E">
              <w:rPr>
                <w:sz w:val="24"/>
                <w:szCs w:val="24"/>
              </w:rPr>
              <w:t>– начальник Управления по муниципальному заказу города Волгодонска</w:t>
            </w:r>
          </w:p>
          <w:p w:rsidR="006E32E9" w:rsidRDefault="006E32E9" w:rsidP="002D3218">
            <w:pPr>
              <w:rPr>
                <w:sz w:val="24"/>
                <w:szCs w:val="24"/>
              </w:rPr>
            </w:pPr>
          </w:p>
          <w:p w:rsidR="006E32E9" w:rsidRDefault="006E32E9" w:rsidP="002D3218">
            <w:pPr>
              <w:rPr>
                <w:sz w:val="28"/>
                <w:szCs w:val="28"/>
              </w:rPr>
            </w:pPr>
            <w:r w:rsidRPr="00C30E5E">
              <w:rPr>
                <w:sz w:val="24"/>
                <w:szCs w:val="24"/>
              </w:rPr>
              <w:t xml:space="preserve">Содокладчик: Лесная </w:t>
            </w:r>
            <w:r>
              <w:rPr>
                <w:sz w:val="24"/>
                <w:szCs w:val="24"/>
              </w:rPr>
              <w:t>О.В.</w:t>
            </w:r>
            <w:r w:rsidRPr="00C30E5E">
              <w:rPr>
                <w:sz w:val="24"/>
                <w:szCs w:val="24"/>
              </w:rPr>
              <w:t xml:space="preserve">– заместитель прокурора города </w:t>
            </w:r>
            <w:r w:rsidRPr="00C30E5E">
              <w:rPr>
                <w:sz w:val="24"/>
                <w:szCs w:val="24"/>
              </w:rPr>
              <w:lastRenderedPageBreak/>
              <w:t>Волгодонска</w:t>
            </w:r>
          </w:p>
        </w:tc>
        <w:tc>
          <w:tcPr>
            <w:tcW w:w="8789" w:type="dxa"/>
          </w:tcPr>
          <w:p w:rsidR="006E32E9" w:rsidRPr="004A2DED" w:rsidRDefault="006E32E9" w:rsidP="002D3218">
            <w:pPr>
              <w:pStyle w:val="a3"/>
              <w:jc w:val="both"/>
            </w:pPr>
            <w:r w:rsidRPr="004A2DED">
              <w:rPr>
                <w:sz w:val="28"/>
                <w:szCs w:val="28"/>
              </w:rPr>
              <w:lastRenderedPageBreak/>
              <w:t xml:space="preserve">       </w:t>
            </w:r>
            <w:r w:rsidRPr="004A2DED">
              <w:t>Управлению по муниципальному заказу г</w:t>
            </w:r>
            <w:proofErr w:type="gramStart"/>
            <w:r w:rsidRPr="004A2DED">
              <w:t>.В</w:t>
            </w:r>
            <w:proofErr w:type="gramEnd"/>
            <w:r w:rsidRPr="004A2DED">
              <w:t>олгодонска (</w:t>
            </w:r>
            <w:proofErr w:type="spellStart"/>
            <w:r w:rsidRPr="004A2DED">
              <w:t>С.Ю.Гладченко</w:t>
            </w:r>
            <w:proofErr w:type="spellEnd"/>
            <w:r w:rsidRPr="004A2DED">
              <w:t>):</w:t>
            </w:r>
          </w:p>
          <w:p w:rsidR="006E32E9" w:rsidRPr="00091FE9" w:rsidRDefault="006E32E9" w:rsidP="002D3218">
            <w:pPr>
              <w:pStyle w:val="a3"/>
              <w:jc w:val="both"/>
            </w:pPr>
            <w:r w:rsidRPr="004A2DED">
              <w:t xml:space="preserve">         - до 1 октября провести дополнительный обучающий семинар с ответственными за размещение заказов лицами Заказчиков с привлечением к участию должностных </w:t>
            </w:r>
            <w:r w:rsidRPr="00091FE9">
              <w:t>лиц прокуратуры г</w:t>
            </w:r>
            <w:proofErr w:type="gramStart"/>
            <w:r w:rsidRPr="00091FE9">
              <w:t>.В</w:t>
            </w:r>
            <w:proofErr w:type="gramEnd"/>
            <w:r w:rsidRPr="00091FE9">
              <w:t>олгодонска</w:t>
            </w:r>
            <w:r>
              <w:t>;</w:t>
            </w:r>
          </w:p>
          <w:p w:rsidR="006E32E9" w:rsidRPr="00091FE9" w:rsidRDefault="006E32E9" w:rsidP="002D3218">
            <w:pPr>
              <w:pStyle w:val="a3"/>
              <w:jc w:val="both"/>
              <w:rPr>
                <w:lang w:eastAsia="ru-RU"/>
              </w:rPr>
            </w:pPr>
            <w:r>
              <w:t xml:space="preserve">          -</w:t>
            </w:r>
            <w:r w:rsidRPr="00091FE9">
              <w:t xml:space="preserve"> </w:t>
            </w:r>
            <w:r>
              <w:t>п</w:t>
            </w:r>
            <w:r w:rsidRPr="00091FE9">
              <w:t xml:space="preserve">ровести анализ уровня подготовки должностных лиц,  занятых в сфере размещения заказов, запросить у муниципальных заказчиков информацию о лицах, прошедших </w:t>
            </w:r>
            <w:r w:rsidRPr="00091FE9">
              <w:rPr>
                <w:lang w:eastAsia="ru-RU"/>
              </w:rPr>
              <w:t>повышение квалификации или профессиональную переподготовку в сфере размещения заказов</w:t>
            </w:r>
            <w:r>
              <w:rPr>
                <w:lang w:eastAsia="ru-RU"/>
              </w:rPr>
              <w:t>;</w:t>
            </w:r>
            <w:r w:rsidRPr="00091FE9">
              <w:rPr>
                <w:lang w:eastAsia="ru-RU"/>
              </w:rPr>
              <w:t xml:space="preserve"> </w:t>
            </w:r>
          </w:p>
          <w:p w:rsidR="006E32E9" w:rsidRPr="0086549E" w:rsidRDefault="006E32E9" w:rsidP="002D3218">
            <w:pPr>
              <w:jc w:val="both"/>
              <w:rPr>
                <w:sz w:val="24"/>
                <w:szCs w:val="24"/>
              </w:rPr>
            </w:pPr>
            <w:r>
              <w:rPr>
                <w:sz w:val="24"/>
                <w:szCs w:val="24"/>
              </w:rPr>
              <w:t xml:space="preserve">          - подготовить и  довести информацию </w:t>
            </w:r>
            <w:r w:rsidRPr="00091FE9">
              <w:rPr>
                <w:sz w:val="24"/>
                <w:szCs w:val="24"/>
              </w:rPr>
              <w:t>Мэру города Волгодонска об уровне подготовки должностных лиц,  занятых в сфере размещения заказов</w:t>
            </w:r>
            <w:r>
              <w:rPr>
                <w:sz w:val="24"/>
                <w:szCs w:val="24"/>
              </w:rPr>
              <w:t>.</w:t>
            </w: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C30E5E" w:rsidRDefault="00EB0031" w:rsidP="002D3218">
            <w:pPr>
              <w:pStyle w:val="a3"/>
            </w:pPr>
            <w:r>
              <w:t xml:space="preserve">3. </w:t>
            </w:r>
            <w:r w:rsidR="006E32E9" w:rsidRPr="00C30E5E">
              <w:t>О мерах, направленных на предупреждение коррупционных проявлений в сфере образования:</w:t>
            </w:r>
          </w:p>
          <w:p w:rsidR="006E32E9" w:rsidRPr="00C30E5E" w:rsidRDefault="006E32E9" w:rsidP="002D3218">
            <w:pPr>
              <w:pStyle w:val="a3"/>
            </w:pPr>
            <w:r w:rsidRPr="00C30E5E">
              <w:t>-   при оказании образовательных услуг в школах города;</w:t>
            </w:r>
          </w:p>
          <w:p w:rsidR="006E32E9" w:rsidRPr="00C30E5E" w:rsidRDefault="006E32E9" w:rsidP="002D3218">
            <w:pPr>
              <w:pStyle w:val="a3"/>
            </w:pPr>
            <w:r w:rsidRPr="00C30E5E">
              <w:t>-   при предоставлении мест в дошкольных учреждениях города.</w:t>
            </w:r>
          </w:p>
          <w:p w:rsidR="006E32E9" w:rsidRDefault="006E32E9" w:rsidP="002D3218">
            <w:pPr>
              <w:rPr>
                <w:sz w:val="24"/>
                <w:szCs w:val="24"/>
              </w:rPr>
            </w:pPr>
            <w:r w:rsidRPr="00C30E5E">
              <w:rPr>
                <w:sz w:val="24"/>
                <w:szCs w:val="24"/>
              </w:rPr>
              <w:t xml:space="preserve"> </w:t>
            </w:r>
          </w:p>
          <w:p w:rsidR="006E32E9" w:rsidRPr="00C30E5E" w:rsidRDefault="006E32E9" w:rsidP="002D3218">
            <w:pPr>
              <w:rPr>
                <w:sz w:val="24"/>
                <w:szCs w:val="24"/>
              </w:rPr>
            </w:pPr>
            <w:r w:rsidRPr="00C30E5E">
              <w:rPr>
                <w:sz w:val="24"/>
                <w:szCs w:val="24"/>
              </w:rPr>
              <w:t xml:space="preserve">Докладчик: </w:t>
            </w:r>
            <w:proofErr w:type="spellStart"/>
            <w:r w:rsidRPr="00C30E5E">
              <w:rPr>
                <w:sz w:val="24"/>
                <w:szCs w:val="24"/>
              </w:rPr>
              <w:t>Самсонюк</w:t>
            </w:r>
            <w:proofErr w:type="spellEnd"/>
            <w:r>
              <w:rPr>
                <w:sz w:val="24"/>
                <w:szCs w:val="24"/>
              </w:rPr>
              <w:t xml:space="preserve"> Т.А.</w:t>
            </w:r>
            <w:r w:rsidRPr="00C30E5E">
              <w:rPr>
                <w:sz w:val="24"/>
                <w:szCs w:val="24"/>
              </w:rPr>
              <w:t>– начальник Управления образования города Волгодонска</w:t>
            </w:r>
          </w:p>
          <w:p w:rsidR="006E32E9" w:rsidRDefault="006E32E9" w:rsidP="002D3218">
            <w:pPr>
              <w:rPr>
                <w:sz w:val="24"/>
                <w:szCs w:val="24"/>
              </w:rPr>
            </w:pPr>
          </w:p>
          <w:p w:rsidR="006E32E9" w:rsidRPr="00C30E5E" w:rsidRDefault="006E32E9" w:rsidP="002D3218">
            <w:pPr>
              <w:rPr>
                <w:sz w:val="24"/>
                <w:szCs w:val="24"/>
              </w:rPr>
            </w:pPr>
            <w:r w:rsidRPr="00C30E5E">
              <w:rPr>
                <w:sz w:val="24"/>
                <w:szCs w:val="24"/>
              </w:rPr>
              <w:t xml:space="preserve">Содокладчики: </w:t>
            </w:r>
          </w:p>
          <w:p w:rsidR="006E32E9" w:rsidRPr="00C30E5E" w:rsidRDefault="006E32E9" w:rsidP="002D3218">
            <w:pPr>
              <w:rPr>
                <w:sz w:val="24"/>
                <w:szCs w:val="24"/>
              </w:rPr>
            </w:pPr>
            <w:r w:rsidRPr="00C30E5E">
              <w:rPr>
                <w:sz w:val="24"/>
                <w:szCs w:val="24"/>
              </w:rPr>
              <w:t xml:space="preserve"> - Виноградова</w:t>
            </w:r>
            <w:r>
              <w:rPr>
                <w:sz w:val="24"/>
                <w:szCs w:val="24"/>
              </w:rPr>
              <w:t xml:space="preserve"> А.И.</w:t>
            </w:r>
            <w:r w:rsidRPr="00C30E5E">
              <w:rPr>
                <w:sz w:val="24"/>
                <w:szCs w:val="24"/>
              </w:rPr>
              <w:t>– директор МОУ гимназия «Шанс»</w:t>
            </w:r>
            <w:r>
              <w:rPr>
                <w:sz w:val="24"/>
                <w:szCs w:val="24"/>
              </w:rPr>
              <w:t>;</w:t>
            </w:r>
          </w:p>
          <w:p w:rsidR="006E32E9" w:rsidRDefault="006E32E9" w:rsidP="002D3218">
            <w:pPr>
              <w:rPr>
                <w:sz w:val="28"/>
                <w:szCs w:val="28"/>
              </w:rPr>
            </w:pPr>
            <w:r w:rsidRPr="00C30E5E">
              <w:rPr>
                <w:sz w:val="24"/>
                <w:szCs w:val="24"/>
              </w:rPr>
              <w:t>- Одинцова</w:t>
            </w:r>
            <w:r>
              <w:rPr>
                <w:sz w:val="24"/>
                <w:szCs w:val="24"/>
              </w:rPr>
              <w:t xml:space="preserve"> Г.В.</w:t>
            </w:r>
            <w:r w:rsidRPr="00C30E5E">
              <w:rPr>
                <w:sz w:val="24"/>
                <w:szCs w:val="24"/>
              </w:rPr>
              <w:t xml:space="preserve">– заведующая  МБДОУ </w:t>
            </w:r>
            <w:proofErr w:type="spellStart"/>
            <w:r w:rsidRPr="00C30E5E">
              <w:rPr>
                <w:sz w:val="24"/>
                <w:szCs w:val="24"/>
              </w:rPr>
              <w:t>д</w:t>
            </w:r>
            <w:proofErr w:type="spellEnd"/>
            <w:r w:rsidRPr="00C30E5E">
              <w:rPr>
                <w:sz w:val="24"/>
                <w:szCs w:val="24"/>
              </w:rPr>
              <w:t>/с «Улыбка»</w:t>
            </w:r>
            <w:r>
              <w:rPr>
                <w:sz w:val="24"/>
                <w:szCs w:val="24"/>
              </w:rPr>
              <w:t>.</w:t>
            </w:r>
          </w:p>
        </w:tc>
        <w:tc>
          <w:tcPr>
            <w:tcW w:w="8789" w:type="dxa"/>
          </w:tcPr>
          <w:p w:rsidR="006E32E9" w:rsidRPr="00091FE9" w:rsidRDefault="006E32E9" w:rsidP="002D3218">
            <w:pPr>
              <w:ind w:firstLine="708"/>
              <w:jc w:val="both"/>
              <w:rPr>
                <w:sz w:val="24"/>
                <w:szCs w:val="24"/>
              </w:rPr>
            </w:pPr>
            <w:r w:rsidRPr="00091FE9">
              <w:rPr>
                <w:sz w:val="24"/>
                <w:szCs w:val="24"/>
              </w:rPr>
              <w:t xml:space="preserve"> Управлению образования </w:t>
            </w:r>
            <w:proofErr w:type="gramStart"/>
            <w:r w:rsidRPr="00091FE9">
              <w:rPr>
                <w:sz w:val="24"/>
                <w:szCs w:val="24"/>
              </w:rPr>
              <w:t>г</w:t>
            </w:r>
            <w:proofErr w:type="gramEnd"/>
            <w:r w:rsidRPr="00091FE9">
              <w:rPr>
                <w:sz w:val="24"/>
                <w:szCs w:val="24"/>
              </w:rPr>
              <w:t xml:space="preserve">. Волгодонска (Т.А. </w:t>
            </w:r>
            <w:proofErr w:type="spellStart"/>
            <w:r w:rsidRPr="00091FE9">
              <w:rPr>
                <w:sz w:val="24"/>
                <w:szCs w:val="24"/>
              </w:rPr>
              <w:t>Самсонюк</w:t>
            </w:r>
            <w:proofErr w:type="spellEnd"/>
            <w:r w:rsidRPr="00091FE9">
              <w:rPr>
                <w:sz w:val="24"/>
                <w:szCs w:val="24"/>
              </w:rPr>
              <w:t>):</w:t>
            </w:r>
          </w:p>
          <w:p w:rsidR="006E32E9" w:rsidRPr="00091FE9" w:rsidRDefault="006E32E9" w:rsidP="002D3218">
            <w:pPr>
              <w:jc w:val="both"/>
              <w:rPr>
                <w:sz w:val="24"/>
                <w:szCs w:val="24"/>
              </w:rPr>
            </w:pPr>
            <w:r>
              <w:rPr>
                <w:sz w:val="24"/>
                <w:szCs w:val="24"/>
              </w:rPr>
              <w:t xml:space="preserve">             - о</w:t>
            </w:r>
            <w:r w:rsidRPr="00091FE9">
              <w:rPr>
                <w:sz w:val="24"/>
                <w:szCs w:val="24"/>
              </w:rPr>
              <w:t>рганизовать разработку Управлением образования и образовательными учреждениями города ежегодных планов противодействия коррупции в сфере образования. Обеспечить их реализацию</w:t>
            </w:r>
            <w:r>
              <w:rPr>
                <w:sz w:val="24"/>
                <w:szCs w:val="24"/>
              </w:rPr>
              <w:t>;</w:t>
            </w:r>
            <w:r w:rsidRPr="00091FE9">
              <w:rPr>
                <w:sz w:val="24"/>
                <w:szCs w:val="24"/>
              </w:rPr>
              <w:t xml:space="preserve"> </w:t>
            </w:r>
          </w:p>
          <w:p w:rsidR="006E32E9" w:rsidRPr="00091FE9" w:rsidRDefault="006E32E9" w:rsidP="002D3218">
            <w:pPr>
              <w:ind w:firstLine="708"/>
              <w:jc w:val="both"/>
              <w:rPr>
                <w:sz w:val="24"/>
                <w:szCs w:val="24"/>
              </w:rPr>
            </w:pPr>
            <w:r>
              <w:rPr>
                <w:sz w:val="24"/>
                <w:szCs w:val="24"/>
              </w:rPr>
              <w:t>- р</w:t>
            </w:r>
            <w:r w:rsidRPr="00091FE9">
              <w:rPr>
                <w:sz w:val="24"/>
                <w:szCs w:val="24"/>
              </w:rPr>
              <w:t>егулярно информировать население о расширении сети дошкольных образовательных учреждений</w:t>
            </w:r>
            <w:r>
              <w:rPr>
                <w:sz w:val="24"/>
                <w:szCs w:val="24"/>
              </w:rPr>
              <w:t>;</w:t>
            </w:r>
          </w:p>
          <w:p w:rsidR="006E32E9" w:rsidRPr="00091FE9" w:rsidRDefault="006E32E9" w:rsidP="002D3218">
            <w:pPr>
              <w:ind w:firstLine="708"/>
              <w:jc w:val="both"/>
              <w:rPr>
                <w:sz w:val="24"/>
                <w:szCs w:val="24"/>
              </w:rPr>
            </w:pPr>
            <w:r>
              <w:rPr>
                <w:sz w:val="24"/>
                <w:szCs w:val="24"/>
              </w:rPr>
              <w:t>- о</w:t>
            </w:r>
            <w:r w:rsidRPr="00091FE9">
              <w:rPr>
                <w:sz w:val="24"/>
                <w:szCs w:val="24"/>
              </w:rPr>
              <w:t>беспечить размещение в доступном для родителей месте информацию о порядке привлечения целевых взносов и пожертвований, порядке обжалования неправомерных действий по привлечению дополнительных финансовых средств в образовательном учреждении</w:t>
            </w:r>
            <w:r>
              <w:rPr>
                <w:sz w:val="24"/>
                <w:szCs w:val="24"/>
              </w:rPr>
              <w:t>;</w:t>
            </w:r>
          </w:p>
          <w:p w:rsidR="006E32E9" w:rsidRPr="00091FE9" w:rsidRDefault="006E32E9" w:rsidP="002D3218">
            <w:pPr>
              <w:ind w:firstLine="708"/>
              <w:jc w:val="both"/>
              <w:rPr>
                <w:sz w:val="24"/>
                <w:szCs w:val="24"/>
              </w:rPr>
            </w:pPr>
            <w:r>
              <w:rPr>
                <w:sz w:val="24"/>
                <w:szCs w:val="24"/>
              </w:rPr>
              <w:t>- о</w:t>
            </w:r>
            <w:r w:rsidRPr="00091FE9">
              <w:rPr>
                <w:sz w:val="24"/>
                <w:szCs w:val="24"/>
              </w:rPr>
              <w:t>беспечить доведение руководителями образовательных учреждений до сведения родителей ежеквартальных отчетов об использовании внебюджетных средств</w:t>
            </w:r>
            <w:r>
              <w:rPr>
                <w:sz w:val="24"/>
                <w:szCs w:val="24"/>
              </w:rPr>
              <w:t>;</w:t>
            </w:r>
          </w:p>
          <w:p w:rsidR="006E32E9" w:rsidRPr="00091FE9" w:rsidRDefault="006E32E9" w:rsidP="002D3218">
            <w:pPr>
              <w:ind w:firstLine="708"/>
              <w:jc w:val="both"/>
              <w:rPr>
                <w:sz w:val="24"/>
                <w:szCs w:val="24"/>
              </w:rPr>
            </w:pPr>
            <w:r>
              <w:rPr>
                <w:sz w:val="24"/>
                <w:szCs w:val="24"/>
              </w:rPr>
              <w:t>- п</w:t>
            </w:r>
            <w:r w:rsidRPr="00091FE9">
              <w:rPr>
                <w:sz w:val="24"/>
                <w:szCs w:val="24"/>
              </w:rPr>
              <w:t>о обращениям родителей, связанным с нарушением порядка привлечения дополнительных финансовых средств, проводить служебные проверки с принятием по итогам мер дисциплинарного и организационно-кадрового порядка</w:t>
            </w:r>
            <w:r>
              <w:rPr>
                <w:sz w:val="24"/>
                <w:szCs w:val="24"/>
              </w:rPr>
              <w:t>;</w:t>
            </w:r>
          </w:p>
          <w:p w:rsidR="006E32E9" w:rsidRPr="00091FE9" w:rsidRDefault="006E32E9" w:rsidP="002D3218">
            <w:pPr>
              <w:ind w:firstLine="708"/>
              <w:jc w:val="both"/>
              <w:rPr>
                <w:sz w:val="24"/>
                <w:szCs w:val="24"/>
              </w:rPr>
            </w:pPr>
            <w:r>
              <w:rPr>
                <w:sz w:val="24"/>
                <w:szCs w:val="24"/>
              </w:rPr>
              <w:t>-о</w:t>
            </w:r>
            <w:r w:rsidRPr="00091FE9">
              <w:rPr>
                <w:sz w:val="24"/>
                <w:szCs w:val="24"/>
              </w:rPr>
              <w:t xml:space="preserve">рганизовать </w:t>
            </w:r>
            <w:proofErr w:type="gramStart"/>
            <w:r w:rsidRPr="00091FE9">
              <w:rPr>
                <w:sz w:val="24"/>
                <w:szCs w:val="24"/>
              </w:rPr>
              <w:t>контроль за</w:t>
            </w:r>
            <w:proofErr w:type="gramEnd"/>
            <w:r w:rsidRPr="00091FE9">
              <w:rPr>
                <w:sz w:val="24"/>
                <w:szCs w:val="24"/>
              </w:rPr>
              <w:t xml:space="preserve"> размещением на стендах в каждом образовательном учреждении телефонов «горячей линии» по борьбе с коррупцией.</w:t>
            </w:r>
          </w:p>
          <w:p w:rsidR="006E32E9" w:rsidRPr="0086549E" w:rsidRDefault="006E32E9" w:rsidP="002D3218">
            <w:pPr>
              <w:rPr>
                <w:sz w:val="24"/>
                <w:szCs w:val="24"/>
              </w:rPr>
            </w:pPr>
          </w:p>
        </w:tc>
        <w:tc>
          <w:tcPr>
            <w:tcW w:w="1559" w:type="dxa"/>
          </w:tcPr>
          <w:p w:rsidR="006E32E9" w:rsidRDefault="006E32E9" w:rsidP="002D3218">
            <w:pPr>
              <w:rPr>
                <w:sz w:val="28"/>
                <w:szCs w:val="28"/>
              </w:rPr>
            </w:pPr>
            <w:r w:rsidRPr="00B2569E">
              <w:rPr>
                <w:sz w:val="24"/>
                <w:szCs w:val="24"/>
              </w:rPr>
              <w:t>Исполнено</w:t>
            </w:r>
          </w:p>
        </w:tc>
      </w:tr>
      <w:tr w:rsidR="006E32E9" w:rsidTr="002D3218">
        <w:tc>
          <w:tcPr>
            <w:tcW w:w="2127" w:type="dxa"/>
          </w:tcPr>
          <w:p w:rsidR="006E32E9" w:rsidRDefault="006E32E9" w:rsidP="002D3218">
            <w:r w:rsidRPr="00091FE9">
              <w:t>25.10.2012</w:t>
            </w:r>
          </w:p>
          <w:p w:rsidR="006E32E9" w:rsidRDefault="006E32E9" w:rsidP="002D3218"/>
          <w:p w:rsidR="006E32E9" w:rsidRDefault="006E32E9" w:rsidP="002D3218">
            <w:r>
              <w:t>Отсутствовали:</w:t>
            </w:r>
          </w:p>
          <w:p w:rsidR="006E32E9" w:rsidRDefault="006E32E9" w:rsidP="002D3218">
            <w:r>
              <w:t xml:space="preserve">- </w:t>
            </w:r>
            <w:proofErr w:type="spellStart"/>
            <w:r>
              <w:t>Варцаба</w:t>
            </w:r>
            <w:proofErr w:type="spellEnd"/>
            <w:r>
              <w:t xml:space="preserve"> В.А.</w:t>
            </w:r>
          </w:p>
          <w:p w:rsidR="006E32E9" w:rsidRDefault="006E32E9" w:rsidP="002D3218">
            <w:r>
              <w:t>- Графов В.Н.</w:t>
            </w:r>
          </w:p>
          <w:p w:rsidR="006E32E9" w:rsidRDefault="006E32E9" w:rsidP="002D3218">
            <w:r>
              <w:t>- Ким А.В.;</w:t>
            </w:r>
          </w:p>
          <w:p w:rsidR="006E32E9" w:rsidRDefault="006E32E9" w:rsidP="002D3218">
            <w:r>
              <w:t>-Корольков Н.Н.;</w:t>
            </w:r>
          </w:p>
          <w:p w:rsidR="006E32E9" w:rsidRDefault="006E32E9" w:rsidP="002D3218">
            <w:r>
              <w:t>-Колесник В.Ф.</w:t>
            </w:r>
          </w:p>
          <w:p w:rsidR="006E32E9" w:rsidRDefault="006E32E9" w:rsidP="002D3218"/>
          <w:p w:rsidR="006E32E9" w:rsidRDefault="006E32E9" w:rsidP="002D3218">
            <w:pPr>
              <w:rPr>
                <w:sz w:val="28"/>
                <w:szCs w:val="28"/>
              </w:rPr>
            </w:pPr>
          </w:p>
        </w:tc>
        <w:tc>
          <w:tcPr>
            <w:tcW w:w="3685" w:type="dxa"/>
          </w:tcPr>
          <w:p w:rsidR="006E32E9" w:rsidRPr="00091FE9" w:rsidRDefault="00EB0031" w:rsidP="002D3218">
            <w:pPr>
              <w:rPr>
                <w:sz w:val="24"/>
                <w:szCs w:val="24"/>
              </w:rPr>
            </w:pPr>
            <w:r>
              <w:rPr>
                <w:sz w:val="24"/>
                <w:szCs w:val="24"/>
              </w:rPr>
              <w:t xml:space="preserve">1. </w:t>
            </w:r>
            <w:r w:rsidR="006E32E9" w:rsidRPr="00091FE9">
              <w:rPr>
                <w:sz w:val="24"/>
                <w:szCs w:val="24"/>
              </w:rPr>
              <w:t xml:space="preserve">О мерах по предупреждению коррупционных проявлений в сфере имущественных и земельных отношений. </w:t>
            </w:r>
          </w:p>
          <w:p w:rsidR="006E32E9" w:rsidRPr="00091FE9" w:rsidRDefault="006E32E9" w:rsidP="002D3218">
            <w:pPr>
              <w:rPr>
                <w:sz w:val="24"/>
                <w:szCs w:val="24"/>
              </w:rPr>
            </w:pPr>
          </w:p>
          <w:p w:rsidR="006E32E9" w:rsidRPr="00091FE9" w:rsidRDefault="006E32E9" w:rsidP="002D3218">
            <w:pPr>
              <w:rPr>
                <w:sz w:val="24"/>
                <w:szCs w:val="24"/>
              </w:rPr>
            </w:pPr>
            <w:r w:rsidRPr="00091FE9">
              <w:rPr>
                <w:sz w:val="24"/>
                <w:szCs w:val="24"/>
              </w:rPr>
              <w:t xml:space="preserve">Докладчик: </w:t>
            </w:r>
            <w:proofErr w:type="spellStart"/>
            <w:r w:rsidRPr="00091FE9">
              <w:rPr>
                <w:sz w:val="24"/>
                <w:szCs w:val="24"/>
              </w:rPr>
              <w:t>Цуканов</w:t>
            </w:r>
            <w:proofErr w:type="spellEnd"/>
            <w:r w:rsidRPr="00091FE9">
              <w:rPr>
                <w:sz w:val="24"/>
                <w:szCs w:val="24"/>
              </w:rPr>
              <w:t xml:space="preserve"> В.В.– директор МАУ «МФЦ»</w:t>
            </w:r>
          </w:p>
          <w:p w:rsidR="006E32E9" w:rsidRDefault="006E32E9" w:rsidP="002D3218">
            <w:pPr>
              <w:rPr>
                <w:sz w:val="24"/>
                <w:szCs w:val="24"/>
              </w:rPr>
            </w:pPr>
          </w:p>
          <w:p w:rsidR="006E32E9" w:rsidRDefault="006E32E9" w:rsidP="002D3218">
            <w:pPr>
              <w:rPr>
                <w:sz w:val="28"/>
                <w:szCs w:val="28"/>
              </w:rPr>
            </w:pPr>
            <w:r w:rsidRPr="00091FE9">
              <w:rPr>
                <w:sz w:val="24"/>
                <w:szCs w:val="24"/>
              </w:rPr>
              <w:t xml:space="preserve">Содокладчик: Ерохин </w:t>
            </w:r>
            <w:r>
              <w:rPr>
                <w:sz w:val="24"/>
                <w:szCs w:val="24"/>
              </w:rPr>
              <w:t xml:space="preserve">Е.В. </w:t>
            </w:r>
            <w:r w:rsidRPr="00091FE9">
              <w:rPr>
                <w:sz w:val="24"/>
                <w:szCs w:val="24"/>
              </w:rPr>
              <w:t>–председатель Комитета по управлению имуществом города Волгодонска</w:t>
            </w:r>
          </w:p>
        </w:tc>
        <w:tc>
          <w:tcPr>
            <w:tcW w:w="8789" w:type="dxa"/>
          </w:tcPr>
          <w:p w:rsidR="006E32E9" w:rsidRPr="004A2DED" w:rsidRDefault="006E32E9" w:rsidP="002D3218">
            <w:pPr>
              <w:pStyle w:val="a3"/>
              <w:spacing w:line="276" w:lineRule="auto"/>
              <w:jc w:val="both"/>
            </w:pPr>
            <w:r w:rsidRPr="004A2DED">
              <w:t xml:space="preserve">       МАУ «МФЦ» (</w:t>
            </w:r>
            <w:proofErr w:type="spellStart"/>
            <w:r w:rsidRPr="004A2DED">
              <w:t>В.В.Цуканов</w:t>
            </w:r>
            <w:proofErr w:type="spellEnd"/>
            <w:r w:rsidRPr="004A2DED">
              <w:t xml:space="preserve">): </w:t>
            </w:r>
          </w:p>
          <w:p w:rsidR="006E32E9" w:rsidRPr="004A2DED" w:rsidRDefault="006E32E9" w:rsidP="002D3218">
            <w:pPr>
              <w:pStyle w:val="a3"/>
              <w:spacing w:line="276" w:lineRule="auto"/>
              <w:jc w:val="both"/>
            </w:pPr>
            <w:r w:rsidRPr="004A2DED">
              <w:t xml:space="preserve">        - продолжить практику, в соответствии с которой, свободные земельные участки для индивидуального жилищного строительства предоставляются в собственность или аренду через аукцион;</w:t>
            </w:r>
          </w:p>
          <w:p w:rsidR="006E32E9" w:rsidRPr="004A2DED" w:rsidRDefault="006E32E9" w:rsidP="002D3218">
            <w:pPr>
              <w:pStyle w:val="a3"/>
              <w:spacing w:line="276" w:lineRule="auto"/>
              <w:jc w:val="both"/>
            </w:pPr>
            <w:r w:rsidRPr="004A2DED">
              <w:t xml:space="preserve">       - организовать работу по расширению количества предоставляемых государственных и муниципальных услуг с 01.01.2013г.  в соответствии с Федеральным законом от 28.07.2012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6E32E9" w:rsidRPr="004A2DED" w:rsidRDefault="006E32E9" w:rsidP="002D3218">
            <w:pPr>
              <w:shd w:val="clear" w:color="auto" w:fill="FFFFFF"/>
              <w:jc w:val="both"/>
              <w:rPr>
                <w:sz w:val="24"/>
                <w:szCs w:val="24"/>
              </w:rPr>
            </w:pPr>
            <w:r w:rsidRPr="004A2DED">
              <w:rPr>
                <w:sz w:val="24"/>
                <w:szCs w:val="24"/>
              </w:rPr>
              <w:t xml:space="preserve">        МАУ «МФЦ» (</w:t>
            </w:r>
            <w:proofErr w:type="spellStart"/>
            <w:r w:rsidRPr="004A2DED">
              <w:rPr>
                <w:sz w:val="24"/>
                <w:szCs w:val="24"/>
              </w:rPr>
              <w:t>В.В.Цуканов</w:t>
            </w:r>
            <w:proofErr w:type="spellEnd"/>
            <w:r w:rsidRPr="004A2DED">
              <w:rPr>
                <w:sz w:val="24"/>
                <w:szCs w:val="24"/>
              </w:rPr>
              <w:t xml:space="preserve">); КУИ города Волгодонска  (Е.В.Ерохин); комитет по градостроительству и архитектуре Администрации города </w:t>
            </w:r>
            <w:r w:rsidRPr="004A2DED">
              <w:rPr>
                <w:sz w:val="24"/>
                <w:szCs w:val="24"/>
              </w:rPr>
              <w:lastRenderedPageBreak/>
              <w:t>Волгодонска (</w:t>
            </w:r>
            <w:proofErr w:type="spellStart"/>
            <w:r w:rsidRPr="004A2DED">
              <w:rPr>
                <w:sz w:val="24"/>
                <w:szCs w:val="24"/>
              </w:rPr>
              <w:t>Н.А.Плыгунов</w:t>
            </w:r>
            <w:proofErr w:type="spellEnd"/>
            <w:r w:rsidRPr="004A2DED">
              <w:rPr>
                <w:sz w:val="24"/>
                <w:szCs w:val="24"/>
              </w:rPr>
              <w:t xml:space="preserve">): </w:t>
            </w:r>
          </w:p>
          <w:p w:rsidR="006E32E9" w:rsidRPr="004A2DED" w:rsidRDefault="006E32E9" w:rsidP="002D3218">
            <w:pPr>
              <w:shd w:val="clear" w:color="auto" w:fill="FFFFFF"/>
              <w:jc w:val="both"/>
              <w:rPr>
                <w:sz w:val="24"/>
                <w:szCs w:val="24"/>
              </w:rPr>
            </w:pPr>
            <w:r w:rsidRPr="004A2DED">
              <w:rPr>
                <w:sz w:val="24"/>
                <w:szCs w:val="24"/>
              </w:rPr>
              <w:t xml:space="preserve">         </w:t>
            </w:r>
            <w:proofErr w:type="gramStart"/>
            <w:r w:rsidRPr="004A2DED">
              <w:rPr>
                <w:sz w:val="24"/>
                <w:szCs w:val="24"/>
              </w:rPr>
              <w:t xml:space="preserve">- в целях </w:t>
            </w:r>
            <w:r w:rsidRPr="004A2DED">
              <w:rPr>
                <w:spacing w:val="2"/>
                <w:sz w:val="24"/>
                <w:szCs w:val="24"/>
              </w:rPr>
              <w:t>обеспечения открытости и доступности информации о дея</w:t>
            </w:r>
            <w:r w:rsidRPr="004A2DED">
              <w:rPr>
                <w:sz w:val="24"/>
                <w:szCs w:val="24"/>
              </w:rPr>
              <w:t xml:space="preserve">тельности </w:t>
            </w:r>
            <w:r w:rsidRPr="004A2DED">
              <w:rPr>
                <w:spacing w:val="-1"/>
                <w:sz w:val="24"/>
                <w:szCs w:val="24"/>
              </w:rPr>
              <w:t>КУИ города Волгодонска</w:t>
            </w:r>
            <w:r w:rsidRPr="004A2DED">
              <w:rPr>
                <w:sz w:val="24"/>
                <w:szCs w:val="24"/>
              </w:rPr>
              <w:t xml:space="preserve">, </w:t>
            </w:r>
            <w:r w:rsidRPr="004A2DED">
              <w:rPr>
                <w:spacing w:val="-1"/>
                <w:sz w:val="24"/>
                <w:szCs w:val="24"/>
              </w:rPr>
              <w:t>МАУ</w:t>
            </w:r>
            <w:r w:rsidRPr="004A2DED">
              <w:rPr>
                <w:sz w:val="24"/>
                <w:szCs w:val="24"/>
              </w:rPr>
              <w:t xml:space="preserve"> </w:t>
            </w:r>
            <w:r w:rsidRPr="004A2DED">
              <w:rPr>
                <w:spacing w:val="-1"/>
                <w:sz w:val="24"/>
                <w:szCs w:val="24"/>
              </w:rPr>
              <w:t>«МФЦ»,</w:t>
            </w:r>
            <w:r w:rsidRPr="004A2DED">
              <w:rPr>
                <w:sz w:val="24"/>
                <w:szCs w:val="24"/>
              </w:rPr>
              <w:t xml:space="preserve"> комитета по градостроительству и архитектуре Администрации города Волгодонска, в рамках выполнения функций и предоставляемых муниципальных услуг своевременно размещать информацию в соответствующих разделах официальных сайтов Администрации города Волгодонска, МАУ «МФЦ» и КУИ города Волгодонска, а также на информационных стендах в местах предоставления муниципальных услуг;</w:t>
            </w:r>
            <w:proofErr w:type="gramEnd"/>
          </w:p>
          <w:p w:rsidR="006E32E9" w:rsidRPr="0086549E" w:rsidRDefault="006E32E9" w:rsidP="002D3218">
            <w:pPr>
              <w:jc w:val="both"/>
              <w:rPr>
                <w:sz w:val="24"/>
                <w:szCs w:val="24"/>
              </w:rPr>
            </w:pPr>
            <w:r w:rsidRPr="004A2DED">
              <w:rPr>
                <w:sz w:val="24"/>
                <w:szCs w:val="24"/>
              </w:rPr>
              <w:t xml:space="preserve">         - обеспечить увеличение количества услуг, предоставляемых на базе МАУ «МФЦ», в соответствии с проводимой</w:t>
            </w:r>
            <w:r w:rsidRPr="00091FE9">
              <w:rPr>
                <w:sz w:val="24"/>
                <w:szCs w:val="24"/>
              </w:rPr>
              <w:t xml:space="preserve"> типизацией порядков предоставления муниципальных услуг в сфере земельно-имущественных отношений, архитектуры и градостроительства в Ростовской област</w:t>
            </w:r>
            <w:r>
              <w:rPr>
                <w:sz w:val="24"/>
                <w:szCs w:val="24"/>
              </w:rPr>
              <w:t>и</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091FE9" w:rsidRDefault="00EB0031" w:rsidP="002D3218">
            <w:pPr>
              <w:pStyle w:val="a3"/>
            </w:pPr>
            <w:r>
              <w:t xml:space="preserve">2. </w:t>
            </w:r>
            <w:r w:rsidR="006E32E9" w:rsidRPr="00091FE9">
              <w:t>О соблюдении законодательства, регулирующего сферу предоставления услуг такси.</w:t>
            </w:r>
          </w:p>
          <w:p w:rsidR="006E32E9" w:rsidRPr="00091FE9" w:rsidRDefault="006E32E9" w:rsidP="002D3218">
            <w:pPr>
              <w:rPr>
                <w:rFonts w:asciiTheme="minorHAnsi" w:hAnsiTheme="minorHAnsi"/>
                <w:sz w:val="24"/>
                <w:szCs w:val="24"/>
              </w:rPr>
            </w:pPr>
          </w:p>
          <w:p w:rsidR="006E32E9" w:rsidRDefault="006E32E9" w:rsidP="002D3218">
            <w:pPr>
              <w:rPr>
                <w:sz w:val="24"/>
                <w:szCs w:val="24"/>
              </w:rPr>
            </w:pPr>
            <w:r w:rsidRPr="00091FE9">
              <w:rPr>
                <w:sz w:val="24"/>
                <w:szCs w:val="24"/>
              </w:rPr>
              <w:t xml:space="preserve"> Докладчик: </w:t>
            </w:r>
            <w:proofErr w:type="spellStart"/>
            <w:r w:rsidRPr="00091FE9">
              <w:rPr>
                <w:sz w:val="24"/>
                <w:szCs w:val="24"/>
              </w:rPr>
              <w:t>ШаповаловВ.В</w:t>
            </w:r>
            <w:proofErr w:type="spellEnd"/>
            <w:r w:rsidRPr="00091FE9">
              <w:rPr>
                <w:sz w:val="24"/>
                <w:szCs w:val="24"/>
              </w:rPr>
              <w:t xml:space="preserve">.- председатель НП «Союз работников торговли, общественного питания и сферы услуг» </w:t>
            </w:r>
          </w:p>
          <w:p w:rsidR="006E32E9" w:rsidRPr="00091FE9" w:rsidRDefault="006E32E9" w:rsidP="002D3218">
            <w:pPr>
              <w:rPr>
                <w:sz w:val="24"/>
                <w:szCs w:val="24"/>
              </w:rPr>
            </w:pPr>
            <w:r w:rsidRPr="00091FE9">
              <w:rPr>
                <w:sz w:val="24"/>
                <w:szCs w:val="24"/>
              </w:rPr>
              <w:t>Содокладчики:</w:t>
            </w:r>
            <w:r>
              <w:rPr>
                <w:sz w:val="24"/>
                <w:szCs w:val="24"/>
              </w:rPr>
              <w:t xml:space="preserve"> </w:t>
            </w:r>
            <w:r w:rsidRPr="00091FE9">
              <w:rPr>
                <w:sz w:val="24"/>
                <w:szCs w:val="24"/>
              </w:rPr>
              <w:t xml:space="preserve">Волков </w:t>
            </w:r>
            <w:r>
              <w:rPr>
                <w:sz w:val="24"/>
                <w:szCs w:val="24"/>
              </w:rPr>
              <w:t>Г.А.</w:t>
            </w:r>
            <w:r w:rsidRPr="00091FE9">
              <w:rPr>
                <w:sz w:val="24"/>
                <w:szCs w:val="24"/>
              </w:rPr>
              <w:t>- начальник ГИБДД межмуниципального Управления МВД России «</w:t>
            </w:r>
            <w:proofErr w:type="spellStart"/>
            <w:r w:rsidRPr="00091FE9">
              <w:rPr>
                <w:sz w:val="24"/>
                <w:szCs w:val="24"/>
              </w:rPr>
              <w:t>Волгодонское</w:t>
            </w:r>
            <w:proofErr w:type="spellEnd"/>
            <w:r w:rsidRPr="00091FE9">
              <w:rPr>
                <w:sz w:val="24"/>
                <w:szCs w:val="24"/>
              </w:rPr>
              <w:t xml:space="preserve">». </w:t>
            </w:r>
          </w:p>
          <w:p w:rsidR="006E32E9" w:rsidRPr="00091FE9" w:rsidRDefault="006E32E9" w:rsidP="002D3218">
            <w:pPr>
              <w:rPr>
                <w:sz w:val="28"/>
                <w:szCs w:val="28"/>
              </w:rPr>
            </w:pPr>
            <w:r w:rsidRPr="00091FE9">
              <w:rPr>
                <w:sz w:val="24"/>
                <w:szCs w:val="24"/>
              </w:rPr>
              <w:t xml:space="preserve">Кузьмина </w:t>
            </w:r>
            <w:r>
              <w:rPr>
                <w:sz w:val="24"/>
                <w:szCs w:val="24"/>
              </w:rPr>
              <w:t>И.И.</w:t>
            </w:r>
            <w:r w:rsidRPr="00091FE9">
              <w:rPr>
                <w:sz w:val="24"/>
                <w:szCs w:val="24"/>
              </w:rPr>
              <w:t xml:space="preserve">- начальник отдела оперативного контроля  Межрайонной ИФНС России №4 по </w:t>
            </w:r>
            <w:r>
              <w:rPr>
                <w:sz w:val="24"/>
                <w:szCs w:val="24"/>
              </w:rPr>
              <w:t>РО</w:t>
            </w:r>
          </w:p>
        </w:tc>
        <w:tc>
          <w:tcPr>
            <w:tcW w:w="8789" w:type="dxa"/>
          </w:tcPr>
          <w:p w:rsidR="006E32E9" w:rsidRPr="00091FE9" w:rsidRDefault="006E32E9" w:rsidP="002D3218">
            <w:pPr>
              <w:pStyle w:val="a3"/>
              <w:spacing w:line="276" w:lineRule="auto"/>
              <w:rPr>
                <w:rFonts w:eastAsia="Times New Roman"/>
                <w:lang w:eastAsia="ru-RU"/>
              </w:rPr>
            </w:pPr>
            <w:r w:rsidRPr="00091FE9">
              <w:t xml:space="preserve"> </w:t>
            </w:r>
            <w:r>
              <w:t xml:space="preserve">      </w:t>
            </w:r>
            <w:r w:rsidRPr="00091FE9">
              <w:t>Рекомендовать М</w:t>
            </w:r>
            <w:r w:rsidRPr="00091FE9">
              <w:rPr>
                <w:rFonts w:eastAsia="Times New Roman"/>
                <w:lang w:eastAsia="ru-RU"/>
              </w:rPr>
              <w:t>ежмуниципальному</w:t>
            </w:r>
            <w:r w:rsidRPr="00091FE9">
              <w:rPr>
                <w:rFonts w:eastAsia="Times New Roman"/>
                <w:i/>
                <w:lang w:eastAsia="ru-RU"/>
              </w:rPr>
              <w:t xml:space="preserve"> </w:t>
            </w:r>
            <w:r w:rsidRPr="00091FE9">
              <w:rPr>
                <w:rFonts w:eastAsia="Times New Roman"/>
                <w:lang w:eastAsia="ru-RU"/>
              </w:rPr>
              <w:t>Управлению МВД России «</w:t>
            </w:r>
            <w:proofErr w:type="spellStart"/>
            <w:r w:rsidRPr="00091FE9">
              <w:rPr>
                <w:rFonts w:eastAsia="Times New Roman"/>
                <w:lang w:eastAsia="ru-RU"/>
              </w:rPr>
              <w:t>Волгодонское</w:t>
            </w:r>
            <w:proofErr w:type="spellEnd"/>
            <w:r w:rsidRPr="00091FE9">
              <w:rPr>
                <w:rFonts w:eastAsia="Times New Roman"/>
                <w:lang w:eastAsia="ru-RU"/>
              </w:rPr>
              <w:t>» (</w:t>
            </w:r>
            <w:r w:rsidRPr="004A2DED">
              <w:rPr>
                <w:rFonts w:eastAsia="Times New Roman"/>
                <w:lang w:eastAsia="ru-RU"/>
              </w:rPr>
              <w:t>Ю.Ю.Середа),  Межрайонной ИФНС № 4 по Ростовской области (Н.И.Корольков):</w:t>
            </w:r>
          </w:p>
          <w:p w:rsidR="006E32E9" w:rsidRPr="00091FE9" w:rsidRDefault="006E32E9" w:rsidP="002D3218">
            <w:pPr>
              <w:pStyle w:val="a3"/>
              <w:spacing w:line="276" w:lineRule="auto"/>
              <w:rPr>
                <w:rFonts w:eastAsiaTheme="minorHAnsi"/>
                <w:lang w:eastAsia="en-US"/>
              </w:rPr>
            </w:pPr>
            <w:r>
              <w:rPr>
                <w:rFonts w:eastAsia="Times New Roman"/>
                <w:lang w:eastAsia="ru-RU"/>
              </w:rPr>
              <w:t xml:space="preserve">           -у</w:t>
            </w:r>
            <w:r w:rsidRPr="00091FE9">
              <w:rPr>
                <w:rFonts w:eastAsia="Times New Roman"/>
                <w:lang w:eastAsia="ru-RU"/>
              </w:rPr>
              <w:t xml:space="preserve">силить работу по выявлению нарушений в сфере </w:t>
            </w:r>
            <w:r w:rsidRPr="00091FE9">
              <w:t>перевозок пассажиров и багажа легковым такси</w:t>
            </w:r>
            <w:r>
              <w:t>;</w:t>
            </w:r>
          </w:p>
          <w:p w:rsidR="006E32E9" w:rsidRPr="00091FE9" w:rsidRDefault="006E32E9" w:rsidP="002D3218">
            <w:pPr>
              <w:pStyle w:val="a3"/>
              <w:spacing w:line="276" w:lineRule="auto"/>
              <w:ind w:firstLine="708"/>
              <w:rPr>
                <w:rFonts w:eastAsia="Times New Roman"/>
                <w:lang w:eastAsia="ru-RU"/>
              </w:rPr>
            </w:pPr>
            <w:r>
              <w:rPr>
                <w:rFonts w:eastAsia="Times New Roman"/>
                <w:lang w:eastAsia="ru-RU"/>
              </w:rPr>
              <w:t>-</w:t>
            </w:r>
            <w:r w:rsidRPr="00091FE9">
              <w:rPr>
                <w:rFonts w:eastAsia="Times New Roman"/>
                <w:lang w:eastAsia="ru-RU"/>
              </w:rPr>
              <w:t xml:space="preserve"> </w:t>
            </w:r>
            <w:r>
              <w:rPr>
                <w:rFonts w:eastAsia="Times New Roman"/>
                <w:lang w:eastAsia="ru-RU"/>
              </w:rPr>
              <w:t>р</w:t>
            </w:r>
            <w:r w:rsidRPr="00091FE9">
              <w:rPr>
                <w:rFonts w:eastAsia="Times New Roman"/>
                <w:lang w:eastAsia="ru-RU"/>
              </w:rPr>
              <w:t xml:space="preserve">ассмотреть возможность создания межведомственного рабочего органа (комиссии, рабочей группы) по осуществлению совместных  рейдов в целях выявления нарушений в сфере </w:t>
            </w:r>
            <w:r w:rsidRPr="00091FE9">
              <w:t>перевозок пассажиров и багажа легковым такси.</w:t>
            </w:r>
          </w:p>
          <w:p w:rsidR="006E32E9" w:rsidRPr="00091FE9" w:rsidRDefault="006E32E9" w:rsidP="002D3218">
            <w:pPr>
              <w:pStyle w:val="a3"/>
              <w:spacing w:line="276" w:lineRule="auto"/>
              <w:ind w:firstLine="708"/>
              <w:rPr>
                <w:rFonts w:eastAsiaTheme="minorHAnsi"/>
                <w:lang w:eastAsia="ru-RU"/>
              </w:rPr>
            </w:pPr>
            <w:r w:rsidRPr="00091FE9">
              <w:rPr>
                <w:lang w:eastAsia="ru-RU"/>
              </w:rPr>
              <w:t xml:space="preserve"> </w:t>
            </w:r>
            <w:r w:rsidRPr="00091FE9">
              <w:t xml:space="preserve">Рекомендовать общественным организациям муниципального образования «Город Волгодонск» более активно проводить контрольные мероприятия по соблюдению прав потребителей  при перевозке пассажиров и багажа легковым такси в соответствии с требованиями постановления правительства РФ от 14.02.2009 № 112. </w:t>
            </w:r>
          </w:p>
          <w:p w:rsidR="006E32E9" w:rsidRPr="0086549E" w:rsidRDefault="006E32E9" w:rsidP="002D3218">
            <w:pPr>
              <w:rPr>
                <w:sz w:val="24"/>
                <w:szCs w:val="24"/>
              </w:rPr>
            </w:pPr>
          </w:p>
        </w:tc>
        <w:tc>
          <w:tcPr>
            <w:tcW w:w="1559" w:type="dxa"/>
          </w:tcPr>
          <w:p w:rsidR="006E32E9" w:rsidRPr="004A2DED" w:rsidRDefault="006E32E9" w:rsidP="002D3218">
            <w:pPr>
              <w:rPr>
                <w:sz w:val="24"/>
                <w:szCs w:val="24"/>
              </w:rPr>
            </w:pPr>
            <w:r w:rsidRPr="004A2DED">
              <w:rPr>
                <w:sz w:val="24"/>
                <w:szCs w:val="24"/>
              </w:rPr>
              <w:t>Нет информации</w:t>
            </w:r>
          </w:p>
        </w:tc>
      </w:tr>
      <w:tr w:rsidR="006E32E9" w:rsidTr="002D3218">
        <w:tc>
          <w:tcPr>
            <w:tcW w:w="2127" w:type="dxa"/>
          </w:tcPr>
          <w:p w:rsidR="006E32E9" w:rsidRDefault="006E32E9" w:rsidP="002D3218">
            <w:r w:rsidRPr="00167563">
              <w:t>27.12.2012</w:t>
            </w:r>
          </w:p>
          <w:p w:rsidR="006E32E9" w:rsidRDefault="006E32E9" w:rsidP="002D3218"/>
          <w:p w:rsidR="006E32E9" w:rsidRDefault="006E32E9" w:rsidP="002D3218">
            <w:r>
              <w:lastRenderedPageBreak/>
              <w:t>Отсутствовали:</w:t>
            </w:r>
          </w:p>
          <w:p w:rsidR="006E32E9" w:rsidRDefault="006E32E9" w:rsidP="002D3218">
            <w:r>
              <w:t xml:space="preserve">- </w:t>
            </w:r>
            <w:proofErr w:type="spellStart"/>
            <w:r>
              <w:t>Варцаба</w:t>
            </w:r>
            <w:proofErr w:type="spellEnd"/>
            <w:r>
              <w:t xml:space="preserve"> В.А.</w:t>
            </w:r>
          </w:p>
          <w:p w:rsidR="006E32E9" w:rsidRDefault="006E32E9" w:rsidP="002D3218">
            <w:r>
              <w:t>- Ким А.В.;</w:t>
            </w:r>
          </w:p>
          <w:p w:rsidR="006E32E9" w:rsidRDefault="006E32E9" w:rsidP="002D3218">
            <w:r>
              <w:t>-Корольков Н.Н.;</w:t>
            </w:r>
          </w:p>
          <w:p w:rsidR="006E32E9" w:rsidRPr="00167563" w:rsidRDefault="006E32E9" w:rsidP="002D3218">
            <w:r>
              <w:t>-Шерстюк С.Л.</w:t>
            </w:r>
          </w:p>
        </w:tc>
        <w:tc>
          <w:tcPr>
            <w:tcW w:w="3685" w:type="dxa"/>
          </w:tcPr>
          <w:p w:rsidR="006E32E9" w:rsidRPr="00167563" w:rsidRDefault="00EB0031" w:rsidP="002D3218">
            <w:pPr>
              <w:rPr>
                <w:sz w:val="24"/>
                <w:szCs w:val="24"/>
              </w:rPr>
            </w:pPr>
            <w:r>
              <w:rPr>
                <w:sz w:val="24"/>
                <w:szCs w:val="24"/>
              </w:rPr>
              <w:lastRenderedPageBreak/>
              <w:t xml:space="preserve">1. </w:t>
            </w:r>
            <w:r w:rsidR="006E32E9" w:rsidRPr="00167563">
              <w:rPr>
                <w:sz w:val="24"/>
                <w:szCs w:val="24"/>
              </w:rPr>
              <w:t>О результатах контрольных мероприятий Контрольно-</w:t>
            </w:r>
            <w:r w:rsidR="006E32E9" w:rsidRPr="00167563">
              <w:rPr>
                <w:sz w:val="24"/>
                <w:szCs w:val="24"/>
              </w:rPr>
              <w:lastRenderedPageBreak/>
              <w:t>счетной палаты города Волгодонска в части правомерности, целевого и эффективного использования бюджетных средств, направленных на реализацию  мероприятий муниципальных долгосрочных целевых программ.</w:t>
            </w:r>
          </w:p>
          <w:p w:rsidR="006E32E9" w:rsidRDefault="006E32E9" w:rsidP="002D3218">
            <w:pPr>
              <w:rPr>
                <w:sz w:val="24"/>
                <w:szCs w:val="24"/>
              </w:rPr>
            </w:pPr>
          </w:p>
          <w:p w:rsidR="006E32E9" w:rsidRPr="00167563" w:rsidRDefault="006E32E9" w:rsidP="002D3218">
            <w:pPr>
              <w:rPr>
                <w:sz w:val="24"/>
                <w:szCs w:val="24"/>
              </w:rPr>
            </w:pPr>
            <w:r w:rsidRPr="00167563">
              <w:rPr>
                <w:sz w:val="24"/>
                <w:szCs w:val="24"/>
              </w:rPr>
              <w:t>Докладчик: Федотова</w:t>
            </w:r>
            <w:r>
              <w:rPr>
                <w:sz w:val="24"/>
                <w:szCs w:val="24"/>
              </w:rPr>
              <w:t xml:space="preserve"> Т.В.</w:t>
            </w:r>
            <w:r w:rsidRPr="00167563">
              <w:rPr>
                <w:sz w:val="24"/>
                <w:szCs w:val="24"/>
              </w:rPr>
              <w:t>– председатель Контрольно-счётной палаты города Волгодонска</w:t>
            </w:r>
          </w:p>
          <w:p w:rsidR="006E32E9" w:rsidRDefault="006E32E9" w:rsidP="002D3218">
            <w:pPr>
              <w:jc w:val="both"/>
              <w:rPr>
                <w:sz w:val="28"/>
                <w:szCs w:val="28"/>
              </w:rPr>
            </w:pPr>
          </w:p>
        </w:tc>
        <w:tc>
          <w:tcPr>
            <w:tcW w:w="8789" w:type="dxa"/>
          </w:tcPr>
          <w:p w:rsidR="006E32E9" w:rsidRPr="00167563" w:rsidRDefault="006E32E9" w:rsidP="002D3218">
            <w:pPr>
              <w:pStyle w:val="a3"/>
              <w:spacing w:line="276" w:lineRule="auto"/>
              <w:jc w:val="both"/>
              <w:rPr>
                <w:rFonts w:eastAsia="Calibri"/>
              </w:rPr>
            </w:pPr>
            <w:r w:rsidRPr="00167563">
              <w:lastRenderedPageBreak/>
              <w:t xml:space="preserve"> </w:t>
            </w:r>
            <w:r>
              <w:t xml:space="preserve">      </w:t>
            </w:r>
            <w:r w:rsidRPr="00167563">
              <w:rPr>
                <w:rFonts w:eastAsia="Calibri"/>
              </w:rPr>
              <w:t xml:space="preserve">Главным распорядителям бюджетных средств: </w:t>
            </w:r>
          </w:p>
          <w:p w:rsidR="006E32E9" w:rsidRPr="00167563" w:rsidRDefault="006E32E9" w:rsidP="002D3218">
            <w:pPr>
              <w:jc w:val="both"/>
              <w:rPr>
                <w:rFonts w:eastAsia="Calibri"/>
                <w:sz w:val="24"/>
                <w:szCs w:val="24"/>
              </w:rPr>
            </w:pPr>
            <w:r>
              <w:rPr>
                <w:rFonts w:eastAsia="Calibri"/>
                <w:sz w:val="24"/>
                <w:szCs w:val="24"/>
              </w:rPr>
              <w:t xml:space="preserve">       -п</w:t>
            </w:r>
            <w:r w:rsidRPr="00167563">
              <w:rPr>
                <w:rFonts w:eastAsia="Calibri"/>
                <w:sz w:val="24"/>
                <w:szCs w:val="24"/>
              </w:rPr>
              <w:t xml:space="preserve">ринять  меры по выполнению рекомендаций Контрольно-счетной палаты </w:t>
            </w:r>
            <w:r w:rsidRPr="00167563">
              <w:rPr>
                <w:rFonts w:eastAsia="Calibri"/>
                <w:sz w:val="24"/>
                <w:szCs w:val="24"/>
              </w:rPr>
              <w:lastRenderedPageBreak/>
              <w:t>города Волгодонска, направленных на устранение нарушений и недостатков, выявленных</w:t>
            </w:r>
            <w:r>
              <w:rPr>
                <w:rFonts w:eastAsia="Calibri"/>
                <w:sz w:val="24"/>
                <w:szCs w:val="24"/>
              </w:rPr>
              <w:t xml:space="preserve"> в ходе контрольных мероприятий;</w:t>
            </w:r>
          </w:p>
          <w:p w:rsidR="006E32E9" w:rsidRPr="00167563" w:rsidRDefault="006E32E9" w:rsidP="002D3218">
            <w:pPr>
              <w:jc w:val="both"/>
              <w:rPr>
                <w:rFonts w:eastAsia="Calibri"/>
                <w:i/>
                <w:sz w:val="24"/>
                <w:szCs w:val="24"/>
              </w:rPr>
            </w:pPr>
            <w:r>
              <w:rPr>
                <w:rFonts w:eastAsia="Calibri"/>
                <w:sz w:val="24"/>
                <w:szCs w:val="24"/>
              </w:rPr>
              <w:t xml:space="preserve">       -у</w:t>
            </w:r>
            <w:r w:rsidRPr="00167563">
              <w:rPr>
                <w:rFonts w:eastAsia="Calibri"/>
                <w:sz w:val="24"/>
                <w:szCs w:val="24"/>
              </w:rPr>
              <w:t xml:space="preserve">силить </w:t>
            </w:r>
            <w:proofErr w:type="gramStart"/>
            <w:r w:rsidRPr="00167563">
              <w:rPr>
                <w:rFonts w:eastAsia="Calibri"/>
                <w:sz w:val="24"/>
                <w:szCs w:val="24"/>
              </w:rPr>
              <w:t>контроль за</w:t>
            </w:r>
            <w:proofErr w:type="gramEnd"/>
            <w:r w:rsidRPr="00167563">
              <w:rPr>
                <w:rFonts w:eastAsia="Calibri"/>
                <w:sz w:val="24"/>
                <w:szCs w:val="24"/>
              </w:rPr>
              <w:t xml:space="preserve"> соблюдением действующего законодательства  и исполнением муниципальных правовых актов в части  целевого и эффективного использования средств местного бюджета, выделенных  на реализацию  мероприятий муниципальных долгосрочных целевых программ (</w:t>
            </w:r>
            <w:proofErr w:type="spellStart"/>
            <w:r w:rsidRPr="00167563">
              <w:rPr>
                <w:rFonts w:eastAsia="Calibri"/>
                <w:sz w:val="24"/>
                <w:szCs w:val="24"/>
              </w:rPr>
              <w:t>далее-МДЦП</w:t>
            </w:r>
            <w:proofErr w:type="spellEnd"/>
            <w:r w:rsidRPr="00167563">
              <w:rPr>
                <w:rFonts w:eastAsia="Calibri"/>
                <w:sz w:val="24"/>
                <w:szCs w:val="24"/>
              </w:rPr>
              <w:t>)</w:t>
            </w:r>
            <w:r>
              <w:rPr>
                <w:rFonts w:eastAsia="Calibri"/>
                <w:sz w:val="24"/>
                <w:szCs w:val="24"/>
              </w:rPr>
              <w:t>;</w:t>
            </w:r>
          </w:p>
          <w:p w:rsidR="006E32E9" w:rsidRPr="00167563" w:rsidRDefault="006E32E9" w:rsidP="002D3218">
            <w:pPr>
              <w:pStyle w:val="a3"/>
              <w:spacing w:line="276" w:lineRule="auto"/>
              <w:jc w:val="both"/>
              <w:rPr>
                <w:rFonts w:eastAsiaTheme="minorHAnsi" w:cstheme="minorBidi"/>
              </w:rPr>
            </w:pPr>
            <w:r>
              <w:t xml:space="preserve">       </w:t>
            </w:r>
            <w:proofErr w:type="gramStart"/>
            <w:r>
              <w:t>-д</w:t>
            </w:r>
            <w:r w:rsidRPr="00167563">
              <w:t xml:space="preserve">овести информацию о выявленных </w:t>
            </w:r>
            <w:r w:rsidRPr="00167563">
              <w:rPr>
                <w:rFonts w:eastAsia="Calibri"/>
              </w:rPr>
              <w:t>Контрольно-счетной палат</w:t>
            </w:r>
            <w:r w:rsidRPr="00167563">
              <w:t>ой</w:t>
            </w:r>
            <w:r w:rsidRPr="00167563">
              <w:rPr>
                <w:rFonts w:eastAsia="Calibri"/>
              </w:rPr>
              <w:t xml:space="preserve"> города Волгодонска</w:t>
            </w:r>
            <w:r w:rsidRPr="00167563">
              <w:t xml:space="preserve"> нарушениях и недостатках до руководителей и главных бухгалтеров подведомственных муниципальных учреждений в целях недопущения ими  в </w:t>
            </w:r>
            <w:r>
              <w:t>своей работе подобных нарушений;</w:t>
            </w:r>
            <w:proofErr w:type="gramEnd"/>
          </w:p>
          <w:p w:rsidR="006E32E9" w:rsidRPr="00167563" w:rsidRDefault="006E32E9" w:rsidP="002D3218">
            <w:pPr>
              <w:pStyle w:val="a3"/>
              <w:spacing w:line="276" w:lineRule="auto"/>
              <w:jc w:val="both"/>
              <w:rPr>
                <w:rFonts w:eastAsia="Calibri"/>
              </w:rPr>
            </w:pPr>
            <w:r w:rsidRPr="00167563">
              <w:rPr>
                <w:rFonts w:eastAsia="Calibri"/>
              </w:rPr>
              <w:t xml:space="preserve">  </w:t>
            </w:r>
            <w:r>
              <w:rPr>
                <w:rFonts w:eastAsia="Calibri"/>
              </w:rPr>
              <w:t xml:space="preserve">     -о</w:t>
            </w:r>
            <w:r w:rsidRPr="00167563">
              <w:rPr>
                <w:rFonts w:eastAsia="Calibri"/>
              </w:rPr>
              <w:t xml:space="preserve">существлять  регулярный ведомственный контроль в муниципальных   учреждениях в части целевого и эффективного использования ими бюджетных средств, выделенных  </w:t>
            </w:r>
            <w:r>
              <w:rPr>
                <w:rFonts w:eastAsia="Calibri"/>
              </w:rPr>
              <w:t>на реализацию  мероприятий МДЦП;</w:t>
            </w:r>
            <w:r w:rsidRPr="00167563">
              <w:rPr>
                <w:rFonts w:eastAsia="Calibri"/>
              </w:rPr>
              <w:t xml:space="preserve">  </w:t>
            </w:r>
          </w:p>
          <w:p w:rsidR="006E32E9" w:rsidRPr="00167563" w:rsidRDefault="006E32E9" w:rsidP="002D3218">
            <w:pPr>
              <w:pStyle w:val="a3"/>
              <w:spacing w:line="276" w:lineRule="auto"/>
              <w:jc w:val="both"/>
              <w:rPr>
                <w:rFonts w:eastAsia="Calibri"/>
              </w:rPr>
            </w:pPr>
            <w:r>
              <w:t xml:space="preserve">      -з</w:t>
            </w:r>
            <w:r w:rsidRPr="00167563">
              <w:rPr>
                <w:rFonts w:eastAsia="Calibri"/>
              </w:rPr>
              <w:t>а допущенные нарушения  в части целевого и эффективного использования бюджетных средств на реализацию  мероприятий МДЦП, привлекать ответственных должностных лиц к дисциплинарной и иной ответственности, предусмотренно</w:t>
            </w:r>
            <w:r>
              <w:rPr>
                <w:rFonts w:eastAsia="Calibri"/>
              </w:rPr>
              <w:t>й действующим законодательством.</w:t>
            </w:r>
            <w:r w:rsidRPr="00167563">
              <w:rPr>
                <w:rFonts w:eastAsia="Calibri"/>
              </w:rPr>
              <w:t xml:space="preserve"> </w:t>
            </w:r>
          </w:p>
          <w:p w:rsidR="006E32E9" w:rsidRPr="00167563" w:rsidRDefault="006E32E9" w:rsidP="002D3218">
            <w:pPr>
              <w:shd w:val="clear" w:color="auto" w:fill="FFFFFF"/>
              <w:jc w:val="both"/>
              <w:rPr>
                <w:sz w:val="24"/>
                <w:szCs w:val="24"/>
              </w:rPr>
            </w:pPr>
            <w:r>
              <w:rPr>
                <w:rFonts w:eastAsia="Calibri"/>
                <w:sz w:val="24"/>
                <w:szCs w:val="24"/>
              </w:rPr>
              <w:t xml:space="preserve">      </w:t>
            </w:r>
            <w:r w:rsidRPr="00167563">
              <w:rPr>
                <w:rFonts w:eastAsia="Calibri"/>
                <w:sz w:val="24"/>
                <w:szCs w:val="24"/>
              </w:rPr>
              <w:t xml:space="preserve"> Контрольно-счетной палате города Волгодонска (Т.В.Федотова) на заседании комиссии в 1 квартале 2013 года представить информацию о мерах, принятых исполнителями МДЦП для устранения нарушений и недостатков, выявленных в ходе контрольных мероприятий. </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pPr>
              <w:rPr>
                <w:sz w:val="28"/>
                <w:szCs w:val="28"/>
              </w:rPr>
            </w:pPr>
          </w:p>
        </w:tc>
        <w:tc>
          <w:tcPr>
            <w:tcW w:w="3685" w:type="dxa"/>
          </w:tcPr>
          <w:p w:rsidR="006E32E9" w:rsidRPr="00167563" w:rsidRDefault="00EB0031" w:rsidP="002D3218">
            <w:pPr>
              <w:jc w:val="both"/>
              <w:rPr>
                <w:sz w:val="24"/>
                <w:szCs w:val="24"/>
              </w:rPr>
            </w:pPr>
            <w:r>
              <w:rPr>
                <w:sz w:val="24"/>
                <w:szCs w:val="24"/>
              </w:rPr>
              <w:t xml:space="preserve">2. </w:t>
            </w:r>
            <w:r w:rsidR="006E32E9" w:rsidRPr="00167563">
              <w:rPr>
                <w:sz w:val="24"/>
                <w:szCs w:val="24"/>
              </w:rPr>
              <w:t>О результатах мониторинга общественного мнения по вопросам коррупции в городе Волгодонске.</w:t>
            </w:r>
          </w:p>
          <w:p w:rsidR="006E32E9" w:rsidRDefault="006E32E9" w:rsidP="002D3218">
            <w:pPr>
              <w:jc w:val="both"/>
              <w:rPr>
                <w:sz w:val="24"/>
                <w:szCs w:val="24"/>
              </w:rPr>
            </w:pPr>
          </w:p>
          <w:p w:rsidR="006E32E9" w:rsidRDefault="006E32E9" w:rsidP="002D3218">
            <w:pPr>
              <w:rPr>
                <w:sz w:val="28"/>
                <w:szCs w:val="28"/>
              </w:rPr>
            </w:pPr>
            <w:r w:rsidRPr="00167563">
              <w:rPr>
                <w:sz w:val="24"/>
                <w:szCs w:val="24"/>
              </w:rPr>
              <w:t xml:space="preserve">Докладчик: </w:t>
            </w:r>
            <w:proofErr w:type="spellStart"/>
            <w:r w:rsidRPr="00167563">
              <w:rPr>
                <w:sz w:val="24"/>
                <w:szCs w:val="24"/>
              </w:rPr>
              <w:t>Ульченко</w:t>
            </w:r>
            <w:proofErr w:type="spellEnd"/>
            <w:r w:rsidRPr="00167563">
              <w:rPr>
                <w:sz w:val="24"/>
                <w:szCs w:val="24"/>
              </w:rPr>
              <w:t xml:space="preserve"> </w:t>
            </w:r>
            <w:r>
              <w:rPr>
                <w:sz w:val="24"/>
                <w:szCs w:val="24"/>
              </w:rPr>
              <w:t>Н.А.</w:t>
            </w:r>
            <w:r w:rsidRPr="00167563">
              <w:rPr>
                <w:sz w:val="24"/>
                <w:szCs w:val="24"/>
              </w:rPr>
              <w:t>– начальник контрольно-аналитического отдела Администрации города Волгодонска</w:t>
            </w:r>
          </w:p>
        </w:tc>
        <w:tc>
          <w:tcPr>
            <w:tcW w:w="8789" w:type="dxa"/>
          </w:tcPr>
          <w:p w:rsidR="006E32E9" w:rsidRPr="007C7586" w:rsidRDefault="006E32E9" w:rsidP="002D3218">
            <w:pPr>
              <w:pStyle w:val="a3"/>
              <w:spacing w:line="276" w:lineRule="auto"/>
              <w:ind w:firstLine="708"/>
              <w:jc w:val="both"/>
              <w:rPr>
                <w:rFonts w:eastAsia="Calibri"/>
              </w:rPr>
            </w:pPr>
            <w:r w:rsidRPr="007C7586">
              <w:rPr>
                <w:rFonts w:eastAsia="Calibri"/>
              </w:rPr>
              <w:t>Секретарю комиссии Е.С.Шевелевой направить материалы социологического исследования на тему:</w:t>
            </w:r>
            <w:r w:rsidRPr="007C7586">
              <w:rPr>
                <w:rFonts w:eastAsia="Calibri"/>
                <w:i/>
              </w:rPr>
              <w:t xml:space="preserve"> </w:t>
            </w:r>
            <w:r w:rsidRPr="007C7586">
              <w:rPr>
                <w:rFonts w:eastAsia="Calibri"/>
              </w:rPr>
              <w:t>«Общественное мнение горожан о проблемах коррупции в городе Волгодонске» членам комиссии для использования ими в работе.</w:t>
            </w:r>
          </w:p>
          <w:p w:rsidR="006E32E9" w:rsidRPr="007C7586" w:rsidRDefault="006E32E9" w:rsidP="002D3218">
            <w:pPr>
              <w:pStyle w:val="a3"/>
              <w:spacing w:line="276" w:lineRule="auto"/>
              <w:ind w:firstLine="708"/>
              <w:jc w:val="both"/>
              <w:rPr>
                <w:rFonts w:eastAsia="Calibri"/>
              </w:rPr>
            </w:pPr>
            <w:r w:rsidRPr="007C7586">
              <w:rPr>
                <w:rFonts w:eastAsia="Calibri"/>
              </w:rPr>
              <w:t xml:space="preserve"> Управлению образования г</w:t>
            </w:r>
            <w:proofErr w:type="gramStart"/>
            <w:r w:rsidRPr="007C7586">
              <w:rPr>
                <w:rFonts w:eastAsia="Calibri"/>
              </w:rPr>
              <w:t>.В</w:t>
            </w:r>
            <w:proofErr w:type="gramEnd"/>
            <w:r w:rsidRPr="007C7586">
              <w:rPr>
                <w:rFonts w:eastAsia="Calibri"/>
              </w:rPr>
              <w:t>олгодонска (</w:t>
            </w:r>
            <w:proofErr w:type="spellStart"/>
            <w:r w:rsidRPr="007C7586">
              <w:rPr>
                <w:rFonts w:eastAsia="Calibri"/>
              </w:rPr>
              <w:t>Т.А.Самсонюк</w:t>
            </w:r>
            <w:proofErr w:type="spellEnd"/>
            <w:r w:rsidRPr="007C7586">
              <w:rPr>
                <w:rFonts w:eastAsia="Calibri"/>
              </w:rPr>
              <w:t>), Управлению здравоохранения г.Волгодонска (В.Я.Гапон), осуществляющим управление сферами, которые, по мнению жителей города подвержены коррупционным рискам:</w:t>
            </w:r>
          </w:p>
          <w:p w:rsidR="006E32E9" w:rsidRPr="007C7586" w:rsidRDefault="006E32E9" w:rsidP="002D3218">
            <w:pPr>
              <w:pStyle w:val="a3"/>
              <w:spacing w:line="276" w:lineRule="auto"/>
              <w:ind w:firstLine="708"/>
              <w:jc w:val="both"/>
              <w:rPr>
                <w:rFonts w:eastAsia="Calibri"/>
              </w:rPr>
            </w:pPr>
            <w:r w:rsidRPr="007C7586">
              <w:rPr>
                <w:rFonts w:eastAsia="Calibri"/>
              </w:rPr>
              <w:t xml:space="preserve">- </w:t>
            </w:r>
            <w:proofErr w:type="gramStart"/>
            <w:r w:rsidRPr="007C7586">
              <w:rPr>
                <w:rFonts w:eastAsia="Calibri"/>
              </w:rPr>
              <w:t>разработать и принять</w:t>
            </w:r>
            <w:proofErr w:type="gramEnd"/>
            <w:r w:rsidRPr="007C7586">
              <w:rPr>
                <w:rFonts w:eastAsia="Calibri"/>
              </w:rPr>
              <w:t xml:space="preserve"> в рамках ежегодных планов противодействия </w:t>
            </w:r>
            <w:r w:rsidRPr="007C7586">
              <w:rPr>
                <w:rFonts w:eastAsia="Calibri"/>
              </w:rPr>
              <w:lastRenderedPageBreak/>
              <w:t>коррупции дополнительные меры, направленные на профилактику коррупционных проявлений в подведомственных учреждениях. Обеспечить контроль их реализации;</w:t>
            </w:r>
          </w:p>
          <w:p w:rsidR="006E32E9" w:rsidRPr="007C7586" w:rsidRDefault="006E32E9" w:rsidP="002D3218">
            <w:pPr>
              <w:pStyle w:val="a3"/>
              <w:spacing w:line="276" w:lineRule="auto"/>
              <w:ind w:firstLine="708"/>
              <w:jc w:val="both"/>
              <w:rPr>
                <w:rFonts w:eastAsiaTheme="minorHAnsi"/>
                <w:lang w:eastAsia="ru-RU"/>
              </w:rPr>
            </w:pPr>
            <w:r w:rsidRPr="007C7586">
              <w:t xml:space="preserve">- обеспечить неукоснительное исполнение руководителями </w:t>
            </w:r>
            <w:r w:rsidRPr="007C7586">
              <w:rPr>
                <w:rFonts w:eastAsia="Calibri"/>
              </w:rPr>
              <w:t xml:space="preserve">подведомственных муниципальных учреждений </w:t>
            </w:r>
            <w:r w:rsidRPr="007C7586">
              <w:t>требований действующего законодательства в сфере оказания платных услуг;</w:t>
            </w:r>
          </w:p>
          <w:p w:rsidR="006E32E9" w:rsidRPr="00167563" w:rsidRDefault="006E32E9" w:rsidP="002D3218">
            <w:pPr>
              <w:pStyle w:val="a3"/>
              <w:jc w:val="both"/>
              <w:rPr>
                <w:lang w:eastAsia="en-US"/>
              </w:rPr>
            </w:pPr>
            <w:r>
              <w:t xml:space="preserve">             - о</w:t>
            </w:r>
            <w:r w:rsidRPr="00167563">
              <w:t>беспечить размещение в подведомственных муниципальных учреждениях в доступном для посетителей месте полной и объективной информации о порядке предоставления платных услуг, порядке обжалования неправомерных действий руководителей и работников муниципальных учреждений</w:t>
            </w:r>
            <w:r>
              <w:t>;</w:t>
            </w:r>
          </w:p>
          <w:p w:rsidR="006E32E9" w:rsidRPr="00167563" w:rsidRDefault="006E32E9" w:rsidP="002D3218">
            <w:pPr>
              <w:pStyle w:val="a3"/>
              <w:jc w:val="both"/>
            </w:pPr>
            <w:r>
              <w:t xml:space="preserve">            - о</w:t>
            </w:r>
            <w:r w:rsidRPr="00167563">
              <w:t xml:space="preserve">рганизовать </w:t>
            </w:r>
            <w:proofErr w:type="gramStart"/>
            <w:r w:rsidRPr="00167563">
              <w:t>контроль за</w:t>
            </w:r>
            <w:proofErr w:type="gramEnd"/>
            <w:r w:rsidRPr="00167563">
              <w:t xml:space="preserve"> размещением на стендах в подведомственных муниципальных учреждениях телефонов «горячей линии» по борьбе с коррупцией, правоохранительных органов</w:t>
            </w:r>
            <w:r>
              <w:t>;</w:t>
            </w:r>
          </w:p>
          <w:p w:rsidR="006E32E9" w:rsidRPr="00167563" w:rsidRDefault="006E32E9" w:rsidP="002D3218">
            <w:pPr>
              <w:pStyle w:val="a3"/>
              <w:jc w:val="both"/>
            </w:pPr>
            <w:r>
              <w:t xml:space="preserve">            - п</w:t>
            </w:r>
            <w:r w:rsidRPr="00167563">
              <w:t>о всем обращениям граждан, связанным с коррупционными проявлениями, проводить служебные расследования в отношении руководителей и работников  соответствующих муниципальных учреждений с привлечением их к дисциплинарной и иной ответственности, предусмотренной  действующим законодательством</w:t>
            </w:r>
            <w:r>
              <w:t>;</w:t>
            </w:r>
          </w:p>
          <w:p w:rsidR="006E32E9" w:rsidRPr="0086549E" w:rsidRDefault="006E32E9" w:rsidP="002D3218">
            <w:pPr>
              <w:pStyle w:val="a3"/>
              <w:jc w:val="both"/>
            </w:pPr>
            <w:r>
              <w:t xml:space="preserve">           - о</w:t>
            </w:r>
            <w:r w:rsidRPr="00167563">
              <w:t xml:space="preserve"> принятых мерах по предупреждению коррупционных проявлений, представить информацию на заседании комиссии во 2 квартале 2013 года.</w:t>
            </w:r>
          </w:p>
        </w:tc>
        <w:tc>
          <w:tcPr>
            <w:tcW w:w="1559" w:type="dxa"/>
          </w:tcPr>
          <w:p w:rsidR="006E32E9" w:rsidRDefault="006E32E9" w:rsidP="002D3218">
            <w:pPr>
              <w:rPr>
                <w:sz w:val="28"/>
                <w:szCs w:val="28"/>
              </w:rPr>
            </w:pPr>
            <w:r w:rsidRPr="00B2569E">
              <w:rPr>
                <w:sz w:val="24"/>
                <w:szCs w:val="24"/>
              </w:rPr>
              <w:lastRenderedPageBreak/>
              <w:t>Исполнено</w:t>
            </w:r>
          </w:p>
        </w:tc>
      </w:tr>
      <w:tr w:rsidR="006E32E9" w:rsidTr="002D3218">
        <w:tc>
          <w:tcPr>
            <w:tcW w:w="2127" w:type="dxa"/>
          </w:tcPr>
          <w:p w:rsidR="006E32E9" w:rsidRDefault="006E32E9" w:rsidP="002D3218">
            <w:r w:rsidRPr="00167563">
              <w:lastRenderedPageBreak/>
              <w:t>18.04.2013</w:t>
            </w:r>
          </w:p>
          <w:p w:rsidR="006E32E9" w:rsidRDefault="006E32E9" w:rsidP="002D3218"/>
          <w:p w:rsidR="006E32E9" w:rsidRDefault="006E32E9" w:rsidP="002D3218"/>
          <w:p w:rsidR="006E32E9" w:rsidRDefault="006E32E9" w:rsidP="002D3218"/>
          <w:p w:rsidR="006E32E9" w:rsidRDefault="006E32E9" w:rsidP="002D3218">
            <w:r>
              <w:t>Отсутствовали:</w:t>
            </w:r>
          </w:p>
          <w:p w:rsidR="006E32E9" w:rsidRDefault="006E32E9" w:rsidP="002D3218">
            <w:r>
              <w:t xml:space="preserve">- </w:t>
            </w:r>
            <w:proofErr w:type="spellStart"/>
            <w:r>
              <w:t>Вихтинский</w:t>
            </w:r>
            <w:proofErr w:type="spellEnd"/>
            <w:r>
              <w:t xml:space="preserve"> Н.Н.</w:t>
            </w:r>
          </w:p>
          <w:p w:rsidR="006E32E9" w:rsidRDefault="006E32E9" w:rsidP="002D3218">
            <w:r>
              <w:t>- Ким А.В.;</w:t>
            </w:r>
          </w:p>
          <w:p w:rsidR="006E32E9" w:rsidRDefault="006E32E9" w:rsidP="002D3218">
            <w:r>
              <w:t>-Колесник В.Ф.;</w:t>
            </w:r>
          </w:p>
          <w:p w:rsidR="006E32E9" w:rsidRDefault="006E32E9" w:rsidP="002D3218">
            <w:r>
              <w:t>-Середа Ю.Ю.;</w:t>
            </w:r>
          </w:p>
          <w:p w:rsidR="006E32E9" w:rsidRPr="00167563" w:rsidRDefault="006E32E9" w:rsidP="002D3218">
            <w:r>
              <w:t>-Шерстюк С.Л.</w:t>
            </w:r>
          </w:p>
        </w:tc>
        <w:tc>
          <w:tcPr>
            <w:tcW w:w="3685" w:type="dxa"/>
          </w:tcPr>
          <w:p w:rsidR="006E32E9" w:rsidRPr="00167563" w:rsidRDefault="00EB0031" w:rsidP="002D3218">
            <w:pPr>
              <w:rPr>
                <w:sz w:val="24"/>
                <w:szCs w:val="24"/>
              </w:rPr>
            </w:pPr>
            <w:r>
              <w:rPr>
                <w:sz w:val="24"/>
                <w:szCs w:val="24"/>
              </w:rPr>
              <w:t xml:space="preserve">1. </w:t>
            </w:r>
            <w:r w:rsidR="006E32E9" w:rsidRPr="00167563">
              <w:rPr>
                <w:sz w:val="24"/>
                <w:szCs w:val="24"/>
              </w:rPr>
              <w:t xml:space="preserve">О результатах  финансового </w:t>
            </w:r>
            <w:proofErr w:type="gramStart"/>
            <w:r w:rsidR="006E32E9" w:rsidRPr="00167563">
              <w:rPr>
                <w:sz w:val="24"/>
                <w:szCs w:val="24"/>
              </w:rPr>
              <w:t>контроля  за</w:t>
            </w:r>
            <w:proofErr w:type="gramEnd"/>
            <w:r w:rsidR="006E32E9" w:rsidRPr="00167563">
              <w:rPr>
                <w:sz w:val="24"/>
                <w:szCs w:val="24"/>
              </w:rPr>
              <w:t xml:space="preserve">  расходованием бюджетных средств в 2012 году.</w:t>
            </w:r>
          </w:p>
          <w:p w:rsidR="006E32E9" w:rsidRDefault="006E32E9" w:rsidP="002D3218">
            <w:pPr>
              <w:rPr>
                <w:sz w:val="24"/>
                <w:szCs w:val="24"/>
              </w:rPr>
            </w:pPr>
          </w:p>
          <w:p w:rsidR="006E32E9" w:rsidRDefault="006E32E9" w:rsidP="002D3218">
            <w:pPr>
              <w:rPr>
                <w:sz w:val="28"/>
                <w:szCs w:val="28"/>
              </w:rPr>
            </w:pPr>
            <w:r w:rsidRPr="00167563">
              <w:rPr>
                <w:sz w:val="24"/>
                <w:szCs w:val="24"/>
              </w:rPr>
              <w:t>Докладчик: Белякова</w:t>
            </w:r>
            <w:r>
              <w:rPr>
                <w:sz w:val="24"/>
                <w:szCs w:val="24"/>
              </w:rPr>
              <w:t xml:space="preserve"> Н.В.</w:t>
            </w:r>
            <w:r w:rsidRPr="00167563">
              <w:rPr>
                <w:sz w:val="24"/>
                <w:szCs w:val="24"/>
              </w:rPr>
              <w:t>– начальник Финансового управления города Волгодонска</w:t>
            </w:r>
          </w:p>
        </w:tc>
        <w:tc>
          <w:tcPr>
            <w:tcW w:w="8789" w:type="dxa"/>
          </w:tcPr>
          <w:p w:rsidR="006E32E9" w:rsidRPr="004A2DED" w:rsidRDefault="006E32E9" w:rsidP="002D3218">
            <w:pPr>
              <w:ind w:firstLine="426"/>
              <w:jc w:val="both"/>
              <w:rPr>
                <w:sz w:val="24"/>
                <w:szCs w:val="24"/>
              </w:rPr>
            </w:pPr>
            <w:r>
              <w:rPr>
                <w:b/>
                <w:sz w:val="28"/>
                <w:szCs w:val="28"/>
              </w:rPr>
              <w:t xml:space="preserve">     </w:t>
            </w:r>
            <w:r w:rsidRPr="004A2DED">
              <w:rPr>
                <w:sz w:val="24"/>
                <w:szCs w:val="24"/>
              </w:rPr>
              <w:t>Рекомендовать прокуратуре города Волгодонска, МУ  МВД России «</w:t>
            </w:r>
            <w:proofErr w:type="spellStart"/>
            <w:r w:rsidRPr="004A2DED">
              <w:rPr>
                <w:sz w:val="24"/>
                <w:szCs w:val="24"/>
              </w:rPr>
              <w:t>Волгодонское</w:t>
            </w:r>
            <w:proofErr w:type="spellEnd"/>
            <w:r w:rsidRPr="004A2DED">
              <w:rPr>
                <w:sz w:val="24"/>
                <w:szCs w:val="24"/>
              </w:rPr>
              <w:t>» заключить с Контрольно-счетной палатой города Волгодонска, Финансовым управлением города Волгодонска соглашение о взаимодействии   при   осуществлении</w:t>
            </w:r>
            <w:r w:rsidRPr="004A2DED">
              <w:rPr>
                <w:sz w:val="24"/>
                <w:szCs w:val="24"/>
              </w:rPr>
              <w:tab/>
              <w:t xml:space="preserve">деятельности в сфере финансового </w:t>
            </w:r>
            <w:proofErr w:type="gramStart"/>
            <w:r w:rsidRPr="004A2DED">
              <w:rPr>
                <w:sz w:val="24"/>
                <w:szCs w:val="24"/>
              </w:rPr>
              <w:t>контроля за</w:t>
            </w:r>
            <w:proofErr w:type="gramEnd"/>
            <w:r w:rsidRPr="004A2DED">
              <w:rPr>
                <w:sz w:val="24"/>
                <w:szCs w:val="24"/>
              </w:rPr>
              <w:t xml:space="preserve"> размещением заказов для муниципальных нужд главными распорядителями бюджетных средств и муниципальными учреждениями года.</w:t>
            </w:r>
          </w:p>
          <w:p w:rsidR="006E32E9" w:rsidRPr="004A2DED" w:rsidRDefault="006E32E9" w:rsidP="002D3218">
            <w:pPr>
              <w:ind w:firstLine="708"/>
              <w:jc w:val="both"/>
              <w:rPr>
                <w:sz w:val="24"/>
                <w:szCs w:val="24"/>
              </w:rPr>
            </w:pPr>
            <w:r w:rsidRPr="004A2DED">
              <w:rPr>
                <w:sz w:val="24"/>
                <w:szCs w:val="24"/>
              </w:rPr>
              <w:t>Главным распорядителям средств местного бюджета:</w:t>
            </w:r>
          </w:p>
          <w:p w:rsidR="006E32E9" w:rsidRPr="004A2DED" w:rsidRDefault="006E32E9" w:rsidP="002D3218">
            <w:pPr>
              <w:rPr>
                <w:sz w:val="24"/>
                <w:szCs w:val="24"/>
              </w:rPr>
            </w:pPr>
            <w:r>
              <w:rPr>
                <w:sz w:val="24"/>
                <w:szCs w:val="24"/>
              </w:rPr>
              <w:t xml:space="preserve">           1.</w:t>
            </w:r>
            <w:r w:rsidRPr="004A2DED">
              <w:rPr>
                <w:sz w:val="24"/>
                <w:szCs w:val="24"/>
              </w:rPr>
              <w:t xml:space="preserve"> Обеспечить контроль:</w:t>
            </w:r>
          </w:p>
          <w:p w:rsidR="006E32E9" w:rsidRPr="004A2DED" w:rsidRDefault="006E32E9" w:rsidP="002D3218">
            <w:pPr>
              <w:ind w:left="426"/>
              <w:jc w:val="both"/>
              <w:rPr>
                <w:sz w:val="24"/>
                <w:szCs w:val="24"/>
              </w:rPr>
            </w:pPr>
            <w:r>
              <w:rPr>
                <w:sz w:val="24"/>
                <w:szCs w:val="24"/>
              </w:rPr>
              <w:t xml:space="preserve">   </w:t>
            </w:r>
            <w:r w:rsidRPr="004A2DED">
              <w:rPr>
                <w:sz w:val="24"/>
                <w:szCs w:val="24"/>
              </w:rPr>
              <w:t>- за эффективным и рациональным использованием бюджетных средств;</w:t>
            </w:r>
          </w:p>
          <w:p w:rsidR="006E32E9" w:rsidRPr="004A2DED" w:rsidRDefault="006E32E9" w:rsidP="002D3218">
            <w:pPr>
              <w:ind w:left="426"/>
              <w:jc w:val="both"/>
              <w:rPr>
                <w:rFonts w:asciiTheme="minorHAnsi" w:hAnsiTheme="minorHAnsi"/>
                <w:sz w:val="24"/>
                <w:szCs w:val="24"/>
              </w:rPr>
            </w:pPr>
            <w:r>
              <w:rPr>
                <w:sz w:val="24"/>
                <w:szCs w:val="24"/>
              </w:rPr>
              <w:t xml:space="preserve">   </w:t>
            </w:r>
            <w:r w:rsidRPr="004A2DED">
              <w:rPr>
                <w:sz w:val="24"/>
                <w:szCs w:val="24"/>
              </w:rPr>
              <w:t>-   за установлением цен (тарифов) на товары, работы, услуги;</w:t>
            </w:r>
          </w:p>
          <w:p w:rsidR="006E32E9" w:rsidRPr="004A2DED" w:rsidRDefault="006E32E9" w:rsidP="002D3218">
            <w:pPr>
              <w:pStyle w:val="a5"/>
              <w:tabs>
                <w:tab w:val="left" w:pos="709"/>
              </w:tabs>
              <w:spacing w:line="276" w:lineRule="auto"/>
              <w:ind w:left="0" w:right="-1" w:firstLine="426"/>
              <w:jc w:val="both"/>
              <w:rPr>
                <w:b w:val="0"/>
                <w:sz w:val="24"/>
                <w:szCs w:val="24"/>
              </w:rPr>
            </w:pPr>
            <w:r>
              <w:rPr>
                <w:b w:val="0"/>
                <w:sz w:val="24"/>
                <w:szCs w:val="24"/>
              </w:rPr>
              <w:t xml:space="preserve">   </w:t>
            </w:r>
            <w:proofErr w:type="gramStart"/>
            <w:r w:rsidRPr="004A2DED">
              <w:rPr>
                <w:b w:val="0"/>
                <w:sz w:val="24"/>
                <w:szCs w:val="24"/>
              </w:rPr>
              <w:t xml:space="preserve">- за исполнением условий контрактов (договоров), гарантийных обязательств </w:t>
            </w:r>
            <w:r w:rsidRPr="004A2DED">
              <w:rPr>
                <w:b w:val="0"/>
                <w:sz w:val="24"/>
                <w:szCs w:val="24"/>
              </w:rPr>
              <w:lastRenderedPageBreak/>
              <w:t>поставщиками (подрядчиками, исполнителями) товаров (работ, услуг),  ведением претензионной работы, применением штрафных санкций;</w:t>
            </w:r>
            <w:proofErr w:type="gramEnd"/>
          </w:p>
          <w:p w:rsidR="006E32E9" w:rsidRPr="004A2DED" w:rsidRDefault="006E32E9" w:rsidP="002D3218">
            <w:pPr>
              <w:ind w:firstLine="426"/>
              <w:jc w:val="both"/>
              <w:rPr>
                <w:sz w:val="24"/>
                <w:szCs w:val="24"/>
              </w:rPr>
            </w:pPr>
            <w:r>
              <w:rPr>
                <w:sz w:val="24"/>
                <w:szCs w:val="24"/>
              </w:rPr>
              <w:t xml:space="preserve">   </w:t>
            </w:r>
            <w:r w:rsidRPr="004A2DED">
              <w:rPr>
                <w:sz w:val="24"/>
                <w:szCs w:val="24"/>
              </w:rPr>
              <w:t>- за своевременным представлением заявок главных распорядителей средств местного бюджета на доведение предельных объемов оплаты денежных обязательств, кассового плана на увеличение или уменьшение бюджетных ассигнования, не превышением ассигнований кассового плана над остатками бюджетных ассигнований;</w:t>
            </w:r>
          </w:p>
          <w:p w:rsidR="006E32E9" w:rsidRPr="004A2DED" w:rsidRDefault="006E32E9" w:rsidP="002D3218">
            <w:pPr>
              <w:autoSpaceDE w:val="0"/>
              <w:autoSpaceDN w:val="0"/>
              <w:adjustRightInd w:val="0"/>
              <w:ind w:firstLine="567"/>
              <w:jc w:val="both"/>
              <w:rPr>
                <w:sz w:val="24"/>
                <w:szCs w:val="24"/>
              </w:rPr>
            </w:pPr>
            <w:proofErr w:type="gramStart"/>
            <w:r w:rsidRPr="004A2DED">
              <w:rPr>
                <w:sz w:val="24"/>
                <w:szCs w:val="24"/>
              </w:rPr>
              <w:t>- за подготовкой аукционной  и котировочной документации при размещении заказов в части формирования начальной (максимальной) цены контракта (договора) (наличие расчетов, локальных сметных расчетов и других документов, определяющих начальную (максимальную) цену, согласование локальных сметных расчетов с МКУ «ДСиГХ», применение коэффициента «безусловной упреждающей экономии»,  индексов пересчета стоимости работ по текущему ремонту и содержанию объектов муниципальной собственности и др.);</w:t>
            </w:r>
            <w:proofErr w:type="gramEnd"/>
            <w:r w:rsidRPr="004A2DED">
              <w:rPr>
                <w:sz w:val="24"/>
                <w:szCs w:val="24"/>
              </w:rPr>
              <w:t xml:space="preserve"> установления сроков и порядка оплаты, сроков действия контракта (договора); возмещения сумм НДС; установления гарантийный  обязательств и др.</w:t>
            </w:r>
          </w:p>
          <w:p w:rsidR="006E32E9" w:rsidRPr="004A2DED" w:rsidRDefault="006E32E9" w:rsidP="002D3218">
            <w:pPr>
              <w:ind w:firstLine="426"/>
              <w:jc w:val="both"/>
              <w:rPr>
                <w:sz w:val="24"/>
                <w:szCs w:val="24"/>
              </w:rPr>
            </w:pPr>
            <w:r>
              <w:rPr>
                <w:sz w:val="24"/>
                <w:szCs w:val="24"/>
              </w:rPr>
              <w:t xml:space="preserve">    </w:t>
            </w:r>
            <w:r w:rsidRPr="004A2DED">
              <w:rPr>
                <w:sz w:val="24"/>
                <w:szCs w:val="24"/>
              </w:rPr>
              <w:t>2. Обеспечить  недопущение:</w:t>
            </w:r>
          </w:p>
          <w:p w:rsidR="006E32E9" w:rsidRPr="004A2DED" w:rsidRDefault="006E32E9" w:rsidP="002D3218">
            <w:pPr>
              <w:ind w:firstLine="426"/>
              <w:jc w:val="both"/>
              <w:rPr>
                <w:sz w:val="24"/>
                <w:szCs w:val="24"/>
              </w:rPr>
            </w:pPr>
            <w:r>
              <w:rPr>
                <w:sz w:val="24"/>
                <w:szCs w:val="24"/>
              </w:rPr>
              <w:t xml:space="preserve">   </w:t>
            </w:r>
            <w:r w:rsidRPr="004A2DED">
              <w:rPr>
                <w:sz w:val="24"/>
                <w:szCs w:val="24"/>
              </w:rPr>
              <w:t xml:space="preserve">- просроченной кредиторской и дебиторской задолженности в результате нарушений сроков оплаты за оказанные услуги, выполненные работы, поставленные товары; </w:t>
            </w:r>
          </w:p>
          <w:p w:rsidR="006E32E9" w:rsidRPr="004A2DED" w:rsidRDefault="006E32E9" w:rsidP="002D3218">
            <w:pPr>
              <w:ind w:firstLine="426"/>
              <w:jc w:val="both"/>
              <w:rPr>
                <w:sz w:val="24"/>
                <w:szCs w:val="24"/>
              </w:rPr>
            </w:pPr>
            <w:r>
              <w:rPr>
                <w:sz w:val="24"/>
                <w:szCs w:val="24"/>
              </w:rPr>
              <w:t xml:space="preserve">   </w:t>
            </w:r>
            <w:r w:rsidRPr="004A2DED">
              <w:rPr>
                <w:sz w:val="24"/>
                <w:szCs w:val="24"/>
              </w:rPr>
              <w:t>- нарушений в части применения бюджетной классификации расходов при оплате за оказанные услуги, выполненные работы, поставленные товары;</w:t>
            </w:r>
          </w:p>
          <w:p w:rsidR="006E32E9" w:rsidRPr="004A2DED" w:rsidRDefault="006E32E9" w:rsidP="002D3218">
            <w:pPr>
              <w:ind w:left="68" w:firstLine="357"/>
              <w:jc w:val="both"/>
              <w:rPr>
                <w:sz w:val="24"/>
                <w:szCs w:val="24"/>
              </w:rPr>
            </w:pPr>
            <w:r w:rsidRPr="004A2DED">
              <w:rPr>
                <w:sz w:val="24"/>
                <w:szCs w:val="24"/>
              </w:rPr>
              <w:t>- нарушений  при оформлении подтверждающих документов, дающих право на осуществление расходования денежных средств;</w:t>
            </w:r>
          </w:p>
          <w:p w:rsidR="006E32E9" w:rsidRPr="004A2DED" w:rsidRDefault="006E32E9" w:rsidP="002D3218">
            <w:pPr>
              <w:ind w:left="68" w:firstLine="360"/>
              <w:jc w:val="both"/>
              <w:rPr>
                <w:sz w:val="24"/>
                <w:szCs w:val="24"/>
              </w:rPr>
            </w:pPr>
            <w:r w:rsidRPr="004A2DED">
              <w:rPr>
                <w:sz w:val="24"/>
                <w:szCs w:val="24"/>
              </w:rPr>
              <w:t>- заявления сумм на оплату товаров, работ, услуг при отсутствии подтверждающих документов;</w:t>
            </w:r>
          </w:p>
          <w:p w:rsidR="006E32E9" w:rsidRPr="004A2DED" w:rsidRDefault="006E32E9" w:rsidP="002D3218">
            <w:pPr>
              <w:ind w:firstLine="426"/>
              <w:jc w:val="both"/>
              <w:rPr>
                <w:sz w:val="24"/>
                <w:szCs w:val="24"/>
              </w:rPr>
            </w:pPr>
            <w:r w:rsidRPr="004A2DED">
              <w:rPr>
                <w:sz w:val="24"/>
                <w:szCs w:val="24"/>
              </w:rPr>
              <w:t>- нарушений сроков сдачи отчетности, ошибок при заполнении форм бухгалтерской и бюджетной отчетности (арифметические ошибки, неверное указание показателей).</w:t>
            </w:r>
          </w:p>
          <w:p w:rsidR="006E32E9" w:rsidRPr="0086549E" w:rsidRDefault="006E32E9" w:rsidP="002D3218">
            <w:pPr>
              <w:ind w:firstLine="426"/>
              <w:jc w:val="both"/>
              <w:rPr>
                <w:sz w:val="24"/>
                <w:szCs w:val="24"/>
              </w:rPr>
            </w:pPr>
            <w:r w:rsidRPr="004A2DED">
              <w:rPr>
                <w:sz w:val="24"/>
                <w:szCs w:val="24"/>
              </w:rPr>
              <w:t xml:space="preserve">  3. Рассматривать вопросы о привлечении к дисциплинарной ответственности  должностных лиц,  допустивших данные нарушения.</w:t>
            </w:r>
          </w:p>
        </w:tc>
        <w:tc>
          <w:tcPr>
            <w:tcW w:w="1559" w:type="dxa"/>
          </w:tcPr>
          <w:p w:rsidR="006E32E9" w:rsidRDefault="006E32E9" w:rsidP="002D3218">
            <w:pPr>
              <w:rPr>
                <w:sz w:val="24"/>
                <w:szCs w:val="24"/>
              </w:rPr>
            </w:pPr>
          </w:p>
          <w:p w:rsidR="006E32E9" w:rsidRDefault="006E32E9" w:rsidP="002D3218">
            <w:pPr>
              <w:rPr>
                <w:sz w:val="24"/>
                <w:szCs w:val="24"/>
              </w:rPr>
            </w:pPr>
          </w:p>
          <w:p w:rsidR="006E32E9" w:rsidRDefault="006E32E9" w:rsidP="002D3218">
            <w:pPr>
              <w:rPr>
                <w:sz w:val="24"/>
                <w:szCs w:val="24"/>
              </w:rPr>
            </w:pPr>
          </w:p>
          <w:p w:rsidR="006E32E9" w:rsidRDefault="006E32E9" w:rsidP="002D3218">
            <w:pPr>
              <w:rPr>
                <w:sz w:val="24"/>
                <w:szCs w:val="24"/>
              </w:rPr>
            </w:pPr>
            <w:r>
              <w:rPr>
                <w:sz w:val="24"/>
                <w:szCs w:val="24"/>
              </w:rPr>
              <w:t>Исполнено частично</w:t>
            </w:r>
          </w:p>
          <w:p w:rsidR="006E32E9" w:rsidRDefault="006E32E9" w:rsidP="002D3218">
            <w:pPr>
              <w:rPr>
                <w:sz w:val="24"/>
                <w:szCs w:val="24"/>
              </w:rPr>
            </w:pPr>
          </w:p>
          <w:p w:rsidR="006E32E9" w:rsidRPr="007C7586" w:rsidRDefault="006E32E9" w:rsidP="002D3218">
            <w:pPr>
              <w:rPr>
                <w:sz w:val="24"/>
                <w:szCs w:val="24"/>
              </w:rPr>
            </w:pPr>
            <w:r>
              <w:rPr>
                <w:sz w:val="24"/>
                <w:szCs w:val="24"/>
              </w:rPr>
              <w:t>Информация на контроле</w:t>
            </w:r>
          </w:p>
        </w:tc>
      </w:tr>
      <w:tr w:rsidR="006E32E9" w:rsidTr="002D3218">
        <w:tc>
          <w:tcPr>
            <w:tcW w:w="2127" w:type="dxa"/>
          </w:tcPr>
          <w:p w:rsidR="006E32E9" w:rsidRDefault="006E32E9" w:rsidP="002D3218">
            <w:pPr>
              <w:rPr>
                <w:sz w:val="28"/>
                <w:szCs w:val="28"/>
              </w:rPr>
            </w:pPr>
          </w:p>
        </w:tc>
        <w:tc>
          <w:tcPr>
            <w:tcW w:w="3685" w:type="dxa"/>
          </w:tcPr>
          <w:p w:rsidR="006E32E9" w:rsidRPr="00167563" w:rsidRDefault="00EB0031" w:rsidP="002D3218">
            <w:pPr>
              <w:rPr>
                <w:sz w:val="24"/>
                <w:szCs w:val="24"/>
              </w:rPr>
            </w:pPr>
            <w:r>
              <w:rPr>
                <w:sz w:val="24"/>
                <w:szCs w:val="24"/>
              </w:rPr>
              <w:t xml:space="preserve">2. </w:t>
            </w:r>
            <w:r w:rsidR="006E32E9" w:rsidRPr="00167563">
              <w:rPr>
                <w:sz w:val="24"/>
                <w:szCs w:val="24"/>
              </w:rPr>
              <w:t xml:space="preserve">О результатах деятельности правоохранительных органов по </w:t>
            </w:r>
            <w:r w:rsidR="006E32E9" w:rsidRPr="00167563">
              <w:rPr>
                <w:sz w:val="24"/>
                <w:szCs w:val="24"/>
              </w:rPr>
              <w:lastRenderedPageBreak/>
              <w:t>выявлению, пресечению и раскрытию преступлений коррупционной направленности на территории города Волгодонска в 2012 году. Анализ структуры правонарушений коррупционной направленности.</w:t>
            </w:r>
          </w:p>
          <w:p w:rsidR="006E32E9" w:rsidRDefault="006E32E9" w:rsidP="002D3218">
            <w:pPr>
              <w:rPr>
                <w:sz w:val="24"/>
                <w:szCs w:val="24"/>
              </w:rPr>
            </w:pPr>
          </w:p>
          <w:p w:rsidR="006E32E9" w:rsidRPr="00167563" w:rsidRDefault="006E32E9" w:rsidP="002D3218">
            <w:pPr>
              <w:rPr>
                <w:sz w:val="24"/>
                <w:szCs w:val="24"/>
              </w:rPr>
            </w:pPr>
            <w:r w:rsidRPr="00167563">
              <w:rPr>
                <w:sz w:val="24"/>
                <w:szCs w:val="24"/>
              </w:rPr>
              <w:t xml:space="preserve">Докладчик: Федоренко </w:t>
            </w:r>
            <w:r>
              <w:rPr>
                <w:sz w:val="24"/>
                <w:szCs w:val="24"/>
              </w:rPr>
              <w:t>А.В.</w:t>
            </w:r>
            <w:r w:rsidRPr="00167563">
              <w:rPr>
                <w:sz w:val="24"/>
                <w:szCs w:val="24"/>
              </w:rPr>
              <w:t>- руководитель следственного отдела по городу Волгодонску С</w:t>
            </w:r>
            <w:r>
              <w:rPr>
                <w:sz w:val="24"/>
                <w:szCs w:val="24"/>
              </w:rPr>
              <w:t>ледственного комитета  РФ по РО</w:t>
            </w:r>
            <w:r w:rsidRPr="00167563">
              <w:rPr>
                <w:sz w:val="24"/>
                <w:szCs w:val="24"/>
              </w:rPr>
              <w:t>;</w:t>
            </w:r>
          </w:p>
          <w:p w:rsidR="006E32E9" w:rsidRDefault="006E32E9" w:rsidP="002D3218">
            <w:pPr>
              <w:rPr>
                <w:sz w:val="24"/>
                <w:szCs w:val="24"/>
              </w:rPr>
            </w:pPr>
          </w:p>
          <w:p w:rsidR="006E32E9" w:rsidRPr="00167563" w:rsidRDefault="006E32E9" w:rsidP="002D3218">
            <w:pPr>
              <w:rPr>
                <w:sz w:val="24"/>
                <w:szCs w:val="24"/>
              </w:rPr>
            </w:pPr>
            <w:r w:rsidRPr="00167563">
              <w:rPr>
                <w:sz w:val="24"/>
                <w:szCs w:val="24"/>
              </w:rPr>
              <w:t>Письменная Информация  МУ  МВД России «</w:t>
            </w:r>
            <w:proofErr w:type="spellStart"/>
            <w:r w:rsidRPr="00167563">
              <w:rPr>
                <w:sz w:val="24"/>
                <w:szCs w:val="24"/>
              </w:rPr>
              <w:t>Волгодонское</w:t>
            </w:r>
            <w:proofErr w:type="spellEnd"/>
            <w:r w:rsidRPr="00167563">
              <w:rPr>
                <w:sz w:val="24"/>
                <w:szCs w:val="24"/>
              </w:rPr>
              <w:t>».</w:t>
            </w:r>
            <w:r w:rsidRPr="00167563">
              <w:rPr>
                <w:i/>
                <w:sz w:val="24"/>
                <w:szCs w:val="24"/>
              </w:rPr>
              <w:t xml:space="preserve"> </w:t>
            </w:r>
          </w:p>
        </w:tc>
        <w:tc>
          <w:tcPr>
            <w:tcW w:w="8789" w:type="dxa"/>
          </w:tcPr>
          <w:p w:rsidR="006E32E9" w:rsidRPr="004A2DED" w:rsidRDefault="006E32E9" w:rsidP="002D3218">
            <w:pPr>
              <w:pStyle w:val="a3"/>
              <w:spacing w:line="276" w:lineRule="auto"/>
              <w:ind w:firstLine="708"/>
              <w:jc w:val="both"/>
            </w:pPr>
            <w:proofErr w:type="gramStart"/>
            <w:r w:rsidRPr="004A2DED">
              <w:lastRenderedPageBreak/>
              <w:t xml:space="preserve">В целях  профилактики  должностных правонарушений и преступлений коррупционной направленности среди работников муниципальных  учреждений,  </w:t>
            </w:r>
            <w:r w:rsidRPr="004A2DED">
              <w:lastRenderedPageBreak/>
              <w:t>государственных  и муниципальных служащих города,  рекомендовать  Следственному отделу по городу Волгодонску и  МУ МВД России «</w:t>
            </w:r>
            <w:proofErr w:type="spellStart"/>
            <w:r w:rsidRPr="004A2DED">
              <w:t>Волгодонское</w:t>
            </w:r>
            <w:proofErr w:type="spellEnd"/>
            <w:r w:rsidRPr="004A2DED">
              <w:t xml:space="preserve">» рассмотреть возможность проведения информационных </w:t>
            </w:r>
            <w:r>
              <w:t xml:space="preserve"> </w:t>
            </w:r>
            <w:r w:rsidRPr="004A2DED">
              <w:t>встреч с руководителями муниципальных учреждений, государственными и муниципальными  служащими  города,  на которых   доводить   информацию, на  примерах материалов конкретных уголовных дел  по фактам совершенных  должностных правонарушений и преступлений</w:t>
            </w:r>
            <w:proofErr w:type="gramEnd"/>
            <w:r w:rsidRPr="004A2DED">
              <w:t xml:space="preserve"> коррупционной направленности, о неотвратимости наказания.</w:t>
            </w:r>
          </w:p>
          <w:p w:rsidR="006E32E9" w:rsidRPr="0086549E" w:rsidRDefault="006E32E9" w:rsidP="002D3218">
            <w:pPr>
              <w:rPr>
                <w:sz w:val="24"/>
                <w:szCs w:val="24"/>
              </w:rPr>
            </w:pPr>
          </w:p>
        </w:tc>
        <w:tc>
          <w:tcPr>
            <w:tcW w:w="1559" w:type="dxa"/>
          </w:tcPr>
          <w:p w:rsidR="006E32E9" w:rsidRPr="007C7586" w:rsidRDefault="006E32E9" w:rsidP="002D3218">
            <w:pPr>
              <w:rPr>
                <w:sz w:val="24"/>
                <w:szCs w:val="24"/>
              </w:rPr>
            </w:pPr>
            <w:r>
              <w:rPr>
                <w:sz w:val="24"/>
                <w:szCs w:val="24"/>
              </w:rPr>
              <w:lastRenderedPageBreak/>
              <w:t>Информация на контроле</w:t>
            </w:r>
          </w:p>
        </w:tc>
      </w:tr>
      <w:tr w:rsidR="006E32E9" w:rsidTr="002D3218">
        <w:tc>
          <w:tcPr>
            <w:tcW w:w="2127" w:type="dxa"/>
          </w:tcPr>
          <w:p w:rsidR="006E32E9" w:rsidRDefault="006E32E9" w:rsidP="002D3218">
            <w:pPr>
              <w:rPr>
                <w:sz w:val="28"/>
                <w:szCs w:val="28"/>
              </w:rPr>
            </w:pPr>
          </w:p>
        </w:tc>
        <w:tc>
          <w:tcPr>
            <w:tcW w:w="3685" w:type="dxa"/>
          </w:tcPr>
          <w:p w:rsidR="006E32E9" w:rsidRPr="00167563" w:rsidRDefault="00EB0031" w:rsidP="002D3218">
            <w:pPr>
              <w:pStyle w:val="a3"/>
              <w:spacing w:line="276" w:lineRule="auto"/>
            </w:pPr>
            <w:r>
              <w:t xml:space="preserve">3. </w:t>
            </w:r>
            <w:r w:rsidR="006E32E9">
              <w:t>О</w:t>
            </w:r>
            <w:r w:rsidR="006E32E9" w:rsidRPr="00167563">
              <w:t xml:space="preserve"> мерах, принятых исполнителями муниципальных долгосрочных целевых программ для устранения нарушений и недостатков, выявленных в ходе контрольных мероприятий в 2012 году.</w:t>
            </w:r>
          </w:p>
          <w:p w:rsidR="006E32E9" w:rsidRDefault="006E32E9" w:rsidP="002D3218">
            <w:pPr>
              <w:pStyle w:val="a3"/>
              <w:spacing w:line="276" w:lineRule="auto"/>
            </w:pPr>
            <w:r w:rsidRPr="00167563">
              <w:t xml:space="preserve"> </w:t>
            </w:r>
          </w:p>
          <w:p w:rsidR="006E32E9" w:rsidRDefault="006E32E9" w:rsidP="002D3218">
            <w:pPr>
              <w:pStyle w:val="a3"/>
              <w:spacing w:line="276" w:lineRule="auto"/>
              <w:rPr>
                <w:sz w:val="28"/>
                <w:szCs w:val="28"/>
              </w:rPr>
            </w:pPr>
            <w:r w:rsidRPr="00167563">
              <w:t>Докладчик: Федотова</w:t>
            </w:r>
            <w:r>
              <w:t xml:space="preserve"> Т.В.</w:t>
            </w:r>
            <w:r w:rsidRPr="00167563">
              <w:t>– председатель Контрольно-счётной палаты города Волгодонска</w:t>
            </w:r>
          </w:p>
        </w:tc>
        <w:tc>
          <w:tcPr>
            <w:tcW w:w="8789" w:type="dxa"/>
          </w:tcPr>
          <w:p w:rsidR="006E32E9" w:rsidRPr="004A2DED" w:rsidRDefault="006E32E9" w:rsidP="002D3218">
            <w:pPr>
              <w:pStyle w:val="a3"/>
              <w:spacing w:line="276" w:lineRule="auto"/>
              <w:jc w:val="both"/>
            </w:pPr>
            <w:r>
              <w:t xml:space="preserve">        </w:t>
            </w:r>
            <w:r w:rsidRPr="004A2DED">
              <w:t xml:space="preserve"> Главным распорядителям средств  местного бюджета: </w:t>
            </w:r>
          </w:p>
          <w:p w:rsidR="006E32E9" w:rsidRPr="004A2DED" w:rsidRDefault="006E32E9" w:rsidP="002D3218">
            <w:pPr>
              <w:jc w:val="both"/>
              <w:rPr>
                <w:sz w:val="24"/>
                <w:szCs w:val="24"/>
              </w:rPr>
            </w:pPr>
            <w:r>
              <w:rPr>
                <w:sz w:val="24"/>
                <w:szCs w:val="24"/>
              </w:rPr>
              <w:t xml:space="preserve">         - о</w:t>
            </w:r>
            <w:r w:rsidRPr="004A2DED">
              <w:rPr>
                <w:sz w:val="24"/>
                <w:szCs w:val="24"/>
              </w:rPr>
              <w:t>беспечивать выполнение представлений Контрольно-счетной палаты гор</w:t>
            </w:r>
            <w:r>
              <w:rPr>
                <w:sz w:val="24"/>
                <w:szCs w:val="24"/>
              </w:rPr>
              <w:t>ода Волгодонска в полном объеме;</w:t>
            </w:r>
          </w:p>
          <w:p w:rsidR="006E32E9" w:rsidRPr="004A2DED" w:rsidRDefault="006E32E9" w:rsidP="002D3218">
            <w:pPr>
              <w:jc w:val="both"/>
              <w:rPr>
                <w:sz w:val="24"/>
                <w:szCs w:val="24"/>
              </w:rPr>
            </w:pPr>
            <w:r>
              <w:rPr>
                <w:sz w:val="24"/>
                <w:szCs w:val="24"/>
              </w:rPr>
              <w:t xml:space="preserve">        - н</w:t>
            </w:r>
            <w:r w:rsidRPr="004A2DED">
              <w:rPr>
                <w:sz w:val="24"/>
                <w:szCs w:val="24"/>
              </w:rPr>
              <w:t xml:space="preserve">е допускать случаев предоставления недостоверной  или неполной информации о мерах, принятых по результатам рассмотрения представлений Контрольно-счетной палаты города Волгодонска. </w:t>
            </w:r>
          </w:p>
          <w:p w:rsidR="006E32E9" w:rsidRPr="0086549E" w:rsidRDefault="006E32E9" w:rsidP="002D3218">
            <w:pPr>
              <w:rPr>
                <w:sz w:val="24"/>
                <w:szCs w:val="24"/>
              </w:rPr>
            </w:pPr>
          </w:p>
        </w:tc>
        <w:tc>
          <w:tcPr>
            <w:tcW w:w="1559" w:type="dxa"/>
          </w:tcPr>
          <w:p w:rsidR="006E32E9" w:rsidRPr="007C7586" w:rsidRDefault="006E32E9" w:rsidP="002D3218">
            <w:pPr>
              <w:rPr>
                <w:sz w:val="24"/>
                <w:szCs w:val="24"/>
              </w:rPr>
            </w:pPr>
            <w:r>
              <w:rPr>
                <w:sz w:val="24"/>
                <w:szCs w:val="24"/>
              </w:rPr>
              <w:t>Исполнено</w:t>
            </w:r>
          </w:p>
        </w:tc>
      </w:tr>
    </w:tbl>
    <w:p w:rsidR="006E32E9" w:rsidRDefault="006E32E9" w:rsidP="006E32E9">
      <w:pPr>
        <w:rPr>
          <w:sz w:val="28"/>
          <w:szCs w:val="28"/>
        </w:rPr>
      </w:pPr>
    </w:p>
    <w:p w:rsidR="006E32E9" w:rsidRDefault="006E32E9" w:rsidP="006E32E9">
      <w:pPr>
        <w:rPr>
          <w:sz w:val="28"/>
          <w:szCs w:val="28"/>
        </w:rPr>
      </w:pPr>
    </w:p>
    <w:p w:rsidR="00EB0031" w:rsidRDefault="00EB0031" w:rsidP="006E32E9">
      <w:pPr>
        <w:rPr>
          <w:sz w:val="28"/>
          <w:szCs w:val="28"/>
        </w:rPr>
      </w:pPr>
      <w:r>
        <w:rPr>
          <w:sz w:val="28"/>
          <w:szCs w:val="28"/>
        </w:rPr>
        <w:t>С</w:t>
      </w:r>
      <w:r w:rsidRPr="00497DC7">
        <w:rPr>
          <w:sz w:val="28"/>
          <w:szCs w:val="28"/>
        </w:rPr>
        <w:t>екретарь Комиссии</w:t>
      </w:r>
      <w:r>
        <w:rPr>
          <w:sz w:val="28"/>
          <w:szCs w:val="28"/>
        </w:rPr>
        <w:t>,</w:t>
      </w:r>
    </w:p>
    <w:p w:rsidR="008B31C0" w:rsidRDefault="00EB0031">
      <w:r>
        <w:rPr>
          <w:sz w:val="28"/>
          <w:szCs w:val="28"/>
        </w:rPr>
        <w:lastRenderedPageBreak/>
        <w:t>н</w:t>
      </w:r>
      <w:r w:rsidR="006E32E9" w:rsidRPr="00497DC7">
        <w:rPr>
          <w:sz w:val="28"/>
          <w:szCs w:val="28"/>
        </w:rPr>
        <w:t>ачальник отдела муниципальной службы и кадров</w:t>
      </w:r>
      <w:r w:rsidR="006E32E9" w:rsidRPr="00497DC7">
        <w:rPr>
          <w:sz w:val="28"/>
          <w:szCs w:val="28"/>
        </w:rPr>
        <w:tab/>
      </w:r>
      <w:r w:rsidR="006E32E9">
        <w:rPr>
          <w:sz w:val="28"/>
          <w:szCs w:val="28"/>
        </w:rPr>
        <w:tab/>
      </w:r>
      <w:r w:rsidR="006E32E9">
        <w:rPr>
          <w:sz w:val="28"/>
          <w:szCs w:val="28"/>
        </w:rPr>
        <w:tab/>
      </w:r>
      <w:r w:rsidR="006E32E9">
        <w:rPr>
          <w:sz w:val="28"/>
          <w:szCs w:val="28"/>
        </w:rPr>
        <w:tab/>
      </w:r>
      <w:r w:rsidR="006E32E9">
        <w:rPr>
          <w:sz w:val="28"/>
          <w:szCs w:val="28"/>
        </w:rPr>
        <w:tab/>
      </w:r>
      <w:r w:rsidR="006E32E9">
        <w:rPr>
          <w:sz w:val="28"/>
          <w:szCs w:val="28"/>
        </w:rPr>
        <w:tab/>
      </w:r>
      <w:r w:rsidR="006E32E9">
        <w:rPr>
          <w:sz w:val="28"/>
          <w:szCs w:val="28"/>
        </w:rPr>
        <w:tab/>
      </w:r>
      <w:r w:rsidR="006E32E9" w:rsidRPr="00497DC7">
        <w:rPr>
          <w:sz w:val="28"/>
          <w:szCs w:val="28"/>
        </w:rPr>
        <w:tab/>
      </w:r>
      <w:r w:rsidR="006E32E9" w:rsidRPr="00497DC7">
        <w:rPr>
          <w:sz w:val="28"/>
          <w:szCs w:val="28"/>
        </w:rPr>
        <w:tab/>
      </w:r>
      <w:r w:rsidR="006E32E9" w:rsidRPr="00497DC7">
        <w:rPr>
          <w:sz w:val="28"/>
          <w:szCs w:val="28"/>
        </w:rPr>
        <w:tab/>
        <w:t>Е.С.Шевелева</w:t>
      </w:r>
    </w:p>
    <w:sectPr w:rsidR="008B31C0" w:rsidSect="006E32E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2E9"/>
    <w:rsid w:val="0000054D"/>
    <w:rsid w:val="00001492"/>
    <w:rsid w:val="00001575"/>
    <w:rsid w:val="00001F27"/>
    <w:rsid w:val="00002739"/>
    <w:rsid w:val="0000293B"/>
    <w:rsid w:val="00003A33"/>
    <w:rsid w:val="0000460C"/>
    <w:rsid w:val="0000507E"/>
    <w:rsid w:val="00005BD6"/>
    <w:rsid w:val="00006194"/>
    <w:rsid w:val="0000620F"/>
    <w:rsid w:val="00006AFA"/>
    <w:rsid w:val="00006E2B"/>
    <w:rsid w:val="000072F9"/>
    <w:rsid w:val="00007DDC"/>
    <w:rsid w:val="00007E64"/>
    <w:rsid w:val="0001013A"/>
    <w:rsid w:val="000108C9"/>
    <w:rsid w:val="00011F73"/>
    <w:rsid w:val="0001371A"/>
    <w:rsid w:val="0001422A"/>
    <w:rsid w:val="00014558"/>
    <w:rsid w:val="00014E5E"/>
    <w:rsid w:val="0001557F"/>
    <w:rsid w:val="00017385"/>
    <w:rsid w:val="000176D9"/>
    <w:rsid w:val="00020368"/>
    <w:rsid w:val="0002058F"/>
    <w:rsid w:val="00020F7F"/>
    <w:rsid w:val="00022687"/>
    <w:rsid w:val="00022E02"/>
    <w:rsid w:val="00023589"/>
    <w:rsid w:val="00023BEF"/>
    <w:rsid w:val="00024E03"/>
    <w:rsid w:val="000254F9"/>
    <w:rsid w:val="000262AF"/>
    <w:rsid w:val="0002678D"/>
    <w:rsid w:val="0002791F"/>
    <w:rsid w:val="0002792E"/>
    <w:rsid w:val="000301B1"/>
    <w:rsid w:val="00030D6F"/>
    <w:rsid w:val="00030F8F"/>
    <w:rsid w:val="00031889"/>
    <w:rsid w:val="00031B67"/>
    <w:rsid w:val="000321B7"/>
    <w:rsid w:val="000321D6"/>
    <w:rsid w:val="0003223E"/>
    <w:rsid w:val="0003298F"/>
    <w:rsid w:val="00033407"/>
    <w:rsid w:val="00033672"/>
    <w:rsid w:val="0003496C"/>
    <w:rsid w:val="00034F79"/>
    <w:rsid w:val="0003507B"/>
    <w:rsid w:val="00035A2C"/>
    <w:rsid w:val="00036E35"/>
    <w:rsid w:val="00037348"/>
    <w:rsid w:val="000403CB"/>
    <w:rsid w:val="00040BED"/>
    <w:rsid w:val="00040F6D"/>
    <w:rsid w:val="000414D5"/>
    <w:rsid w:val="00041816"/>
    <w:rsid w:val="00041AF6"/>
    <w:rsid w:val="00041E4C"/>
    <w:rsid w:val="0004247B"/>
    <w:rsid w:val="000424C0"/>
    <w:rsid w:val="00042FA5"/>
    <w:rsid w:val="000430CA"/>
    <w:rsid w:val="000431CB"/>
    <w:rsid w:val="00043B70"/>
    <w:rsid w:val="00043D18"/>
    <w:rsid w:val="000441A0"/>
    <w:rsid w:val="00044297"/>
    <w:rsid w:val="000453BE"/>
    <w:rsid w:val="00045EB5"/>
    <w:rsid w:val="00046D13"/>
    <w:rsid w:val="00046E22"/>
    <w:rsid w:val="00047339"/>
    <w:rsid w:val="000478D6"/>
    <w:rsid w:val="00047A9A"/>
    <w:rsid w:val="00051AD3"/>
    <w:rsid w:val="000526E9"/>
    <w:rsid w:val="00052A15"/>
    <w:rsid w:val="00053A38"/>
    <w:rsid w:val="00053C96"/>
    <w:rsid w:val="0005457B"/>
    <w:rsid w:val="000547D4"/>
    <w:rsid w:val="00055B7E"/>
    <w:rsid w:val="00056A9C"/>
    <w:rsid w:val="0005702D"/>
    <w:rsid w:val="00057AE8"/>
    <w:rsid w:val="00057AEB"/>
    <w:rsid w:val="00057BC4"/>
    <w:rsid w:val="00057D4D"/>
    <w:rsid w:val="00060287"/>
    <w:rsid w:val="0006033E"/>
    <w:rsid w:val="000604CC"/>
    <w:rsid w:val="0006061A"/>
    <w:rsid w:val="00060835"/>
    <w:rsid w:val="00060AD0"/>
    <w:rsid w:val="00060EC1"/>
    <w:rsid w:val="00061020"/>
    <w:rsid w:val="000623A2"/>
    <w:rsid w:val="00062DC2"/>
    <w:rsid w:val="0006325C"/>
    <w:rsid w:val="000638F0"/>
    <w:rsid w:val="00063C22"/>
    <w:rsid w:val="00064411"/>
    <w:rsid w:val="000645FF"/>
    <w:rsid w:val="00065423"/>
    <w:rsid w:val="000656F1"/>
    <w:rsid w:val="000662A8"/>
    <w:rsid w:val="00066820"/>
    <w:rsid w:val="00067146"/>
    <w:rsid w:val="0006722F"/>
    <w:rsid w:val="000677CF"/>
    <w:rsid w:val="00067E35"/>
    <w:rsid w:val="0007019F"/>
    <w:rsid w:val="0007026B"/>
    <w:rsid w:val="000707EF"/>
    <w:rsid w:val="0007080C"/>
    <w:rsid w:val="00070A92"/>
    <w:rsid w:val="00070EE9"/>
    <w:rsid w:val="00071452"/>
    <w:rsid w:val="00071677"/>
    <w:rsid w:val="000723E0"/>
    <w:rsid w:val="0007298F"/>
    <w:rsid w:val="00072E88"/>
    <w:rsid w:val="000733E5"/>
    <w:rsid w:val="00074B26"/>
    <w:rsid w:val="00074E33"/>
    <w:rsid w:val="00074FD0"/>
    <w:rsid w:val="0007580B"/>
    <w:rsid w:val="00075D21"/>
    <w:rsid w:val="00077640"/>
    <w:rsid w:val="000776A0"/>
    <w:rsid w:val="00077ADE"/>
    <w:rsid w:val="000803E7"/>
    <w:rsid w:val="000808B8"/>
    <w:rsid w:val="00080EAB"/>
    <w:rsid w:val="00081119"/>
    <w:rsid w:val="000825D9"/>
    <w:rsid w:val="000828AC"/>
    <w:rsid w:val="000829D6"/>
    <w:rsid w:val="00083528"/>
    <w:rsid w:val="00083793"/>
    <w:rsid w:val="00083DC8"/>
    <w:rsid w:val="00084015"/>
    <w:rsid w:val="0008530F"/>
    <w:rsid w:val="00085470"/>
    <w:rsid w:val="00085501"/>
    <w:rsid w:val="000856AC"/>
    <w:rsid w:val="00085F4D"/>
    <w:rsid w:val="00086672"/>
    <w:rsid w:val="00086A2F"/>
    <w:rsid w:val="00087149"/>
    <w:rsid w:val="000908DD"/>
    <w:rsid w:val="0009140A"/>
    <w:rsid w:val="00091F11"/>
    <w:rsid w:val="0009226F"/>
    <w:rsid w:val="0009280C"/>
    <w:rsid w:val="000935A8"/>
    <w:rsid w:val="00095E4C"/>
    <w:rsid w:val="00096F62"/>
    <w:rsid w:val="00097295"/>
    <w:rsid w:val="00097A4F"/>
    <w:rsid w:val="000A0544"/>
    <w:rsid w:val="000A0596"/>
    <w:rsid w:val="000A0A20"/>
    <w:rsid w:val="000A0A88"/>
    <w:rsid w:val="000A12D9"/>
    <w:rsid w:val="000A190D"/>
    <w:rsid w:val="000A1BCA"/>
    <w:rsid w:val="000A2023"/>
    <w:rsid w:val="000A21CE"/>
    <w:rsid w:val="000A2307"/>
    <w:rsid w:val="000A3C51"/>
    <w:rsid w:val="000A424F"/>
    <w:rsid w:val="000A45B1"/>
    <w:rsid w:val="000A520B"/>
    <w:rsid w:val="000A560E"/>
    <w:rsid w:val="000A62FF"/>
    <w:rsid w:val="000A64DD"/>
    <w:rsid w:val="000A6B2F"/>
    <w:rsid w:val="000A7A66"/>
    <w:rsid w:val="000A7E1D"/>
    <w:rsid w:val="000B0BD6"/>
    <w:rsid w:val="000B12E5"/>
    <w:rsid w:val="000B1799"/>
    <w:rsid w:val="000B21B7"/>
    <w:rsid w:val="000B263C"/>
    <w:rsid w:val="000B2E83"/>
    <w:rsid w:val="000B3493"/>
    <w:rsid w:val="000B3B03"/>
    <w:rsid w:val="000B3C83"/>
    <w:rsid w:val="000B3D84"/>
    <w:rsid w:val="000B3DAC"/>
    <w:rsid w:val="000B4197"/>
    <w:rsid w:val="000B5A8F"/>
    <w:rsid w:val="000B5B5C"/>
    <w:rsid w:val="000B62D1"/>
    <w:rsid w:val="000B67A6"/>
    <w:rsid w:val="000B7157"/>
    <w:rsid w:val="000B76CE"/>
    <w:rsid w:val="000B7B3E"/>
    <w:rsid w:val="000C037B"/>
    <w:rsid w:val="000C0B60"/>
    <w:rsid w:val="000C2A4D"/>
    <w:rsid w:val="000C2D3D"/>
    <w:rsid w:val="000C2EC5"/>
    <w:rsid w:val="000C36ED"/>
    <w:rsid w:val="000C39CF"/>
    <w:rsid w:val="000C428F"/>
    <w:rsid w:val="000C4FC7"/>
    <w:rsid w:val="000C4FDD"/>
    <w:rsid w:val="000C627C"/>
    <w:rsid w:val="000C68DE"/>
    <w:rsid w:val="000C6E77"/>
    <w:rsid w:val="000C7053"/>
    <w:rsid w:val="000C7153"/>
    <w:rsid w:val="000C7BD6"/>
    <w:rsid w:val="000C7CDE"/>
    <w:rsid w:val="000C7F95"/>
    <w:rsid w:val="000D036A"/>
    <w:rsid w:val="000D165E"/>
    <w:rsid w:val="000D1E58"/>
    <w:rsid w:val="000D1F7E"/>
    <w:rsid w:val="000D253C"/>
    <w:rsid w:val="000D348D"/>
    <w:rsid w:val="000D36E9"/>
    <w:rsid w:val="000D3809"/>
    <w:rsid w:val="000D38B0"/>
    <w:rsid w:val="000D3E9E"/>
    <w:rsid w:val="000D413F"/>
    <w:rsid w:val="000D5A08"/>
    <w:rsid w:val="000D7043"/>
    <w:rsid w:val="000D73A7"/>
    <w:rsid w:val="000D794D"/>
    <w:rsid w:val="000D7BDC"/>
    <w:rsid w:val="000E01FE"/>
    <w:rsid w:val="000E087F"/>
    <w:rsid w:val="000E13D4"/>
    <w:rsid w:val="000E1945"/>
    <w:rsid w:val="000E1A9D"/>
    <w:rsid w:val="000E2F96"/>
    <w:rsid w:val="000E312B"/>
    <w:rsid w:val="000E3E15"/>
    <w:rsid w:val="000E444F"/>
    <w:rsid w:val="000E5074"/>
    <w:rsid w:val="000E647F"/>
    <w:rsid w:val="000E6D3A"/>
    <w:rsid w:val="000E6E56"/>
    <w:rsid w:val="000E7A7D"/>
    <w:rsid w:val="000F0889"/>
    <w:rsid w:val="000F0F55"/>
    <w:rsid w:val="000F0FB4"/>
    <w:rsid w:val="000F15F4"/>
    <w:rsid w:val="000F1A25"/>
    <w:rsid w:val="000F2209"/>
    <w:rsid w:val="000F275D"/>
    <w:rsid w:val="000F29DD"/>
    <w:rsid w:val="000F2F82"/>
    <w:rsid w:val="000F3120"/>
    <w:rsid w:val="000F51C0"/>
    <w:rsid w:val="000F55A2"/>
    <w:rsid w:val="000F5643"/>
    <w:rsid w:val="001000D1"/>
    <w:rsid w:val="00100B12"/>
    <w:rsid w:val="00100D9C"/>
    <w:rsid w:val="00100EB7"/>
    <w:rsid w:val="0010237C"/>
    <w:rsid w:val="00102A5C"/>
    <w:rsid w:val="00103C0C"/>
    <w:rsid w:val="00104D7E"/>
    <w:rsid w:val="00105408"/>
    <w:rsid w:val="001056B7"/>
    <w:rsid w:val="00106065"/>
    <w:rsid w:val="00106C16"/>
    <w:rsid w:val="00107867"/>
    <w:rsid w:val="00107916"/>
    <w:rsid w:val="00107CB9"/>
    <w:rsid w:val="00107F91"/>
    <w:rsid w:val="0011047B"/>
    <w:rsid w:val="00110A55"/>
    <w:rsid w:val="00112BE5"/>
    <w:rsid w:val="00112D12"/>
    <w:rsid w:val="001145D1"/>
    <w:rsid w:val="00114E04"/>
    <w:rsid w:val="00115354"/>
    <w:rsid w:val="00115A63"/>
    <w:rsid w:val="00115C6D"/>
    <w:rsid w:val="001174E0"/>
    <w:rsid w:val="00117686"/>
    <w:rsid w:val="0011779C"/>
    <w:rsid w:val="00117C8B"/>
    <w:rsid w:val="00121010"/>
    <w:rsid w:val="00121795"/>
    <w:rsid w:val="00121870"/>
    <w:rsid w:val="00122B50"/>
    <w:rsid w:val="00123521"/>
    <w:rsid w:val="00123ABB"/>
    <w:rsid w:val="00123CEE"/>
    <w:rsid w:val="00123EAB"/>
    <w:rsid w:val="001240C8"/>
    <w:rsid w:val="001240E9"/>
    <w:rsid w:val="001248C8"/>
    <w:rsid w:val="0012497B"/>
    <w:rsid w:val="001256DC"/>
    <w:rsid w:val="00125763"/>
    <w:rsid w:val="001258A1"/>
    <w:rsid w:val="001274FC"/>
    <w:rsid w:val="00127819"/>
    <w:rsid w:val="001279AE"/>
    <w:rsid w:val="00127D96"/>
    <w:rsid w:val="001300B0"/>
    <w:rsid w:val="00130346"/>
    <w:rsid w:val="001311ED"/>
    <w:rsid w:val="00131200"/>
    <w:rsid w:val="0013180C"/>
    <w:rsid w:val="00131EC6"/>
    <w:rsid w:val="00132458"/>
    <w:rsid w:val="00132E3B"/>
    <w:rsid w:val="00133135"/>
    <w:rsid w:val="00134B38"/>
    <w:rsid w:val="001353CE"/>
    <w:rsid w:val="001358F0"/>
    <w:rsid w:val="00135EE4"/>
    <w:rsid w:val="00135F98"/>
    <w:rsid w:val="00136445"/>
    <w:rsid w:val="00136D6F"/>
    <w:rsid w:val="00136E58"/>
    <w:rsid w:val="0013722D"/>
    <w:rsid w:val="00137638"/>
    <w:rsid w:val="00137F6C"/>
    <w:rsid w:val="0014091A"/>
    <w:rsid w:val="00140A5A"/>
    <w:rsid w:val="001414D7"/>
    <w:rsid w:val="001417D4"/>
    <w:rsid w:val="00141D77"/>
    <w:rsid w:val="0014245A"/>
    <w:rsid w:val="0014247D"/>
    <w:rsid w:val="00143877"/>
    <w:rsid w:val="00143A12"/>
    <w:rsid w:val="00143C5B"/>
    <w:rsid w:val="001442DF"/>
    <w:rsid w:val="00144362"/>
    <w:rsid w:val="00144424"/>
    <w:rsid w:val="00144A6D"/>
    <w:rsid w:val="00144B4C"/>
    <w:rsid w:val="00145524"/>
    <w:rsid w:val="00145653"/>
    <w:rsid w:val="00145CD1"/>
    <w:rsid w:val="0014678E"/>
    <w:rsid w:val="001467BA"/>
    <w:rsid w:val="00147098"/>
    <w:rsid w:val="00147811"/>
    <w:rsid w:val="00151C41"/>
    <w:rsid w:val="00151D67"/>
    <w:rsid w:val="001521A9"/>
    <w:rsid w:val="001521B5"/>
    <w:rsid w:val="0015264A"/>
    <w:rsid w:val="00155962"/>
    <w:rsid w:val="00155C8D"/>
    <w:rsid w:val="00155D77"/>
    <w:rsid w:val="00155EA9"/>
    <w:rsid w:val="00155EAA"/>
    <w:rsid w:val="00156613"/>
    <w:rsid w:val="00156B58"/>
    <w:rsid w:val="001571E0"/>
    <w:rsid w:val="0015724C"/>
    <w:rsid w:val="00157AA4"/>
    <w:rsid w:val="00157AF5"/>
    <w:rsid w:val="00157E20"/>
    <w:rsid w:val="001603E4"/>
    <w:rsid w:val="0016043F"/>
    <w:rsid w:val="00160BF1"/>
    <w:rsid w:val="00161089"/>
    <w:rsid w:val="001612A3"/>
    <w:rsid w:val="00161B13"/>
    <w:rsid w:val="00162002"/>
    <w:rsid w:val="00162354"/>
    <w:rsid w:val="001627FB"/>
    <w:rsid w:val="00162A87"/>
    <w:rsid w:val="001639B9"/>
    <w:rsid w:val="00163B09"/>
    <w:rsid w:val="00163EC8"/>
    <w:rsid w:val="00163FA5"/>
    <w:rsid w:val="0016418B"/>
    <w:rsid w:val="001644AD"/>
    <w:rsid w:val="00164812"/>
    <w:rsid w:val="00164F7A"/>
    <w:rsid w:val="001650C5"/>
    <w:rsid w:val="001650FE"/>
    <w:rsid w:val="00165778"/>
    <w:rsid w:val="00165E2F"/>
    <w:rsid w:val="00165E6A"/>
    <w:rsid w:val="001669ED"/>
    <w:rsid w:val="00167D4E"/>
    <w:rsid w:val="00170200"/>
    <w:rsid w:val="0017032E"/>
    <w:rsid w:val="0017050C"/>
    <w:rsid w:val="00170C48"/>
    <w:rsid w:val="00171113"/>
    <w:rsid w:val="001712B0"/>
    <w:rsid w:val="00171390"/>
    <w:rsid w:val="00171882"/>
    <w:rsid w:val="00171EFC"/>
    <w:rsid w:val="0017233C"/>
    <w:rsid w:val="00172F8D"/>
    <w:rsid w:val="00173128"/>
    <w:rsid w:val="001736C2"/>
    <w:rsid w:val="00173D8C"/>
    <w:rsid w:val="00173D94"/>
    <w:rsid w:val="001742A9"/>
    <w:rsid w:val="00174910"/>
    <w:rsid w:val="00176242"/>
    <w:rsid w:val="00177134"/>
    <w:rsid w:val="001771AA"/>
    <w:rsid w:val="001810EC"/>
    <w:rsid w:val="00181580"/>
    <w:rsid w:val="001815A4"/>
    <w:rsid w:val="00181D21"/>
    <w:rsid w:val="0018286D"/>
    <w:rsid w:val="001846EA"/>
    <w:rsid w:val="00184811"/>
    <w:rsid w:val="001848E9"/>
    <w:rsid w:val="00185970"/>
    <w:rsid w:val="00185AB6"/>
    <w:rsid w:val="001864E3"/>
    <w:rsid w:val="00186ABF"/>
    <w:rsid w:val="0018776E"/>
    <w:rsid w:val="00187C0C"/>
    <w:rsid w:val="00187E08"/>
    <w:rsid w:val="00190763"/>
    <w:rsid w:val="00192052"/>
    <w:rsid w:val="00192E45"/>
    <w:rsid w:val="00192FA8"/>
    <w:rsid w:val="00192FB8"/>
    <w:rsid w:val="00193204"/>
    <w:rsid w:val="00193228"/>
    <w:rsid w:val="00193487"/>
    <w:rsid w:val="0019503D"/>
    <w:rsid w:val="00195209"/>
    <w:rsid w:val="001957FA"/>
    <w:rsid w:val="00196776"/>
    <w:rsid w:val="001979A0"/>
    <w:rsid w:val="001A1187"/>
    <w:rsid w:val="001A12B5"/>
    <w:rsid w:val="001A165C"/>
    <w:rsid w:val="001A2146"/>
    <w:rsid w:val="001A2E5A"/>
    <w:rsid w:val="001A31A4"/>
    <w:rsid w:val="001A3B35"/>
    <w:rsid w:val="001A48EE"/>
    <w:rsid w:val="001A4C93"/>
    <w:rsid w:val="001A501C"/>
    <w:rsid w:val="001A56B3"/>
    <w:rsid w:val="001A5813"/>
    <w:rsid w:val="001A5F69"/>
    <w:rsid w:val="001A5F81"/>
    <w:rsid w:val="001A75E5"/>
    <w:rsid w:val="001A7F89"/>
    <w:rsid w:val="001B0063"/>
    <w:rsid w:val="001B05CC"/>
    <w:rsid w:val="001B0DD8"/>
    <w:rsid w:val="001B1921"/>
    <w:rsid w:val="001B1A1B"/>
    <w:rsid w:val="001B22DB"/>
    <w:rsid w:val="001B2F9C"/>
    <w:rsid w:val="001B2FA8"/>
    <w:rsid w:val="001B2FCC"/>
    <w:rsid w:val="001B33B8"/>
    <w:rsid w:val="001B3DE8"/>
    <w:rsid w:val="001B4161"/>
    <w:rsid w:val="001B4454"/>
    <w:rsid w:val="001B49B8"/>
    <w:rsid w:val="001B4A5A"/>
    <w:rsid w:val="001B4AA1"/>
    <w:rsid w:val="001B52BE"/>
    <w:rsid w:val="001B54FC"/>
    <w:rsid w:val="001B5521"/>
    <w:rsid w:val="001B557B"/>
    <w:rsid w:val="001B5CA0"/>
    <w:rsid w:val="001B6360"/>
    <w:rsid w:val="001B7310"/>
    <w:rsid w:val="001B781D"/>
    <w:rsid w:val="001B7DF2"/>
    <w:rsid w:val="001C02A7"/>
    <w:rsid w:val="001C1732"/>
    <w:rsid w:val="001C18FE"/>
    <w:rsid w:val="001C1CEC"/>
    <w:rsid w:val="001C2284"/>
    <w:rsid w:val="001C2A31"/>
    <w:rsid w:val="001C374F"/>
    <w:rsid w:val="001C3E47"/>
    <w:rsid w:val="001C43A8"/>
    <w:rsid w:val="001C4E1C"/>
    <w:rsid w:val="001C5E2A"/>
    <w:rsid w:val="001C6C99"/>
    <w:rsid w:val="001C704D"/>
    <w:rsid w:val="001C7F80"/>
    <w:rsid w:val="001D037F"/>
    <w:rsid w:val="001D0DFA"/>
    <w:rsid w:val="001D0F9E"/>
    <w:rsid w:val="001D2BC9"/>
    <w:rsid w:val="001D313F"/>
    <w:rsid w:val="001D4768"/>
    <w:rsid w:val="001D4776"/>
    <w:rsid w:val="001D47AC"/>
    <w:rsid w:val="001D485E"/>
    <w:rsid w:val="001D48C4"/>
    <w:rsid w:val="001D48E0"/>
    <w:rsid w:val="001D4C3A"/>
    <w:rsid w:val="001D523D"/>
    <w:rsid w:val="001D5B28"/>
    <w:rsid w:val="001D5CE9"/>
    <w:rsid w:val="001D623A"/>
    <w:rsid w:val="001D6E20"/>
    <w:rsid w:val="001D76E4"/>
    <w:rsid w:val="001D7862"/>
    <w:rsid w:val="001D7E36"/>
    <w:rsid w:val="001D7EF1"/>
    <w:rsid w:val="001E0650"/>
    <w:rsid w:val="001E1125"/>
    <w:rsid w:val="001E175F"/>
    <w:rsid w:val="001E18AE"/>
    <w:rsid w:val="001E1B2C"/>
    <w:rsid w:val="001E2FA1"/>
    <w:rsid w:val="001E5918"/>
    <w:rsid w:val="001E5D74"/>
    <w:rsid w:val="001E5ED0"/>
    <w:rsid w:val="001E7ACF"/>
    <w:rsid w:val="001E7C54"/>
    <w:rsid w:val="001E7D27"/>
    <w:rsid w:val="001E7E70"/>
    <w:rsid w:val="001F1DC4"/>
    <w:rsid w:val="001F2111"/>
    <w:rsid w:val="001F2197"/>
    <w:rsid w:val="001F2F38"/>
    <w:rsid w:val="001F3FC2"/>
    <w:rsid w:val="001F4773"/>
    <w:rsid w:val="001F4A56"/>
    <w:rsid w:val="001F52ED"/>
    <w:rsid w:val="001F5C3A"/>
    <w:rsid w:val="001F5F20"/>
    <w:rsid w:val="001F6914"/>
    <w:rsid w:val="001F6C4C"/>
    <w:rsid w:val="001F76AF"/>
    <w:rsid w:val="001F7B47"/>
    <w:rsid w:val="0020053F"/>
    <w:rsid w:val="00200701"/>
    <w:rsid w:val="00201387"/>
    <w:rsid w:val="00201A71"/>
    <w:rsid w:val="00201CAA"/>
    <w:rsid w:val="00202814"/>
    <w:rsid w:val="00202AC9"/>
    <w:rsid w:val="0020369A"/>
    <w:rsid w:val="002037CB"/>
    <w:rsid w:val="002037F2"/>
    <w:rsid w:val="00203832"/>
    <w:rsid w:val="00203F57"/>
    <w:rsid w:val="002040D4"/>
    <w:rsid w:val="0020454A"/>
    <w:rsid w:val="00205860"/>
    <w:rsid w:val="002066A5"/>
    <w:rsid w:val="002068B5"/>
    <w:rsid w:val="002069E2"/>
    <w:rsid w:val="00206E4F"/>
    <w:rsid w:val="002071F4"/>
    <w:rsid w:val="00207203"/>
    <w:rsid w:val="002072E7"/>
    <w:rsid w:val="00207350"/>
    <w:rsid w:val="00207C45"/>
    <w:rsid w:val="00210080"/>
    <w:rsid w:val="0021009C"/>
    <w:rsid w:val="00210251"/>
    <w:rsid w:val="00210425"/>
    <w:rsid w:val="00210D6E"/>
    <w:rsid w:val="00210F9B"/>
    <w:rsid w:val="00211AEA"/>
    <w:rsid w:val="00211E7F"/>
    <w:rsid w:val="00211E8D"/>
    <w:rsid w:val="00212118"/>
    <w:rsid w:val="00212207"/>
    <w:rsid w:val="002128DA"/>
    <w:rsid w:val="0021301B"/>
    <w:rsid w:val="0021391C"/>
    <w:rsid w:val="00215E43"/>
    <w:rsid w:val="00216497"/>
    <w:rsid w:val="00216A1C"/>
    <w:rsid w:val="00216DD8"/>
    <w:rsid w:val="00217AD9"/>
    <w:rsid w:val="00217CDF"/>
    <w:rsid w:val="00220BDB"/>
    <w:rsid w:val="00220D85"/>
    <w:rsid w:val="00221155"/>
    <w:rsid w:val="002212F5"/>
    <w:rsid w:val="00221B29"/>
    <w:rsid w:val="00222D0F"/>
    <w:rsid w:val="00222F2D"/>
    <w:rsid w:val="00223981"/>
    <w:rsid w:val="00223CDA"/>
    <w:rsid w:val="00223E3A"/>
    <w:rsid w:val="00223F29"/>
    <w:rsid w:val="002254B9"/>
    <w:rsid w:val="00225B6C"/>
    <w:rsid w:val="00225C18"/>
    <w:rsid w:val="00225F5C"/>
    <w:rsid w:val="002270C1"/>
    <w:rsid w:val="00227FC9"/>
    <w:rsid w:val="00230474"/>
    <w:rsid w:val="002304FB"/>
    <w:rsid w:val="00230871"/>
    <w:rsid w:val="002309B8"/>
    <w:rsid w:val="00230DF9"/>
    <w:rsid w:val="002313E9"/>
    <w:rsid w:val="0023186F"/>
    <w:rsid w:val="002321D9"/>
    <w:rsid w:val="00232831"/>
    <w:rsid w:val="00234B69"/>
    <w:rsid w:val="00235996"/>
    <w:rsid w:val="00235E56"/>
    <w:rsid w:val="002366A0"/>
    <w:rsid w:val="00236A84"/>
    <w:rsid w:val="00236E3B"/>
    <w:rsid w:val="00237330"/>
    <w:rsid w:val="002374DF"/>
    <w:rsid w:val="00237B2F"/>
    <w:rsid w:val="00237BA7"/>
    <w:rsid w:val="00237F1D"/>
    <w:rsid w:val="00240C58"/>
    <w:rsid w:val="0024152B"/>
    <w:rsid w:val="002424FE"/>
    <w:rsid w:val="002426DE"/>
    <w:rsid w:val="00242A3B"/>
    <w:rsid w:val="00243281"/>
    <w:rsid w:val="0024462F"/>
    <w:rsid w:val="002463D4"/>
    <w:rsid w:val="00246E49"/>
    <w:rsid w:val="00247E77"/>
    <w:rsid w:val="0025041E"/>
    <w:rsid w:val="00250793"/>
    <w:rsid w:val="002511E0"/>
    <w:rsid w:val="00251722"/>
    <w:rsid w:val="00251954"/>
    <w:rsid w:val="00251A71"/>
    <w:rsid w:val="00251CAE"/>
    <w:rsid w:val="002522DE"/>
    <w:rsid w:val="00253585"/>
    <w:rsid w:val="002539D6"/>
    <w:rsid w:val="00254218"/>
    <w:rsid w:val="002558CE"/>
    <w:rsid w:val="0025593C"/>
    <w:rsid w:val="00255CA0"/>
    <w:rsid w:val="00255D4D"/>
    <w:rsid w:val="00255DB2"/>
    <w:rsid w:val="00255DDD"/>
    <w:rsid w:val="00255FA4"/>
    <w:rsid w:val="00256DE5"/>
    <w:rsid w:val="0025700D"/>
    <w:rsid w:val="0026083F"/>
    <w:rsid w:val="00260DCD"/>
    <w:rsid w:val="002616C2"/>
    <w:rsid w:val="002621DB"/>
    <w:rsid w:val="002626A4"/>
    <w:rsid w:val="002628A6"/>
    <w:rsid w:val="00262A75"/>
    <w:rsid w:val="00262E31"/>
    <w:rsid w:val="00263322"/>
    <w:rsid w:val="002634EF"/>
    <w:rsid w:val="00263FED"/>
    <w:rsid w:val="00264753"/>
    <w:rsid w:val="002647B9"/>
    <w:rsid w:val="00264926"/>
    <w:rsid w:val="00265846"/>
    <w:rsid w:val="002664C9"/>
    <w:rsid w:val="00266845"/>
    <w:rsid w:val="00266990"/>
    <w:rsid w:val="00266CE9"/>
    <w:rsid w:val="00266D38"/>
    <w:rsid w:val="00267701"/>
    <w:rsid w:val="00267A4F"/>
    <w:rsid w:val="0027034F"/>
    <w:rsid w:val="00270731"/>
    <w:rsid w:val="00272D23"/>
    <w:rsid w:val="00273475"/>
    <w:rsid w:val="00273EA6"/>
    <w:rsid w:val="002750B8"/>
    <w:rsid w:val="002777D7"/>
    <w:rsid w:val="00277E04"/>
    <w:rsid w:val="00280BA7"/>
    <w:rsid w:val="00280E72"/>
    <w:rsid w:val="0028164F"/>
    <w:rsid w:val="00282203"/>
    <w:rsid w:val="00282354"/>
    <w:rsid w:val="002857B1"/>
    <w:rsid w:val="002857BC"/>
    <w:rsid w:val="00286106"/>
    <w:rsid w:val="0028618C"/>
    <w:rsid w:val="00286A9F"/>
    <w:rsid w:val="002873A6"/>
    <w:rsid w:val="002879B8"/>
    <w:rsid w:val="00287F67"/>
    <w:rsid w:val="002901CC"/>
    <w:rsid w:val="002906C1"/>
    <w:rsid w:val="00290914"/>
    <w:rsid w:val="00291E7C"/>
    <w:rsid w:val="00291EF6"/>
    <w:rsid w:val="002925EC"/>
    <w:rsid w:val="002926B4"/>
    <w:rsid w:val="002941EC"/>
    <w:rsid w:val="00294252"/>
    <w:rsid w:val="00294282"/>
    <w:rsid w:val="002952DE"/>
    <w:rsid w:val="00295DF5"/>
    <w:rsid w:val="00296B11"/>
    <w:rsid w:val="00297005"/>
    <w:rsid w:val="002972C5"/>
    <w:rsid w:val="00297DD4"/>
    <w:rsid w:val="00297F67"/>
    <w:rsid w:val="002A0239"/>
    <w:rsid w:val="002A0339"/>
    <w:rsid w:val="002A0430"/>
    <w:rsid w:val="002A044B"/>
    <w:rsid w:val="002A0545"/>
    <w:rsid w:val="002A0C17"/>
    <w:rsid w:val="002A0D1F"/>
    <w:rsid w:val="002A1461"/>
    <w:rsid w:val="002A1ACF"/>
    <w:rsid w:val="002A27C6"/>
    <w:rsid w:val="002A2A54"/>
    <w:rsid w:val="002A2DC0"/>
    <w:rsid w:val="002A35ED"/>
    <w:rsid w:val="002A3AFF"/>
    <w:rsid w:val="002A3CE1"/>
    <w:rsid w:val="002A460F"/>
    <w:rsid w:val="002A475D"/>
    <w:rsid w:val="002A5C70"/>
    <w:rsid w:val="002A6B89"/>
    <w:rsid w:val="002A6C43"/>
    <w:rsid w:val="002A75E9"/>
    <w:rsid w:val="002A7EDA"/>
    <w:rsid w:val="002B0062"/>
    <w:rsid w:val="002B11C6"/>
    <w:rsid w:val="002B208E"/>
    <w:rsid w:val="002B33D3"/>
    <w:rsid w:val="002B3445"/>
    <w:rsid w:val="002B348C"/>
    <w:rsid w:val="002B3BF3"/>
    <w:rsid w:val="002B3EB6"/>
    <w:rsid w:val="002B4143"/>
    <w:rsid w:val="002B5B7D"/>
    <w:rsid w:val="002B6883"/>
    <w:rsid w:val="002B75D5"/>
    <w:rsid w:val="002B7A1A"/>
    <w:rsid w:val="002B7B13"/>
    <w:rsid w:val="002B7B69"/>
    <w:rsid w:val="002B7E39"/>
    <w:rsid w:val="002C0B7A"/>
    <w:rsid w:val="002C11F7"/>
    <w:rsid w:val="002C16F8"/>
    <w:rsid w:val="002C197D"/>
    <w:rsid w:val="002C1E99"/>
    <w:rsid w:val="002C322B"/>
    <w:rsid w:val="002C367C"/>
    <w:rsid w:val="002C3B2F"/>
    <w:rsid w:val="002C3CC4"/>
    <w:rsid w:val="002C3E2F"/>
    <w:rsid w:val="002C41DB"/>
    <w:rsid w:val="002C4C47"/>
    <w:rsid w:val="002C54A9"/>
    <w:rsid w:val="002C5F89"/>
    <w:rsid w:val="002C65F4"/>
    <w:rsid w:val="002C6761"/>
    <w:rsid w:val="002C6C71"/>
    <w:rsid w:val="002C6ED1"/>
    <w:rsid w:val="002C6EDC"/>
    <w:rsid w:val="002C7137"/>
    <w:rsid w:val="002C7480"/>
    <w:rsid w:val="002C7699"/>
    <w:rsid w:val="002C7708"/>
    <w:rsid w:val="002C7724"/>
    <w:rsid w:val="002D0544"/>
    <w:rsid w:val="002D0965"/>
    <w:rsid w:val="002D0D97"/>
    <w:rsid w:val="002D1373"/>
    <w:rsid w:val="002D19C5"/>
    <w:rsid w:val="002D2183"/>
    <w:rsid w:val="002D2741"/>
    <w:rsid w:val="002D2F1A"/>
    <w:rsid w:val="002D30D9"/>
    <w:rsid w:val="002D31F2"/>
    <w:rsid w:val="002D370D"/>
    <w:rsid w:val="002D376B"/>
    <w:rsid w:val="002D3B8B"/>
    <w:rsid w:val="002D3EBB"/>
    <w:rsid w:val="002D4874"/>
    <w:rsid w:val="002D49AD"/>
    <w:rsid w:val="002D4FE0"/>
    <w:rsid w:val="002D50CD"/>
    <w:rsid w:val="002D5252"/>
    <w:rsid w:val="002D5537"/>
    <w:rsid w:val="002D5B51"/>
    <w:rsid w:val="002D62F4"/>
    <w:rsid w:val="002D6767"/>
    <w:rsid w:val="002D67E3"/>
    <w:rsid w:val="002D680C"/>
    <w:rsid w:val="002D68BF"/>
    <w:rsid w:val="002D6AFB"/>
    <w:rsid w:val="002D6D56"/>
    <w:rsid w:val="002D6ECD"/>
    <w:rsid w:val="002E0E84"/>
    <w:rsid w:val="002E14CA"/>
    <w:rsid w:val="002E17FC"/>
    <w:rsid w:val="002E198A"/>
    <w:rsid w:val="002E2127"/>
    <w:rsid w:val="002E3C27"/>
    <w:rsid w:val="002E4C9A"/>
    <w:rsid w:val="002E4D6A"/>
    <w:rsid w:val="002E4D7A"/>
    <w:rsid w:val="002E4F9C"/>
    <w:rsid w:val="002E5B29"/>
    <w:rsid w:val="002E5DE2"/>
    <w:rsid w:val="002E607A"/>
    <w:rsid w:val="002E6AD3"/>
    <w:rsid w:val="002E7667"/>
    <w:rsid w:val="002F0BDA"/>
    <w:rsid w:val="002F0EED"/>
    <w:rsid w:val="002F13A4"/>
    <w:rsid w:val="002F1D47"/>
    <w:rsid w:val="002F1ECF"/>
    <w:rsid w:val="002F24FF"/>
    <w:rsid w:val="002F264A"/>
    <w:rsid w:val="002F2765"/>
    <w:rsid w:val="002F278E"/>
    <w:rsid w:val="002F3D73"/>
    <w:rsid w:val="002F4282"/>
    <w:rsid w:val="002F5191"/>
    <w:rsid w:val="002F52D2"/>
    <w:rsid w:val="002F543D"/>
    <w:rsid w:val="002F60E1"/>
    <w:rsid w:val="002F66A9"/>
    <w:rsid w:val="002F6831"/>
    <w:rsid w:val="002F6FD2"/>
    <w:rsid w:val="002F7B71"/>
    <w:rsid w:val="002F7ECA"/>
    <w:rsid w:val="0030036F"/>
    <w:rsid w:val="00300416"/>
    <w:rsid w:val="003012EB"/>
    <w:rsid w:val="003022D0"/>
    <w:rsid w:val="003024C0"/>
    <w:rsid w:val="003028F3"/>
    <w:rsid w:val="00302B53"/>
    <w:rsid w:val="00302C6D"/>
    <w:rsid w:val="00303033"/>
    <w:rsid w:val="0030382D"/>
    <w:rsid w:val="00304B57"/>
    <w:rsid w:val="00304C46"/>
    <w:rsid w:val="00305FFC"/>
    <w:rsid w:val="00306792"/>
    <w:rsid w:val="003068EA"/>
    <w:rsid w:val="00306A3E"/>
    <w:rsid w:val="00307411"/>
    <w:rsid w:val="0030742B"/>
    <w:rsid w:val="003075FF"/>
    <w:rsid w:val="003078AF"/>
    <w:rsid w:val="003079B5"/>
    <w:rsid w:val="00311428"/>
    <w:rsid w:val="00311658"/>
    <w:rsid w:val="00311749"/>
    <w:rsid w:val="0031196C"/>
    <w:rsid w:val="00311EA0"/>
    <w:rsid w:val="00312451"/>
    <w:rsid w:val="00312539"/>
    <w:rsid w:val="00313F11"/>
    <w:rsid w:val="00314722"/>
    <w:rsid w:val="00314F06"/>
    <w:rsid w:val="0031551A"/>
    <w:rsid w:val="00315A29"/>
    <w:rsid w:val="00316569"/>
    <w:rsid w:val="0031681D"/>
    <w:rsid w:val="00316A97"/>
    <w:rsid w:val="00316D51"/>
    <w:rsid w:val="00317E19"/>
    <w:rsid w:val="003200D2"/>
    <w:rsid w:val="00320B2A"/>
    <w:rsid w:val="00320DA2"/>
    <w:rsid w:val="00320F1E"/>
    <w:rsid w:val="00320FB9"/>
    <w:rsid w:val="003210C5"/>
    <w:rsid w:val="0032148B"/>
    <w:rsid w:val="003215E7"/>
    <w:rsid w:val="003231BA"/>
    <w:rsid w:val="0032480C"/>
    <w:rsid w:val="0032491A"/>
    <w:rsid w:val="00324C0F"/>
    <w:rsid w:val="00324D2F"/>
    <w:rsid w:val="00324E0F"/>
    <w:rsid w:val="00325488"/>
    <w:rsid w:val="003254FF"/>
    <w:rsid w:val="00325588"/>
    <w:rsid w:val="00325760"/>
    <w:rsid w:val="003258E9"/>
    <w:rsid w:val="00325DBF"/>
    <w:rsid w:val="00325DE9"/>
    <w:rsid w:val="00325FF5"/>
    <w:rsid w:val="00326141"/>
    <w:rsid w:val="003264EC"/>
    <w:rsid w:val="003274EC"/>
    <w:rsid w:val="003305D5"/>
    <w:rsid w:val="00330994"/>
    <w:rsid w:val="00330D2A"/>
    <w:rsid w:val="00330DBC"/>
    <w:rsid w:val="00331098"/>
    <w:rsid w:val="00331FA5"/>
    <w:rsid w:val="003324F0"/>
    <w:rsid w:val="003325D2"/>
    <w:rsid w:val="00333827"/>
    <w:rsid w:val="00333BF4"/>
    <w:rsid w:val="00334529"/>
    <w:rsid w:val="003354B7"/>
    <w:rsid w:val="003361FF"/>
    <w:rsid w:val="003379BD"/>
    <w:rsid w:val="0034031E"/>
    <w:rsid w:val="003408D6"/>
    <w:rsid w:val="00340F6E"/>
    <w:rsid w:val="00340FA0"/>
    <w:rsid w:val="00341471"/>
    <w:rsid w:val="0034157E"/>
    <w:rsid w:val="00341921"/>
    <w:rsid w:val="00341C3A"/>
    <w:rsid w:val="00343121"/>
    <w:rsid w:val="00344C00"/>
    <w:rsid w:val="0034523F"/>
    <w:rsid w:val="00345CF5"/>
    <w:rsid w:val="00345EF5"/>
    <w:rsid w:val="0034651A"/>
    <w:rsid w:val="00346DB0"/>
    <w:rsid w:val="003472CD"/>
    <w:rsid w:val="00347763"/>
    <w:rsid w:val="003509ED"/>
    <w:rsid w:val="00350C7E"/>
    <w:rsid w:val="003514A4"/>
    <w:rsid w:val="003517E4"/>
    <w:rsid w:val="00351B06"/>
    <w:rsid w:val="0035225A"/>
    <w:rsid w:val="003522AD"/>
    <w:rsid w:val="003527FC"/>
    <w:rsid w:val="0035295C"/>
    <w:rsid w:val="00353177"/>
    <w:rsid w:val="003551D0"/>
    <w:rsid w:val="003554E3"/>
    <w:rsid w:val="00356033"/>
    <w:rsid w:val="0035614D"/>
    <w:rsid w:val="0035655C"/>
    <w:rsid w:val="003568FC"/>
    <w:rsid w:val="0035718A"/>
    <w:rsid w:val="003572B4"/>
    <w:rsid w:val="0035781F"/>
    <w:rsid w:val="003578A1"/>
    <w:rsid w:val="00357C00"/>
    <w:rsid w:val="00360399"/>
    <w:rsid w:val="00360F28"/>
    <w:rsid w:val="00361264"/>
    <w:rsid w:val="00361E83"/>
    <w:rsid w:val="003628DF"/>
    <w:rsid w:val="00362D95"/>
    <w:rsid w:val="003640C0"/>
    <w:rsid w:val="00364434"/>
    <w:rsid w:val="00364E97"/>
    <w:rsid w:val="003652C4"/>
    <w:rsid w:val="00365306"/>
    <w:rsid w:val="00365649"/>
    <w:rsid w:val="003657C5"/>
    <w:rsid w:val="00365A6D"/>
    <w:rsid w:val="00365EF8"/>
    <w:rsid w:val="00366995"/>
    <w:rsid w:val="00366DE5"/>
    <w:rsid w:val="00367E3E"/>
    <w:rsid w:val="003705F9"/>
    <w:rsid w:val="0037071D"/>
    <w:rsid w:val="00370C91"/>
    <w:rsid w:val="00372A6E"/>
    <w:rsid w:val="00373265"/>
    <w:rsid w:val="003732C9"/>
    <w:rsid w:val="00373349"/>
    <w:rsid w:val="0037336F"/>
    <w:rsid w:val="00373DAA"/>
    <w:rsid w:val="00373F09"/>
    <w:rsid w:val="00374483"/>
    <w:rsid w:val="003748E9"/>
    <w:rsid w:val="00374E55"/>
    <w:rsid w:val="003757D5"/>
    <w:rsid w:val="00375843"/>
    <w:rsid w:val="00375873"/>
    <w:rsid w:val="00375B7B"/>
    <w:rsid w:val="0037657F"/>
    <w:rsid w:val="003774BD"/>
    <w:rsid w:val="00377A75"/>
    <w:rsid w:val="00377C43"/>
    <w:rsid w:val="00380A44"/>
    <w:rsid w:val="00380BF7"/>
    <w:rsid w:val="00380CBB"/>
    <w:rsid w:val="00380EE7"/>
    <w:rsid w:val="003810B9"/>
    <w:rsid w:val="00382687"/>
    <w:rsid w:val="00382986"/>
    <w:rsid w:val="00382B5F"/>
    <w:rsid w:val="00382D76"/>
    <w:rsid w:val="003831C7"/>
    <w:rsid w:val="003839DD"/>
    <w:rsid w:val="00383A85"/>
    <w:rsid w:val="0038599F"/>
    <w:rsid w:val="00385F6A"/>
    <w:rsid w:val="0038633A"/>
    <w:rsid w:val="00387A8C"/>
    <w:rsid w:val="00390679"/>
    <w:rsid w:val="00390ABA"/>
    <w:rsid w:val="00390F23"/>
    <w:rsid w:val="003913A6"/>
    <w:rsid w:val="0039140D"/>
    <w:rsid w:val="003917D6"/>
    <w:rsid w:val="00391B89"/>
    <w:rsid w:val="00391EE4"/>
    <w:rsid w:val="00391FA2"/>
    <w:rsid w:val="00392F3F"/>
    <w:rsid w:val="00394049"/>
    <w:rsid w:val="0039454A"/>
    <w:rsid w:val="00394A8A"/>
    <w:rsid w:val="003950D9"/>
    <w:rsid w:val="00395A84"/>
    <w:rsid w:val="00395B04"/>
    <w:rsid w:val="00395DD8"/>
    <w:rsid w:val="003969D9"/>
    <w:rsid w:val="00396B1A"/>
    <w:rsid w:val="00397574"/>
    <w:rsid w:val="00397AE0"/>
    <w:rsid w:val="003A00CD"/>
    <w:rsid w:val="003A0A2B"/>
    <w:rsid w:val="003A1B00"/>
    <w:rsid w:val="003A1B97"/>
    <w:rsid w:val="003A27CC"/>
    <w:rsid w:val="003A435D"/>
    <w:rsid w:val="003A4FDC"/>
    <w:rsid w:val="003A5A12"/>
    <w:rsid w:val="003A5B49"/>
    <w:rsid w:val="003A5E4B"/>
    <w:rsid w:val="003A66EC"/>
    <w:rsid w:val="003A6A51"/>
    <w:rsid w:val="003A6B91"/>
    <w:rsid w:val="003A7037"/>
    <w:rsid w:val="003A7123"/>
    <w:rsid w:val="003A7393"/>
    <w:rsid w:val="003A789E"/>
    <w:rsid w:val="003A7ABD"/>
    <w:rsid w:val="003B027E"/>
    <w:rsid w:val="003B18B4"/>
    <w:rsid w:val="003B1F28"/>
    <w:rsid w:val="003B3220"/>
    <w:rsid w:val="003B33D4"/>
    <w:rsid w:val="003B3760"/>
    <w:rsid w:val="003B37DC"/>
    <w:rsid w:val="003B40E8"/>
    <w:rsid w:val="003B438C"/>
    <w:rsid w:val="003B604B"/>
    <w:rsid w:val="003B63AD"/>
    <w:rsid w:val="003B769E"/>
    <w:rsid w:val="003B7B3E"/>
    <w:rsid w:val="003B7F0C"/>
    <w:rsid w:val="003C0FFC"/>
    <w:rsid w:val="003C1723"/>
    <w:rsid w:val="003C196A"/>
    <w:rsid w:val="003C1AD4"/>
    <w:rsid w:val="003C2315"/>
    <w:rsid w:val="003C3389"/>
    <w:rsid w:val="003C3890"/>
    <w:rsid w:val="003C3E96"/>
    <w:rsid w:val="003C4655"/>
    <w:rsid w:val="003C499C"/>
    <w:rsid w:val="003C5389"/>
    <w:rsid w:val="003C5826"/>
    <w:rsid w:val="003C5970"/>
    <w:rsid w:val="003C5CC1"/>
    <w:rsid w:val="003C5D70"/>
    <w:rsid w:val="003C6229"/>
    <w:rsid w:val="003C67BF"/>
    <w:rsid w:val="003C6881"/>
    <w:rsid w:val="003C6BB0"/>
    <w:rsid w:val="003C736C"/>
    <w:rsid w:val="003C73F6"/>
    <w:rsid w:val="003C7D1D"/>
    <w:rsid w:val="003D020F"/>
    <w:rsid w:val="003D052C"/>
    <w:rsid w:val="003D16F4"/>
    <w:rsid w:val="003D2716"/>
    <w:rsid w:val="003D28DE"/>
    <w:rsid w:val="003D337D"/>
    <w:rsid w:val="003D42C6"/>
    <w:rsid w:val="003D4EE8"/>
    <w:rsid w:val="003D5C98"/>
    <w:rsid w:val="003D5D92"/>
    <w:rsid w:val="003D603C"/>
    <w:rsid w:val="003D60A8"/>
    <w:rsid w:val="003D622A"/>
    <w:rsid w:val="003D6413"/>
    <w:rsid w:val="003D67EC"/>
    <w:rsid w:val="003D7BE6"/>
    <w:rsid w:val="003D7CA6"/>
    <w:rsid w:val="003D7EB6"/>
    <w:rsid w:val="003E02A1"/>
    <w:rsid w:val="003E0354"/>
    <w:rsid w:val="003E0BD4"/>
    <w:rsid w:val="003E2B72"/>
    <w:rsid w:val="003E3327"/>
    <w:rsid w:val="003E39F3"/>
    <w:rsid w:val="003E456F"/>
    <w:rsid w:val="003E46DF"/>
    <w:rsid w:val="003E4878"/>
    <w:rsid w:val="003E4ABA"/>
    <w:rsid w:val="003E53E2"/>
    <w:rsid w:val="003E64F0"/>
    <w:rsid w:val="003E76B0"/>
    <w:rsid w:val="003E7905"/>
    <w:rsid w:val="003F028D"/>
    <w:rsid w:val="003F06EE"/>
    <w:rsid w:val="003F1BCF"/>
    <w:rsid w:val="003F1F78"/>
    <w:rsid w:val="003F2873"/>
    <w:rsid w:val="003F2B8E"/>
    <w:rsid w:val="003F310C"/>
    <w:rsid w:val="003F3160"/>
    <w:rsid w:val="003F3361"/>
    <w:rsid w:val="003F58F4"/>
    <w:rsid w:val="003F5F90"/>
    <w:rsid w:val="003F7838"/>
    <w:rsid w:val="003F7FD3"/>
    <w:rsid w:val="00400956"/>
    <w:rsid w:val="00401403"/>
    <w:rsid w:val="004018F2"/>
    <w:rsid w:val="00403C4D"/>
    <w:rsid w:val="00403D92"/>
    <w:rsid w:val="0040479D"/>
    <w:rsid w:val="00404CE7"/>
    <w:rsid w:val="00406353"/>
    <w:rsid w:val="00406692"/>
    <w:rsid w:val="00406987"/>
    <w:rsid w:val="00406AF6"/>
    <w:rsid w:val="004109F2"/>
    <w:rsid w:val="004119B0"/>
    <w:rsid w:val="004126C2"/>
    <w:rsid w:val="00412C70"/>
    <w:rsid w:val="00413ADB"/>
    <w:rsid w:val="00413E74"/>
    <w:rsid w:val="00414384"/>
    <w:rsid w:val="00415102"/>
    <w:rsid w:val="00415E9A"/>
    <w:rsid w:val="00417951"/>
    <w:rsid w:val="00420F86"/>
    <w:rsid w:val="00421BF7"/>
    <w:rsid w:val="00421FA3"/>
    <w:rsid w:val="00422F02"/>
    <w:rsid w:val="00423215"/>
    <w:rsid w:val="0042348D"/>
    <w:rsid w:val="00423672"/>
    <w:rsid w:val="0042374E"/>
    <w:rsid w:val="0042390E"/>
    <w:rsid w:val="00423E70"/>
    <w:rsid w:val="004245A8"/>
    <w:rsid w:val="004248F6"/>
    <w:rsid w:val="00424E99"/>
    <w:rsid w:val="00424EA7"/>
    <w:rsid w:val="00425C65"/>
    <w:rsid w:val="00425FDA"/>
    <w:rsid w:val="00426E4D"/>
    <w:rsid w:val="00427354"/>
    <w:rsid w:val="00427947"/>
    <w:rsid w:val="00427EB6"/>
    <w:rsid w:val="00431519"/>
    <w:rsid w:val="00431854"/>
    <w:rsid w:val="0043196D"/>
    <w:rsid w:val="00431C24"/>
    <w:rsid w:val="004327D1"/>
    <w:rsid w:val="004327DE"/>
    <w:rsid w:val="0043325C"/>
    <w:rsid w:val="00433430"/>
    <w:rsid w:val="004342E1"/>
    <w:rsid w:val="00434CC9"/>
    <w:rsid w:val="00434E4A"/>
    <w:rsid w:val="00435533"/>
    <w:rsid w:val="00435557"/>
    <w:rsid w:val="004365B2"/>
    <w:rsid w:val="00437301"/>
    <w:rsid w:val="0044011B"/>
    <w:rsid w:val="00440593"/>
    <w:rsid w:val="00440C4E"/>
    <w:rsid w:val="00440E44"/>
    <w:rsid w:val="00441268"/>
    <w:rsid w:val="00442113"/>
    <w:rsid w:val="004421F7"/>
    <w:rsid w:val="004427D4"/>
    <w:rsid w:val="00442F6F"/>
    <w:rsid w:val="004443FA"/>
    <w:rsid w:val="004446D2"/>
    <w:rsid w:val="00445BEF"/>
    <w:rsid w:val="00445BFF"/>
    <w:rsid w:val="00445E63"/>
    <w:rsid w:val="00445F64"/>
    <w:rsid w:val="00447405"/>
    <w:rsid w:val="00447A33"/>
    <w:rsid w:val="00450216"/>
    <w:rsid w:val="00450BA5"/>
    <w:rsid w:val="00452893"/>
    <w:rsid w:val="004535B6"/>
    <w:rsid w:val="00453DCF"/>
    <w:rsid w:val="00453FE9"/>
    <w:rsid w:val="00454496"/>
    <w:rsid w:val="00454975"/>
    <w:rsid w:val="00454BA9"/>
    <w:rsid w:val="00454C12"/>
    <w:rsid w:val="00454C40"/>
    <w:rsid w:val="00454DF1"/>
    <w:rsid w:val="00455197"/>
    <w:rsid w:val="00456D8A"/>
    <w:rsid w:val="00456EBC"/>
    <w:rsid w:val="00457122"/>
    <w:rsid w:val="0045774B"/>
    <w:rsid w:val="00457DCC"/>
    <w:rsid w:val="004603AA"/>
    <w:rsid w:val="00460815"/>
    <w:rsid w:val="00460B99"/>
    <w:rsid w:val="0046224B"/>
    <w:rsid w:val="00462BBD"/>
    <w:rsid w:val="00463899"/>
    <w:rsid w:val="00463E81"/>
    <w:rsid w:val="004641DA"/>
    <w:rsid w:val="00465930"/>
    <w:rsid w:val="00465F17"/>
    <w:rsid w:val="00466E4B"/>
    <w:rsid w:val="0046701D"/>
    <w:rsid w:val="00467660"/>
    <w:rsid w:val="00467D2F"/>
    <w:rsid w:val="00467DEA"/>
    <w:rsid w:val="00467F46"/>
    <w:rsid w:val="00470526"/>
    <w:rsid w:val="00470789"/>
    <w:rsid w:val="004707E9"/>
    <w:rsid w:val="0047102D"/>
    <w:rsid w:val="00471284"/>
    <w:rsid w:val="00471310"/>
    <w:rsid w:val="0047169A"/>
    <w:rsid w:val="00471B7B"/>
    <w:rsid w:val="00472FF2"/>
    <w:rsid w:val="00473170"/>
    <w:rsid w:val="004732BD"/>
    <w:rsid w:val="00473477"/>
    <w:rsid w:val="00473551"/>
    <w:rsid w:val="0047480A"/>
    <w:rsid w:val="00474BC0"/>
    <w:rsid w:val="004750E6"/>
    <w:rsid w:val="0047547F"/>
    <w:rsid w:val="004759D2"/>
    <w:rsid w:val="00475CBC"/>
    <w:rsid w:val="004805E5"/>
    <w:rsid w:val="0048066D"/>
    <w:rsid w:val="00480FDB"/>
    <w:rsid w:val="00481FA0"/>
    <w:rsid w:val="004822A2"/>
    <w:rsid w:val="004826FE"/>
    <w:rsid w:val="0048291D"/>
    <w:rsid w:val="00482D52"/>
    <w:rsid w:val="00483418"/>
    <w:rsid w:val="00483A8B"/>
    <w:rsid w:val="00483D6B"/>
    <w:rsid w:val="00484400"/>
    <w:rsid w:val="00484980"/>
    <w:rsid w:val="00484F83"/>
    <w:rsid w:val="004857C5"/>
    <w:rsid w:val="004859A5"/>
    <w:rsid w:val="00485A04"/>
    <w:rsid w:val="00485FD3"/>
    <w:rsid w:val="00485FEE"/>
    <w:rsid w:val="00486438"/>
    <w:rsid w:val="004870E4"/>
    <w:rsid w:val="00487498"/>
    <w:rsid w:val="0048754A"/>
    <w:rsid w:val="00490BBA"/>
    <w:rsid w:val="00491D21"/>
    <w:rsid w:val="004930F2"/>
    <w:rsid w:val="004935D0"/>
    <w:rsid w:val="00493676"/>
    <w:rsid w:val="00493B44"/>
    <w:rsid w:val="00493F29"/>
    <w:rsid w:val="00494ACA"/>
    <w:rsid w:val="00496269"/>
    <w:rsid w:val="004973D9"/>
    <w:rsid w:val="004974B2"/>
    <w:rsid w:val="00497FA7"/>
    <w:rsid w:val="004A018A"/>
    <w:rsid w:val="004A0410"/>
    <w:rsid w:val="004A0E8F"/>
    <w:rsid w:val="004A1EE2"/>
    <w:rsid w:val="004A2B17"/>
    <w:rsid w:val="004A3F98"/>
    <w:rsid w:val="004A4350"/>
    <w:rsid w:val="004A4A77"/>
    <w:rsid w:val="004A60E1"/>
    <w:rsid w:val="004A619D"/>
    <w:rsid w:val="004A6715"/>
    <w:rsid w:val="004A7231"/>
    <w:rsid w:val="004A7506"/>
    <w:rsid w:val="004A7E51"/>
    <w:rsid w:val="004B045F"/>
    <w:rsid w:val="004B079D"/>
    <w:rsid w:val="004B269C"/>
    <w:rsid w:val="004B3F7C"/>
    <w:rsid w:val="004B4282"/>
    <w:rsid w:val="004B4AD9"/>
    <w:rsid w:val="004B4DAB"/>
    <w:rsid w:val="004B7033"/>
    <w:rsid w:val="004B729A"/>
    <w:rsid w:val="004B765F"/>
    <w:rsid w:val="004B78AE"/>
    <w:rsid w:val="004C06CF"/>
    <w:rsid w:val="004C10F3"/>
    <w:rsid w:val="004C16C0"/>
    <w:rsid w:val="004C22DA"/>
    <w:rsid w:val="004C29AD"/>
    <w:rsid w:val="004C2A94"/>
    <w:rsid w:val="004C2F7D"/>
    <w:rsid w:val="004C3A19"/>
    <w:rsid w:val="004C41A7"/>
    <w:rsid w:val="004C4947"/>
    <w:rsid w:val="004C4A6C"/>
    <w:rsid w:val="004C4DA7"/>
    <w:rsid w:val="004C56CD"/>
    <w:rsid w:val="004C5B06"/>
    <w:rsid w:val="004C5F9F"/>
    <w:rsid w:val="004D02A4"/>
    <w:rsid w:val="004D0C0E"/>
    <w:rsid w:val="004D0D5D"/>
    <w:rsid w:val="004D11C3"/>
    <w:rsid w:val="004D1B08"/>
    <w:rsid w:val="004D1BE5"/>
    <w:rsid w:val="004D23CB"/>
    <w:rsid w:val="004D2780"/>
    <w:rsid w:val="004D2BC7"/>
    <w:rsid w:val="004D2FAA"/>
    <w:rsid w:val="004D3146"/>
    <w:rsid w:val="004D3635"/>
    <w:rsid w:val="004D3B7D"/>
    <w:rsid w:val="004D4207"/>
    <w:rsid w:val="004D4245"/>
    <w:rsid w:val="004D4254"/>
    <w:rsid w:val="004D4838"/>
    <w:rsid w:val="004D51C0"/>
    <w:rsid w:val="004D694D"/>
    <w:rsid w:val="004D6A90"/>
    <w:rsid w:val="004E018F"/>
    <w:rsid w:val="004E05DD"/>
    <w:rsid w:val="004E13A1"/>
    <w:rsid w:val="004E2125"/>
    <w:rsid w:val="004E2267"/>
    <w:rsid w:val="004E2868"/>
    <w:rsid w:val="004E3622"/>
    <w:rsid w:val="004E3718"/>
    <w:rsid w:val="004E38A2"/>
    <w:rsid w:val="004E40E9"/>
    <w:rsid w:val="004E42C4"/>
    <w:rsid w:val="004E44A6"/>
    <w:rsid w:val="004E4DEA"/>
    <w:rsid w:val="004E590C"/>
    <w:rsid w:val="004E5B47"/>
    <w:rsid w:val="004E5DBF"/>
    <w:rsid w:val="004E6001"/>
    <w:rsid w:val="004E61D2"/>
    <w:rsid w:val="004E7004"/>
    <w:rsid w:val="004E7089"/>
    <w:rsid w:val="004E71EE"/>
    <w:rsid w:val="004E7A6C"/>
    <w:rsid w:val="004F03FA"/>
    <w:rsid w:val="004F0CA5"/>
    <w:rsid w:val="004F1E13"/>
    <w:rsid w:val="004F2503"/>
    <w:rsid w:val="004F2D0D"/>
    <w:rsid w:val="004F3496"/>
    <w:rsid w:val="004F35B9"/>
    <w:rsid w:val="004F3969"/>
    <w:rsid w:val="004F4432"/>
    <w:rsid w:val="004F473A"/>
    <w:rsid w:val="004F4A9A"/>
    <w:rsid w:val="004F500B"/>
    <w:rsid w:val="004F5703"/>
    <w:rsid w:val="004F6491"/>
    <w:rsid w:val="004F799D"/>
    <w:rsid w:val="004F7C2E"/>
    <w:rsid w:val="004F7D64"/>
    <w:rsid w:val="00500022"/>
    <w:rsid w:val="005003DD"/>
    <w:rsid w:val="005003F3"/>
    <w:rsid w:val="00500606"/>
    <w:rsid w:val="00500A9E"/>
    <w:rsid w:val="005011EB"/>
    <w:rsid w:val="005017C4"/>
    <w:rsid w:val="00501D0D"/>
    <w:rsid w:val="005024CD"/>
    <w:rsid w:val="00502C01"/>
    <w:rsid w:val="00503864"/>
    <w:rsid w:val="005044A5"/>
    <w:rsid w:val="00504906"/>
    <w:rsid w:val="00504EA6"/>
    <w:rsid w:val="0050501A"/>
    <w:rsid w:val="005054F2"/>
    <w:rsid w:val="005064F3"/>
    <w:rsid w:val="00506638"/>
    <w:rsid w:val="00507236"/>
    <w:rsid w:val="005076A2"/>
    <w:rsid w:val="0050773B"/>
    <w:rsid w:val="00507CFA"/>
    <w:rsid w:val="00507FFB"/>
    <w:rsid w:val="005102CB"/>
    <w:rsid w:val="00510E00"/>
    <w:rsid w:val="005112CD"/>
    <w:rsid w:val="00511F55"/>
    <w:rsid w:val="00512A8A"/>
    <w:rsid w:val="00512B11"/>
    <w:rsid w:val="005134D4"/>
    <w:rsid w:val="00514B9B"/>
    <w:rsid w:val="0051555F"/>
    <w:rsid w:val="00515D02"/>
    <w:rsid w:val="0051616D"/>
    <w:rsid w:val="0051700F"/>
    <w:rsid w:val="0051748F"/>
    <w:rsid w:val="00520089"/>
    <w:rsid w:val="005201D2"/>
    <w:rsid w:val="00520529"/>
    <w:rsid w:val="00520A6F"/>
    <w:rsid w:val="00520E34"/>
    <w:rsid w:val="00520E8A"/>
    <w:rsid w:val="00521008"/>
    <w:rsid w:val="005211BD"/>
    <w:rsid w:val="005211CE"/>
    <w:rsid w:val="00521389"/>
    <w:rsid w:val="005219BF"/>
    <w:rsid w:val="005221BD"/>
    <w:rsid w:val="00522638"/>
    <w:rsid w:val="005230CC"/>
    <w:rsid w:val="005235ED"/>
    <w:rsid w:val="0052435E"/>
    <w:rsid w:val="005246F7"/>
    <w:rsid w:val="00525166"/>
    <w:rsid w:val="005251E5"/>
    <w:rsid w:val="00525894"/>
    <w:rsid w:val="00525A9B"/>
    <w:rsid w:val="00527B19"/>
    <w:rsid w:val="005300E6"/>
    <w:rsid w:val="00530196"/>
    <w:rsid w:val="005303AA"/>
    <w:rsid w:val="00530D14"/>
    <w:rsid w:val="00531072"/>
    <w:rsid w:val="00531563"/>
    <w:rsid w:val="00531F23"/>
    <w:rsid w:val="005322A2"/>
    <w:rsid w:val="00532E34"/>
    <w:rsid w:val="00532F0B"/>
    <w:rsid w:val="00533B3A"/>
    <w:rsid w:val="0053465D"/>
    <w:rsid w:val="005347C4"/>
    <w:rsid w:val="00536268"/>
    <w:rsid w:val="005372E3"/>
    <w:rsid w:val="005374D7"/>
    <w:rsid w:val="00537819"/>
    <w:rsid w:val="00537FBC"/>
    <w:rsid w:val="00540080"/>
    <w:rsid w:val="00540F7F"/>
    <w:rsid w:val="0054117A"/>
    <w:rsid w:val="005424DD"/>
    <w:rsid w:val="00543EF1"/>
    <w:rsid w:val="005446EA"/>
    <w:rsid w:val="00545796"/>
    <w:rsid w:val="00546020"/>
    <w:rsid w:val="005469DF"/>
    <w:rsid w:val="0054726B"/>
    <w:rsid w:val="0054776A"/>
    <w:rsid w:val="005505A3"/>
    <w:rsid w:val="0055101C"/>
    <w:rsid w:val="00552556"/>
    <w:rsid w:val="00552BB3"/>
    <w:rsid w:val="00552EB9"/>
    <w:rsid w:val="00553A7F"/>
    <w:rsid w:val="00553A8F"/>
    <w:rsid w:val="005540BE"/>
    <w:rsid w:val="00554462"/>
    <w:rsid w:val="00554B51"/>
    <w:rsid w:val="00554CAA"/>
    <w:rsid w:val="00555A65"/>
    <w:rsid w:val="00555D75"/>
    <w:rsid w:val="0055633F"/>
    <w:rsid w:val="00556602"/>
    <w:rsid w:val="00556C84"/>
    <w:rsid w:val="0055713B"/>
    <w:rsid w:val="00557208"/>
    <w:rsid w:val="00557637"/>
    <w:rsid w:val="005577D9"/>
    <w:rsid w:val="005579BE"/>
    <w:rsid w:val="00557C9D"/>
    <w:rsid w:val="005604D2"/>
    <w:rsid w:val="005605F8"/>
    <w:rsid w:val="005606ED"/>
    <w:rsid w:val="0056172A"/>
    <w:rsid w:val="005620CA"/>
    <w:rsid w:val="00562D6F"/>
    <w:rsid w:val="005637DF"/>
    <w:rsid w:val="00565212"/>
    <w:rsid w:val="00565D97"/>
    <w:rsid w:val="00566015"/>
    <w:rsid w:val="00566930"/>
    <w:rsid w:val="005669B6"/>
    <w:rsid w:val="00567105"/>
    <w:rsid w:val="00567CA3"/>
    <w:rsid w:val="00567D69"/>
    <w:rsid w:val="00570329"/>
    <w:rsid w:val="00571108"/>
    <w:rsid w:val="0057115F"/>
    <w:rsid w:val="00571684"/>
    <w:rsid w:val="00571DEF"/>
    <w:rsid w:val="00572119"/>
    <w:rsid w:val="005723F1"/>
    <w:rsid w:val="00572905"/>
    <w:rsid w:val="00572BC5"/>
    <w:rsid w:val="005730A4"/>
    <w:rsid w:val="005735C1"/>
    <w:rsid w:val="00573974"/>
    <w:rsid w:val="00573E2E"/>
    <w:rsid w:val="00573F5E"/>
    <w:rsid w:val="0057423F"/>
    <w:rsid w:val="00574371"/>
    <w:rsid w:val="00575E44"/>
    <w:rsid w:val="00576895"/>
    <w:rsid w:val="00577294"/>
    <w:rsid w:val="00577861"/>
    <w:rsid w:val="00577D66"/>
    <w:rsid w:val="00580168"/>
    <w:rsid w:val="005804A1"/>
    <w:rsid w:val="005809E0"/>
    <w:rsid w:val="00580AA3"/>
    <w:rsid w:val="00580E80"/>
    <w:rsid w:val="00581505"/>
    <w:rsid w:val="0058176F"/>
    <w:rsid w:val="005819A8"/>
    <w:rsid w:val="0058216E"/>
    <w:rsid w:val="005823F7"/>
    <w:rsid w:val="00582737"/>
    <w:rsid w:val="00582D0F"/>
    <w:rsid w:val="00583559"/>
    <w:rsid w:val="005836D8"/>
    <w:rsid w:val="00583791"/>
    <w:rsid w:val="00584001"/>
    <w:rsid w:val="005859D0"/>
    <w:rsid w:val="0058640D"/>
    <w:rsid w:val="00586914"/>
    <w:rsid w:val="00586DBD"/>
    <w:rsid w:val="0058722D"/>
    <w:rsid w:val="005872D2"/>
    <w:rsid w:val="00587F46"/>
    <w:rsid w:val="00590118"/>
    <w:rsid w:val="00590381"/>
    <w:rsid w:val="00590706"/>
    <w:rsid w:val="00591B2A"/>
    <w:rsid w:val="005920B4"/>
    <w:rsid w:val="0059296D"/>
    <w:rsid w:val="0059366C"/>
    <w:rsid w:val="005940E7"/>
    <w:rsid w:val="00594B33"/>
    <w:rsid w:val="00595D84"/>
    <w:rsid w:val="00596627"/>
    <w:rsid w:val="00596812"/>
    <w:rsid w:val="0059797E"/>
    <w:rsid w:val="00597C93"/>
    <w:rsid w:val="005A1C62"/>
    <w:rsid w:val="005A1D51"/>
    <w:rsid w:val="005A1F4B"/>
    <w:rsid w:val="005A2764"/>
    <w:rsid w:val="005A2FD8"/>
    <w:rsid w:val="005A3132"/>
    <w:rsid w:val="005A38C0"/>
    <w:rsid w:val="005A3E49"/>
    <w:rsid w:val="005A4046"/>
    <w:rsid w:val="005A44BF"/>
    <w:rsid w:val="005A528D"/>
    <w:rsid w:val="005A540B"/>
    <w:rsid w:val="005A5522"/>
    <w:rsid w:val="005A59EA"/>
    <w:rsid w:val="005A5E3D"/>
    <w:rsid w:val="005A7890"/>
    <w:rsid w:val="005B074E"/>
    <w:rsid w:val="005B0A8F"/>
    <w:rsid w:val="005B0C2E"/>
    <w:rsid w:val="005B106D"/>
    <w:rsid w:val="005B12AE"/>
    <w:rsid w:val="005B1560"/>
    <w:rsid w:val="005B1C67"/>
    <w:rsid w:val="005B2838"/>
    <w:rsid w:val="005B36FA"/>
    <w:rsid w:val="005B3B99"/>
    <w:rsid w:val="005B5BEF"/>
    <w:rsid w:val="005B5E71"/>
    <w:rsid w:val="005B6111"/>
    <w:rsid w:val="005B7552"/>
    <w:rsid w:val="005B7D9A"/>
    <w:rsid w:val="005C04BF"/>
    <w:rsid w:val="005C11BD"/>
    <w:rsid w:val="005C1387"/>
    <w:rsid w:val="005C17CE"/>
    <w:rsid w:val="005C1B95"/>
    <w:rsid w:val="005C1C9E"/>
    <w:rsid w:val="005C23F8"/>
    <w:rsid w:val="005C25F8"/>
    <w:rsid w:val="005C29A9"/>
    <w:rsid w:val="005C2B1F"/>
    <w:rsid w:val="005C2CE3"/>
    <w:rsid w:val="005C31F2"/>
    <w:rsid w:val="005C348E"/>
    <w:rsid w:val="005C366A"/>
    <w:rsid w:val="005C4667"/>
    <w:rsid w:val="005C4C41"/>
    <w:rsid w:val="005C5879"/>
    <w:rsid w:val="005C5F1D"/>
    <w:rsid w:val="005C6897"/>
    <w:rsid w:val="005C6C4E"/>
    <w:rsid w:val="005C7C4A"/>
    <w:rsid w:val="005D0242"/>
    <w:rsid w:val="005D0297"/>
    <w:rsid w:val="005D0AA1"/>
    <w:rsid w:val="005D110A"/>
    <w:rsid w:val="005D1A27"/>
    <w:rsid w:val="005D1B4D"/>
    <w:rsid w:val="005D2AD6"/>
    <w:rsid w:val="005D2BD1"/>
    <w:rsid w:val="005D3BE6"/>
    <w:rsid w:val="005D4144"/>
    <w:rsid w:val="005D41CE"/>
    <w:rsid w:val="005D4934"/>
    <w:rsid w:val="005D4B27"/>
    <w:rsid w:val="005D4F63"/>
    <w:rsid w:val="005D5091"/>
    <w:rsid w:val="005D5E41"/>
    <w:rsid w:val="005D617C"/>
    <w:rsid w:val="005D66BB"/>
    <w:rsid w:val="005D7123"/>
    <w:rsid w:val="005D73F7"/>
    <w:rsid w:val="005E15AA"/>
    <w:rsid w:val="005E1742"/>
    <w:rsid w:val="005E196F"/>
    <w:rsid w:val="005E28E4"/>
    <w:rsid w:val="005E2A0A"/>
    <w:rsid w:val="005E4842"/>
    <w:rsid w:val="005E48F4"/>
    <w:rsid w:val="005E490E"/>
    <w:rsid w:val="005E529F"/>
    <w:rsid w:val="005E589C"/>
    <w:rsid w:val="005E68EF"/>
    <w:rsid w:val="005E6E15"/>
    <w:rsid w:val="005E7332"/>
    <w:rsid w:val="005E7FE4"/>
    <w:rsid w:val="005F0812"/>
    <w:rsid w:val="005F08A2"/>
    <w:rsid w:val="005F08F1"/>
    <w:rsid w:val="005F1B3F"/>
    <w:rsid w:val="005F1C69"/>
    <w:rsid w:val="005F1DD0"/>
    <w:rsid w:val="005F2D5D"/>
    <w:rsid w:val="005F46CF"/>
    <w:rsid w:val="005F565B"/>
    <w:rsid w:val="005F59ED"/>
    <w:rsid w:val="005F635C"/>
    <w:rsid w:val="005F6514"/>
    <w:rsid w:val="005F665F"/>
    <w:rsid w:val="005F6AE4"/>
    <w:rsid w:val="005F6C1E"/>
    <w:rsid w:val="005F7708"/>
    <w:rsid w:val="005F7EFD"/>
    <w:rsid w:val="00600DE7"/>
    <w:rsid w:val="0060152D"/>
    <w:rsid w:val="006022AE"/>
    <w:rsid w:val="0060230E"/>
    <w:rsid w:val="006023B8"/>
    <w:rsid w:val="0060248E"/>
    <w:rsid w:val="0060284D"/>
    <w:rsid w:val="00602F3D"/>
    <w:rsid w:val="0060303D"/>
    <w:rsid w:val="006043FC"/>
    <w:rsid w:val="00604C95"/>
    <w:rsid w:val="00605198"/>
    <w:rsid w:val="00605811"/>
    <w:rsid w:val="00605D7E"/>
    <w:rsid w:val="00605DA6"/>
    <w:rsid w:val="00605E5D"/>
    <w:rsid w:val="00606209"/>
    <w:rsid w:val="00606959"/>
    <w:rsid w:val="006074FA"/>
    <w:rsid w:val="00607612"/>
    <w:rsid w:val="00607941"/>
    <w:rsid w:val="00607E17"/>
    <w:rsid w:val="00607F0E"/>
    <w:rsid w:val="00607FAE"/>
    <w:rsid w:val="00610679"/>
    <w:rsid w:val="006107B8"/>
    <w:rsid w:val="00610C91"/>
    <w:rsid w:val="00611CE5"/>
    <w:rsid w:val="00612613"/>
    <w:rsid w:val="00612AB5"/>
    <w:rsid w:val="006132D4"/>
    <w:rsid w:val="00613EEE"/>
    <w:rsid w:val="006140C0"/>
    <w:rsid w:val="00614CDA"/>
    <w:rsid w:val="006150AE"/>
    <w:rsid w:val="0061648E"/>
    <w:rsid w:val="00616533"/>
    <w:rsid w:val="00616975"/>
    <w:rsid w:val="00616D39"/>
    <w:rsid w:val="00617212"/>
    <w:rsid w:val="00617340"/>
    <w:rsid w:val="0061740A"/>
    <w:rsid w:val="00617440"/>
    <w:rsid w:val="00617EFF"/>
    <w:rsid w:val="006202C3"/>
    <w:rsid w:val="006209A1"/>
    <w:rsid w:val="006209B4"/>
    <w:rsid w:val="006210F9"/>
    <w:rsid w:val="00621540"/>
    <w:rsid w:val="00621EAC"/>
    <w:rsid w:val="00622086"/>
    <w:rsid w:val="006226D8"/>
    <w:rsid w:val="00622F4B"/>
    <w:rsid w:val="0062306C"/>
    <w:rsid w:val="00623777"/>
    <w:rsid w:val="00623EC4"/>
    <w:rsid w:val="006243AC"/>
    <w:rsid w:val="006245D2"/>
    <w:rsid w:val="00625BAE"/>
    <w:rsid w:val="00625F0A"/>
    <w:rsid w:val="006264F8"/>
    <w:rsid w:val="00626F76"/>
    <w:rsid w:val="00630CB6"/>
    <w:rsid w:val="00630FC5"/>
    <w:rsid w:val="0063212F"/>
    <w:rsid w:val="00632571"/>
    <w:rsid w:val="00633704"/>
    <w:rsid w:val="006344FE"/>
    <w:rsid w:val="00634EB6"/>
    <w:rsid w:val="00635175"/>
    <w:rsid w:val="006354D8"/>
    <w:rsid w:val="00635607"/>
    <w:rsid w:val="00635908"/>
    <w:rsid w:val="006363D9"/>
    <w:rsid w:val="00636BFC"/>
    <w:rsid w:val="0063753F"/>
    <w:rsid w:val="00637C55"/>
    <w:rsid w:val="0064019D"/>
    <w:rsid w:val="006403C1"/>
    <w:rsid w:val="006407F3"/>
    <w:rsid w:val="00640A89"/>
    <w:rsid w:val="0064111B"/>
    <w:rsid w:val="006418DB"/>
    <w:rsid w:val="0064316B"/>
    <w:rsid w:val="0064339B"/>
    <w:rsid w:val="006433EC"/>
    <w:rsid w:val="0064370D"/>
    <w:rsid w:val="00643D18"/>
    <w:rsid w:val="00643F4D"/>
    <w:rsid w:val="00643FBC"/>
    <w:rsid w:val="00644492"/>
    <w:rsid w:val="0064488B"/>
    <w:rsid w:val="00644896"/>
    <w:rsid w:val="00644EF9"/>
    <w:rsid w:val="0064588E"/>
    <w:rsid w:val="00645D1B"/>
    <w:rsid w:val="00645EC1"/>
    <w:rsid w:val="00646D52"/>
    <w:rsid w:val="00646F1A"/>
    <w:rsid w:val="00646F40"/>
    <w:rsid w:val="00647116"/>
    <w:rsid w:val="00647803"/>
    <w:rsid w:val="0064798A"/>
    <w:rsid w:val="0065126F"/>
    <w:rsid w:val="00651AA1"/>
    <w:rsid w:val="00652786"/>
    <w:rsid w:val="00652AE2"/>
    <w:rsid w:val="00652D1B"/>
    <w:rsid w:val="0065322C"/>
    <w:rsid w:val="0065353E"/>
    <w:rsid w:val="00653599"/>
    <w:rsid w:val="0065365A"/>
    <w:rsid w:val="00653BFC"/>
    <w:rsid w:val="00653EB4"/>
    <w:rsid w:val="00654AE5"/>
    <w:rsid w:val="00655086"/>
    <w:rsid w:val="00655982"/>
    <w:rsid w:val="00657C40"/>
    <w:rsid w:val="006608E3"/>
    <w:rsid w:val="00661E17"/>
    <w:rsid w:val="00661F39"/>
    <w:rsid w:val="006624DB"/>
    <w:rsid w:val="0066276E"/>
    <w:rsid w:val="00662A16"/>
    <w:rsid w:val="00662DC0"/>
    <w:rsid w:val="00663317"/>
    <w:rsid w:val="00663754"/>
    <w:rsid w:val="00663823"/>
    <w:rsid w:val="00663FA0"/>
    <w:rsid w:val="0066452B"/>
    <w:rsid w:val="006650C7"/>
    <w:rsid w:val="00665113"/>
    <w:rsid w:val="0066522A"/>
    <w:rsid w:val="00665D69"/>
    <w:rsid w:val="00665DC2"/>
    <w:rsid w:val="00665E9E"/>
    <w:rsid w:val="006667A5"/>
    <w:rsid w:val="00666CC7"/>
    <w:rsid w:val="0066787C"/>
    <w:rsid w:val="00667B52"/>
    <w:rsid w:val="00670A9A"/>
    <w:rsid w:val="0067114B"/>
    <w:rsid w:val="00671E5C"/>
    <w:rsid w:val="00672934"/>
    <w:rsid w:val="00672C0A"/>
    <w:rsid w:val="00673314"/>
    <w:rsid w:val="00673BB7"/>
    <w:rsid w:val="00675318"/>
    <w:rsid w:val="0067542C"/>
    <w:rsid w:val="00675AA0"/>
    <w:rsid w:val="006762FF"/>
    <w:rsid w:val="006766D2"/>
    <w:rsid w:val="00676CB5"/>
    <w:rsid w:val="0067715A"/>
    <w:rsid w:val="00680633"/>
    <w:rsid w:val="00680837"/>
    <w:rsid w:val="00680C4C"/>
    <w:rsid w:val="00680C5B"/>
    <w:rsid w:val="006812A0"/>
    <w:rsid w:val="0068132F"/>
    <w:rsid w:val="00682F55"/>
    <w:rsid w:val="006832CE"/>
    <w:rsid w:val="00683AA1"/>
    <w:rsid w:val="0068416D"/>
    <w:rsid w:val="00684808"/>
    <w:rsid w:val="00685899"/>
    <w:rsid w:val="006869B0"/>
    <w:rsid w:val="0068700E"/>
    <w:rsid w:val="00687E93"/>
    <w:rsid w:val="00690A15"/>
    <w:rsid w:val="00690DCB"/>
    <w:rsid w:val="00690ECB"/>
    <w:rsid w:val="00691905"/>
    <w:rsid w:val="00691ADA"/>
    <w:rsid w:val="00692DCE"/>
    <w:rsid w:val="0069326D"/>
    <w:rsid w:val="006932BB"/>
    <w:rsid w:val="00693B32"/>
    <w:rsid w:val="00693B69"/>
    <w:rsid w:val="00693EB2"/>
    <w:rsid w:val="006962B1"/>
    <w:rsid w:val="00696890"/>
    <w:rsid w:val="00697290"/>
    <w:rsid w:val="00697BA6"/>
    <w:rsid w:val="00697E06"/>
    <w:rsid w:val="006A0005"/>
    <w:rsid w:val="006A055E"/>
    <w:rsid w:val="006A10CD"/>
    <w:rsid w:val="006A1476"/>
    <w:rsid w:val="006A17A5"/>
    <w:rsid w:val="006A2E41"/>
    <w:rsid w:val="006A342C"/>
    <w:rsid w:val="006A3CCC"/>
    <w:rsid w:val="006A4A29"/>
    <w:rsid w:val="006A526F"/>
    <w:rsid w:val="006A5563"/>
    <w:rsid w:val="006A758F"/>
    <w:rsid w:val="006B088F"/>
    <w:rsid w:val="006B177E"/>
    <w:rsid w:val="006B1D4C"/>
    <w:rsid w:val="006B35F3"/>
    <w:rsid w:val="006B3B49"/>
    <w:rsid w:val="006B3DCD"/>
    <w:rsid w:val="006B3ED9"/>
    <w:rsid w:val="006B424B"/>
    <w:rsid w:val="006B51AA"/>
    <w:rsid w:val="006B5CCD"/>
    <w:rsid w:val="006B67C1"/>
    <w:rsid w:val="006B706E"/>
    <w:rsid w:val="006C06A4"/>
    <w:rsid w:val="006C09FB"/>
    <w:rsid w:val="006C15E0"/>
    <w:rsid w:val="006C16E9"/>
    <w:rsid w:val="006C1A5F"/>
    <w:rsid w:val="006C2857"/>
    <w:rsid w:val="006C2B86"/>
    <w:rsid w:val="006C2D87"/>
    <w:rsid w:val="006C2D9B"/>
    <w:rsid w:val="006C3167"/>
    <w:rsid w:val="006C3F79"/>
    <w:rsid w:val="006C5799"/>
    <w:rsid w:val="006C659E"/>
    <w:rsid w:val="006C6E55"/>
    <w:rsid w:val="006C7629"/>
    <w:rsid w:val="006C7789"/>
    <w:rsid w:val="006C799A"/>
    <w:rsid w:val="006C7A0D"/>
    <w:rsid w:val="006C7DD2"/>
    <w:rsid w:val="006D04AA"/>
    <w:rsid w:val="006D052A"/>
    <w:rsid w:val="006D0568"/>
    <w:rsid w:val="006D0A01"/>
    <w:rsid w:val="006D0A9C"/>
    <w:rsid w:val="006D0C7B"/>
    <w:rsid w:val="006D2258"/>
    <w:rsid w:val="006D24E0"/>
    <w:rsid w:val="006D34FB"/>
    <w:rsid w:val="006D36B7"/>
    <w:rsid w:val="006D3A6A"/>
    <w:rsid w:val="006D3AF4"/>
    <w:rsid w:val="006D40BF"/>
    <w:rsid w:val="006D4514"/>
    <w:rsid w:val="006D4DE4"/>
    <w:rsid w:val="006D4EED"/>
    <w:rsid w:val="006D524B"/>
    <w:rsid w:val="006D532C"/>
    <w:rsid w:val="006D7089"/>
    <w:rsid w:val="006D7EE1"/>
    <w:rsid w:val="006E018A"/>
    <w:rsid w:val="006E0C0D"/>
    <w:rsid w:val="006E1FFA"/>
    <w:rsid w:val="006E2969"/>
    <w:rsid w:val="006E32E9"/>
    <w:rsid w:val="006E3687"/>
    <w:rsid w:val="006E4C05"/>
    <w:rsid w:val="006E54AA"/>
    <w:rsid w:val="006E602B"/>
    <w:rsid w:val="006E626A"/>
    <w:rsid w:val="006E674D"/>
    <w:rsid w:val="006E69FF"/>
    <w:rsid w:val="006E6A8A"/>
    <w:rsid w:val="006F0029"/>
    <w:rsid w:val="006F0683"/>
    <w:rsid w:val="006F0AE5"/>
    <w:rsid w:val="006F0DB3"/>
    <w:rsid w:val="006F14E8"/>
    <w:rsid w:val="006F1754"/>
    <w:rsid w:val="006F1C57"/>
    <w:rsid w:val="006F2166"/>
    <w:rsid w:val="006F29D2"/>
    <w:rsid w:val="006F2CA1"/>
    <w:rsid w:val="006F3621"/>
    <w:rsid w:val="006F387F"/>
    <w:rsid w:val="006F4579"/>
    <w:rsid w:val="006F4862"/>
    <w:rsid w:val="006F5508"/>
    <w:rsid w:val="006F5754"/>
    <w:rsid w:val="006F5792"/>
    <w:rsid w:val="006F5C32"/>
    <w:rsid w:val="006F6CF1"/>
    <w:rsid w:val="006F70B7"/>
    <w:rsid w:val="006F7203"/>
    <w:rsid w:val="006F78DA"/>
    <w:rsid w:val="006F7968"/>
    <w:rsid w:val="0070198E"/>
    <w:rsid w:val="00701B44"/>
    <w:rsid w:val="007024A8"/>
    <w:rsid w:val="00702729"/>
    <w:rsid w:val="007028FD"/>
    <w:rsid w:val="00702AFF"/>
    <w:rsid w:val="00703CC7"/>
    <w:rsid w:val="007042A2"/>
    <w:rsid w:val="007042CD"/>
    <w:rsid w:val="0070476F"/>
    <w:rsid w:val="00704E71"/>
    <w:rsid w:val="007052EB"/>
    <w:rsid w:val="0070636D"/>
    <w:rsid w:val="0070641E"/>
    <w:rsid w:val="00707017"/>
    <w:rsid w:val="007103BF"/>
    <w:rsid w:val="00710ABD"/>
    <w:rsid w:val="007111D1"/>
    <w:rsid w:val="00712886"/>
    <w:rsid w:val="00712C9E"/>
    <w:rsid w:val="00712D2F"/>
    <w:rsid w:val="00712DA2"/>
    <w:rsid w:val="00713C45"/>
    <w:rsid w:val="00713F02"/>
    <w:rsid w:val="00714227"/>
    <w:rsid w:val="007154F3"/>
    <w:rsid w:val="00715B6D"/>
    <w:rsid w:val="00715EAC"/>
    <w:rsid w:val="0071634B"/>
    <w:rsid w:val="00716640"/>
    <w:rsid w:val="00717868"/>
    <w:rsid w:val="00717D5E"/>
    <w:rsid w:val="007204BD"/>
    <w:rsid w:val="007205A3"/>
    <w:rsid w:val="007208E0"/>
    <w:rsid w:val="00720AF4"/>
    <w:rsid w:val="007216D1"/>
    <w:rsid w:val="00721CA5"/>
    <w:rsid w:val="00721D8F"/>
    <w:rsid w:val="0072293B"/>
    <w:rsid w:val="00724668"/>
    <w:rsid w:val="0072466C"/>
    <w:rsid w:val="00725C46"/>
    <w:rsid w:val="007261E3"/>
    <w:rsid w:val="00726A30"/>
    <w:rsid w:val="00726C65"/>
    <w:rsid w:val="0072715F"/>
    <w:rsid w:val="00731235"/>
    <w:rsid w:val="00731248"/>
    <w:rsid w:val="007316A5"/>
    <w:rsid w:val="00732252"/>
    <w:rsid w:val="007327C4"/>
    <w:rsid w:val="0073333A"/>
    <w:rsid w:val="007333F0"/>
    <w:rsid w:val="007337E8"/>
    <w:rsid w:val="007340B0"/>
    <w:rsid w:val="00734269"/>
    <w:rsid w:val="007342CD"/>
    <w:rsid w:val="00736194"/>
    <w:rsid w:val="00736443"/>
    <w:rsid w:val="007369CF"/>
    <w:rsid w:val="00736C19"/>
    <w:rsid w:val="007375FD"/>
    <w:rsid w:val="00737D8C"/>
    <w:rsid w:val="00737E4E"/>
    <w:rsid w:val="0074009A"/>
    <w:rsid w:val="007401D5"/>
    <w:rsid w:val="00740A6A"/>
    <w:rsid w:val="00740F18"/>
    <w:rsid w:val="0074116C"/>
    <w:rsid w:val="007419B1"/>
    <w:rsid w:val="00741ADD"/>
    <w:rsid w:val="00741CB4"/>
    <w:rsid w:val="00743AC4"/>
    <w:rsid w:val="00744138"/>
    <w:rsid w:val="00744B1D"/>
    <w:rsid w:val="00747214"/>
    <w:rsid w:val="0074739D"/>
    <w:rsid w:val="007477BF"/>
    <w:rsid w:val="0074792F"/>
    <w:rsid w:val="00747F30"/>
    <w:rsid w:val="0075039C"/>
    <w:rsid w:val="00750D67"/>
    <w:rsid w:val="00751471"/>
    <w:rsid w:val="00752011"/>
    <w:rsid w:val="00752681"/>
    <w:rsid w:val="00752B8E"/>
    <w:rsid w:val="007530C7"/>
    <w:rsid w:val="00753150"/>
    <w:rsid w:val="00753E76"/>
    <w:rsid w:val="00754790"/>
    <w:rsid w:val="007547E9"/>
    <w:rsid w:val="00754BD2"/>
    <w:rsid w:val="0075534F"/>
    <w:rsid w:val="00755726"/>
    <w:rsid w:val="00755E4E"/>
    <w:rsid w:val="007560EB"/>
    <w:rsid w:val="00756109"/>
    <w:rsid w:val="00756D96"/>
    <w:rsid w:val="00760912"/>
    <w:rsid w:val="00760FBC"/>
    <w:rsid w:val="00761196"/>
    <w:rsid w:val="007611B9"/>
    <w:rsid w:val="00761399"/>
    <w:rsid w:val="0076261E"/>
    <w:rsid w:val="007632AE"/>
    <w:rsid w:val="00763C09"/>
    <w:rsid w:val="00763C97"/>
    <w:rsid w:val="007656D1"/>
    <w:rsid w:val="0076600C"/>
    <w:rsid w:val="00767549"/>
    <w:rsid w:val="00767627"/>
    <w:rsid w:val="007676C1"/>
    <w:rsid w:val="0076796D"/>
    <w:rsid w:val="00767BB1"/>
    <w:rsid w:val="007703EE"/>
    <w:rsid w:val="00770589"/>
    <w:rsid w:val="00770977"/>
    <w:rsid w:val="00772879"/>
    <w:rsid w:val="00773A78"/>
    <w:rsid w:val="00773E21"/>
    <w:rsid w:val="0077414F"/>
    <w:rsid w:val="00775DA9"/>
    <w:rsid w:val="00775E36"/>
    <w:rsid w:val="00776189"/>
    <w:rsid w:val="00776FB7"/>
    <w:rsid w:val="00777BDB"/>
    <w:rsid w:val="007805BA"/>
    <w:rsid w:val="007808FB"/>
    <w:rsid w:val="00780AD2"/>
    <w:rsid w:val="00780AE7"/>
    <w:rsid w:val="00780F2B"/>
    <w:rsid w:val="007812BA"/>
    <w:rsid w:val="00781BBC"/>
    <w:rsid w:val="00782B01"/>
    <w:rsid w:val="007834A5"/>
    <w:rsid w:val="007838E6"/>
    <w:rsid w:val="00783AF4"/>
    <w:rsid w:val="00783CA1"/>
    <w:rsid w:val="00783CB3"/>
    <w:rsid w:val="00783D4E"/>
    <w:rsid w:val="00783F0A"/>
    <w:rsid w:val="00784703"/>
    <w:rsid w:val="007851E5"/>
    <w:rsid w:val="00785549"/>
    <w:rsid w:val="00785FFE"/>
    <w:rsid w:val="0078654D"/>
    <w:rsid w:val="0078681D"/>
    <w:rsid w:val="007870CF"/>
    <w:rsid w:val="00787C2A"/>
    <w:rsid w:val="00787EB0"/>
    <w:rsid w:val="00787FD9"/>
    <w:rsid w:val="00790369"/>
    <w:rsid w:val="00791884"/>
    <w:rsid w:val="00791C30"/>
    <w:rsid w:val="0079251C"/>
    <w:rsid w:val="00794ACB"/>
    <w:rsid w:val="00794EB7"/>
    <w:rsid w:val="00795B96"/>
    <w:rsid w:val="00795EE9"/>
    <w:rsid w:val="007962DA"/>
    <w:rsid w:val="00796A73"/>
    <w:rsid w:val="00796DBC"/>
    <w:rsid w:val="007A034C"/>
    <w:rsid w:val="007A1E9A"/>
    <w:rsid w:val="007A29BB"/>
    <w:rsid w:val="007A36C7"/>
    <w:rsid w:val="007A3E20"/>
    <w:rsid w:val="007A4256"/>
    <w:rsid w:val="007A4E24"/>
    <w:rsid w:val="007A5A3E"/>
    <w:rsid w:val="007A5C94"/>
    <w:rsid w:val="007A5E00"/>
    <w:rsid w:val="007A6288"/>
    <w:rsid w:val="007A62D7"/>
    <w:rsid w:val="007A6C47"/>
    <w:rsid w:val="007A71EE"/>
    <w:rsid w:val="007A781C"/>
    <w:rsid w:val="007B0B8E"/>
    <w:rsid w:val="007B0BAF"/>
    <w:rsid w:val="007B0C37"/>
    <w:rsid w:val="007B1482"/>
    <w:rsid w:val="007B1800"/>
    <w:rsid w:val="007B1B1D"/>
    <w:rsid w:val="007B2904"/>
    <w:rsid w:val="007B5355"/>
    <w:rsid w:val="007B5E09"/>
    <w:rsid w:val="007B6EC6"/>
    <w:rsid w:val="007B785E"/>
    <w:rsid w:val="007B7B05"/>
    <w:rsid w:val="007C02D4"/>
    <w:rsid w:val="007C02D8"/>
    <w:rsid w:val="007C089D"/>
    <w:rsid w:val="007C1426"/>
    <w:rsid w:val="007C1AE7"/>
    <w:rsid w:val="007C1B3F"/>
    <w:rsid w:val="007C1BAB"/>
    <w:rsid w:val="007C22ED"/>
    <w:rsid w:val="007C2CF6"/>
    <w:rsid w:val="007C4452"/>
    <w:rsid w:val="007C4F63"/>
    <w:rsid w:val="007C6D70"/>
    <w:rsid w:val="007C75CD"/>
    <w:rsid w:val="007C7E8B"/>
    <w:rsid w:val="007D0249"/>
    <w:rsid w:val="007D04D9"/>
    <w:rsid w:val="007D0935"/>
    <w:rsid w:val="007D0AF4"/>
    <w:rsid w:val="007D273E"/>
    <w:rsid w:val="007D2E21"/>
    <w:rsid w:val="007D2E9E"/>
    <w:rsid w:val="007D32E1"/>
    <w:rsid w:val="007D3723"/>
    <w:rsid w:val="007D3771"/>
    <w:rsid w:val="007D408E"/>
    <w:rsid w:val="007D464D"/>
    <w:rsid w:val="007D4D12"/>
    <w:rsid w:val="007D5373"/>
    <w:rsid w:val="007D5BE3"/>
    <w:rsid w:val="007D5FCD"/>
    <w:rsid w:val="007D67F0"/>
    <w:rsid w:val="007D6B1C"/>
    <w:rsid w:val="007D71BB"/>
    <w:rsid w:val="007D7321"/>
    <w:rsid w:val="007D7DF4"/>
    <w:rsid w:val="007E0AA9"/>
    <w:rsid w:val="007E0BBF"/>
    <w:rsid w:val="007E0CD1"/>
    <w:rsid w:val="007E0CDB"/>
    <w:rsid w:val="007E1154"/>
    <w:rsid w:val="007E1186"/>
    <w:rsid w:val="007E1275"/>
    <w:rsid w:val="007E1FDF"/>
    <w:rsid w:val="007E3146"/>
    <w:rsid w:val="007E5298"/>
    <w:rsid w:val="007E55BF"/>
    <w:rsid w:val="007E596A"/>
    <w:rsid w:val="007E6665"/>
    <w:rsid w:val="007E6737"/>
    <w:rsid w:val="007E7488"/>
    <w:rsid w:val="007E7841"/>
    <w:rsid w:val="007E7C6D"/>
    <w:rsid w:val="007F0531"/>
    <w:rsid w:val="007F0C15"/>
    <w:rsid w:val="007F1CF1"/>
    <w:rsid w:val="007F2AEC"/>
    <w:rsid w:val="007F3327"/>
    <w:rsid w:val="007F429E"/>
    <w:rsid w:val="007F4608"/>
    <w:rsid w:val="007F48DA"/>
    <w:rsid w:val="007F4910"/>
    <w:rsid w:val="007F5819"/>
    <w:rsid w:val="007F69FC"/>
    <w:rsid w:val="007F6DE3"/>
    <w:rsid w:val="007F714D"/>
    <w:rsid w:val="007F787A"/>
    <w:rsid w:val="007F791A"/>
    <w:rsid w:val="007F797D"/>
    <w:rsid w:val="007F7D01"/>
    <w:rsid w:val="00800466"/>
    <w:rsid w:val="0080049D"/>
    <w:rsid w:val="00800572"/>
    <w:rsid w:val="00800678"/>
    <w:rsid w:val="00800BB5"/>
    <w:rsid w:val="00801254"/>
    <w:rsid w:val="00801C39"/>
    <w:rsid w:val="00802074"/>
    <w:rsid w:val="00802234"/>
    <w:rsid w:val="00802327"/>
    <w:rsid w:val="00803180"/>
    <w:rsid w:val="008032C9"/>
    <w:rsid w:val="008032EC"/>
    <w:rsid w:val="008035C4"/>
    <w:rsid w:val="00804AE5"/>
    <w:rsid w:val="00804E59"/>
    <w:rsid w:val="00805614"/>
    <w:rsid w:val="0080615A"/>
    <w:rsid w:val="0080719C"/>
    <w:rsid w:val="00807A87"/>
    <w:rsid w:val="00811102"/>
    <w:rsid w:val="0081152C"/>
    <w:rsid w:val="00811649"/>
    <w:rsid w:val="00811D63"/>
    <w:rsid w:val="00811E0A"/>
    <w:rsid w:val="0081207D"/>
    <w:rsid w:val="008126DA"/>
    <w:rsid w:val="00812BC9"/>
    <w:rsid w:val="00813F41"/>
    <w:rsid w:val="00814840"/>
    <w:rsid w:val="00815E0F"/>
    <w:rsid w:val="00817604"/>
    <w:rsid w:val="00817EBB"/>
    <w:rsid w:val="00822BFE"/>
    <w:rsid w:val="0082322F"/>
    <w:rsid w:val="008234AD"/>
    <w:rsid w:val="008258D0"/>
    <w:rsid w:val="00825F72"/>
    <w:rsid w:val="0082621E"/>
    <w:rsid w:val="0082711D"/>
    <w:rsid w:val="008276F7"/>
    <w:rsid w:val="008303F3"/>
    <w:rsid w:val="00830FC2"/>
    <w:rsid w:val="00831AEE"/>
    <w:rsid w:val="00831C58"/>
    <w:rsid w:val="00832C58"/>
    <w:rsid w:val="00832C88"/>
    <w:rsid w:val="00832F40"/>
    <w:rsid w:val="00833307"/>
    <w:rsid w:val="00833477"/>
    <w:rsid w:val="00833C71"/>
    <w:rsid w:val="00834106"/>
    <w:rsid w:val="008344AA"/>
    <w:rsid w:val="0083530D"/>
    <w:rsid w:val="00835355"/>
    <w:rsid w:val="0083537C"/>
    <w:rsid w:val="008355BF"/>
    <w:rsid w:val="0083626D"/>
    <w:rsid w:val="0083664D"/>
    <w:rsid w:val="00841013"/>
    <w:rsid w:val="00841988"/>
    <w:rsid w:val="00842068"/>
    <w:rsid w:val="00842380"/>
    <w:rsid w:val="008424EB"/>
    <w:rsid w:val="008434FF"/>
    <w:rsid w:val="0084421E"/>
    <w:rsid w:val="008448A0"/>
    <w:rsid w:val="008455FB"/>
    <w:rsid w:val="00845D79"/>
    <w:rsid w:val="0084671A"/>
    <w:rsid w:val="00846DDB"/>
    <w:rsid w:val="00847254"/>
    <w:rsid w:val="00850B63"/>
    <w:rsid w:val="00850D5A"/>
    <w:rsid w:val="00850DC1"/>
    <w:rsid w:val="008513D3"/>
    <w:rsid w:val="00851795"/>
    <w:rsid w:val="00851ABA"/>
    <w:rsid w:val="00852CFC"/>
    <w:rsid w:val="0085392A"/>
    <w:rsid w:val="00853C35"/>
    <w:rsid w:val="00854508"/>
    <w:rsid w:val="00854CAA"/>
    <w:rsid w:val="00855CEE"/>
    <w:rsid w:val="00856242"/>
    <w:rsid w:val="00857127"/>
    <w:rsid w:val="008606F6"/>
    <w:rsid w:val="008612A5"/>
    <w:rsid w:val="00861E76"/>
    <w:rsid w:val="00862707"/>
    <w:rsid w:val="008629E8"/>
    <w:rsid w:val="00863386"/>
    <w:rsid w:val="00863977"/>
    <w:rsid w:val="0086397A"/>
    <w:rsid w:val="00863A91"/>
    <w:rsid w:val="00863B4B"/>
    <w:rsid w:val="00863C0E"/>
    <w:rsid w:val="00864114"/>
    <w:rsid w:val="00864188"/>
    <w:rsid w:val="0086428D"/>
    <w:rsid w:val="00864A7A"/>
    <w:rsid w:val="00864B52"/>
    <w:rsid w:val="00865042"/>
    <w:rsid w:val="00865CC8"/>
    <w:rsid w:val="00865E28"/>
    <w:rsid w:val="00866720"/>
    <w:rsid w:val="00866A26"/>
    <w:rsid w:val="008670FB"/>
    <w:rsid w:val="0086787E"/>
    <w:rsid w:val="00867A10"/>
    <w:rsid w:val="00870085"/>
    <w:rsid w:val="00870887"/>
    <w:rsid w:val="00870D74"/>
    <w:rsid w:val="00870F00"/>
    <w:rsid w:val="00871330"/>
    <w:rsid w:val="00871442"/>
    <w:rsid w:val="00871F09"/>
    <w:rsid w:val="0087225B"/>
    <w:rsid w:val="008724A1"/>
    <w:rsid w:val="00872BA4"/>
    <w:rsid w:val="0087382D"/>
    <w:rsid w:val="00874345"/>
    <w:rsid w:val="00874B83"/>
    <w:rsid w:val="00874D1C"/>
    <w:rsid w:val="008752AA"/>
    <w:rsid w:val="00875E8B"/>
    <w:rsid w:val="00876C3C"/>
    <w:rsid w:val="008776FA"/>
    <w:rsid w:val="00877A12"/>
    <w:rsid w:val="00877A1D"/>
    <w:rsid w:val="00880985"/>
    <w:rsid w:val="00880B77"/>
    <w:rsid w:val="00881272"/>
    <w:rsid w:val="00881762"/>
    <w:rsid w:val="008820EE"/>
    <w:rsid w:val="00882565"/>
    <w:rsid w:val="00882F9B"/>
    <w:rsid w:val="0088302C"/>
    <w:rsid w:val="00883054"/>
    <w:rsid w:val="00883C57"/>
    <w:rsid w:val="0088407F"/>
    <w:rsid w:val="00884AD0"/>
    <w:rsid w:val="0088528E"/>
    <w:rsid w:val="0088588D"/>
    <w:rsid w:val="00885A88"/>
    <w:rsid w:val="00886143"/>
    <w:rsid w:val="008864ED"/>
    <w:rsid w:val="008867CA"/>
    <w:rsid w:val="008869AB"/>
    <w:rsid w:val="00886D73"/>
    <w:rsid w:val="00886DAD"/>
    <w:rsid w:val="008870A6"/>
    <w:rsid w:val="00887191"/>
    <w:rsid w:val="00887C24"/>
    <w:rsid w:val="00891580"/>
    <w:rsid w:val="00891E90"/>
    <w:rsid w:val="008929A0"/>
    <w:rsid w:val="008929D0"/>
    <w:rsid w:val="00892F89"/>
    <w:rsid w:val="0089447C"/>
    <w:rsid w:val="0089450F"/>
    <w:rsid w:val="00894520"/>
    <w:rsid w:val="0089478E"/>
    <w:rsid w:val="00894BF4"/>
    <w:rsid w:val="00894D6B"/>
    <w:rsid w:val="0089545D"/>
    <w:rsid w:val="00895E2B"/>
    <w:rsid w:val="00896446"/>
    <w:rsid w:val="00896BE5"/>
    <w:rsid w:val="00897088"/>
    <w:rsid w:val="008973DD"/>
    <w:rsid w:val="008A09FB"/>
    <w:rsid w:val="008A1FAD"/>
    <w:rsid w:val="008A227D"/>
    <w:rsid w:val="008A3B37"/>
    <w:rsid w:val="008A4503"/>
    <w:rsid w:val="008A48E6"/>
    <w:rsid w:val="008A49EE"/>
    <w:rsid w:val="008A4CF5"/>
    <w:rsid w:val="008A5105"/>
    <w:rsid w:val="008A52ED"/>
    <w:rsid w:val="008A62BC"/>
    <w:rsid w:val="008A66E3"/>
    <w:rsid w:val="008A69CE"/>
    <w:rsid w:val="008A6A98"/>
    <w:rsid w:val="008A7C4C"/>
    <w:rsid w:val="008B05E0"/>
    <w:rsid w:val="008B06F4"/>
    <w:rsid w:val="008B0867"/>
    <w:rsid w:val="008B0918"/>
    <w:rsid w:val="008B0989"/>
    <w:rsid w:val="008B09FF"/>
    <w:rsid w:val="008B27B9"/>
    <w:rsid w:val="008B2D65"/>
    <w:rsid w:val="008B2F09"/>
    <w:rsid w:val="008B31C0"/>
    <w:rsid w:val="008B354D"/>
    <w:rsid w:val="008B3D57"/>
    <w:rsid w:val="008B4F11"/>
    <w:rsid w:val="008B7732"/>
    <w:rsid w:val="008C068E"/>
    <w:rsid w:val="008C079A"/>
    <w:rsid w:val="008C07CC"/>
    <w:rsid w:val="008C15A8"/>
    <w:rsid w:val="008C1975"/>
    <w:rsid w:val="008C2481"/>
    <w:rsid w:val="008C2484"/>
    <w:rsid w:val="008C2D91"/>
    <w:rsid w:val="008C37BC"/>
    <w:rsid w:val="008C3ABA"/>
    <w:rsid w:val="008C3BE4"/>
    <w:rsid w:val="008C4CDE"/>
    <w:rsid w:val="008C50CD"/>
    <w:rsid w:val="008C51FE"/>
    <w:rsid w:val="008C5D95"/>
    <w:rsid w:val="008C5E41"/>
    <w:rsid w:val="008C6195"/>
    <w:rsid w:val="008C6D8F"/>
    <w:rsid w:val="008C735A"/>
    <w:rsid w:val="008D1B84"/>
    <w:rsid w:val="008D1CEC"/>
    <w:rsid w:val="008D1ED6"/>
    <w:rsid w:val="008D1EE5"/>
    <w:rsid w:val="008D2421"/>
    <w:rsid w:val="008D2ADA"/>
    <w:rsid w:val="008D3D52"/>
    <w:rsid w:val="008D3EAD"/>
    <w:rsid w:val="008D409D"/>
    <w:rsid w:val="008D4D3E"/>
    <w:rsid w:val="008D5090"/>
    <w:rsid w:val="008D53FF"/>
    <w:rsid w:val="008D678E"/>
    <w:rsid w:val="008D6792"/>
    <w:rsid w:val="008D67D4"/>
    <w:rsid w:val="008D6FF8"/>
    <w:rsid w:val="008D72F3"/>
    <w:rsid w:val="008D7A4F"/>
    <w:rsid w:val="008D7F54"/>
    <w:rsid w:val="008E008B"/>
    <w:rsid w:val="008E0244"/>
    <w:rsid w:val="008E0746"/>
    <w:rsid w:val="008E07C7"/>
    <w:rsid w:val="008E086D"/>
    <w:rsid w:val="008E26FB"/>
    <w:rsid w:val="008E3726"/>
    <w:rsid w:val="008E3AC6"/>
    <w:rsid w:val="008E4354"/>
    <w:rsid w:val="008E4DD3"/>
    <w:rsid w:val="008E5031"/>
    <w:rsid w:val="008E53AD"/>
    <w:rsid w:val="008E6481"/>
    <w:rsid w:val="008E69DC"/>
    <w:rsid w:val="008E6B3E"/>
    <w:rsid w:val="008E7EA6"/>
    <w:rsid w:val="008F06D0"/>
    <w:rsid w:val="008F0A61"/>
    <w:rsid w:val="008F0F07"/>
    <w:rsid w:val="008F1151"/>
    <w:rsid w:val="008F162D"/>
    <w:rsid w:val="008F1D40"/>
    <w:rsid w:val="008F2306"/>
    <w:rsid w:val="008F2EE7"/>
    <w:rsid w:val="008F36D4"/>
    <w:rsid w:val="008F3A93"/>
    <w:rsid w:val="008F3BEA"/>
    <w:rsid w:val="008F4A42"/>
    <w:rsid w:val="008F4ECF"/>
    <w:rsid w:val="008F5472"/>
    <w:rsid w:val="008F557E"/>
    <w:rsid w:val="008F5B09"/>
    <w:rsid w:val="008F5C37"/>
    <w:rsid w:val="008F5E65"/>
    <w:rsid w:val="008F63AC"/>
    <w:rsid w:val="008F6DD9"/>
    <w:rsid w:val="008F735A"/>
    <w:rsid w:val="008F7764"/>
    <w:rsid w:val="00900155"/>
    <w:rsid w:val="00900AE9"/>
    <w:rsid w:val="00901209"/>
    <w:rsid w:val="00901C2A"/>
    <w:rsid w:val="0090234A"/>
    <w:rsid w:val="009026FF"/>
    <w:rsid w:val="00902C5F"/>
    <w:rsid w:val="009042C8"/>
    <w:rsid w:val="00904A2F"/>
    <w:rsid w:val="00904AF6"/>
    <w:rsid w:val="00904C88"/>
    <w:rsid w:val="00905731"/>
    <w:rsid w:val="00905981"/>
    <w:rsid w:val="00905CFF"/>
    <w:rsid w:val="0090636D"/>
    <w:rsid w:val="0090656D"/>
    <w:rsid w:val="009065D6"/>
    <w:rsid w:val="009067B6"/>
    <w:rsid w:val="009070DC"/>
    <w:rsid w:val="00907371"/>
    <w:rsid w:val="00907773"/>
    <w:rsid w:val="00907E00"/>
    <w:rsid w:val="00907FB3"/>
    <w:rsid w:val="009100BF"/>
    <w:rsid w:val="009105DC"/>
    <w:rsid w:val="0091247F"/>
    <w:rsid w:val="009124A9"/>
    <w:rsid w:val="00912886"/>
    <w:rsid w:val="00912AAD"/>
    <w:rsid w:val="009130BD"/>
    <w:rsid w:val="009139BC"/>
    <w:rsid w:val="00913E31"/>
    <w:rsid w:val="00913F45"/>
    <w:rsid w:val="00914087"/>
    <w:rsid w:val="00914359"/>
    <w:rsid w:val="009155D4"/>
    <w:rsid w:val="0091566B"/>
    <w:rsid w:val="00915F19"/>
    <w:rsid w:val="009169A3"/>
    <w:rsid w:val="009169A5"/>
    <w:rsid w:val="009172DF"/>
    <w:rsid w:val="009173EC"/>
    <w:rsid w:val="00920174"/>
    <w:rsid w:val="009207D8"/>
    <w:rsid w:val="00920D46"/>
    <w:rsid w:val="009216E3"/>
    <w:rsid w:val="009240C3"/>
    <w:rsid w:val="009242DE"/>
    <w:rsid w:val="00924E7D"/>
    <w:rsid w:val="00925035"/>
    <w:rsid w:val="009263F1"/>
    <w:rsid w:val="009264B0"/>
    <w:rsid w:val="00927212"/>
    <w:rsid w:val="009301F6"/>
    <w:rsid w:val="009308A1"/>
    <w:rsid w:val="00930E60"/>
    <w:rsid w:val="00931103"/>
    <w:rsid w:val="009319B6"/>
    <w:rsid w:val="00931A55"/>
    <w:rsid w:val="00931EC9"/>
    <w:rsid w:val="00931FA7"/>
    <w:rsid w:val="00932102"/>
    <w:rsid w:val="009325A0"/>
    <w:rsid w:val="0093294A"/>
    <w:rsid w:val="00933075"/>
    <w:rsid w:val="00933097"/>
    <w:rsid w:val="00933AAB"/>
    <w:rsid w:val="00933AF0"/>
    <w:rsid w:val="009344E8"/>
    <w:rsid w:val="009346B5"/>
    <w:rsid w:val="00934761"/>
    <w:rsid w:val="00934821"/>
    <w:rsid w:val="00936D53"/>
    <w:rsid w:val="00937847"/>
    <w:rsid w:val="009378D9"/>
    <w:rsid w:val="00937DA3"/>
    <w:rsid w:val="00937F2D"/>
    <w:rsid w:val="009400F2"/>
    <w:rsid w:val="009404D1"/>
    <w:rsid w:val="00940525"/>
    <w:rsid w:val="00940E7C"/>
    <w:rsid w:val="009411D1"/>
    <w:rsid w:val="00941350"/>
    <w:rsid w:val="009416B4"/>
    <w:rsid w:val="00942129"/>
    <w:rsid w:val="0094243A"/>
    <w:rsid w:val="00942A7E"/>
    <w:rsid w:val="0094347B"/>
    <w:rsid w:val="00943CB9"/>
    <w:rsid w:val="00944301"/>
    <w:rsid w:val="00945395"/>
    <w:rsid w:val="009458AD"/>
    <w:rsid w:val="0094675F"/>
    <w:rsid w:val="00947A29"/>
    <w:rsid w:val="00950338"/>
    <w:rsid w:val="009504BC"/>
    <w:rsid w:val="00950D8A"/>
    <w:rsid w:val="00951157"/>
    <w:rsid w:val="0095144D"/>
    <w:rsid w:val="00951E3E"/>
    <w:rsid w:val="0095293C"/>
    <w:rsid w:val="00952BE3"/>
    <w:rsid w:val="00953E13"/>
    <w:rsid w:val="0095455F"/>
    <w:rsid w:val="00954E9F"/>
    <w:rsid w:val="00954F68"/>
    <w:rsid w:val="009550FB"/>
    <w:rsid w:val="0095554A"/>
    <w:rsid w:val="009567CA"/>
    <w:rsid w:val="00956CEC"/>
    <w:rsid w:val="009575BE"/>
    <w:rsid w:val="00957F65"/>
    <w:rsid w:val="009601E4"/>
    <w:rsid w:val="00960B39"/>
    <w:rsid w:val="00960BF7"/>
    <w:rsid w:val="0096164F"/>
    <w:rsid w:val="0096194D"/>
    <w:rsid w:val="00961D98"/>
    <w:rsid w:val="009622F0"/>
    <w:rsid w:val="0096253D"/>
    <w:rsid w:val="00962A72"/>
    <w:rsid w:val="00962F09"/>
    <w:rsid w:val="00963D23"/>
    <w:rsid w:val="00964D47"/>
    <w:rsid w:val="00965095"/>
    <w:rsid w:val="00965275"/>
    <w:rsid w:val="00966396"/>
    <w:rsid w:val="00967A5E"/>
    <w:rsid w:val="00970237"/>
    <w:rsid w:val="0097026C"/>
    <w:rsid w:val="00970E5A"/>
    <w:rsid w:val="00972505"/>
    <w:rsid w:val="00972CC1"/>
    <w:rsid w:val="009733DF"/>
    <w:rsid w:val="00973AF3"/>
    <w:rsid w:val="00973B4C"/>
    <w:rsid w:val="0097413E"/>
    <w:rsid w:val="009741D9"/>
    <w:rsid w:val="00975E59"/>
    <w:rsid w:val="009772D6"/>
    <w:rsid w:val="00977A39"/>
    <w:rsid w:val="009802E2"/>
    <w:rsid w:val="00980D61"/>
    <w:rsid w:val="00980EB3"/>
    <w:rsid w:val="00981213"/>
    <w:rsid w:val="009812AB"/>
    <w:rsid w:val="0098182E"/>
    <w:rsid w:val="00982726"/>
    <w:rsid w:val="00982B7F"/>
    <w:rsid w:val="00983194"/>
    <w:rsid w:val="009833ED"/>
    <w:rsid w:val="00983D4B"/>
    <w:rsid w:val="009841DE"/>
    <w:rsid w:val="009859EA"/>
    <w:rsid w:val="00985BAA"/>
    <w:rsid w:val="00985FAD"/>
    <w:rsid w:val="00986068"/>
    <w:rsid w:val="00986838"/>
    <w:rsid w:val="009868E6"/>
    <w:rsid w:val="00986BAF"/>
    <w:rsid w:val="00986C1F"/>
    <w:rsid w:val="009872BF"/>
    <w:rsid w:val="0098735A"/>
    <w:rsid w:val="00987847"/>
    <w:rsid w:val="009878BA"/>
    <w:rsid w:val="00987AE2"/>
    <w:rsid w:val="00987BD9"/>
    <w:rsid w:val="00990313"/>
    <w:rsid w:val="00990918"/>
    <w:rsid w:val="00991748"/>
    <w:rsid w:val="009926AD"/>
    <w:rsid w:val="00994A28"/>
    <w:rsid w:val="00994A2F"/>
    <w:rsid w:val="00996199"/>
    <w:rsid w:val="0099668D"/>
    <w:rsid w:val="00996BFA"/>
    <w:rsid w:val="0099778A"/>
    <w:rsid w:val="009978DB"/>
    <w:rsid w:val="009A085C"/>
    <w:rsid w:val="009A1A44"/>
    <w:rsid w:val="009A2EEF"/>
    <w:rsid w:val="009A31FA"/>
    <w:rsid w:val="009A427A"/>
    <w:rsid w:val="009A438D"/>
    <w:rsid w:val="009A45A2"/>
    <w:rsid w:val="009A4F2D"/>
    <w:rsid w:val="009A56D2"/>
    <w:rsid w:val="009A5B0C"/>
    <w:rsid w:val="009A5C99"/>
    <w:rsid w:val="009A5F68"/>
    <w:rsid w:val="009A6194"/>
    <w:rsid w:val="009A6E64"/>
    <w:rsid w:val="009A6F59"/>
    <w:rsid w:val="009B0198"/>
    <w:rsid w:val="009B0520"/>
    <w:rsid w:val="009B0CD3"/>
    <w:rsid w:val="009B0FF2"/>
    <w:rsid w:val="009B15F7"/>
    <w:rsid w:val="009B183E"/>
    <w:rsid w:val="009B1904"/>
    <w:rsid w:val="009B283B"/>
    <w:rsid w:val="009B3D38"/>
    <w:rsid w:val="009B411F"/>
    <w:rsid w:val="009B4F9F"/>
    <w:rsid w:val="009B5634"/>
    <w:rsid w:val="009B5A68"/>
    <w:rsid w:val="009B5CC0"/>
    <w:rsid w:val="009B66D2"/>
    <w:rsid w:val="009B6966"/>
    <w:rsid w:val="009C2807"/>
    <w:rsid w:val="009C3797"/>
    <w:rsid w:val="009C3D6A"/>
    <w:rsid w:val="009C457D"/>
    <w:rsid w:val="009C4617"/>
    <w:rsid w:val="009C4A75"/>
    <w:rsid w:val="009C5B79"/>
    <w:rsid w:val="009C5C78"/>
    <w:rsid w:val="009C5DD0"/>
    <w:rsid w:val="009C6593"/>
    <w:rsid w:val="009C6DDC"/>
    <w:rsid w:val="009D0164"/>
    <w:rsid w:val="009D03E2"/>
    <w:rsid w:val="009D04DE"/>
    <w:rsid w:val="009D06DC"/>
    <w:rsid w:val="009D0805"/>
    <w:rsid w:val="009D0BEC"/>
    <w:rsid w:val="009D12F4"/>
    <w:rsid w:val="009D1AF6"/>
    <w:rsid w:val="009D249B"/>
    <w:rsid w:val="009D314D"/>
    <w:rsid w:val="009D520E"/>
    <w:rsid w:val="009D7154"/>
    <w:rsid w:val="009D74A9"/>
    <w:rsid w:val="009E12A3"/>
    <w:rsid w:val="009E1F23"/>
    <w:rsid w:val="009E2210"/>
    <w:rsid w:val="009E2FA2"/>
    <w:rsid w:val="009E338E"/>
    <w:rsid w:val="009E411C"/>
    <w:rsid w:val="009E466C"/>
    <w:rsid w:val="009E4E3B"/>
    <w:rsid w:val="009E51E9"/>
    <w:rsid w:val="009E551E"/>
    <w:rsid w:val="009E6058"/>
    <w:rsid w:val="009E700D"/>
    <w:rsid w:val="009F023C"/>
    <w:rsid w:val="009F0B84"/>
    <w:rsid w:val="009F0D63"/>
    <w:rsid w:val="009F0DE6"/>
    <w:rsid w:val="009F0F63"/>
    <w:rsid w:val="009F0FDC"/>
    <w:rsid w:val="009F1263"/>
    <w:rsid w:val="009F194B"/>
    <w:rsid w:val="009F1C9C"/>
    <w:rsid w:val="009F1D26"/>
    <w:rsid w:val="009F2093"/>
    <w:rsid w:val="009F22BC"/>
    <w:rsid w:val="009F31FF"/>
    <w:rsid w:val="009F3F87"/>
    <w:rsid w:val="009F5214"/>
    <w:rsid w:val="009F5314"/>
    <w:rsid w:val="009F5489"/>
    <w:rsid w:val="009F5BD7"/>
    <w:rsid w:val="009F5E16"/>
    <w:rsid w:val="009F60CE"/>
    <w:rsid w:val="009F6B78"/>
    <w:rsid w:val="009F6BDA"/>
    <w:rsid w:val="009F70B0"/>
    <w:rsid w:val="009F7A68"/>
    <w:rsid w:val="009F7EC8"/>
    <w:rsid w:val="00A000AF"/>
    <w:rsid w:val="00A01050"/>
    <w:rsid w:val="00A012CB"/>
    <w:rsid w:val="00A0163D"/>
    <w:rsid w:val="00A02C81"/>
    <w:rsid w:val="00A0328F"/>
    <w:rsid w:val="00A034A9"/>
    <w:rsid w:val="00A047E0"/>
    <w:rsid w:val="00A04B2E"/>
    <w:rsid w:val="00A05D13"/>
    <w:rsid w:val="00A0600C"/>
    <w:rsid w:val="00A0661C"/>
    <w:rsid w:val="00A06F82"/>
    <w:rsid w:val="00A10761"/>
    <w:rsid w:val="00A10DF4"/>
    <w:rsid w:val="00A1155C"/>
    <w:rsid w:val="00A11A6A"/>
    <w:rsid w:val="00A12734"/>
    <w:rsid w:val="00A12B2A"/>
    <w:rsid w:val="00A13FB1"/>
    <w:rsid w:val="00A14171"/>
    <w:rsid w:val="00A14281"/>
    <w:rsid w:val="00A1468B"/>
    <w:rsid w:val="00A14829"/>
    <w:rsid w:val="00A149C4"/>
    <w:rsid w:val="00A149F4"/>
    <w:rsid w:val="00A14C3D"/>
    <w:rsid w:val="00A14F58"/>
    <w:rsid w:val="00A15FDA"/>
    <w:rsid w:val="00A16323"/>
    <w:rsid w:val="00A16EA1"/>
    <w:rsid w:val="00A172C7"/>
    <w:rsid w:val="00A17748"/>
    <w:rsid w:val="00A20443"/>
    <w:rsid w:val="00A20D40"/>
    <w:rsid w:val="00A217BD"/>
    <w:rsid w:val="00A21956"/>
    <w:rsid w:val="00A21A8D"/>
    <w:rsid w:val="00A21C24"/>
    <w:rsid w:val="00A22D3A"/>
    <w:rsid w:val="00A236B9"/>
    <w:rsid w:val="00A242B4"/>
    <w:rsid w:val="00A2568C"/>
    <w:rsid w:val="00A256AC"/>
    <w:rsid w:val="00A25BF1"/>
    <w:rsid w:val="00A25D02"/>
    <w:rsid w:val="00A26779"/>
    <w:rsid w:val="00A2787A"/>
    <w:rsid w:val="00A27BD0"/>
    <w:rsid w:val="00A27F93"/>
    <w:rsid w:val="00A30073"/>
    <w:rsid w:val="00A302B5"/>
    <w:rsid w:val="00A30635"/>
    <w:rsid w:val="00A31141"/>
    <w:rsid w:val="00A32125"/>
    <w:rsid w:val="00A32538"/>
    <w:rsid w:val="00A32F17"/>
    <w:rsid w:val="00A331D3"/>
    <w:rsid w:val="00A3324C"/>
    <w:rsid w:val="00A335B8"/>
    <w:rsid w:val="00A335FA"/>
    <w:rsid w:val="00A339C3"/>
    <w:rsid w:val="00A33D09"/>
    <w:rsid w:val="00A33DE8"/>
    <w:rsid w:val="00A33F3C"/>
    <w:rsid w:val="00A342AC"/>
    <w:rsid w:val="00A343AF"/>
    <w:rsid w:val="00A34D0D"/>
    <w:rsid w:val="00A34EF1"/>
    <w:rsid w:val="00A35196"/>
    <w:rsid w:val="00A364A7"/>
    <w:rsid w:val="00A36765"/>
    <w:rsid w:val="00A368D9"/>
    <w:rsid w:val="00A36A05"/>
    <w:rsid w:val="00A40050"/>
    <w:rsid w:val="00A40135"/>
    <w:rsid w:val="00A40B0C"/>
    <w:rsid w:val="00A41746"/>
    <w:rsid w:val="00A4271C"/>
    <w:rsid w:val="00A4282B"/>
    <w:rsid w:val="00A430CA"/>
    <w:rsid w:val="00A432E7"/>
    <w:rsid w:val="00A43509"/>
    <w:rsid w:val="00A43648"/>
    <w:rsid w:val="00A43A9B"/>
    <w:rsid w:val="00A4422F"/>
    <w:rsid w:val="00A4470D"/>
    <w:rsid w:val="00A4486F"/>
    <w:rsid w:val="00A44E15"/>
    <w:rsid w:val="00A45845"/>
    <w:rsid w:val="00A463CA"/>
    <w:rsid w:val="00A4682B"/>
    <w:rsid w:val="00A47E61"/>
    <w:rsid w:val="00A50541"/>
    <w:rsid w:val="00A50A85"/>
    <w:rsid w:val="00A50C64"/>
    <w:rsid w:val="00A50ECD"/>
    <w:rsid w:val="00A51736"/>
    <w:rsid w:val="00A53395"/>
    <w:rsid w:val="00A5346D"/>
    <w:rsid w:val="00A54487"/>
    <w:rsid w:val="00A54625"/>
    <w:rsid w:val="00A54AFE"/>
    <w:rsid w:val="00A54B17"/>
    <w:rsid w:val="00A55CAA"/>
    <w:rsid w:val="00A56369"/>
    <w:rsid w:val="00A56A25"/>
    <w:rsid w:val="00A576F9"/>
    <w:rsid w:val="00A578DC"/>
    <w:rsid w:val="00A600D8"/>
    <w:rsid w:val="00A615E7"/>
    <w:rsid w:val="00A623BC"/>
    <w:rsid w:val="00A62648"/>
    <w:rsid w:val="00A627CD"/>
    <w:rsid w:val="00A6292F"/>
    <w:rsid w:val="00A631E9"/>
    <w:rsid w:val="00A64C58"/>
    <w:rsid w:val="00A653F3"/>
    <w:rsid w:val="00A65DD2"/>
    <w:rsid w:val="00A66D1E"/>
    <w:rsid w:val="00A671C9"/>
    <w:rsid w:val="00A679DB"/>
    <w:rsid w:val="00A701D4"/>
    <w:rsid w:val="00A707F0"/>
    <w:rsid w:val="00A70E0E"/>
    <w:rsid w:val="00A7127F"/>
    <w:rsid w:val="00A717DB"/>
    <w:rsid w:val="00A71DC1"/>
    <w:rsid w:val="00A721B6"/>
    <w:rsid w:val="00A72A47"/>
    <w:rsid w:val="00A72B1A"/>
    <w:rsid w:val="00A72B6E"/>
    <w:rsid w:val="00A72FCB"/>
    <w:rsid w:val="00A73702"/>
    <w:rsid w:val="00A73807"/>
    <w:rsid w:val="00A74121"/>
    <w:rsid w:val="00A74417"/>
    <w:rsid w:val="00A7464B"/>
    <w:rsid w:val="00A749D8"/>
    <w:rsid w:val="00A74A53"/>
    <w:rsid w:val="00A74E4A"/>
    <w:rsid w:val="00A75F15"/>
    <w:rsid w:val="00A76BE9"/>
    <w:rsid w:val="00A76D13"/>
    <w:rsid w:val="00A77499"/>
    <w:rsid w:val="00A77575"/>
    <w:rsid w:val="00A80C7E"/>
    <w:rsid w:val="00A817FE"/>
    <w:rsid w:val="00A825D2"/>
    <w:rsid w:val="00A82D44"/>
    <w:rsid w:val="00A8345C"/>
    <w:rsid w:val="00A83A16"/>
    <w:rsid w:val="00A83E97"/>
    <w:rsid w:val="00A84E10"/>
    <w:rsid w:val="00A84E72"/>
    <w:rsid w:val="00A8541B"/>
    <w:rsid w:val="00A8746B"/>
    <w:rsid w:val="00A8781A"/>
    <w:rsid w:val="00A90B45"/>
    <w:rsid w:val="00A90DC7"/>
    <w:rsid w:val="00A91427"/>
    <w:rsid w:val="00A91903"/>
    <w:rsid w:val="00A91D62"/>
    <w:rsid w:val="00A92E0E"/>
    <w:rsid w:val="00A93656"/>
    <w:rsid w:val="00A93AAB"/>
    <w:rsid w:val="00A94EB0"/>
    <w:rsid w:val="00A94ECC"/>
    <w:rsid w:val="00A95226"/>
    <w:rsid w:val="00A9531E"/>
    <w:rsid w:val="00A955A8"/>
    <w:rsid w:val="00A9635D"/>
    <w:rsid w:val="00A96BC6"/>
    <w:rsid w:val="00A96FB7"/>
    <w:rsid w:val="00AA08A3"/>
    <w:rsid w:val="00AA08B0"/>
    <w:rsid w:val="00AA1796"/>
    <w:rsid w:val="00AA2570"/>
    <w:rsid w:val="00AA2927"/>
    <w:rsid w:val="00AA3106"/>
    <w:rsid w:val="00AA31BE"/>
    <w:rsid w:val="00AA3CA9"/>
    <w:rsid w:val="00AA4CC0"/>
    <w:rsid w:val="00AA5DBB"/>
    <w:rsid w:val="00AA6A6B"/>
    <w:rsid w:val="00AA7663"/>
    <w:rsid w:val="00AB03A2"/>
    <w:rsid w:val="00AB0781"/>
    <w:rsid w:val="00AB08A3"/>
    <w:rsid w:val="00AB1296"/>
    <w:rsid w:val="00AB1A19"/>
    <w:rsid w:val="00AB2588"/>
    <w:rsid w:val="00AB2BC7"/>
    <w:rsid w:val="00AB3617"/>
    <w:rsid w:val="00AB3F00"/>
    <w:rsid w:val="00AB43C1"/>
    <w:rsid w:val="00AB528D"/>
    <w:rsid w:val="00AB53FA"/>
    <w:rsid w:val="00AB7C59"/>
    <w:rsid w:val="00AC06ED"/>
    <w:rsid w:val="00AC0BCD"/>
    <w:rsid w:val="00AC0BE9"/>
    <w:rsid w:val="00AC0F22"/>
    <w:rsid w:val="00AC1094"/>
    <w:rsid w:val="00AC1442"/>
    <w:rsid w:val="00AC1CF8"/>
    <w:rsid w:val="00AC1D38"/>
    <w:rsid w:val="00AC20A5"/>
    <w:rsid w:val="00AC2197"/>
    <w:rsid w:val="00AC28DD"/>
    <w:rsid w:val="00AC2FF7"/>
    <w:rsid w:val="00AC38AD"/>
    <w:rsid w:val="00AC3EAA"/>
    <w:rsid w:val="00AC4647"/>
    <w:rsid w:val="00AC7C34"/>
    <w:rsid w:val="00AD1B9E"/>
    <w:rsid w:val="00AD1F46"/>
    <w:rsid w:val="00AD2E56"/>
    <w:rsid w:val="00AD302A"/>
    <w:rsid w:val="00AD30D1"/>
    <w:rsid w:val="00AD33CB"/>
    <w:rsid w:val="00AD3E92"/>
    <w:rsid w:val="00AD4087"/>
    <w:rsid w:val="00AD424B"/>
    <w:rsid w:val="00AD4617"/>
    <w:rsid w:val="00AD4772"/>
    <w:rsid w:val="00AD512F"/>
    <w:rsid w:val="00AD60E1"/>
    <w:rsid w:val="00AD60F7"/>
    <w:rsid w:val="00AD675F"/>
    <w:rsid w:val="00AD6875"/>
    <w:rsid w:val="00AD7717"/>
    <w:rsid w:val="00AD7D71"/>
    <w:rsid w:val="00AD7FDE"/>
    <w:rsid w:val="00AE11D1"/>
    <w:rsid w:val="00AE1261"/>
    <w:rsid w:val="00AE1944"/>
    <w:rsid w:val="00AE1C35"/>
    <w:rsid w:val="00AE1D79"/>
    <w:rsid w:val="00AE2028"/>
    <w:rsid w:val="00AE2157"/>
    <w:rsid w:val="00AE21C1"/>
    <w:rsid w:val="00AE2278"/>
    <w:rsid w:val="00AE2693"/>
    <w:rsid w:val="00AE3A97"/>
    <w:rsid w:val="00AE3D65"/>
    <w:rsid w:val="00AE4070"/>
    <w:rsid w:val="00AE41D8"/>
    <w:rsid w:val="00AE45A0"/>
    <w:rsid w:val="00AE4BB4"/>
    <w:rsid w:val="00AE5E57"/>
    <w:rsid w:val="00AE7C82"/>
    <w:rsid w:val="00AE7DF9"/>
    <w:rsid w:val="00AF0272"/>
    <w:rsid w:val="00AF0487"/>
    <w:rsid w:val="00AF0D99"/>
    <w:rsid w:val="00AF1491"/>
    <w:rsid w:val="00AF1CB2"/>
    <w:rsid w:val="00AF2478"/>
    <w:rsid w:val="00AF2494"/>
    <w:rsid w:val="00AF384F"/>
    <w:rsid w:val="00AF398B"/>
    <w:rsid w:val="00AF3A50"/>
    <w:rsid w:val="00AF3C15"/>
    <w:rsid w:val="00AF40D5"/>
    <w:rsid w:val="00AF4FD4"/>
    <w:rsid w:val="00AF579E"/>
    <w:rsid w:val="00AF5A1E"/>
    <w:rsid w:val="00AF6090"/>
    <w:rsid w:val="00AF67EB"/>
    <w:rsid w:val="00AF7E77"/>
    <w:rsid w:val="00B00313"/>
    <w:rsid w:val="00B00EB7"/>
    <w:rsid w:val="00B01FDA"/>
    <w:rsid w:val="00B022AC"/>
    <w:rsid w:val="00B02E11"/>
    <w:rsid w:val="00B036B4"/>
    <w:rsid w:val="00B04A60"/>
    <w:rsid w:val="00B051C9"/>
    <w:rsid w:val="00B06ACE"/>
    <w:rsid w:val="00B0759D"/>
    <w:rsid w:val="00B078F0"/>
    <w:rsid w:val="00B07B4E"/>
    <w:rsid w:val="00B100B6"/>
    <w:rsid w:val="00B102F7"/>
    <w:rsid w:val="00B105FA"/>
    <w:rsid w:val="00B10927"/>
    <w:rsid w:val="00B1134D"/>
    <w:rsid w:val="00B122BB"/>
    <w:rsid w:val="00B12BB1"/>
    <w:rsid w:val="00B13385"/>
    <w:rsid w:val="00B13501"/>
    <w:rsid w:val="00B13A63"/>
    <w:rsid w:val="00B13B26"/>
    <w:rsid w:val="00B14129"/>
    <w:rsid w:val="00B1456D"/>
    <w:rsid w:val="00B14913"/>
    <w:rsid w:val="00B14F2F"/>
    <w:rsid w:val="00B15140"/>
    <w:rsid w:val="00B153AE"/>
    <w:rsid w:val="00B15A4E"/>
    <w:rsid w:val="00B1618E"/>
    <w:rsid w:val="00B16D73"/>
    <w:rsid w:val="00B16EDD"/>
    <w:rsid w:val="00B1750F"/>
    <w:rsid w:val="00B17B2A"/>
    <w:rsid w:val="00B17CF5"/>
    <w:rsid w:val="00B22A34"/>
    <w:rsid w:val="00B23036"/>
    <w:rsid w:val="00B23486"/>
    <w:rsid w:val="00B23576"/>
    <w:rsid w:val="00B23BC9"/>
    <w:rsid w:val="00B23CEE"/>
    <w:rsid w:val="00B24D60"/>
    <w:rsid w:val="00B24F3B"/>
    <w:rsid w:val="00B2504D"/>
    <w:rsid w:val="00B25F2B"/>
    <w:rsid w:val="00B2614A"/>
    <w:rsid w:val="00B26319"/>
    <w:rsid w:val="00B2634D"/>
    <w:rsid w:val="00B2698D"/>
    <w:rsid w:val="00B26D66"/>
    <w:rsid w:val="00B26E7E"/>
    <w:rsid w:val="00B30479"/>
    <w:rsid w:val="00B30510"/>
    <w:rsid w:val="00B30772"/>
    <w:rsid w:val="00B3099B"/>
    <w:rsid w:val="00B32011"/>
    <w:rsid w:val="00B3272D"/>
    <w:rsid w:val="00B32BE9"/>
    <w:rsid w:val="00B33347"/>
    <w:rsid w:val="00B33D3C"/>
    <w:rsid w:val="00B34EF8"/>
    <w:rsid w:val="00B352B7"/>
    <w:rsid w:val="00B354A1"/>
    <w:rsid w:val="00B35C26"/>
    <w:rsid w:val="00B35F73"/>
    <w:rsid w:val="00B36275"/>
    <w:rsid w:val="00B36477"/>
    <w:rsid w:val="00B36689"/>
    <w:rsid w:val="00B36C93"/>
    <w:rsid w:val="00B370AA"/>
    <w:rsid w:val="00B37225"/>
    <w:rsid w:val="00B3748F"/>
    <w:rsid w:val="00B374A4"/>
    <w:rsid w:val="00B37B98"/>
    <w:rsid w:val="00B37D51"/>
    <w:rsid w:val="00B40743"/>
    <w:rsid w:val="00B40AC6"/>
    <w:rsid w:val="00B435E1"/>
    <w:rsid w:val="00B43EE9"/>
    <w:rsid w:val="00B447AE"/>
    <w:rsid w:val="00B44D81"/>
    <w:rsid w:val="00B45711"/>
    <w:rsid w:val="00B45EFF"/>
    <w:rsid w:val="00B46BFF"/>
    <w:rsid w:val="00B46EF3"/>
    <w:rsid w:val="00B4727D"/>
    <w:rsid w:val="00B47FE3"/>
    <w:rsid w:val="00B501DB"/>
    <w:rsid w:val="00B518AF"/>
    <w:rsid w:val="00B519AE"/>
    <w:rsid w:val="00B51CAF"/>
    <w:rsid w:val="00B51F81"/>
    <w:rsid w:val="00B51FCD"/>
    <w:rsid w:val="00B525CF"/>
    <w:rsid w:val="00B53387"/>
    <w:rsid w:val="00B53948"/>
    <w:rsid w:val="00B5400E"/>
    <w:rsid w:val="00B541D0"/>
    <w:rsid w:val="00B54798"/>
    <w:rsid w:val="00B54AEC"/>
    <w:rsid w:val="00B54BD4"/>
    <w:rsid w:val="00B54E96"/>
    <w:rsid w:val="00B5525B"/>
    <w:rsid w:val="00B55909"/>
    <w:rsid w:val="00B56022"/>
    <w:rsid w:val="00B56067"/>
    <w:rsid w:val="00B56BB1"/>
    <w:rsid w:val="00B57406"/>
    <w:rsid w:val="00B610C0"/>
    <w:rsid w:val="00B613A4"/>
    <w:rsid w:val="00B6157C"/>
    <w:rsid w:val="00B617C5"/>
    <w:rsid w:val="00B629F5"/>
    <w:rsid w:val="00B62B89"/>
    <w:rsid w:val="00B6308C"/>
    <w:rsid w:val="00B63115"/>
    <w:rsid w:val="00B636C7"/>
    <w:rsid w:val="00B64EBB"/>
    <w:rsid w:val="00B6516D"/>
    <w:rsid w:val="00B652CF"/>
    <w:rsid w:val="00B65C43"/>
    <w:rsid w:val="00B679A7"/>
    <w:rsid w:val="00B67AE3"/>
    <w:rsid w:val="00B70E28"/>
    <w:rsid w:val="00B716D3"/>
    <w:rsid w:val="00B71AA2"/>
    <w:rsid w:val="00B71EBB"/>
    <w:rsid w:val="00B72197"/>
    <w:rsid w:val="00B72465"/>
    <w:rsid w:val="00B744EA"/>
    <w:rsid w:val="00B74591"/>
    <w:rsid w:val="00B74606"/>
    <w:rsid w:val="00B7471D"/>
    <w:rsid w:val="00B74782"/>
    <w:rsid w:val="00B74959"/>
    <w:rsid w:val="00B7542B"/>
    <w:rsid w:val="00B7559A"/>
    <w:rsid w:val="00B757A1"/>
    <w:rsid w:val="00B76605"/>
    <w:rsid w:val="00B77526"/>
    <w:rsid w:val="00B77E9B"/>
    <w:rsid w:val="00B80143"/>
    <w:rsid w:val="00B80340"/>
    <w:rsid w:val="00B81372"/>
    <w:rsid w:val="00B82992"/>
    <w:rsid w:val="00B82CE6"/>
    <w:rsid w:val="00B8454B"/>
    <w:rsid w:val="00B845B0"/>
    <w:rsid w:val="00B8478B"/>
    <w:rsid w:val="00B8525B"/>
    <w:rsid w:val="00B85309"/>
    <w:rsid w:val="00B85528"/>
    <w:rsid w:val="00B859DD"/>
    <w:rsid w:val="00B861C8"/>
    <w:rsid w:val="00B86B00"/>
    <w:rsid w:val="00B910F9"/>
    <w:rsid w:val="00B929E2"/>
    <w:rsid w:val="00B92EBB"/>
    <w:rsid w:val="00B93198"/>
    <w:rsid w:val="00B9338A"/>
    <w:rsid w:val="00B948B0"/>
    <w:rsid w:val="00B94D21"/>
    <w:rsid w:val="00B96043"/>
    <w:rsid w:val="00B9633A"/>
    <w:rsid w:val="00B9648A"/>
    <w:rsid w:val="00B9739C"/>
    <w:rsid w:val="00B97BEF"/>
    <w:rsid w:val="00B97C64"/>
    <w:rsid w:val="00B97CC6"/>
    <w:rsid w:val="00BA04A1"/>
    <w:rsid w:val="00BA0B1E"/>
    <w:rsid w:val="00BA1445"/>
    <w:rsid w:val="00BA16F3"/>
    <w:rsid w:val="00BA193C"/>
    <w:rsid w:val="00BA1E5D"/>
    <w:rsid w:val="00BA2396"/>
    <w:rsid w:val="00BA2859"/>
    <w:rsid w:val="00BA304D"/>
    <w:rsid w:val="00BA3C34"/>
    <w:rsid w:val="00BA4C3A"/>
    <w:rsid w:val="00BA5BDB"/>
    <w:rsid w:val="00BA6214"/>
    <w:rsid w:val="00BA623C"/>
    <w:rsid w:val="00BA703B"/>
    <w:rsid w:val="00BA776B"/>
    <w:rsid w:val="00BB0603"/>
    <w:rsid w:val="00BB10AF"/>
    <w:rsid w:val="00BB1C5B"/>
    <w:rsid w:val="00BB239F"/>
    <w:rsid w:val="00BB2B1D"/>
    <w:rsid w:val="00BB2F68"/>
    <w:rsid w:val="00BB31DC"/>
    <w:rsid w:val="00BB3946"/>
    <w:rsid w:val="00BB3D8D"/>
    <w:rsid w:val="00BB4184"/>
    <w:rsid w:val="00BB46E9"/>
    <w:rsid w:val="00BB58FD"/>
    <w:rsid w:val="00BB5C5B"/>
    <w:rsid w:val="00BB6801"/>
    <w:rsid w:val="00BB713B"/>
    <w:rsid w:val="00BB7331"/>
    <w:rsid w:val="00BB7DB5"/>
    <w:rsid w:val="00BC0533"/>
    <w:rsid w:val="00BC056F"/>
    <w:rsid w:val="00BC0776"/>
    <w:rsid w:val="00BC0C11"/>
    <w:rsid w:val="00BC1158"/>
    <w:rsid w:val="00BC122F"/>
    <w:rsid w:val="00BC1EF5"/>
    <w:rsid w:val="00BC2CB9"/>
    <w:rsid w:val="00BC657E"/>
    <w:rsid w:val="00BC66DA"/>
    <w:rsid w:val="00BC7800"/>
    <w:rsid w:val="00BD0683"/>
    <w:rsid w:val="00BD07DE"/>
    <w:rsid w:val="00BD1406"/>
    <w:rsid w:val="00BD1A79"/>
    <w:rsid w:val="00BD1F3F"/>
    <w:rsid w:val="00BD2403"/>
    <w:rsid w:val="00BD3531"/>
    <w:rsid w:val="00BD3703"/>
    <w:rsid w:val="00BD3B71"/>
    <w:rsid w:val="00BD3F64"/>
    <w:rsid w:val="00BD4D28"/>
    <w:rsid w:val="00BD5F7D"/>
    <w:rsid w:val="00BD63C1"/>
    <w:rsid w:val="00BD6D17"/>
    <w:rsid w:val="00BD6EA7"/>
    <w:rsid w:val="00BD7517"/>
    <w:rsid w:val="00BE0B39"/>
    <w:rsid w:val="00BE11A3"/>
    <w:rsid w:val="00BE2BDE"/>
    <w:rsid w:val="00BE304D"/>
    <w:rsid w:val="00BE3554"/>
    <w:rsid w:val="00BE3796"/>
    <w:rsid w:val="00BE3F7C"/>
    <w:rsid w:val="00BE4E60"/>
    <w:rsid w:val="00BE5F9B"/>
    <w:rsid w:val="00BE62C0"/>
    <w:rsid w:val="00BE6C92"/>
    <w:rsid w:val="00BE7BA0"/>
    <w:rsid w:val="00BE7F22"/>
    <w:rsid w:val="00BF05BE"/>
    <w:rsid w:val="00BF0F80"/>
    <w:rsid w:val="00BF123A"/>
    <w:rsid w:val="00BF14CB"/>
    <w:rsid w:val="00BF1B88"/>
    <w:rsid w:val="00BF1C5B"/>
    <w:rsid w:val="00BF1D5C"/>
    <w:rsid w:val="00BF2DA7"/>
    <w:rsid w:val="00BF2DF9"/>
    <w:rsid w:val="00BF3E46"/>
    <w:rsid w:val="00BF4947"/>
    <w:rsid w:val="00BF4F35"/>
    <w:rsid w:val="00BF5301"/>
    <w:rsid w:val="00BF7159"/>
    <w:rsid w:val="00BF7CA6"/>
    <w:rsid w:val="00BF7DCD"/>
    <w:rsid w:val="00C00788"/>
    <w:rsid w:val="00C00A5B"/>
    <w:rsid w:val="00C01C03"/>
    <w:rsid w:val="00C035FA"/>
    <w:rsid w:val="00C0432E"/>
    <w:rsid w:val="00C04652"/>
    <w:rsid w:val="00C05A1E"/>
    <w:rsid w:val="00C05F5D"/>
    <w:rsid w:val="00C06163"/>
    <w:rsid w:val="00C06185"/>
    <w:rsid w:val="00C063E0"/>
    <w:rsid w:val="00C06FC8"/>
    <w:rsid w:val="00C07C8F"/>
    <w:rsid w:val="00C1018A"/>
    <w:rsid w:val="00C120F1"/>
    <w:rsid w:val="00C12AE6"/>
    <w:rsid w:val="00C1373B"/>
    <w:rsid w:val="00C14AFE"/>
    <w:rsid w:val="00C14DEC"/>
    <w:rsid w:val="00C15080"/>
    <w:rsid w:val="00C15579"/>
    <w:rsid w:val="00C1606D"/>
    <w:rsid w:val="00C1797E"/>
    <w:rsid w:val="00C20099"/>
    <w:rsid w:val="00C20CEB"/>
    <w:rsid w:val="00C20F5C"/>
    <w:rsid w:val="00C22354"/>
    <w:rsid w:val="00C224C2"/>
    <w:rsid w:val="00C23826"/>
    <w:rsid w:val="00C23D5D"/>
    <w:rsid w:val="00C24B13"/>
    <w:rsid w:val="00C24F5C"/>
    <w:rsid w:val="00C253CD"/>
    <w:rsid w:val="00C25A9C"/>
    <w:rsid w:val="00C26356"/>
    <w:rsid w:val="00C264CF"/>
    <w:rsid w:val="00C26882"/>
    <w:rsid w:val="00C26DCD"/>
    <w:rsid w:val="00C30A48"/>
    <w:rsid w:val="00C30D88"/>
    <w:rsid w:val="00C30FDA"/>
    <w:rsid w:val="00C31F93"/>
    <w:rsid w:val="00C320C4"/>
    <w:rsid w:val="00C340B9"/>
    <w:rsid w:val="00C34101"/>
    <w:rsid w:val="00C341E4"/>
    <w:rsid w:val="00C345FE"/>
    <w:rsid w:val="00C34C48"/>
    <w:rsid w:val="00C37178"/>
    <w:rsid w:val="00C379D1"/>
    <w:rsid w:val="00C37AF5"/>
    <w:rsid w:val="00C37E23"/>
    <w:rsid w:val="00C37F7A"/>
    <w:rsid w:val="00C40EFF"/>
    <w:rsid w:val="00C4104C"/>
    <w:rsid w:val="00C41350"/>
    <w:rsid w:val="00C418C8"/>
    <w:rsid w:val="00C42FBD"/>
    <w:rsid w:val="00C43200"/>
    <w:rsid w:val="00C43A08"/>
    <w:rsid w:val="00C442CA"/>
    <w:rsid w:val="00C44378"/>
    <w:rsid w:val="00C446A3"/>
    <w:rsid w:val="00C44CDF"/>
    <w:rsid w:val="00C46509"/>
    <w:rsid w:val="00C46901"/>
    <w:rsid w:val="00C47633"/>
    <w:rsid w:val="00C47A1F"/>
    <w:rsid w:val="00C47D9F"/>
    <w:rsid w:val="00C504CF"/>
    <w:rsid w:val="00C5161A"/>
    <w:rsid w:val="00C518A7"/>
    <w:rsid w:val="00C51F0D"/>
    <w:rsid w:val="00C52CD6"/>
    <w:rsid w:val="00C5308B"/>
    <w:rsid w:val="00C531A1"/>
    <w:rsid w:val="00C53768"/>
    <w:rsid w:val="00C539BF"/>
    <w:rsid w:val="00C53C01"/>
    <w:rsid w:val="00C55FD0"/>
    <w:rsid w:val="00C560F9"/>
    <w:rsid w:val="00C567E4"/>
    <w:rsid w:val="00C56B47"/>
    <w:rsid w:val="00C56C0C"/>
    <w:rsid w:val="00C56CD7"/>
    <w:rsid w:val="00C56E8B"/>
    <w:rsid w:val="00C5710B"/>
    <w:rsid w:val="00C578F1"/>
    <w:rsid w:val="00C579D1"/>
    <w:rsid w:val="00C57A20"/>
    <w:rsid w:val="00C57A6F"/>
    <w:rsid w:val="00C57CD3"/>
    <w:rsid w:val="00C6007E"/>
    <w:rsid w:val="00C6012B"/>
    <w:rsid w:val="00C60D52"/>
    <w:rsid w:val="00C6126C"/>
    <w:rsid w:val="00C6181E"/>
    <w:rsid w:val="00C6273A"/>
    <w:rsid w:val="00C62862"/>
    <w:rsid w:val="00C63CE5"/>
    <w:rsid w:val="00C64312"/>
    <w:rsid w:val="00C643B0"/>
    <w:rsid w:val="00C650A2"/>
    <w:rsid w:val="00C6730F"/>
    <w:rsid w:val="00C701A3"/>
    <w:rsid w:val="00C704C6"/>
    <w:rsid w:val="00C70C20"/>
    <w:rsid w:val="00C71354"/>
    <w:rsid w:val="00C713FF"/>
    <w:rsid w:val="00C724DE"/>
    <w:rsid w:val="00C72577"/>
    <w:rsid w:val="00C73097"/>
    <w:rsid w:val="00C7321D"/>
    <w:rsid w:val="00C73742"/>
    <w:rsid w:val="00C73D6A"/>
    <w:rsid w:val="00C73F2D"/>
    <w:rsid w:val="00C747A3"/>
    <w:rsid w:val="00C74E19"/>
    <w:rsid w:val="00C74F02"/>
    <w:rsid w:val="00C75929"/>
    <w:rsid w:val="00C75A29"/>
    <w:rsid w:val="00C75C6D"/>
    <w:rsid w:val="00C766E2"/>
    <w:rsid w:val="00C77B63"/>
    <w:rsid w:val="00C77D44"/>
    <w:rsid w:val="00C804F4"/>
    <w:rsid w:val="00C80E7D"/>
    <w:rsid w:val="00C816E7"/>
    <w:rsid w:val="00C819BC"/>
    <w:rsid w:val="00C83983"/>
    <w:rsid w:val="00C83B01"/>
    <w:rsid w:val="00C83CB2"/>
    <w:rsid w:val="00C8415A"/>
    <w:rsid w:val="00C855D2"/>
    <w:rsid w:val="00C85D94"/>
    <w:rsid w:val="00C87D81"/>
    <w:rsid w:val="00C900A4"/>
    <w:rsid w:val="00C90798"/>
    <w:rsid w:val="00C90FFB"/>
    <w:rsid w:val="00C91D3B"/>
    <w:rsid w:val="00C926A1"/>
    <w:rsid w:val="00C9277C"/>
    <w:rsid w:val="00C928AF"/>
    <w:rsid w:val="00C92E92"/>
    <w:rsid w:val="00C92FF4"/>
    <w:rsid w:val="00C94923"/>
    <w:rsid w:val="00C94C88"/>
    <w:rsid w:val="00C954BE"/>
    <w:rsid w:val="00C95AAC"/>
    <w:rsid w:val="00C95C7F"/>
    <w:rsid w:val="00C96327"/>
    <w:rsid w:val="00C964EE"/>
    <w:rsid w:val="00C969AA"/>
    <w:rsid w:val="00C9756A"/>
    <w:rsid w:val="00C97955"/>
    <w:rsid w:val="00C97F6E"/>
    <w:rsid w:val="00CA03C5"/>
    <w:rsid w:val="00CA1ABC"/>
    <w:rsid w:val="00CA1E88"/>
    <w:rsid w:val="00CA2194"/>
    <w:rsid w:val="00CA23B6"/>
    <w:rsid w:val="00CA29ED"/>
    <w:rsid w:val="00CA36E7"/>
    <w:rsid w:val="00CA4A8D"/>
    <w:rsid w:val="00CA4C79"/>
    <w:rsid w:val="00CA4D3C"/>
    <w:rsid w:val="00CA5433"/>
    <w:rsid w:val="00CA5BCC"/>
    <w:rsid w:val="00CA5F94"/>
    <w:rsid w:val="00CA64FB"/>
    <w:rsid w:val="00CA6987"/>
    <w:rsid w:val="00CA72F9"/>
    <w:rsid w:val="00CA7AFC"/>
    <w:rsid w:val="00CB0225"/>
    <w:rsid w:val="00CB08C2"/>
    <w:rsid w:val="00CB0BD4"/>
    <w:rsid w:val="00CB178B"/>
    <w:rsid w:val="00CB1CE2"/>
    <w:rsid w:val="00CB1DB8"/>
    <w:rsid w:val="00CB1FEE"/>
    <w:rsid w:val="00CB2A6E"/>
    <w:rsid w:val="00CB4858"/>
    <w:rsid w:val="00CB55C0"/>
    <w:rsid w:val="00CB5968"/>
    <w:rsid w:val="00CB76B9"/>
    <w:rsid w:val="00CC01AC"/>
    <w:rsid w:val="00CC0415"/>
    <w:rsid w:val="00CC06C1"/>
    <w:rsid w:val="00CC109F"/>
    <w:rsid w:val="00CC1554"/>
    <w:rsid w:val="00CC2103"/>
    <w:rsid w:val="00CC22D2"/>
    <w:rsid w:val="00CC2ACA"/>
    <w:rsid w:val="00CC3049"/>
    <w:rsid w:val="00CC31E2"/>
    <w:rsid w:val="00CC3517"/>
    <w:rsid w:val="00CC3558"/>
    <w:rsid w:val="00CC3F5D"/>
    <w:rsid w:val="00CC3FD3"/>
    <w:rsid w:val="00CC52B0"/>
    <w:rsid w:val="00CC606F"/>
    <w:rsid w:val="00CC607F"/>
    <w:rsid w:val="00CC744C"/>
    <w:rsid w:val="00CC7D4A"/>
    <w:rsid w:val="00CD0814"/>
    <w:rsid w:val="00CD0DA1"/>
    <w:rsid w:val="00CD1014"/>
    <w:rsid w:val="00CD137D"/>
    <w:rsid w:val="00CD15F9"/>
    <w:rsid w:val="00CD23EF"/>
    <w:rsid w:val="00CD2E72"/>
    <w:rsid w:val="00CD3833"/>
    <w:rsid w:val="00CD3CCD"/>
    <w:rsid w:val="00CD411C"/>
    <w:rsid w:val="00CD4137"/>
    <w:rsid w:val="00CD483F"/>
    <w:rsid w:val="00CD4E83"/>
    <w:rsid w:val="00CD51A8"/>
    <w:rsid w:val="00CD5205"/>
    <w:rsid w:val="00CD5CF1"/>
    <w:rsid w:val="00CD6452"/>
    <w:rsid w:val="00CE0DB3"/>
    <w:rsid w:val="00CE2441"/>
    <w:rsid w:val="00CE3AA7"/>
    <w:rsid w:val="00CE4D4E"/>
    <w:rsid w:val="00CE58B2"/>
    <w:rsid w:val="00CE6054"/>
    <w:rsid w:val="00CE65DE"/>
    <w:rsid w:val="00CE67E3"/>
    <w:rsid w:val="00CE6D05"/>
    <w:rsid w:val="00CE6FD4"/>
    <w:rsid w:val="00CE7441"/>
    <w:rsid w:val="00CE7792"/>
    <w:rsid w:val="00CE7CAF"/>
    <w:rsid w:val="00CF0A4D"/>
    <w:rsid w:val="00CF0BB0"/>
    <w:rsid w:val="00CF12E1"/>
    <w:rsid w:val="00CF1403"/>
    <w:rsid w:val="00CF28A7"/>
    <w:rsid w:val="00CF2B65"/>
    <w:rsid w:val="00CF3FC5"/>
    <w:rsid w:val="00CF425E"/>
    <w:rsid w:val="00CF46BB"/>
    <w:rsid w:val="00CF5910"/>
    <w:rsid w:val="00CF5B41"/>
    <w:rsid w:val="00CF70E1"/>
    <w:rsid w:val="00CF7B0B"/>
    <w:rsid w:val="00CF7D81"/>
    <w:rsid w:val="00D00249"/>
    <w:rsid w:val="00D002BF"/>
    <w:rsid w:val="00D003EC"/>
    <w:rsid w:val="00D00C74"/>
    <w:rsid w:val="00D00CBC"/>
    <w:rsid w:val="00D011C9"/>
    <w:rsid w:val="00D01342"/>
    <w:rsid w:val="00D0149C"/>
    <w:rsid w:val="00D01736"/>
    <w:rsid w:val="00D01FC3"/>
    <w:rsid w:val="00D0284D"/>
    <w:rsid w:val="00D02D13"/>
    <w:rsid w:val="00D042C6"/>
    <w:rsid w:val="00D04353"/>
    <w:rsid w:val="00D047AA"/>
    <w:rsid w:val="00D049C7"/>
    <w:rsid w:val="00D04A8C"/>
    <w:rsid w:val="00D04C36"/>
    <w:rsid w:val="00D04C38"/>
    <w:rsid w:val="00D0561D"/>
    <w:rsid w:val="00D05901"/>
    <w:rsid w:val="00D05AC9"/>
    <w:rsid w:val="00D0610F"/>
    <w:rsid w:val="00D06912"/>
    <w:rsid w:val="00D10D5E"/>
    <w:rsid w:val="00D10E48"/>
    <w:rsid w:val="00D115BB"/>
    <w:rsid w:val="00D1207F"/>
    <w:rsid w:val="00D12622"/>
    <w:rsid w:val="00D139DB"/>
    <w:rsid w:val="00D14282"/>
    <w:rsid w:val="00D14A15"/>
    <w:rsid w:val="00D15183"/>
    <w:rsid w:val="00D1536F"/>
    <w:rsid w:val="00D15E14"/>
    <w:rsid w:val="00D17E43"/>
    <w:rsid w:val="00D2034E"/>
    <w:rsid w:val="00D20A84"/>
    <w:rsid w:val="00D21189"/>
    <w:rsid w:val="00D218AD"/>
    <w:rsid w:val="00D21A32"/>
    <w:rsid w:val="00D21AF3"/>
    <w:rsid w:val="00D21D35"/>
    <w:rsid w:val="00D22596"/>
    <w:rsid w:val="00D22648"/>
    <w:rsid w:val="00D22911"/>
    <w:rsid w:val="00D22E12"/>
    <w:rsid w:val="00D22FC9"/>
    <w:rsid w:val="00D23252"/>
    <w:rsid w:val="00D23AA0"/>
    <w:rsid w:val="00D24113"/>
    <w:rsid w:val="00D2551C"/>
    <w:rsid w:val="00D25AC4"/>
    <w:rsid w:val="00D2612D"/>
    <w:rsid w:val="00D267ED"/>
    <w:rsid w:val="00D26A9D"/>
    <w:rsid w:val="00D27838"/>
    <w:rsid w:val="00D30198"/>
    <w:rsid w:val="00D305AC"/>
    <w:rsid w:val="00D3088C"/>
    <w:rsid w:val="00D32477"/>
    <w:rsid w:val="00D32ED6"/>
    <w:rsid w:val="00D338E9"/>
    <w:rsid w:val="00D33AA9"/>
    <w:rsid w:val="00D33BCB"/>
    <w:rsid w:val="00D340EA"/>
    <w:rsid w:val="00D343EB"/>
    <w:rsid w:val="00D34CBC"/>
    <w:rsid w:val="00D34F3B"/>
    <w:rsid w:val="00D3593E"/>
    <w:rsid w:val="00D35F8E"/>
    <w:rsid w:val="00D361A2"/>
    <w:rsid w:val="00D371A9"/>
    <w:rsid w:val="00D376A4"/>
    <w:rsid w:val="00D408FA"/>
    <w:rsid w:val="00D40969"/>
    <w:rsid w:val="00D40982"/>
    <w:rsid w:val="00D40E05"/>
    <w:rsid w:val="00D4132F"/>
    <w:rsid w:val="00D425DA"/>
    <w:rsid w:val="00D427BB"/>
    <w:rsid w:val="00D42B9F"/>
    <w:rsid w:val="00D43072"/>
    <w:rsid w:val="00D43663"/>
    <w:rsid w:val="00D43905"/>
    <w:rsid w:val="00D442B6"/>
    <w:rsid w:val="00D4497E"/>
    <w:rsid w:val="00D44A57"/>
    <w:rsid w:val="00D44CED"/>
    <w:rsid w:val="00D45322"/>
    <w:rsid w:val="00D4536D"/>
    <w:rsid w:val="00D45824"/>
    <w:rsid w:val="00D45D62"/>
    <w:rsid w:val="00D46199"/>
    <w:rsid w:val="00D46700"/>
    <w:rsid w:val="00D46733"/>
    <w:rsid w:val="00D47081"/>
    <w:rsid w:val="00D4723D"/>
    <w:rsid w:val="00D4754C"/>
    <w:rsid w:val="00D50A23"/>
    <w:rsid w:val="00D515EA"/>
    <w:rsid w:val="00D517D8"/>
    <w:rsid w:val="00D528A2"/>
    <w:rsid w:val="00D52974"/>
    <w:rsid w:val="00D52CB4"/>
    <w:rsid w:val="00D52FA1"/>
    <w:rsid w:val="00D53678"/>
    <w:rsid w:val="00D54AF7"/>
    <w:rsid w:val="00D55D2F"/>
    <w:rsid w:val="00D560C4"/>
    <w:rsid w:val="00D562B8"/>
    <w:rsid w:val="00D564D0"/>
    <w:rsid w:val="00D56FF1"/>
    <w:rsid w:val="00D570AE"/>
    <w:rsid w:val="00D57A07"/>
    <w:rsid w:val="00D6002E"/>
    <w:rsid w:val="00D608F4"/>
    <w:rsid w:val="00D6097E"/>
    <w:rsid w:val="00D60F40"/>
    <w:rsid w:val="00D61733"/>
    <w:rsid w:val="00D61D7C"/>
    <w:rsid w:val="00D61FF2"/>
    <w:rsid w:val="00D62227"/>
    <w:rsid w:val="00D627C1"/>
    <w:rsid w:val="00D62A4A"/>
    <w:rsid w:val="00D63727"/>
    <w:rsid w:val="00D6385D"/>
    <w:rsid w:val="00D63DE1"/>
    <w:rsid w:val="00D63E2D"/>
    <w:rsid w:val="00D63FB5"/>
    <w:rsid w:val="00D64135"/>
    <w:rsid w:val="00D64193"/>
    <w:rsid w:val="00D641DE"/>
    <w:rsid w:val="00D642BD"/>
    <w:rsid w:val="00D6479F"/>
    <w:rsid w:val="00D66067"/>
    <w:rsid w:val="00D66BA9"/>
    <w:rsid w:val="00D66E55"/>
    <w:rsid w:val="00D673DB"/>
    <w:rsid w:val="00D70484"/>
    <w:rsid w:val="00D706CE"/>
    <w:rsid w:val="00D712C0"/>
    <w:rsid w:val="00D71757"/>
    <w:rsid w:val="00D7193A"/>
    <w:rsid w:val="00D721EB"/>
    <w:rsid w:val="00D72E48"/>
    <w:rsid w:val="00D73B31"/>
    <w:rsid w:val="00D74CC9"/>
    <w:rsid w:val="00D753B8"/>
    <w:rsid w:val="00D75AE3"/>
    <w:rsid w:val="00D76FE1"/>
    <w:rsid w:val="00D770F0"/>
    <w:rsid w:val="00D770FC"/>
    <w:rsid w:val="00D77997"/>
    <w:rsid w:val="00D77EA4"/>
    <w:rsid w:val="00D80307"/>
    <w:rsid w:val="00D80333"/>
    <w:rsid w:val="00D80741"/>
    <w:rsid w:val="00D80A78"/>
    <w:rsid w:val="00D80B76"/>
    <w:rsid w:val="00D8174D"/>
    <w:rsid w:val="00D82533"/>
    <w:rsid w:val="00D82925"/>
    <w:rsid w:val="00D82990"/>
    <w:rsid w:val="00D82AD6"/>
    <w:rsid w:val="00D82B82"/>
    <w:rsid w:val="00D82D95"/>
    <w:rsid w:val="00D8310E"/>
    <w:rsid w:val="00D83987"/>
    <w:rsid w:val="00D83C66"/>
    <w:rsid w:val="00D8489D"/>
    <w:rsid w:val="00D84A9D"/>
    <w:rsid w:val="00D84F16"/>
    <w:rsid w:val="00D85937"/>
    <w:rsid w:val="00D86465"/>
    <w:rsid w:val="00D86D85"/>
    <w:rsid w:val="00D86F16"/>
    <w:rsid w:val="00D87344"/>
    <w:rsid w:val="00D874F7"/>
    <w:rsid w:val="00D879DA"/>
    <w:rsid w:val="00D87BDA"/>
    <w:rsid w:val="00D9006F"/>
    <w:rsid w:val="00D90E2E"/>
    <w:rsid w:val="00D9278F"/>
    <w:rsid w:val="00D92BE3"/>
    <w:rsid w:val="00D94BEF"/>
    <w:rsid w:val="00D95389"/>
    <w:rsid w:val="00D95BED"/>
    <w:rsid w:val="00D96B33"/>
    <w:rsid w:val="00D96BBD"/>
    <w:rsid w:val="00D96D33"/>
    <w:rsid w:val="00D96DD6"/>
    <w:rsid w:val="00D973F5"/>
    <w:rsid w:val="00D97694"/>
    <w:rsid w:val="00D97D3B"/>
    <w:rsid w:val="00D97F85"/>
    <w:rsid w:val="00DA101F"/>
    <w:rsid w:val="00DA12C0"/>
    <w:rsid w:val="00DA153C"/>
    <w:rsid w:val="00DA15FD"/>
    <w:rsid w:val="00DA2316"/>
    <w:rsid w:val="00DA325C"/>
    <w:rsid w:val="00DA3405"/>
    <w:rsid w:val="00DA4EA8"/>
    <w:rsid w:val="00DA5880"/>
    <w:rsid w:val="00DA5A78"/>
    <w:rsid w:val="00DA5FC7"/>
    <w:rsid w:val="00DA721B"/>
    <w:rsid w:val="00DA723A"/>
    <w:rsid w:val="00DA73CF"/>
    <w:rsid w:val="00DA78C5"/>
    <w:rsid w:val="00DB0484"/>
    <w:rsid w:val="00DB05AB"/>
    <w:rsid w:val="00DB0A3D"/>
    <w:rsid w:val="00DB0E35"/>
    <w:rsid w:val="00DB117D"/>
    <w:rsid w:val="00DB1737"/>
    <w:rsid w:val="00DB398D"/>
    <w:rsid w:val="00DB3B73"/>
    <w:rsid w:val="00DB3FE8"/>
    <w:rsid w:val="00DB43F0"/>
    <w:rsid w:val="00DB7B4C"/>
    <w:rsid w:val="00DC04EE"/>
    <w:rsid w:val="00DC06E0"/>
    <w:rsid w:val="00DC070A"/>
    <w:rsid w:val="00DC0C83"/>
    <w:rsid w:val="00DC153E"/>
    <w:rsid w:val="00DC1AED"/>
    <w:rsid w:val="00DC29B6"/>
    <w:rsid w:val="00DC2EA8"/>
    <w:rsid w:val="00DC2F8C"/>
    <w:rsid w:val="00DC31FD"/>
    <w:rsid w:val="00DC38FA"/>
    <w:rsid w:val="00DC3BA0"/>
    <w:rsid w:val="00DC3DE0"/>
    <w:rsid w:val="00DC4B24"/>
    <w:rsid w:val="00DC4C9D"/>
    <w:rsid w:val="00DC6EEC"/>
    <w:rsid w:val="00DC77A1"/>
    <w:rsid w:val="00DC7A75"/>
    <w:rsid w:val="00DD0316"/>
    <w:rsid w:val="00DD1296"/>
    <w:rsid w:val="00DD12D9"/>
    <w:rsid w:val="00DD1390"/>
    <w:rsid w:val="00DD167A"/>
    <w:rsid w:val="00DD2795"/>
    <w:rsid w:val="00DD2B73"/>
    <w:rsid w:val="00DD3BA1"/>
    <w:rsid w:val="00DD4105"/>
    <w:rsid w:val="00DD42A3"/>
    <w:rsid w:val="00DD473D"/>
    <w:rsid w:val="00DD4F4C"/>
    <w:rsid w:val="00DD54F4"/>
    <w:rsid w:val="00DD56A5"/>
    <w:rsid w:val="00DD6315"/>
    <w:rsid w:val="00DD6327"/>
    <w:rsid w:val="00DD6448"/>
    <w:rsid w:val="00DD6BEE"/>
    <w:rsid w:val="00DD6F76"/>
    <w:rsid w:val="00DD730D"/>
    <w:rsid w:val="00DD75C4"/>
    <w:rsid w:val="00DD79A8"/>
    <w:rsid w:val="00DE067E"/>
    <w:rsid w:val="00DE0783"/>
    <w:rsid w:val="00DE084A"/>
    <w:rsid w:val="00DE08E1"/>
    <w:rsid w:val="00DE0A90"/>
    <w:rsid w:val="00DE0B65"/>
    <w:rsid w:val="00DE0DE8"/>
    <w:rsid w:val="00DE11F7"/>
    <w:rsid w:val="00DE1A6C"/>
    <w:rsid w:val="00DE1F61"/>
    <w:rsid w:val="00DE3700"/>
    <w:rsid w:val="00DE3E8C"/>
    <w:rsid w:val="00DE56FD"/>
    <w:rsid w:val="00DE58DA"/>
    <w:rsid w:val="00DE58F5"/>
    <w:rsid w:val="00DE5D41"/>
    <w:rsid w:val="00DE60C1"/>
    <w:rsid w:val="00DE6531"/>
    <w:rsid w:val="00DF0DE7"/>
    <w:rsid w:val="00DF0F05"/>
    <w:rsid w:val="00DF1DBB"/>
    <w:rsid w:val="00DF20AB"/>
    <w:rsid w:val="00DF3430"/>
    <w:rsid w:val="00DF376C"/>
    <w:rsid w:val="00DF395F"/>
    <w:rsid w:val="00DF3BC8"/>
    <w:rsid w:val="00DF3F01"/>
    <w:rsid w:val="00DF41B4"/>
    <w:rsid w:val="00DF4496"/>
    <w:rsid w:val="00DF55B0"/>
    <w:rsid w:val="00DF58A0"/>
    <w:rsid w:val="00DF6DD8"/>
    <w:rsid w:val="00DF744D"/>
    <w:rsid w:val="00DF7E68"/>
    <w:rsid w:val="00E003C0"/>
    <w:rsid w:val="00E00CD8"/>
    <w:rsid w:val="00E00F30"/>
    <w:rsid w:val="00E018CF"/>
    <w:rsid w:val="00E02111"/>
    <w:rsid w:val="00E02175"/>
    <w:rsid w:val="00E02416"/>
    <w:rsid w:val="00E02E23"/>
    <w:rsid w:val="00E03807"/>
    <w:rsid w:val="00E038E0"/>
    <w:rsid w:val="00E03F53"/>
    <w:rsid w:val="00E04299"/>
    <w:rsid w:val="00E0466E"/>
    <w:rsid w:val="00E0678C"/>
    <w:rsid w:val="00E067BB"/>
    <w:rsid w:val="00E06C89"/>
    <w:rsid w:val="00E07082"/>
    <w:rsid w:val="00E07306"/>
    <w:rsid w:val="00E07509"/>
    <w:rsid w:val="00E0766F"/>
    <w:rsid w:val="00E07D4E"/>
    <w:rsid w:val="00E10E0E"/>
    <w:rsid w:val="00E10EC5"/>
    <w:rsid w:val="00E10EC7"/>
    <w:rsid w:val="00E11E65"/>
    <w:rsid w:val="00E11FC6"/>
    <w:rsid w:val="00E125EB"/>
    <w:rsid w:val="00E12D02"/>
    <w:rsid w:val="00E13089"/>
    <w:rsid w:val="00E13402"/>
    <w:rsid w:val="00E13A16"/>
    <w:rsid w:val="00E1400A"/>
    <w:rsid w:val="00E14100"/>
    <w:rsid w:val="00E1419C"/>
    <w:rsid w:val="00E14475"/>
    <w:rsid w:val="00E14569"/>
    <w:rsid w:val="00E15B76"/>
    <w:rsid w:val="00E16E4A"/>
    <w:rsid w:val="00E172ED"/>
    <w:rsid w:val="00E174D4"/>
    <w:rsid w:val="00E176FD"/>
    <w:rsid w:val="00E17F65"/>
    <w:rsid w:val="00E20131"/>
    <w:rsid w:val="00E205CA"/>
    <w:rsid w:val="00E20767"/>
    <w:rsid w:val="00E20875"/>
    <w:rsid w:val="00E224DD"/>
    <w:rsid w:val="00E22965"/>
    <w:rsid w:val="00E23DD2"/>
    <w:rsid w:val="00E23DD9"/>
    <w:rsid w:val="00E23FB3"/>
    <w:rsid w:val="00E2469A"/>
    <w:rsid w:val="00E253A6"/>
    <w:rsid w:val="00E25D74"/>
    <w:rsid w:val="00E25FD5"/>
    <w:rsid w:val="00E268D3"/>
    <w:rsid w:val="00E26B69"/>
    <w:rsid w:val="00E30C78"/>
    <w:rsid w:val="00E30E06"/>
    <w:rsid w:val="00E313C8"/>
    <w:rsid w:val="00E3179B"/>
    <w:rsid w:val="00E31C89"/>
    <w:rsid w:val="00E320FD"/>
    <w:rsid w:val="00E33631"/>
    <w:rsid w:val="00E33800"/>
    <w:rsid w:val="00E345E6"/>
    <w:rsid w:val="00E34A5F"/>
    <w:rsid w:val="00E354E2"/>
    <w:rsid w:val="00E35818"/>
    <w:rsid w:val="00E358D6"/>
    <w:rsid w:val="00E362CE"/>
    <w:rsid w:val="00E366C2"/>
    <w:rsid w:val="00E36700"/>
    <w:rsid w:val="00E36D0C"/>
    <w:rsid w:val="00E374EF"/>
    <w:rsid w:val="00E377EE"/>
    <w:rsid w:val="00E401A7"/>
    <w:rsid w:val="00E403B9"/>
    <w:rsid w:val="00E40556"/>
    <w:rsid w:val="00E40557"/>
    <w:rsid w:val="00E40DC7"/>
    <w:rsid w:val="00E40F19"/>
    <w:rsid w:val="00E4141A"/>
    <w:rsid w:val="00E41C88"/>
    <w:rsid w:val="00E41FAC"/>
    <w:rsid w:val="00E42072"/>
    <w:rsid w:val="00E4218F"/>
    <w:rsid w:val="00E42C24"/>
    <w:rsid w:val="00E42E6E"/>
    <w:rsid w:val="00E42EF2"/>
    <w:rsid w:val="00E43118"/>
    <w:rsid w:val="00E436CB"/>
    <w:rsid w:val="00E444E0"/>
    <w:rsid w:val="00E45814"/>
    <w:rsid w:val="00E45931"/>
    <w:rsid w:val="00E46611"/>
    <w:rsid w:val="00E46BE6"/>
    <w:rsid w:val="00E4776F"/>
    <w:rsid w:val="00E47C5C"/>
    <w:rsid w:val="00E47C82"/>
    <w:rsid w:val="00E509F0"/>
    <w:rsid w:val="00E50E29"/>
    <w:rsid w:val="00E51E34"/>
    <w:rsid w:val="00E530E3"/>
    <w:rsid w:val="00E53A98"/>
    <w:rsid w:val="00E53C45"/>
    <w:rsid w:val="00E53E6B"/>
    <w:rsid w:val="00E54151"/>
    <w:rsid w:val="00E542CB"/>
    <w:rsid w:val="00E54894"/>
    <w:rsid w:val="00E54ABA"/>
    <w:rsid w:val="00E54DCB"/>
    <w:rsid w:val="00E5500D"/>
    <w:rsid w:val="00E55014"/>
    <w:rsid w:val="00E55C1F"/>
    <w:rsid w:val="00E55DBC"/>
    <w:rsid w:val="00E568A4"/>
    <w:rsid w:val="00E57090"/>
    <w:rsid w:val="00E57875"/>
    <w:rsid w:val="00E610F2"/>
    <w:rsid w:val="00E61255"/>
    <w:rsid w:val="00E62A9A"/>
    <w:rsid w:val="00E635F1"/>
    <w:rsid w:val="00E63774"/>
    <w:rsid w:val="00E6384D"/>
    <w:rsid w:val="00E647C3"/>
    <w:rsid w:val="00E655A2"/>
    <w:rsid w:val="00E659DD"/>
    <w:rsid w:val="00E67904"/>
    <w:rsid w:val="00E7030F"/>
    <w:rsid w:val="00E70430"/>
    <w:rsid w:val="00E71BA6"/>
    <w:rsid w:val="00E71EC5"/>
    <w:rsid w:val="00E72384"/>
    <w:rsid w:val="00E72459"/>
    <w:rsid w:val="00E7324F"/>
    <w:rsid w:val="00E74402"/>
    <w:rsid w:val="00E74543"/>
    <w:rsid w:val="00E75162"/>
    <w:rsid w:val="00E753EB"/>
    <w:rsid w:val="00E75552"/>
    <w:rsid w:val="00E75D51"/>
    <w:rsid w:val="00E76CC1"/>
    <w:rsid w:val="00E770F9"/>
    <w:rsid w:val="00E81AB0"/>
    <w:rsid w:val="00E81E58"/>
    <w:rsid w:val="00E82056"/>
    <w:rsid w:val="00E82BF2"/>
    <w:rsid w:val="00E833C7"/>
    <w:rsid w:val="00E834CA"/>
    <w:rsid w:val="00E83B32"/>
    <w:rsid w:val="00E83C24"/>
    <w:rsid w:val="00E83E16"/>
    <w:rsid w:val="00E83E3C"/>
    <w:rsid w:val="00E83F89"/>
    <w:rsid w:val="00E8478D"/>
    <w:rsid w:val="00E849AC"/>
    <w:rsid w:val="00E84C18"/>
    <w:rsid w:val="00E84D01"/>
    <w:rsid w:val="00E84E5C"/>
    <w:rsid w:val="00E85EA1"/>
    <w:rsid w:val="00E862DF"/>
    <w:rsid w:val="00E86667"/>
    <w:rsid w:val="00E86E88"/>
    <w:rsid w:val="00E87531"/>
    <w:rsid w:val="00E87DBC"/>
    <w:rsid w:val="00E90172"/>
    <w:rsid w:val="00E905F4"/>
    <w:rsid w:val="00E91836"/>
    <w:rsid w:val="00E91A57"/>
    <w:rsid w:val="00E91A7E"/>
    <w:rsid w:val="00E91C88"/>
    <w:rsid w:val="00E922E7"/>
    <w:rsid w:val="00E92771"/>
    <w:rsid w:val="00E92A11"/>
    <w:rsid w:val="00E930D1"/>
    <w:rsid w:val="00E93899"/>
    <w:rsid w:val="00E93EDA"/>
    <w:rsid w:val="00E94770"/>
    <w:rsid w:val="00E962B1"/>
    <w:rsid w:val="00E96B9F"/>
    <w:rsid w:val="00E96D64"/>
    <w:rsid w:val="00E96EA7"/>
    <w:rsid w:val="00E97476"/>
    <w:rsid w:val="00E9751E"/>
    <w:rsid w:val="00E9758F"/>
    <w:rsid w:val="00E97A2D"/>
    <w:rsid w:val="00E97B0F"/>
    <w:rsid w:val="00EA0877"/>
    <w:rsid w:val="00EA1175"/>
    <w:rsid w:val="00EA1394"/>
    <w:rsid w:val="00EA13F3"/>
    <w:rsid w:val="00EA1A3C"/>
    <w:rsid w:val="00EA2040"/>
    <w:rsid w:val="00EA3044"/>
    <w:rsid w:val="00EA3356"/>
    <w:rsid w:val="00EA4BC4"/>
    <w:rsid w:val="00EA4BE4"/>
    <w:rsid w:val="00EA5276"/>
    <w:rsid w:val="00EA65B0"/>
    <w:rsid w:val="00EA677A"/>
    <w:rsid w:val="00EA6C9D"/>
    <w:rsid w:val="00EA7169"/>
    <w:rsid w:val="00EA75FF"/>
    <w:rsid w:val="00EA7661"/>
    <w:rsid w:val="00EA7D23"/>
    <w:rsid w:val="00EB0031"/>
    <w:rsid w:val="00EB0A30"/>
    <w:rsid w:val="00EB0BD3"/>
    <w:rsid w:val="00EB0DCA"/>
    <w:rsid w:val="00EB1CC9"/>
    <w:rsid w:val="00EB2256"/>
    <w:rsid w:val="00EB2B20"/>
    <w:rsid w:val="00EB2CCC"/>
    <w:rsid w:val="00EB3D7D"/>
    <w:rsid w:val="00EB4F10"/>
    <w:rsid w:val="00EB5350"/>
    <w:rsid w:val="00EB592A"/>
    <w:rsid w:val="00EB5BE3"/>
    <w:rsid w:val="00EB6390"/>
    <w:rsid w:val="00EB7305"/>
    <w:rsid w:val="00EB73EE"/>
    <w:rsid w:val="00EB7A55"/>
    <w:rsid w:val="00EB7CC8"/>
    <w:rsid w:val="00EC0BB5"/>
    <w:rsid w:val="00EC0CAA"/>
    <w:rsid w:val="00EC1BAB"/>
    <w:rsid w:val="00EC2025"/>
    <w:rsid w:val="00EC263B"/>
    <w:rsid w:val="00EC469E"/>
    <w:rsid w:val="00EC488E"/>
    <w:rsid w:val="00EC51BC"/>
    <w:rsid w:val="00EC53E6"/>
    <w:rsid w:val="00EC59E6"/>
    <w:rsid w:val="00EC6764"/>
    <w:rsid w:val="00EC6CA5"/>
    <w:rsid w:val="00EC7450"/>
    <w:rsid w:val="00EC7F89"/>
    <w:rsid w:val="00ED10C2"/>
    <w:rsid w:val="00ED1C4A"/>
    <w:rsid w:val="00ED2096"/>
    <w:rsid w:val="00ED257D"/>
    <w:rsid w:val="00ED3684"/>
    <w:rsid w:val="00ED38C0"/>
    <w:rsid w:val="00ED41EA"/>
    <w:rsid w:val="00ED4552"/>
    <w:rsid w:val="00ED5C43"/>
    <w:rsid w:val="00ED5CDD"/>
    <w:rsid w:val="00ED6106"/>
    <w:rsid w:val="00ED69BC"/>
    <w:rsid w:val="00ED6A6D"/>
    <w:rsid w:val="00ED6E72"/>
    <w:rsid w:val="00ED72FF"/>
    <w:rsid w:val="00ED759D"/>
    <w:rsid w:val="00ED763D"/>
    <w:rsid w:val="00EE05F8"/>
    <w:rsid w:val="00EE0731"/>
    <w:rsid w:val="00EE092C"/>
    <w:rsid w:val="00EE15A2"/>
    <w:rsid w:val="00EE16C8"/>
    <w:rsid w:val="00EE2184"/>
    <w:rsid w:val="00EE2E16"/>
    <w:rsid w:val="00EE3175"/>
    <w:rsid w:val="00EE367A"/>
    <w:rsid w:val="00EE3828"/>
    <w:rsid w:val="00EE45BC"/>
    <w:rsid w:val="00EE4E6E"/>
    <w:rsid w:val="00EE5EEA"/>
    <w:rsid w:val="00EE6A08"/>
    <w:rsid w:val="00EE715C"/>
    <w:rsid w:val="00EE72DC"/>
    <w:rsid w:val="00EE742F"/>
    <w:rsid w:val="00EE7AC4"/>
    <w:rsid w:val="00EE7ACB"/>
    <w:rsid w:val="00EE7DCD"/>
    <w:rsid w:val="00EE7E78"/>
    <w:rsid w:val="00EE7EFA"/>
    <w:rsid w:val="00EF0329"/>
    <w:rsid w:val="00EF0500"/>
    <w:rsid w:val="00EF06D8"/>
    <w:rsid w:val="00EF07A7"/>
    <w:rsid w:val="00EF2010"/>
    <w:rsid w:val="00EF2454"/>
    <w:rsid w:val="00EF280E"/>
    <w:rsid w:val="00EF2B88"/>
    <w:rsid w:val="00EF38DD"/>
    <w:rsid w:val="00EF3A43"/>
    <w:rsid w:val="00EF4019"/>
    <w:rsid w:val="00EF4548"/>
    <w:rsid w:val="00EF462E"/>
    <w:rsid w:val="00EF5221"/>
    <w:rsid w:val="00EF5540"/>
    <w:rsid w:val="00EF5CD7"/>
    <w:rsid w:val="00EF61B5"/>
    <w:rsid w:val="00EF71AF"/>
    <w:rsid w:val="00EF7E87"/>
    <w:rsid w:val="00EF7F54"/>
    <w:rsid w:val="00EF7FC3"/>
    <w:rsid w:val="00F015B9"/>
    <w:rsid w:val="00F015CB"/>
    <w:rsid w:val="00F02D80"/>
    <w:rsid w:val="00F040B9"/>
    <w:rsid w:val="00F054EF"/>
    <w:rsid w:val="00F05DF8"/>
    <w:rsid w:val="00F05EC1"/>
    <w:rsid w:val="00F06956"/>
    <w:rsid w:val="00F06FDF"/>
    <w:rsid w:val="00F07235"/>
    <w:rsid w:val="00F10B22"/>
    <w:rsid w:val="00F119DA"/>
    <w:rsid w:val="00F11BDF"/>
    <w:rsid w:val="00F11FFA"/>
    <w:rsid w:val="00F126E5"/>
    <w:rsid w:val="00F12A5B"/>
    <w:rsid w:val="00F13350"/>
    <w:rsid w:val="00F133CC"/>
    <w:rsid w:val="00F136C7"/>
    <w:rsid w:val="00F13862"/>
    <w:rsid w:val="00F13BAE"/>
    <w:rsid w:val="00F1472E"/>
    <w:rsid w:val="00F153CA"/>
    <w:rsid w:val="00F15AD2"/>
    <w:rsid w:val="00F15BD5"/>
    <w:rsid w:val="00F169EC"/>
    <w:rsid w:val="00F17216"/>
    <w:rsid w:val="00F17579"/>
    <w:rsid w:val="00F1781A"/>
    <w:rsid w:val="00F21619"/>
    <w:rsid w:val="00F21AA4"/>
    <w:rsid w:val="00F22562"/>
    <w:rsid w:val="00F23171"/>
    <w:rsid w:val="00F235ED"/>
    <w:rsid w:val="00F24CA5"/>
    <w:rsid w:val="00F2553A"/>
    <w:rsid w:val="00F256DB"/>
    <w:rsid w:val="00F26700"/>
    <w:rsid w:val="00F268C9"/>
    <w:rsid w:val="00F27BAC"/>
    <w:rsid w:val="00F30403"/>
    <w:rsid w:val="00F30533"/>
    <w:rsid w:val="00F30712"/>
    <w:rsid w:val="00F314C5"/>
    <w:rsid w:val="00F322D4"/>
    <w:rsid w:val="00F325A7"/>
    <w:rsid w:val="00F33642"/>
    <w:rsid w:val="00F33DF9"/>
    <w:rsid w:val="00F34310"/>
    <w:rsid w:val="00F34C69"/>
    <w:rsid w:val="00F34EEC"/>
    <w:rsid w:val="00F40304"/>
    <w:rsid w:val="00F413EE"/>
    <w:rsid w:val="00F41599"/>
    <w:rsid w:val="00F43355"/>
    <w:rsid w:val="00F4384D"/>
    <w:rsid w:val="00F43920"/>
    <w:rsid w:val="00F4487E"/>
    <w:rsid w:val="00F448B4"/>
    <w:rsid w:val="00F44A10"/>
    <w:rsid w:val="00F44BF2"/>
    <w:rsid w:val="00F44C16"/>
    <w:rsid w:val="00F45884"/>
    <w:rsid w:val="00F45DE0"/>
    <w:rsid w:val="00F46565"/>
    <w:rsid w:val="00F470D4"/>
    <w:rsid w:val="00F47BA0"/>
    <w:rsid w:val="00F47F52"/>
    <w:rsid w:val="00F502DC"/>
    <w:rsid w:val="00F50F7E"/>
    <w:rsid w:val="00F51A4B"/>
    <w:rsid w:val="00F51C21"/>
    <w:rsid w:val="00F51DE4"/>
    <w:rsid w:val="00F51EF4"/>
    <w:rsid w:val="00F533C9"/>
    <w:rsid w:val="00F535CA"/>
    <w:rsid w:val="00F53ADF"/>
    <w:rsid w:val="00F54527"/>
    <w:rsid w:val="00F5479C"/>
    <w:rsid w:val="00F55EAE"/>
    <w:rsid w:val="00F55EFC"/>
    <w:rsid w:val="00F562E2"/>
    <w:rsid w:val="00F56EBB"/>
    <w:rsid w:val="00F57229"/>
    <w:rsid w:val="00F57D25"/>
    <w:rsid w:val="00F60C72"/>
    <w:rsid w:val="00F63461"/>
    <w:rsid w:val="00F63702"/>
    <w:rsid w:val="00F63E32"/>
    <w:rsid w:val="00F64675"/>
    <w:rsid w:val="00F64DE8"/>
    <w:rsid w:val="00F64DEC"/>
    <w:rsid w:val="00F650E1"/>
    <w:rsid w:val="00F6532F"/>
    <w:rsid w:val="00F657F6"/>
    <w:rsid w:val="00F6587B"/>
    <w:rsid w:val="00F659E9"/>
    <w:rsid w:val="00F65E56"/>
    <w:rsid w:val="00F661DB"/>
    <w:rsid w:val="00F662DD"/>
    <w:rsid w:val="00F668C2"/>
    <w:rsid w:val="00F66FAE"/>
    <w:rsid w:val="00F67CA9"/>
    <w:rsid w:val="00F67F89"/>
    <w:rsid w:val="00F70107"/>
    <w:rsid w:val="00F70281"/>
    <w:rsid w:val="00F70548"/>
    <w:rsid w:val="00F70834"/>
    <w:rsid w:val="00F7085A"/>
    <w:rsid w:val="00F70CBB"/>
    <w:rsid w:val="00F70CFB"/>
    <w:rsid w:val="00F70E5A"/>
    <w:rsid w:val="00F70F0E"/>
    <w:rsid w:val="00F710F8"/>
    <w:rsid w:val="00F711D5"/>
    <w:rsid w:val="00F71D3A"/>
    <w:rsid w:val="00F71E56"/>
    <w:rsid w:val="00F7209B"/>
    <w:rsid w:val="00F734E1"/>
    <w:rsid w:val="00F736C2"/>
    <w:rsid w:val="00F759D3"/>
    <w:rsid w:val="00F768C9"/>
    <w:rsid w:val="00F771CF"/>
    <w:rsid w:val="00F772D8"/>
    <w:rsid w:val="00F80CF7"/>
    <w:rsid w:val="00F80DCE"/>
    <w:rsid w:val="00F80F9C"/>
    <w:rsid w:val="00F815D9"/>
    <w:rsid w:val="00F816EF"/>
    <w:rsid w:val="00F818A6"/>
    <w:rsid w:val="00F8379A"/>
    <w:rsid w:val="00F83CA7"/>
    <w:rsid w:val="00F8407B"/>
    <w:rsid w:val="00F85910"/>
    <w:rsid w:val="00F86339"/>
    <w:rsid w:val="00F86923"/>
    <w:rsid w:val="00F86D39"/>
    <w:rsid w:val="00F871DA"/>
    <w:rsid w:val="00F87E18"/>
    <w:rsid w:val="00F90D7B"/>
    <w:rsid w:val="00F917EC"/>
    <w:rsid w:val="00F921F2"/>
    <w:rsid w:val="00F92268"/>
    <w:rsid w:val="00F927BD"/>
    <w:rsid w:val="00F929FE"/>
    <w:rsid w:val="00F92C8A"/>
    <w:rsid w:val="00F9304B"/>
    <w:rsid w:val="00F93525"/>
    <w:rsid w:val="00F93658"/>
    <w:rsid w:val="00F936CE"/>
    <w:rsid w:val="00F93A70"/>
    <w:rsid w:val="00F95153"/>
    <w:rsid w:val="00F9574E"/>
    <w:rsid w:val="00F95F76"/>
    <w:rsid w:val="00F965E7"/>
    <w:rsid w:val="00F96D76"/>
    <w:rsid w:val="00F97271"/>
    <w:rsid w:val="00F975C3"/>
    <w:rsid w:val="00F979C8"/>
    <w:rsid w:val="00F97DC4"/>
    <w:rsid w:val="00FA0406"/>
    <w:rsid w:val="00FA0440"/>
    <w:rsid w:val="00FA0768"/>
    <w:rsid w:val="00FA1394"/>
    <w:rsid w:val="00FA1DC2"/>
    <w:rsid w:val="00FA2260"/>
    <w:rsid w:val="00FA2815"/>
    <w:rsid w:val="00FA31F3"/>
    <w:rsid w:val="00FA33FC"/>
    <w:rsid w:val="00FA4A93"/>
    <w:rsid w:val="00FA4CE9"/>
    <w:rsid w:val="00FA5028"/>
    <w:rsid w:val="00FA51FD"/>
    <w:rsid w:val="00FA5D35"/>
    <w:rsid w:val="00FA605F"/>
    <w:rsid w:val="00FA6068"/>
    <w:rsid w:val="00FA62CA"/>
    <w:rsid w:val="00FA6990"/>
    <w:rsid w:val="00FA6E5A"/>
    <w:rsid w:val="00FA72C8"/>
    <w:rsid w:val="00FA7699"/>
    <w:rsid w:val="00FB05AE"/>
    <w:rsid w:val="00FB0FE6"/>
    <w:rsid w:val="00FB19D4"/>
    <w:rsid w:val="00FB24B6"/>
    <w:rsid w:val="00FB37B7"/>
    <w:rsid w:val="00FB4A1C"/>
    <w:rsid w:val="00FB514A"/>
    <w:rsid w:val="00FB52EB"/>
    <w:rsid w:val="00FB5483"/>
    <w:rsid w:val="00FB5DAB"/>
    <w:rsid w:val="00FB6C38"/>
    <w:rsid w:val="00FB6E07"/>
    <w:rsid w:val="00FB7593"/>
    <w:rsid w:val="00FB764D"/>
    <w:rsid w:val="00FB769C"/>
    <w:rsid w:val="00FB792D"/>
    <w:rsid w:val="00FB79A4"/>
    <w:rsid w:val="00FC047F"/>
    <w:rsid w:val="00FC0A7D"/>
    <w:rsid w:val="00FC12D2"/>
    <w:rsid w:val="00FC193D"/>
    <w:rsid w:val="00FC28CB"/>
    <w:rsid w:val="00FC3B96"/>
    <w:rsid w:val="00FC3C7A"/>
    <w:rsid w:val="00FC3ED9"/>
    <w:rsid w:val="00FC4A79"/>
    <w:rsid w:val="00FC5070"/>
    <w:rsid w:val="00FC637F"/>
    <w:rsid w:val="00FC6911"/>
    <w:rsid w:val="00FD05FE"/>
    <w:rsid w:val="00FD0850"/>
    <w:rsid w:val="00FD1308"/>
    <w:rsid w:val="00FD1742"/>
    <w:rsid w:val="00FD38D7"/>
    <w:rsid w:val="00FD41F5"/>
    <w:rsid w:val="00FD4D6E"/>
    <w:rsid w:val="00FD52D4"/>
    <w:rsid w:val="00FD5B35"/>
    <w:rsid w:val="00FD5CBA"/>
    <w:rsid w:val="00FD5CFA"/>
    <w:rsid w:val="00FD6BA9"/>
    <w:rsid w:val="00FD6CED"/>
    <w:rsid w:val="00FD6E95"/>
    <w:rsid w:val="00FD6F9D"/>
    <w:rsid w:val="00FD787B"/>
    <w:rsid w:val="00FD7CF2"/>
    <w:rsid w:val="00FD7F0B"/>
    <w:rsid w:val="00FE0370"/>
    <w:rsid w:val="00FE056B"/>
    <w:rsid w:val="00FE07FC"/>
    <w:rsid w:val="00FE13F5"/>
    <w:rsid w:val="00FE166E"/>
    <w:rsid w:val="00FE1A65"/>
    <w:rsid w:val="00FE1B56"/>
    <w:rsid w:val="00FE1EA4"/>
    <w:rsid w:val="00FE2EC8"/>
    <w:rsid w:val="00FE33A1"/>
    <w:rsid w:val="00FE4763"/>
    <w:rsid w:val="00FE4C82"/>
    <w:rsid w:val="00FE4D0C"/>
    <w:rsid w:val="00FE5200"/>
    <w:rsid w:val="00FE57C3"/>
    <w:rsid w:val="00FE5DD5"/>
    <w:rsid w:val="00FE5EDA"/>
    <w:rsid w:val="00FE6383"/>
    <w:rsid w:val="00FE6781"/>
    <w:rsid w:val="00FE74B6"/>
    <w:rsid w:val="00FE7A2A"/>
    <w:rsid w:val="00FE7C58"/>
    <w:rsid w:val="00FF243D"/>
    <w:rsid w:val="00FF3B23"/>
    <w:rsid w:val="00FF44EC"/>
    <w:rsid w:val="00FF466F"/>
    <w:rsid w:val="00FF554A"/>
    <w:rsid w:val="00FF6316"/>
    <w:rsid w:val="00FF68DE"/>
    <w:rsid w:val="00FF7175"/>
    <w:rsid w:val="00FF76F6"/>
    <w:rsid w:val="00FF7A7F"/>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2E9"/>
    <w:pPr>
      <w:suppressAutoHyphens/>
      <w:spacing w:after="0" w:line="240" w:lineRule="auto"/>
    </w:pPr>
    <w:rPr>
      <w:rFonts w:ascii="Times New Roman" w:eastAsia="Arial" w:hAnsi="Times New Roman" w:cs="Times New Roman"/>
      <w:sz w:val="24"/>
      <w:szCs w:val="24"/>
      <w:lang w:eastAsia="ar-SA"/>
    </w:rPr>
  </w:style>
  <w:style w:type="table" w:styleId="a4">
    <w:name w:val="Table Grid"/>
    <w:basedOn w:val="a1"/>
    <w:uiPriority w:val="59"/>
    <w:rsid w:val="006E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lock Text"/>
    <w:basedOn w:val="a"/>
    <w:semiHidden/>
    <w:unhideWhenUsed/>
    <w:rsid w:val="006E32E9"/>
    <w:pPr>
      <w:ind w:left="993" w:right="1415"/>
      <w:jc w:val="center"/>
    </w:pPr>
    <w:rPr>
      <w:b/>
      <w:sz w:val="26"/>
      <w:szCs w:val="20"/>
    </w:rPr>
  </w:style>
  <w:style w:type="paragraph" w:styleId="a6">
    <w:name w:val="List Paragraph"/>
    <w:basedOn w:val="a"/>
    <w:uiPriority w:val="34"/>
    <w:qFormat/>
    <w:rsid w:val="00EB0031"/>
    <w:pPr>
      <w:ind w:left="720"/>
      <w:contextualSpacing/>
    </w:pPr>
  </w:style>
</w:styles>
</file>

<file path=word/webSettings.xml><?xml version="1.0" encoding="utf-8"?>
<w:webSettings xmlns:r="http://schemas.openxmlformats.org/officeDocument/2006/relationships" xmlns:w="http://schemas.openxmlformats.org/wordprocessingml/2006/main">
  <w:divs>
    <w:div w:id="1720274993">
      <w:bodyDiv w:val="1"/>
      <w:marLeft w:val="0"/>
      <w:marRight w:val="0"/>
      <w:marTop w:val="0"/>
      <w:marBottom w:val="0"/>
      <w:divBdr>
        <w:top w:val="none" w:sz="0" w:space="0" w:color="auto"/>
        <w:left w:val="none" w:sz="0" w:space="0" w:color="auto"/>
        <w:bottom w:val="none" w:sz="0" w:space="0" w:color="auto"/>
        <w:right w:val="none" w:sz="0" w:space="0" w:color="auto"/>
      </w:divBdr>
    </w:div>
    <w:div w:id="1837450643">
      <w:bodyDiv w:val="1"/>
      <w:marLeft w:val="0"/>
      <w:marRight w:val="0"/>
      <w:marTop w:val="0"/>
      <w:marBottom w:val="0"/>
      <w:divBdr>
        <w:top w:val="none" w:sz="0" w:space="0" w:color="auto"/>
        <w:left w:val="none" w:sz="0" w:space="0" w:color="auto"/>
        <w:bottom w:val="none" w:sz="0" w:space="0" w:color="auto"/>
        <w:right w:val="none" w:sz="0" w:space="0" w:color="auto"/>
      </w:divBdr>
    </w:div>
    <w:div w:id="21318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4796</Words>
  <Characters>27342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Sheveleva</cp:lastModifiedBy>
  <cp:revision>7</cp:revision>
  <cp:lastPrinted>2013-06-11T09:22:00Z</cp:lastPrinted>
  <dcterms:created xsi:type="dcterms:W3CDTF">2013-05-31T07:08:00Z</dcterms:created>
  <dcterms:modified xsi:type="dcterms:W3CDTF">2015-04-28T07:57:00Z</dcterms:modified>
</cp:coreProperties>
</file>