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1F" w:rsidRPr="00AC6162" w:rsidRDefault="00BB731F" w:rsidP="0007094A">
      <w:pPr>
        <w:spacing w:after="0" w:line="240" w:lineRule="auto"/>
        <w:ind w:left="360"/>
        <w:contextualSpacing/>
        <w:jc w:val="center"/>
        <w:rPr>
          <w:b/>
        </w:rPr>
      </w:pPr>
      <w:r w:rsidRPr="00AC6162">
        <w:rPr>
          <w:b/>
        </w:rPr>
        <w:t>Заместитель главы Администрации города Волгодонска</w:t>
      </w:r>
    </w:p>
    <w:p w:rsidR="00BB731F" w:rsidRPr="00AC6162" w:rsidRDefault="00BB731F" w:rsidP="00BB731F">
      <w:pPr>
        <w:spacing w:after="0" w:line="240" w:lineRule="auto"/>
        <w:ind w:firstLine="426"/>
        <w:jc w:val="center"/>
        <w:rPr>
          <w:b/>
        </w:rPr>
      </w:pPr>
      <w:r>
        <w:rPr>
          <w:b/>
        </w:rPr>
        <w:t xml:space="preserve">по </w:t>
      </w:r>
      <w:r w:rsidRPr="00AC6162">
        <w:rPr>
          <w:b/>
        </w:rPr>
        <w:t xml:space="preserve">строительству </w:t>
      </w:r>
    </w:p>
    <w:p w:rsidR="00DF6E31" w:rsidRDefault="00DF6E31" w:rsidP="00BB731F">
      <w:pPr>
        <w:shd w:val="clear" w:color="auto" w:fill="FFFFFF"/>
        <w:spacing w:after="0"/>
        <w:ind w:firstLine="567"/>
        <w:jc w:val="both"/>
        <w:rPr>
          <w:b/>
        </w:rPr>
      </w:pPr>
    </w:p>
    <w:p w:rsidR="005D6F88" w:rsidRDefault="005D6F88" w:rsidP="00BB731F">
      <w:pPr>
        <w:shd w:val="clear" w:color="auto" w:fill="FFFFFF"/>
        <w:spacing w:after="0"/>
        <w:ind w:firstLine="567"/>
        <w:jc w:val="both"/>
        <w:rPr>
          <w:b/>
        </w:rPr>
      </w:pPr>
    </w:p>
    <w:p w:rsidR="0007094A" w:rsidRDefault="00BB731F" w:rsidP="00BB731F">
      <w:pPr>
        <w:shd w:val="clear" w:color="auto" w:fill="FFFFFF"/>
        <w:spacing w:after="0"/>
        <w:ind w:firstLine="567"/>
        <w:jc w:val="both"/>
        <w:rPr>
          <w:lang w:eastAsia="ru-RU"/>
        </w:rPr>
      </w:pPr>
      <w:r w:rsidRPr="0007094A">
        <w:rPr>
          <w:b/>
        </w:rPr>
        <w:t>Ведет вопросы</w:t>
      </w:r>
      <w:r w:rsidRPr="00C902A6">
        <w:rPr>
          <w:lang w:eastAsia="ru-RU"/>
        </w:rPr>
        <w:t>:</w:t>
      </w:r>
    </w:p>
    <w:p w:rsidR="0007094A" w:rsidRPr="0007094A" w:rsidRDefault="00BB731F" w:rsidP="0007094A">
      <w:pPr>
        <w:pStyle w:val="a4"/>
        <w:numPr>
          <w:ilvl w:val="0"/>
          <w:numId w:val="2"/>
        </w:numPr>
        <w:shd w:val="clear" w:color="auto" w:fill="FFFFFF"/>
        <w:spacing w:after="0"/>
        <w:ind w:left="0" w:firstLine="851"/>
        <w:jc w:val="both"/>
        <w:rPr>
          <w:color w:val="000000"/>
          <w:lang w:eastAsia="ru-RU"/>
        </w:rPr>
      </w:pPr>
      <w:r w:rsidRPr="0007094A">
        <w:rPr>
          <w:color w:val="000000"/>
          <w:lang w:eastAsia="ru-RU"/>
        </w:rPr>
        <w:t>строительной политики в городе Волгодонске,</w:t>
      </w:r>
    </w:p>
    <w:p w:rsidR="0007094A" w:rsidRPr="0007094A" w:rsidRDefault="00BB731F" w:rsidP="0007094A">
      <w:pPr>
        <w:pStyle w:val="a4"/>
        <w:numPr>
          <w:ilvl w:val="0"/>
          <w:numId w:val="2"/>
        </w:numPr>
        <w:shd w:val="clear" w:color="auto" w:fill="FFFFFF"/>
        <w:spacing w:after="0"/>
        <w:ind w:left="0" w:firstLine="851"/>
        <w:jc w:val="both"/>
        <w:rPr>
          <w:color w:val="000000"/>
        </w:rPr>
      </w:pPr>
      <w:r w:rsidRPr="0007094A">
        <w:rPr>
          <w:color w:val="000000"/>
        </w:rPr>
        <w:t>проектирования,</w:t>
      </w:r>
    </w:p>
    <w:p w:rsidR="0007094A" w:rsidRPr="0007094A" w:rsidRDefault="00BB731F" w:rsidP="0007094A">
      <w:pPr>
        <w:pStyle w:val="a4"/>
        <w:numPr>
          <w:ilvl w:val="0"/>
          <w:numId w:val="2"/>
        </w:numPr>
        <w:shd w:val="clear" w:color="auto" w:fill="FFFFFF"/>
        <w:spacing w:after="0"/>
        <w:ind w:left="0" w:firstLine="851"/>
        <w:jc w:val="both"/>
        <w:rPr>
          <w:color w:val="000000"/>
        </w:rPr>
      </w:pPr>
      <w:r w:rsidRPr="0007094A">
        <w:rPr>
          <w:color w:val="000000"/>
        </w:rPr>
        <w:t xml:space="preserve">капитального строительства, </w:t>
      </w:r>
    </w:p>
    <w:p w:rsidR="0007094A" w:rsidRPr="0007094A" w:rsidRDefault="00BB731F" w:rsidP="0007094A">
      <w:pPr>
        <w:pStyle w:val="a4"/>
        <w:numPr>
          <w:ilvl w:val="0"/>
          <w:numId w:val="2"/>
        </w:numPr>
        <w:shd w:val="clear" w:color="auto" w:fill="FFFFFF"/>
        <w:spacing w:after="0"/>
        <w:ind w:left="0" w:firstLine="851"/>
        <w:jc w:val="both"/>
        <w:rPr>
          <w:color w:val="000000"/>
        </w:rPr>
      </w:pPr>
      <w:r w:rsidRPr="0007094A">
        <w:rPr>
          <w:color w:val="000000"/>
        </w:rPr>
        <w:t>реконструкции и капитального ремонта объектов муниципальной собственности,</w:t>
      </w:r>
    </w:p>
    <w:p w:rsidR="0007094A" w:rsidRPr="0007094A" w:rsidRDefault="00BB731F" w:rsidP="0007094A">
      <w:pPr>
        <w:pStyle w:val="a4"/>
        <w:numPr>
          <w:ilvl w:val="0"/>
          <w:numId w:val="2"/>
        </w:numPr>
        <w:shd w:val="clear" w:color="auto" w:fill="FFFFFF"/>
        <w:spacing w:after="0"/>
        <w:ind w:left="0" w:firstLine="851"/>
        <w:jc w:val="both"/>
        <w:rPr>
          <w:color w:val="000000"/>
        </w:rPr>
      </w:pPr>
      <w:r w:rsidRPr="0007094A">
        <w:rPr>
          <w:color w:val="000000"/>
        </w:rPr>
        <w:t xml:space="preserve">ввода в эксплуатацию законченных строительством объектов, </w:t>
      </w:r>
    </w:p>
    <w:p w:rsidR="0007094A" w:rsidRPr="0007094A" w:rsidRDefault="00BB731F" w:rsidP="0007094A">
      <w:pPr>
        <w:pStyle w:val="a4"/>
        <w:numPr>
          <w:ilvl w:val="0"/>
          <w:numId w:val="2"/>
        </w:numPr>
        <w:shd w:val="clear" w:color="auto" w:fill="FFFFFF"/>
        <w:spacing w:after="0"/>
        <w:ind w:left="0" w:firstLine="851"/>
        <w:jc w:val="both"/>
        <w:rPr>
          <w:color w:val="000000"/>
        </w:rPr>
      </w:pPr>
      <w:r w:rsidRPr="0007094A">
        <w:rPr>
          <w:color w:val="000000"/>
        </w:rPr>
        <w:t xml:space="preserve">курирует вопросы оформления документов, необходимых для приемки объектов в эксплуатацию, </w:t>
      </w:r>
    </w:p>
    <w:p w:rsidR="0007094A" w:rsidRPr="0007094A" w:rsidRDefault="00BB731F" w:rsidP="0007094A">
      <w:pPr>
        <w:pStyle w:val="a4"/>
        <w:numPr>
          <w:ilvl w:val="0"/>
          <w:numId w:val="2"/>
        </w:numPr>
        <w:shd w:val="clear" w:color="auto" w:fill="FFFFFF"/>
        <w:spacing w:after="0"/>
        <w:ind w:left="0" w:firstLine="851"/>
        <w:jc w:val="both"/>
        <w:rPr>
          <w:color w:val="000000"/>
        </w:rPr>
      </w:pPr>
      <w:r w:rsidRPr="0007094A">
        <w:rPr>
          <w:color w:val="000000"/>
        </w:rPr>
        <w:t xml:space="preserve">формирования земельных участков, предоставляемых многодетным семьям, </w:t>
      </w:r>
    </w:p>
    <w:p w:rsidR="0007094A" w:rsidRDefault="00BB731F" w:rsidP="0007094A">
      <w:pPr>
        <w:pStyle w:val="a4"/>
        <w:numPr>
          <w:ilvl w:val="0"/>
          <w:numId w:val="2"/>
        </w:numPr>
        <w:shd w:val="clear" w:color="auto" w:fill="FFFFFF"/>
        <w:spacing w:after="0"/>
        <w:ind w:left="0" w:firstLine="851"/>
        <w:jc w:val="both"/>
      </w:pPr>
      <w:r>
        <w:t>организации строительства муниципального жилого фонда</w:t>
      </w:r>
      <w:r w:rsidRPr="00387EAC">
        <w:t>,</w:t>
      </w:r>
    </w:p>
    <w:p w:rsidR="0007094A" w:rsidRDefault="00BB731F" w:rsidP="0007094A">
      <w:pPr>
        <w:pStyle w:val="a4"/>
        <w:numPr>
          <w:ilvl w:val="0"/>
          <w:numId w:val="2"/>
        </w:numPr>
        <w:shd w:val="clear" w:color="auto" w:fill="FFFFFF"/>
        <w:spacing w:after="0"/>
        <w:ind w:left="0" w:firstLine="851"/>
        <w:jc w:val="both"/>
      </w:pPr>
      <w:r w:rsidRPr="00387EAC">
        <w:t>создания условий для жилищного строительства;</w:t>
      </w:r>
    </w:p>
    <w:p w:rsidR="00BB731F" w:rsidRDefault="00BB731F" w:rsidP="0007094A">
      <w:pPr>
        <w:pStyle w:val="a4"/>
        <w:numPr>
          <w:ilvl w:val="0"/>
          <w:numId w:val="2"/>
        </w:numPr>
        <w:shd w:val="clear" w:color="auto" w:fill="FFFFFF"/>
        <w:spacing w:after="0"/>
        <w:ind w:left="0" w:firstLine="851"/>
        <w:jc w:val="both"/>
      </w:pPr>
      <w:r w:rsidRPr="00387EAC">
        <w:t>развития  отраслей дорожного комплекса.</w:t>
      </w:r>
    </w:p>
    <w:p w:rsidR="00BB731F" w:rsidRPr="0007094A" w:rsidRDefault="00BB731F" w:rsidP="00BB731F">
      <w:pPr>
        <w:shd w:val="clear" w:color="auto" w:fill="FFFFFF"/>
        <w:spacing w:after="0"/>
        <w:ind w:firstLine="567"/>
        <w:jc w:val="both"/>
        <w:rPr>
          <w:b/>
        </w:rPr>
      </w:pPr>
      <w:r w:rsidRPr="0007094A">
        <w:rPr>
          <w:b/>
        </w:rPr>
        <w:t xml:space="preserve">Организует работу и несет ответственность в рамках функциональных обязанностей по курируемым направлениям </w:t>
      </w:r>
      <w:proofErr w:type="gramStart"/>
      <w:r w:rsidRPr="0007094A">
        <w:rPr>
          <w:b/>
        </w:rPr>
        <w:t>за</w:t>
      </w:r>
      <w:proofErr w:type="gramEnd"/>
      <w:r w:rsidRPr="0007094A">
        <w:rPr>
          <w:b/>
        </w:rPr>
        <w:t xml:space="preserve">: </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bookmarkStart w:id="0" w:name="_GoBack"/>
      <w:bookmarkEnd w:id="0"/>
      <w:r w:rsidRPr="005D6F88">
        <w:rPr>
          <w:color w:val="000000"/>
        </w:rPr>
        <w:t>исполнение полномочий Администрации города Волгодонска в области капитального строительства;</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подготовку и утверждение плановых показателей по вводу жилья застройщиками города;</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подготовку годовых планов строительства, реконструкции и капитального ремонта объектов социального и коммунального назначения в пределах выделяемых лимитов;</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организацию строительства, реконструкции и капитального ремонта объектов социального и коммунального назначения;</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создание условий для жилищного строительства;</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организ</w:t>
      </w:r>
      <w:r>
        <w:rPr>
          <w:color w:val="000000"/>
        </w:rPr>
        <w:t>ацию</w:t>
      </w:r>
      <w:r w:rsidRPr="007420DC">
        <w:rPr>
          <w:color w:val="000000"/>
        </w:rPr>
        <w:t xml:space="preserve"> строительств</w:t>
      </w:r>
      <w:r>
        <w:rPr>
          <w:color w:val="000000"/>
        </w:rPr>
        <w:t>а</w:t>
      </w:r>
      <w:r w:rsidRPr="007420DC">
        <w:rPr>
          <w:color w:val="000000"/>
        </w:rPr>
        <w:t xml:space="preserve"> муниципального жилищного фонда, создает условия для жилищного строительства;</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 xml:space="preserve">обеспечение объектов строительства и капитального ремонта проектной документацией в пределах выделяемых лимитов; </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обеспечение выполнения плана мероприятий по повышению эксплуатационной надежности зданий;</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организацию работы по бесплатному предоставлению земельных участков гражданам, имеющим трех и более детей;</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lastRenderedPageBreak/>
        <w:t>реализацию курируемых целевых федеральных, региональных и муниципальных программ в области строительства, реконструкции и капитального ремонта объектов;</w:t>
      </w:r>
    </w:p>
    <w:p w:rsidR="005D6F88" w:rsidRPr="007420DC" w:rsidRDefault="005D6F88" w:rsidP="005D6F88">
      <w:pPr>
        <w:pStyle w:val="a3"/>
        <w:numPr>
          <w:ilvl w:val="0"/>
          <w:numId w:val="6"/>
        </w:numPr>
        <w:spacing w:after="120"/>
        <w:ind w:left="0" w:firstLine="927"/>
        <w:jc w:val="both"/>
        <w:rPr>
          <w:color w:val="000000"/>
        </w:rPr>
      </w:pPr>
      <w:r w:rsidRPr="007420DC">
        <w:rPr>
          <w:color w:val="000000"/>
        </w:rPr>
        <w:t xml:space="preserve">осуществление </w:t>
      </w:r>
      <w:proofErr w:type="gramStart"/>
      <w:r w:rsidRPr="007420DC">
        <w:rPr>
          <w:color w:val="000000"/>
        </w:rPr>
        <w:t>контроля за</w:t>
      </w:r>
      <w:proofErr w:type="gramEnd"/>
      <w:r w:rsidRPr="007420DC">
        <w:rPr>
          <w:color w:val="000000"/>
        </w:rPr>
        <w:t xml:space="preserve"> формированием муниципального заказа на оказание услуг, выполнением работ в сфере капитального строительства и инженерной защиты города, а также за заключением координируемыми и курируемыми структурными подразделениями и учреждениями контрактов и договоров с организациями независимо от их организационно-правовой формы;</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 xml:space="preserve">осуществление </w:t>
      </w:r>
      <w:proofErr w:type="gramStart"/>
      <w:r w:rsidRPr="005D6F88">
        <w:rPr>
          <w:color w:val="000000"/>
        </w:rPr>
        <w:t>контроля за</w:t>
      </w:r>
      <w:proofErr w:type="gramEnd"/>
      <w:r w:rsidRPr="005D6F88">
        <w:rPr>
          <w:color w:val="000000"/>
        </w:rPr>
        <w:t xml:space="preserve"> деятельностью координируемых структурных подразделений по согласованию переустройства и (или) перепланировки жилых помещений;</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организацию работы по формированию структуры управления в строительном комплексе города Волгодонска, разработке предложений по ее совершенствованию;</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организацию работы по формированию перечня объектов капитального строительства муниципальной собственности на очередной финансовый год, проведение анализа освоения лимитов капитальных расходов, выделенных на строительство объектов непроизводственной сферы;</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 xml:space="preserve">организацию работы по проведению </w:t>
      </w:r>
      <w:proofErr w:type="gramStart"/>
      <w:r w:rsidRPr="005D6F88">
        <w:rPr>
          <w:color w:val="000000"/>
        </w:rPr>
        <w:t>мониторинга финансово-хозяйственной деятельности организаций строительного комплекса города Волгодонска</w:t>
      </w:r>
      <w:proofErr w:type="gramEnd"/>
      <w:r w:rsidRPr="005D6F88">
        <w:rPr>
          <w:color w:val="000000"/>
        </w:rPr>
        <w:t xml:space="preserve"> и создание единой информационной базы данных об их деятельности;</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определение перспектив социально-экономического развития города по вопросам развития строительного комплекса;</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 xml:space="preserve">исполнение </w:t>
      </w:r>
      <w:proofErr w:type="gramStart"/>
      <w:r w:rsidRPr="005D6F88">
        <w:rPr>
          <w:color w:val="000000"/>
        </w:rPr>
        <w:t>поручений г</w:t>
      </w:r>
      <w:r w:rsidRPr="005D6F88">
        <w:rPr>
          <w:color w:val="000000"/>
          <w:lang w:eastAsia="ru-RU"/>
        </w:rPr>
        <w:t>лавы Администрации</w:t>
      </w:r>
      <w:r w:rsidRPr="005D6F88">
        <w:rPr>
          <w:color w:val="000000"/>
        </w:rPr>
        <w:t xml:space="preserve"> города Волгодонска</w:t>
      </w:r>
      <w:proofErr w:type="gramEnd"/>
      <w:r w:rsidRPr="005D6F88">
        <w:rPr>
          <w:color w:val="000000"/>
        </w:rPr>
        <w:t>;</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 xml:space="preserve">осуществление </w:t>
      </w:r>
      <w:proofErr w:type="gramStart"/>
      <w:r w:rsidRPr="005D6F88">
        <w:rPr>
          <w:color w:val="000000"/>
        </w:rPr>
        <w:t>контроля за</w:t>
      </w:r>
      <w:proofErr w:type="gramEnd"/>
      <w:r w:rsidRPr="005D6F88">
        <w:rPr>
          <w:color w:val="000000"/>
        </w:rPr>
        <w:t xml:space="preserve"> деятельностью подведомственных муниципальных предприятий и учреждений;</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подготовку проектов муниципальных правовых актов по вопросам, отнесенным к его компетенции;</w:t>
      </w:r>
    </w:p>
    <w:p w:rsidR="005D6F88" w:rsidRPr="005D6F88" w:rsidRDefault="005D6F88" w:rsidP="005D6F88">
      <w:pPr>
        <w:pStyle w:val="a4"/>
        <w:numPr>
          <w:ilvl w:val="0"/>
          <w:numId w:val="6"/>
        </w:numPr>
        <w:spacing w:after="120" w:line="240" w:lineRule="auto"/>
        <w:ind w:left="0" w:right="-143" w:firstLine="927"/>
        <w:jc w:val="both"/>
        <w:rPr>
          <w:bCs/>
          <w:color w:val="000000"/>
        </w:rPr>
      </w:pPr>
      <w:proofErr w:type="gramStart"/>
      <w:r w:rsidRPr="005D6F88">
        <w:rPr>
          <w:bCs/>
          <w:color w:val="000000"/>
        </w:rPr>
        <w:t>разработку проектов генеральных планов муниципального образования «Город Волгодонск», правил землепользования и застройки, утверждение подготовленной на основе генеральных планов муниципального образования «Город Волгодонск» документацию по планировке территории, выдачу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w:t>
      </w:r>
      <w:proofErr w:type="gramEnd"/>
      <w:r w:rsidRPr="005D6F88">
        <w:rPr>
          <w:bCs/>
          <w:color w:val="000000"/>
        </w:rPr>
        <w:t xml:space="preserve"> Волгодонск», утверждение местных нормативов градостроительного проектирования муниципального образования «Город </w:t>
      </w:r>
      <w:proofErr w:type="gramStart"/>
      <w:r w:rsidRPr="005D6F88">
        <w:rPr>
          <w:bCs/>
          <w:color w:val="000000"/>
        </w:rPr>
        <w:lastRenderedPageBreak/>
        <w:t>Волгодонск», организацию ведения информационной системы обеспечения градостроительной деятельности, осуществляемой на территории муниципального образования «Город Волгодонск», осуществление резервирования земель и изъятия, в том числе путём выкупа, земельных участков в границах муниципального образования «Город Волгодонск» для муниципальных нужд, осуществление в случаях, предусмотренных Градостроительным кодексом Российской Федерации, осмотров зданий, сооружений и выдачу рекомендаций об устранении выявленных в ходе таких осмотров нарушений;</w:t>
      </w:r>
      <w:proofErr w:type="gramEnd"/>
    </w:p>
    <w:p w:rsidR="005D6F88" w:rsidRPr="005D6F88" w:rsidRDefault="005D6F88" w:rsidP="005D6F88">
      <w:pPr>
        <w:pStyle w:val="a4"/>
        <w:widowControl w:val="0"/>
        <w:numPr>
          <w:ilvl w:val="0"/>
          <w:numId w:val="6"/>
        </w:numPr>
        <w:suppressAutoHyphens/>
        <w:autoSpaceDE w:val="0"/>
        <w:autoSpaceDN w:val="0"/>
        <w:adjustRightInd w:val="0"/>
        <w:spacing w:after="120" w:line="240" w:lineRule="auto"/>
        <w:ind w:left="0" w:right="-143" w:firstLine="927"/>
        <w:jc w:val="both"/>
        <w:rPr>
          <w:rFonts w:eastAsia="Times New Roman"/>
          <w:color w:val="000000"/>
          <w:lang w:eastAsia="ru-RU"/>
        </w:rPr>
      </w:pPr>
      <w:r w:rsidRPr="005D6F88">
        <w:rPr>
          <w:rFonts w:eastAsia="Times New Roman"/>
          <w:color w:val="000000"/>
          <w:lang w:eastAsia="ru-RU"/>
        </w:rPr>
        <w:t>присвоение адреса объектам адресации, изменение, аннулирование адреса,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Волгодонска, изменение, аннулирование такого наименования, размещение информации в государственном адресном реестре;</w:t>
      </w:r>
    </w:p>
    <w:p w:rsidR="005D6F88" w:rsidRPr="005D6F88" w:rsidRDefault="005D6F88" w:rsidP="005D6F88">
      <w:pPr>
        <w:pStyle w:val="a4"/>
        <w:widowControl w:val="0"/>
        <w:numPr>
          <w:ilvl w:val="0"/>
          <w:numId w:val="6"/>
        </w:numPr>
        <w:autoSpaceDE w:val="0"/>
        <w:autoSpaceDN w:val="0"/>
        <w:adjustRightInd w:val="0"/>
        <w:spacing w:after="120" w:line="240" w:lineRule="auto"/>
        <w:ind w:left="0" w:right="-143" w:firstLine="927"/>
        <w:jc w:val="both"/>
        <w:rPr>
          <w:color w:val="000000"/>
        </w:rPr>
      </w:pPr>
      <w:r w:rsidRPr="005D6F88">
        <w:rPr>
          <w:color w:val="000000"/>
        </w:rPr>
        <w:t xml:space="preserve">выдачу разрешения на установку и эксплуатацию рекламных конструкций на территории </w:t>
      </w:r>
      <w:r w:rsidRPr="005D6F88">
        <w:rPr>
          <w:bCs/>
          <w:color w:val="000000"/>
        </w:rPr>
        <w:t>муниципального образования «Город Волгодонск»</w:t>
      </w:r>
      <w:r w:rsidRPr="005D6F88">
        <w:rPr>
          <w:color w:val="000000"/>
        </w:rPr>
        <w:t xml:space="preserve">, аннулирование такого разрешения, выдачу предписания о демонтаже самовольно установленных рекламных конструкций на территории Волгодонска в соответствии с Федеральным </w:t>
      </w:r>
      <w:hyperlink r:id="rId5" w:history="1">
        <w:r w:rsidRPr="005D6F88">
          <w:rPr>
            <w:rStyle w:val="a5"/>
            <w:color w:val="000000"/>
          </w:rPr>
          <w:t>законом</w:t>
        </w:r>
      </w:hyperlink>
      <w:r w:rsidRPr="005D6F88">
        <w:rPr>
          <w:color w:val="000000"/>
        </w:rPr>
        <w:t xml:space="preserve"> «О рекламе»;</w:t>
      </w:r>
    </w:p>
    <w:p w:rsidR="005D6F88" w:rsidRPr="005D6F88" w:rsidRDefault="005D6F88" w:rsidP="005D6F88">
      <w:pPr>
        <w:pStyle w:val="a4"/>
        <w:widowControl w:val="0"/>
        <w:numPr>
          <w:ilvl w:val="0"/>
          <w:numId w:val="6"/>
        </w:numPr>
        <w:autoSpaceDE w:val="0"/>
        <w:autoSpaceDN w:val="0"/>
        <w:adjustRightInd w:val="0"/>
        <w:spacing w:after="120" w:line="240" w:lineRule="auto"/>
        <w:ind w:left="0" w:right="-143" w:firstLine="927"/>
        <w:jc w:val="both"/>
        <w:rPr>
          <w:color w:val="000000"/>
        </w:rPr>
      </w:pPr>
      <w:r w:rsidRPr="005D6F88">
        <w:rPr>
          <w:color w:val="000000"/>
        </w:rPr>
        <w:t>разработку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5D6F88" w:rsidRPr="0079113C" w:rsidRDefault="005D6F88" w:rsidP="005D6F88">
      <w:pPr>
        <w:pStyle w:val="a3"/>
        <w:numPr>
          <w:ilvl w:val="0"/>
          <w:numId w:val="6"/>
        </w:numPr>
        <w:spacing w:after="120"/>
        <w:ind w:left="0" w:firstLine="927"/>
        <w:jc w:val="both"/>
        <w:rPr>
          <w:color w:val="000000"/>
        </w:rPr>
      </w:pPr>
      <w:r w:rsidRPr="0079113C">
        <w:rPr>
          <w:color w:val="000000"/>
        </w:rPr>
        <w:t>признание помещений жилым помещением, жилого помещения непригодным для проживания, многоквартирного дома аварийным и подлежащим сносу или реконструкции;</w:t>
      </w:r>
    </w:p>
    <w:p w:rsidR="005D6F88" w:rsidRPr="005D6F88" w:rsidRDefault="005D6F88" w:rsidP="005D6F88">
      <w:pPr>
        <w:pStyle w:val="a4"/>
        <w:widowControl w:val="0"/>
        <w:numPr>
          <w:ilvl w:val="0"/>
          <w:numId w:val="6"/>
        </w:numPr>
        <w:autoSpaceDE w:val="0"/>
        <w:autoSpaceDN w:val="0"/>
        <w:adjustRightInd w:val="0"/>
        <w:spacing w:after="120" w:line="240" w:lineRule="auto"/>
        <w:ind w:left="0" w:right="-143" w:firstLine="927"/>
        <w:jc w:val="both"/>
        <w:rPr>
          <w:color w:val="000000"/>
        </w:rPr>
      </w:pPr>
      <w:r w:rsidRPr="005D6F88">
        <w:rPr>
          <w:color w:val="000000"/>
        </w:rPr>
        <w:t>организацию профессионального образования и дополнительного профессионального образования работников муниципальных учреждений, курируемых заместителем главы Администрации города Волгодонска по строительству;</w:t>
      </w:r>
    </w:p>
    <w:p w:rsidR="005D6F88" w:rsidRPr="005D6F88" w:rsidRDefault="005D6F88" w:rsidP="005D6F88">
      <w:pPr>
        <w:pStyle w:val="a4"/>
        <w:numPr>
          <w:ilvl w:val="0"/>
          <w:numId w:val="6"/>
        </w:numPr>
        <w:shd w:val="clear" w:color="auto" w:fill="FFFFFF"/>
        <w:spacing w:after="120" w:line="240" w:lineRule="auto"/>
        <w:ind w:left="0" w:firstLine="927"/>
        <w:jc w:val="both"/>
        <w:rPr>
          <w:color w:val="000000"/>
        </w:rPr>
      </w:pPr>
      <w:r w:rsidRPr="005D6F88">
        <w:rPr>
          <w:color w:val="000000"/>
        </w:rPr>
        <w:t xml:space="preserve">осуществление по поручению </w:t>
      </w:r>
      <w:proofErr w:type="gramStart"/>
      <w:r w:rsidRPr="005D6F88">
        <w:rPr>
          <w:color w:val="000000"/>
          <w:lang w:eastAsia="ru-RU"/>
        </w:rPr>
        <w:t>главы Администрации</w:t>
      </w:r>
      <w:r w:rsidRPr="005D6F88">
        <w:rPr>
          <w:color w:val="000000"/>
        </w:rPr>
        <w:t xml:space="preserve"> города Волгодонска иных полномочий</w:t>
      </w:r>
      <w:proofErr w:type="gramEnd"/>
      <w:r w:rsidRPr="005D6F88">
        <w:rPr>
          <w:color w:val="000000"/>
        </w:rPr>
        <w:t xml:space="preserve"> в соответствии с действующим законодательством, муниципальными правовыми актами.</w:t>
      </w:r>
    </w:p>
    <w:p w:rsidR="005D6F88" w:rsidRDefault="005D6F88" w:rsidP="00BB731F">
      <w:pPr>
        <w:pStyle w:val="a3"/>
        <w:spacing w:line="276" w:lineRule="auto"/>
        <w:jc w:val="both"/>
      </w:pPr>
    </w:p>
    <w:p w:rsidR="001E5804" w:rsidRDefault="00BB731F" w:rsidP="00BB731F">
      <w:pPr>
        <w:pStyle w:val="a3"/>
        <w:spacing w:line="276" w:lineRule="auto"/>
        <w:jc w:val="both"/>
        <w:rPr>
          <w:b/>
        </w:rPr>
      </w:pPr>
      <w:r w:rsidRPr="00387EAC">
        <w:tab/>
      </w:r>
      <w:r w:rsidRPr="001E5804">
        <w:rPr>
          <w:b/>
        </w:rPr>
        <w:t>Координирует и контролирует деятельность</w:t>
      </w:r>
      <w:r w:rsidR="001E5804">
        <w:rPr>
          <w:b/>
        </w:rPr>
        <w:t>:</w:t>
      </w:r>
    </w:p>
    <w:p w:rsidR="005D6F88" w:rsidRPr="005D6F88" w:rsidRDefault="005D6F88" w:rsidP="005D6F88">
      <w:pPr>
        <w:pStyle w:val="a4"/>
        <w:numPr>
          <w:ilvl w:val="0"/>
          <w:numId w:val="7"/>
        </w:numPr>
        <w:autoSpaceDE w:val="0"/>
        <w:autoSpaceDN w:val="0"/>
        <w:adjustRightInd w:val="0"/>
        <w:ind w:left="142" w:firstLine="758"/>
        <w:jc w:val="both"/>
        <w:rPr>
          <w:color w:val="000000"/>
        </w:rPr>
      </w:pPr>
      <w:r w:rsidRPr="005D6F88">
        <w:rPr>
          <w:color w:val="000000"/>
        </w:rPr>
        <w:t>комитет по градостроительству и архитектуре;</w:t>
      </w:r>
    </w:p>
    <w:p w:rsidR="005D6F88" w:rsidRPr="005D6F88" w:rsidRDefault="005D6F88" w:rsidP="005D6F88">
      <w:pPr>
        <w:pStyle w:val="a4"/>
        <w:numPr>
          <w:ilvl w:val="0"/>
          <w:numId w:val="7"/>
        </w:numPr>
        <w:autoSpaceDE w:val="0"/>
        <w:autoSpaceDN w:val="0"/>
        <w:adjustRightInd w:val="0"/>
        <w:ind w:left="142" w:firstLine="758"/>
        <w:jc w:val="both"/>
        <w:rPr>
          <w:color w:val="000000"/>
        </w:rPr>
      </w:pPr>
      <w:r w:rsidRPr="005D6F88">
        <w:rPr>
          <w:color w:val="000000"/>
        </w:rPr>
        <w:t>сектор по взаимодействию с организациями строительной отрасли.</w:t>
      </w:r>
    </w:p>
    <w:p w:rsidR="001E5804" w:rsidRDefault="00BB731F" w:rsidP="00BB731F">
      <w:pPr>
        <w:pStyle w:val="a3"/>
        <w:spacing w:line="276" w:lineRule="auto"/>
        <w:ind w:firstLine="709"/>
        <w:jc w:val="both"/>
        <w:rPr>
          <w:b/>
        </w:rPr>
      </w:pPr>
      <w:r w:rsidRPr="001E5804">
        <w:rPr>
          <w:b/>
        </w:rPr>
        <w:t>Курирует</w:t>
      </w:r>
      <w:r w:rsidR="001E5804">
        <w:rPr>
          <w:b/>
        </w:rPr>
        <w:t>:</w:t>
      </w:r>
    </w:p>
    <w:p w:rsidR="00BB731F" w:rsidRPr="00387EAC" w:rsidRDefault="00BB731F" w:rsidP="001E5804">
      <w:pPr>
        <w:pStyle w:val="a3"/>
        <w:numPr>
          <w:ilvl w:val="0"/>
          <w:numId w:val="4"/>
        </w:numPr>
        <w:spacing w:line="276" w:lineRule="auto"/>
        <w:ind w:left="0" w:firstLine="851"/>
        <w:jc w:val="both"/>
      </w:pPr>
      <w:r w:rsidRPr="00387EAC">
        <w:t xml:space="preserve">МКУ «Департамент строительства». </w:t>
      </w:r>
    </w:p>
    <w:p w:rsidR="00BB731F" w:rsidRDefault="00BB731F" w:rsidP="00BB731F">
      <w:pPr>
        <w:pStyle w:val="a3"/>
        <w:spacing w:line="276" w:lineRule="auto"/>
        <w:ind w:firstLine="709"/>
        <w:jc w:val="both"/>
        <w:rPr>
          <w:b/>
        </w:rPr>
      </w:pPr>
      <w:r w:rsidRPr="001E5804">
        <w:rPr>
          <w:b/>
        </w:rPr>
        <w:lastRenderedPageBreak/>
        <w:t>Возглавляет:</w:t>
      </w:r>
    </w:p>
    <w:p w:rsidR="005D6F88" w:rsidRPr="007420DC" w:rsidRDefault="005D6F88" w:rsidP="005D6F88">
      <w:pPr>
        <w:pStyle w:val="a3"/>
        <w:numPr>
          <w:ilvl w:val="0"/>
          <w:numId w:val="8"/>
        </w:numPr>
        <w:spacing w:after="120"/>
        <w:ind w:left="0" w:firstLine="927"/>
        <w:jc w:val="both"/>
        <w:rPr>
          <w:color w:val="000000"/>
        </w:rPr>
      </w:pPr>
      <w:r w:rsidRPr="007420DC">
        <w:rPr>
          <w:color w:val="000000"/>
        </w:rPr>
        <w:t>эвакуационную комиссию города Волгодонска;</w:t>
      </w:r>
    </w:p>
    <w:p w:rsidR="005D6F88" w:rsidRPr="007420DC" w:rsidRDefault="005D6F88" w:rsidP="005D6F88">
      <w:pPr>
        <w:pStyle w:val="a3"/>
        <w:numPr>
          <w:ilvl w:val="0"/>
          <w:numId w:val="8"/>
        </w:numPr>
        <w:spacing w:after="120"/>
        <w:ind w:left="0" w:firstLine="927"/>
        <w:jc w:val="both"/>
        <w:rPr>
          <w:color w:val="000000"/>
        </w:rPr>
      </w:pPr>
      <w:r w:rsidRPr="007420DC">
        <w:rPr>
          <w:color w:val="000000"/>
        </w:rPr>
        <w:t>комиссию по вопросам выявления и пресечения самовольного строительства на территории муниципального образования «Город Волгодонск»;</w:t>
      </w:r>
    </w:p>
    <w:p w:rsidR="005D6F88" w:rsidRPr="007420DC" w:rsidRDefault="005D6F88" w:rsidP="005D6F88">
      <w:pPr>
        <w:pStyle w:val="a3"/>
        <w:numPr>
          <w:ilvl w:val="0"/>
          <w:numId w:val="8"/>
        </w:numPr>
        <w:spacing w:after="120"/>
        <w:ind w:left="0" w:firstLine="927"/>
        <w:jc w:val="both"/>
        <w:rPr>
          <w:color w:val="000000"/>
        </w:rPr>
      </w:pPr>
      <w:r w:rsidRPr="007420DC">
        <w:rPr>
          <w:color w:val="000000"/>
        </w:rPr>
        <w:t>межведомственную комиссию по переводу жилого помещения в нежилое помещение и нежилого помещения в жилое помещение, переустройству и (или) перепланировке жилых (нежилых) помещений в жилых домах на территории муниципального образования «Город Волгодонск»;</w:t>
      </w:r>
    </w:p>
    <w:p w:rsidR="005D6F88" w:rsidRPr="007420DC" w:rsidRDefault="005D6F88" w:rsidP="005D6F88">
      <w:pPr>
        <w:pStyle w:val="a3"/>
        <w:numPr>
          <w:ilvl w:val="0"/>
          <w:numId w:val="8"/>
        </w:numPr>
        <w:spacing w:after="120"/>
        <w:ind w:left="0" w:firstLine="927"/>
        <w:jc w:val="both"/>
        <w:rPr>
          <w:color w:val="000000"/>
        </w:rPr>
      </w:pPr>
      <w:r w:rsidRPr="007420DC">
        <w:rPr>
          <w:color w:val="000000"/>
        </w:rPr>
        <w:t>комиссию по сносу (демонтажу) самовольно установленных гаражей, павильонов, киосков, лотков, торговых палаток и других временных сооружений на территории муниципального образования «Город Волгодонск»;</w:t>
      </w:r>
    </w:p>
    <w:p w:rsidR="005D6F88" w:rsidRPr="007420DC" w:rsidRDefault="005D6F88" w:rsidP="005D6F88">
      <w:pPr>
        <w:pStyle w:val="a3"/>
        <w:numPr>
          <w:ilvl w:val="0"/>
          <w:numId w:val="8"/>
        </w:numPr>
        <w:spacing w:after="120"/>
        <w:ind w:left="0" w:firstLine="927"/>
        <w:jc w:val="both"/>
        <w:rPr>
          <w:color w:val="000000"/>
        </w:rPr>
      </w:pPr>
      <w:r w:rsidRPr="007420DC">
        <w:rPr>
          <w:color w:val="000000"/>
        </w:rPr>
        <w:t>городскую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D6F88" w:rsidRPr="007420DC" w:rsidRDefault="005D6F88" w:rsidP="005D6F88">
      <w:pPr>
        <w:pStyle w:val="a3"/>
        <w:numPr>
          <w:ilvl w:val="0"/>
          <w:numId w:val="8"/>
        </w:numPr>
        <w:spacing w:after="120"/>
        <w:ind w:left="0" w:firstLine="927"/>
        <w:jc w:val="both"/>
        <w:rPr>
          <w:color w:val="000000"/>
        </w:rPr>
      </w:pPr>
      <w:r w:rsidRPr="007420DC">
        <w:rPr>
          <w:color w:val="000000"/>
        </w:rPr>
        <w:t>иные коллегиальные органы Администрации города Волгодонска, осуществляющие свою деятельность в соответствии с муниципальными правовыми актами.</w:t>
      </w:r>
    </w:p>
    <w:p w:rsidR="005D6F88" w:rsidRPr="001E5804" w:rsidRDefault="005D6F88" w:rsidP="00BB731F">
      <w:pPr>
        <w:pStyle w:val="a3"/>
        <w:spacing w:line="276" w:lineRule="auto"/>
        <w:ind w:firstLine="709"/>
        <w:jc w:val="both"/>
        <w:rPr>
          <w:b/>
        </w:rPr>
      </w:pPr>
    </w:p>
    <w:p w:rsidR="00BB731F" w:rsidRDefault="00BB731F" w:rsidP="00BB731F">
      <w:pPr>
        <w:pStyle w:val="a3"/>
        <w:spacing w:line="276" w:lineRule="auto"/>
        <w:ind w:firstLine="709"/>
        <w:jc w:val="both"/>
        <w:rPr>
          <w:b/>
        </w:rPr>
      </w:pPr>
      <w:r w:rsidRPr="001E5804">
        <w:rPr>
          <w:b/>
        </w:rPr>
        <w:t xml:space="preserve">Осуществляет взаимодействие </w:t>
      </w:r>
      <w:proofErr w:type="gramStart"/>
      <w:r w:rsidRPr="001E5804">
        <w:rPr>
          <w:b/>
        </w:rPr>
        <w:t>с</w:t>
      </w:r>
      <w:proofErr w:type="gramEnd"/>
      <w:r w:rsidRPr="001E5804">
        <w:rPr>
          <w:b/>
        </w:rPr>
        <w:t>:</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МКУ «Департамент строительства и городского хозяйства»;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Комитетом по управлению имуществом города Волгодонска;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Финансовым управлением города Волгодонска;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комитетом по градостроительству и архитектуре Администрации города Волгодонска;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правовым управлением Администрации города Волгодонска;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отделом бухгалтерского учета Администрации города Волгодонска;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Ассоциацией строительных организаций города Волгодонска;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 xml:space="preserve">попечительским Советом по строительству объектов в городе Волгодонске; </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 xml:space="preserve">Отделом по </w:t>
      </w:r>
      <w:proofErr w:type="gramStart"/>
      <w:r w:rsidRPr="007420DC">
        <w:rPr>
          <w:color w:val="000000"/>
        </w:rPr>
        <w:t>г</w:t>
      </w:r>
      <w:proofErr w:type="gramEnd"/>
      <w:r w:rsidRPr="007420DC">
        <w:rPr>
          <w:color w:val="000000"/>
        </w:rPr>
        <w:t>. Волгодонску Ростовского филиала ФГУП «</w:t>
      </w:r>
      <w:proofErr w:type="spellStart"/>
      <w:r w:rsidRPr="007420DC">
        <w:rPr>
          <w:color w:val="000000"/>
        </w:rPr>
        <w:t>Ростехинвентаризация</w:t>
      </w:r>
      <w:proofErr w:type="spellEnd"/>
      <w:r w:rsidRPr="007420DC">
        <w:rPr>
          <w:color w:val="000000"/>
        </w:rPr>
        <w:t xml:space="preserve"> - Федеральное БТИ»;</w:t>
      </w:r>
    </w:p>
    <w:p w:rsidR="005D6F88" w:rsidRPr="007420DC" w:rsidRDefault="005D6F88" w:rsidP="005D6F88">
      <w:pPr>
        <w:pStyle w:val="a3"/>
        <w:numPr>
          <w:ilvl w:val="0"/>
          <w:numId w:val="9"/>
        </w:numPr>
        <w:spacing w:after="120"/>
        <w:ind w:left="0" w:firstLine="927"/>
        <w:jc w:val="both"/>
        <w:rPr>
          <w:color w:val="000000"/>
        </w:rPr>
      </w:pPr>
      <w:proofErr w:type="spellStart"/>
      <w:r w:rsidRPr="007420DC">
        <w:rPr>
          <w:color w:val="000000"/>
        </w:rPr>
        <w:t>Волгодонским</w:t>
      </w:r>
      <w:proofErr w:type="spellEnd"/>
      <w:r w:rsidRPr="007420DC">
        <w:rPr>
          <w:color w:val="000000"/>
        </w:rPr>
        <w:t xml:space="preserve"> территориальным отделом Региональной службы Государственного строительного надзора Ростовской области;</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lastRenderedPageBreak/>
        <w:t xml:space="preserve">отделом по </w:t>
      </w:r>
      <w:proofErr w:type="gramStart"/>
      <w:r w:rsidRPr="007420DC">
        <w:rPr>
          <w:color w:val="000000"/>
        </w:rPr>
        <w:t>г</w:t>
      </w:r>
      <w:proofErr w:type="gramEnd"/>
      <w:r w:rsidRPr="007420DC">
        <w:rPr>
          <w:color w:val="000000"/>
        </w:rPr>
        <w:t>. Волгодонску Управления федеральной службы государственной регистрации, кадастра и картографии по Ростовской области;</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проектными, научно-исследовательскими, строительными организациями, предприятиями строительной индустрии;</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эксплуатирующими инженерные сети организациями города;</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заместителями Губернатора Ростовской области, министерствами и департаментами Ростовской области по курируемым вопросам;</w:t>
      </w:r>
    </w:p>
    <w:p w:rsidR="005D6F88" w:rsidRPr="007420DC" w:rsidRDefault="005D6F88" w:rsidP="005D6F88">
      <w:pPr>
        <w:pStyle w:val="a3"/>
        <w:numPr>
          <w:ilvl w:val="0"/>
          <w:numId w:val="9"/>
        </w:numPr>
        <w:spacing w:after="120"/>
        <w:ind w:left="0" w:firstLine="927"/>
        <w:jc w:val="both"/>
        <w:rPr>
          <w:color w:val="000000"/>
        </w:rPr>
      </w:pPr>
      <w:r w:rsidRPr="007420DC">
        <w:rPr>
          <w:color w:val="000000"/>
        </w:rPr>
        <w:t>иными органами и должностными лицами, учреждениями и организациями всех форм собственности по курируемым вопросам.</w:t>
      </w:r>
    </w:p>
    <w:p w:rsidR="005D6F88" w:rsidRPr="007420DC" w:rsidRDefault="005D6F88" w:rsidP="005D6F88">
      <w:pPr>
        <w:autoSpaceDE w:val="0"/>
        <w:autoSpaceDN w:val="0"/>
        <w:adjustRightInd w:val="0"/>
        <w:spacing w:after="120" w:line="240" w:lineRule="auto"/>
        <w:ind w:firstLine="567"/>
        <w:jc w:val="both"/>
        <w:rPr>
          <w:color w:val="000000"/>
          <w:lang w:eastAsia="ru-RU"/>
        </w:rPr>
      </w:pPr>
      <w:r w:rsidRPr="007420DC">
        <w:rPr>
          <w:color w:val="000000"/>
          <w:lang w:eastAsia="ru-RU"/>
        </w:rPr>
        <w:t xml:space="preserve">Выполняет иные обязанности по поручениям </w:t>
      </w:r>
      <w:r>
        <w:rPr>
          <w:color w:val="000000"/>
          <w:lang w:eastAsia="ru-RU"/>
        </w:rPr>
        <w:t>г</w:t>
      </w:r>
      <w:r w:rsidRPr="007420DC">
        <w:rPr>
          <w:color w:val="000000"/>
          <w:lang w:eastAsia="ru-RU"/>
        </w:rPr>
        <w:t>лавы Администрации города Волгодонска.</w:t>
      </w:r>
    </w:p>
    <w:p w:rsidR="005D6F88" w:rsidRPr="001E5804" w:rsidRDefault="005D6F88" w:rsidP="00BB731F">
      <w:pPr>
        <w:pStyle w:val="a3"/>
        <w:spacing w:line="276" w:lineRule="auto"/>
        <w:ind w:firstLine="709"/>
        <w:jc w:val="both"/>
        <w:rPr>
          <w:b/>
        </w:rPr>
      </w:pPr>
    </w:p>
    <w:sectPr w:rsidR="005D6F88" w:rsidRPr="001E5804" w:rsidSect="00AF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604"/>
    <w:multiLevelType w:val="hybridMultilevel"/>
    <w:tmpl w:val="B7F6E35A"/>
    <w:lvl w:ilvl="0" w:tplc="9EA6F2E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743FDC"/>
    <w:multiLevelType w:val="hybridMultilevel"/>
    <w:tmpl w:val="2892F66C"/>
    <w:lvl w:ilvl="0" w:tplc="9EA6F2EE">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997ACB"/>
    <w:multiLevelType w:val="hybridMultilevel"/>
    <w:tmpl w:val="1E9CB3EE"/>
    <w:lvl w:ilvl="0" w:tplc="9EA6F2EE">
      <w:start w:val="1"/>
      <w:numFmt w:val="bullet"/>
      <w:lvlText w:val=""/>
      <w:lvlJc w:val="left"/>
      <w:pPr>
        <w:ind w:left="3338" w:hanging="360"/>
      </w:pPr>
      <w:rPr>
        <w:rFonts w:ascii="Symbol" w:hAnsi="Symbol" w:hint="default"/>
        <w:sz w:val="20"/>
        <w:szCs w:val="20"/>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3">
    <w:nsid w:val="22606DE6"/>
    <w:multiLevelType w:val="multilevel"/>
    <w:tmpl w:val="F6C8EE00"/>
    <w:lvl w:ilvl="0">
      <w:start w:val="6"/>
      <w:numFmt w:val="decimal"/>
      <w:lvlText w:val="%1."/>
      <w:lvlJc w:val="left"/>
      <w:pPr>
        <w:ind w:left="720" w:hanging="360"/>
      </w:pPr>
      <w:rPr>
        <w:rFonts w:hint="default"/>
      </w:rPr>
    </w:lvl>
    <w:lvl w:ilvl="1">
      <w:start w:val="6"/>
      <w:numFmt w:val="decimal"/>
      <w:isLgl/>
      <w:lvlText w:val="%1.%2"/>
      <w:lvlJc w:val="left"/>
      <w:pPr>
        <w:ind w:left="825" w:hanging="45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4">
    <w:nsid w:val="27274F18"/>
    <w:multiLevelType w:val="hybridMultilevel"/>
    <w:tmpl w:val="0450B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343B59"/>
    <w:multiLevelType w:val="hybridMultilevel"/>
    <w:tmpl w:val="2576A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8D52DB"/>
    <w:multiLevelType w:val="hybridMultilevel"/>
    <w:tmpl w:val="AD0A0A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7891A57"/>
    <w:multiLevelType w:val="hybridMultilevel"/>
    <w:tmpl w:val="BAA027D4"/>
    <w:lvl w:ilvl="0" w:tplc="9EA6F2EE">
      <w:start w:val="1"/>
      <w:numFmt w:val="bullet"/>
      <w:lvlText w:val=""/>
      <w:lvlJc w:val="left"/>
      <w:pPr>
        <w:ind w:left="1362" w:hanging="360"/>
      </w:pPr>
      <w:rPr>
        <w:rFonts w:ascii="Symbol" w:hAnsi="Symbol" w:hint="default"/>
        <w:sz w:val="20"/>
        <w:szCs w:val="2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51574A6B"/>
    <w:multiLevelType w:val="hybridMultilevel"/>
    <w:tmpl w:val="400EA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8"/>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31F"/>
    <w:rsid w:val="0007094A"/>
    <w:rsid w:val="00133143"/>
    <w:rsid w:val="001E5804"/>
    <w:rsid w:val="005D6F88"/>
    <w:rsid w:val="008F20FF"/>
    <w:rsid w:val="00AF1C8E"/>
    <w:rsid w:val="00B53017"/>
    <w:rsid w:val="00BB731F"/>
    <w:rsid w:val="00DA447A"/>
    <w:rsid w:val="00DF6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1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31F"/>
    <w:pPr>
      <w:spacing w:after="0" w:line="240" w:lineRule="auto"/>
    </w:pPr>
    <w:rPr>
      <w:rFonts w:ascii="Times New Roman" w:eastAsia="Calibri" w:hAnsi="Times New Roman" w:cs="Times New Roman"/>
      <w:sz w:val="28"/>
      <w:szCs w:val="28"/>
    </w:rPr>
  </w:style>
  <w:style w:type="paragraph" w:styleId="a4">
    <w:name w:val="List Paragraph"/>
    <w:basedOn w:val="a"/>
    <w:uiPriority w:val="34"/>
    <w:qFormat/>
    <w:rsid w:val="0007094A"/>
    <w:pPr>
      <w:ind w:left="720"/>
      <w:contextualSpacing/>
    </w:pPr>
  </w:style>
  <w:style w:type="character" w:styleId="a5">
    <w:name w:val="Hyperlink"/>
    <w:uiPriority w:val="99"/>
    <w:semiHidden/>
    <w:unhideWhenUsed/>
    <w:rsid w:val="005D6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FF48DABCFE3B720E8BC4D8458DF8ACAB5CFD6995C7DA565ED5D51BD09c1H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dc:creator>
  <cp:lastModifiedBy>gorbacheva</cp:lastModifiedBy>
  <cp:revision>9</cp:revision>
  <cp:lastPrinted>2014-02-25T15:16:00Z</cp:lastPrinted>
  <dcterms:created xsi:type="dcterms:W3CDTF">2014-02-23T19:32:00Z</dcterms:created>
  <dcterms:modified xsi:type="dcterms:W3CDTF">2015-08-25T11:51:00Z</dcterms:modified>
</cp:coreProperties>
</file>