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CD" w:rsidRDefault="001F4957" w:rsidP="0046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7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Сведения о численности</w:t>
      </w:r>
    </w:p>
    <w:p w:rsidR="00467ECD" w:rsidRDefault="001F4957" w:rsidP="0046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7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муниципальных служащих органов местного самоуправления МО «Город Волгодонск», работников муниципальных учреждений МО «Город Волгодонск», фактические затраты на их денежное содержание</w:t>
      </w:r>
    </w:p>
    <w:p w:rsidR="001F4957" w:rsidRDefault="001F4957" w:rsidP="0046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7E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9 месяцев 2016 года</w:t>
      </w:r>
    </w:p>
    <w:p w:rsidR="00467ECD" w:rsidRPr="00467ECD" w:rsidRDefault="00467ECD" w:rsidP="00467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0"/>
        <w:gridCol w:w="1785"/>
      </w:tblGrid>
      <w:tr w:rsidR="001F4957" w:rsidRPr="00467ECD" w:rsidTr="001F4957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57" w:rsidRPr="00467ECD" w:rsidRDefault="001F4957" w:rsidP="004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муниципальных служащих органов местного самоуправления муниципального образования «Город Волгодонск», </w:t>
            </w:r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человек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282,00</w:t>
            </w:r>
          </w:p>
        </w:tc>
      </w:tr>
      <w:tr w:rsidR="001F4957" w:rsidRPr="00467ECD" w:rsidTr="001F4957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57" w:rsidRPr="00467ECD" w:rsidRDefault="001F4957" w:rsidP="004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иных работников органом местного самоуправления муниципального образования «Город Волгодонск», </w:t>
            </w:r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человек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1F4957" w:rsidRPr="00467ECD" w:rsidTr="001F4957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57" w:rsidRPr="00467ECD" w:rsidRDefault="001F4957" w:rsidP="004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муниципальных служащих органов местного самоуправления муниципального образования «Город Волгодонск»*, </w:t>
            </w:r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тыс</w:t>
            </w:r>
            <w:proofErr w:type="gramStart"/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.р</w:t>
            </w:r>
            <w:proofErr w:type="gramEnd"/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уб.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976,40</w:t>
            </w:r>
          </w:p>
        </w:tc>
      </w:tr>
      <w:tr w:rsidR="001F4957" w:rsidRPr="00467ECD" w:rsidTr="001F4957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57" w:rsidRPr="00467ECD" w:rsidRDefault="001F4957" w:rsidP="004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Фактические затраты на заработную плату иных работников органов местного самоуправления муниципального образования «Город Волгодонск»*, </w:t>
            </w:r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248,20</w:t>
            </w:r>
          </w:p>
        </w:tc>
      </w:tr>
      <w:tr w:rsidR="001F4957" w:rsidRPr="00467ECD" w:rsidTr="001F4957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57" w:rsidRPr="00467ECD" w:rsidRDefault="001F4957" w:rsidP="004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работников муниципальных учреждений муниципального образования «Город Волгодонск», </w:t>
            </w:r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человек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877,90</w:t>
            </w:r>
          </w:p>
        </w:tc>
      </w:tr>
      <w:tr w:rsidR="001F4957" w:rsidRPr="00467ECD" w:rsidTr="001F4957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57" w:rsidRPr="00467ECD" w:rsidRDefault="001F4957" w:rsidP="00467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Фактические затраты на заработную плату работников муниципальных учреждений муниципального образования «Город Волгодонск»*, </w:t>
            </w:r>
            <w:r w:rsidRPr="00467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тыс. руб.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  <w:r w:rsid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ECD">
              <w:rPr>
                <w:rFonts w:ascii="Times New Roman" w:eastAsia="Times New Roman" w:hAnsi="Times New Roman" w:cs="Times New Roman"/>
                <w:sz w:val="28"/>
                <w:szCs w:val="28"/>
              </w:rPr>
              <w:t>038,33</w:t>
            </w:r>
          </w:p>
          <w:p w:rsidR="001F4957" w:rsidRPr="00467ECD" w:rsidRDefault="001F4957" w:rsidP="0046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957" w:rsidRPr="00467ECD" w:rsidRDefault="001F4957" w:rsidP="0046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E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4957" w:rsidRPr="00467ECD" w:rsidRDefault="001F4957" w:rsidP="00467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ECD">
        <w:rPr>
          <w:rFonts w:ascii="Times New Roman" w:eastAsia="Times New Roman" w:hAnsi="Times New Roman" w:cs="Times New Roman"/>
          <w:sz w:val="28"/>
          <w:szCs w:val="28"/>
        </w:rPr>
        <w:t>*</w:t>
      </w:r>
      <w:r w:rsidR="00467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ECD">
        <w:rPr>
          <w:rFonts w:ascii="Times New Roman" w:eastAsia="Times New Roman" w:hAnsi="Times New Roman" w:cs="Times New Roman"/>
          <w:sz w:val="28"/>
          <w:szCs w:val="28"/>
        </w:rPr>
        <w:t>Фактические затраты на денежное содержание и заработную плату работников осуществляются с учетом всех источников финансирования (средства федерального бюджета, бюджета Ростовской области, местного бюджета, внебюджетных фондов, а также от иной приносящей доход деятельности).</w:t>
      </w:r>
    </w:p>
    <w:p w:rsidR="00E12E5A" w:rsidRPr="00467ECD" w:rsidRDefault="00E12E5A" w:rsidP="00467ECD">
      <w:pPr>
        <w:spacing w:after="0" w:line="240" w:lineRule="auto"/>
        <w:rPr>
          <w:sz w:val="28"/>
          <w:szCs w:val="28"/>
        </w:rPr>
      </w:pPr>
    </w:p>
    <w:sectPr w:rsidR="00E12E5A" w:rsidRPr="00467ECD" w:rsidSect="009F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957"/>
    <w:rsid w:val="00172B0E"/>
    <w:rsid w:val="001F4957"/>
    <w:rsid w:val="00467ECD"/>
    <w:rsid w:val="009F0B36"/>
    <w:rsid w:val="00E1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6"/>
  </w:style>
  <w:style w:type="paragraph" w:styleId="1">
    <w:name w:val="heading 1"/>
    <w:basedOn w:val="a"/>
    <w:link w:val="10"/>
    <w:uiPriority w:val="9"/>
    <w:qFormat/>
    <w:rsid w:val="001F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F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4957"/>
    <w:rPr>
      <w:i/>
      <w:iCs/>
    </w:rPr>
  </w:style>
  <w:style w:type="paragraph" w:styleId="a5">
    <w:name w:val="List Paragraph"/>
    <w:basedOn w:val="a"/>
    <w:uiPriority w:val="34"/>
    <w:qFormat/>
    <w:rsid w:val="0046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2</cp:revision>
  <dcterms:created xsi:type="dcterms:W3CDTF">2017-01-30T09:00:00Z</dcterms:created>
  <dcterms:modified xsi:type="dcterms:W3CDTF">2017-01-30T09:00:00Z</dcterms:modified>
</cp:coreProperties>
</file>