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13" w:rsidRDefault="00845D41">
      <w:pPr>
        <w:ind w:right="-439"/>
        <w:jc w:val="center"/>
        <w:rPr>
          <w:sz w:val="20"/>
          <w:szCs w:val="20"/>
        </w:rPr>
      </w:pPr>
      <w:r>
        <w:rPr>
          <w:rFonts w:eastAsia="Times New Roman"/>
          <w:sz w:val="34"/>
          <w:szCs w:val="34"/>
        </w:rPr>
        <w:t>Администрация</w:t>
      </w:r>
    </w:p>
    <w:p w:rsidR="00C85D13" w:rsidRDefault="00C85D13">
      <w:pPr>
        <w:spacing w:line="50" w:lineRule="exact"/>
        <w:rPr>
          <w:sz w:val="24"/>
          <w:szCs w:val="24"/>
        </w:rPr>
      </w:pPr>
    </w:p>
    <w:p w:rsidR="00C85D13" w:rsidRDefault="00845D41">
      <w:pPr>
        <w:ind w:right="-439"/>
        <w:jc w:val="center"/>
        <w:rPr>
          <w:sz w:val="20"/>
          <w:szCs w:val="20"/>
        </w:rPr>
      </w:pPr>
      <w:r>
        <w:rPr>
          <w:rFonts w:eastAsia="Times New Roman"/>
          <w:sz w:val="34"/>
          <w:szCs w:val="34"/>
        </w:rPr>
        <w:t>города Волгодонска</w:t>
      </w:r>
    </w:p>
    <w:p w:rsidR="00C85D13" w:rsidRDefault="00C85D13">
      <w:pPr>
        <w:spacing w:line="92" w:lineRule="exact"/>
        <w:rPr>
          <w:sz w:val="24"/>
          <w:szCs w:val="24"/>
        </w:rPr>
      </w:pPr>
    </w:p>
    <w:p w:rsidR="00C85D13" w:rsidRDefault="00845D41">
      <w:pPr>
        <w:ind w:right="-359"/>
        <w:jc w:val="center"/>
        <w:rPr>
          <w:sz w:val="20"/>
          <w:szCs w:val="20"/>
        </w:rPr>
      </w:pPr>
      <w:r>
        <w:rPr>
          <w:rFonts w:eastAsia="Times New Roman"/>
          <w:sz w:val="30"/>
          <w:szCs w:val="30"/>
        </w:rPr>
        <w:t>ПОСТАНОВЛЕНИЕ</w:t>
      </w:r>
    </w:p>
    <w:p w:rsidR="00C85D13" w:rsidRDefault="00C85D13">
      <w:pPr>
        <w:spacing w:line="41" w:lineRule="exact"/>
        <w:rPr>
          <w:sz w:val="24"/>
          <w:szCs w:val="24"/>
        </w:rPr>
      </w:pPr>
    </w:p>
    <w:p w:rsidR="00332976" w:rsidRDefault="00332976" w:rsidP="00332976">
      <w:pPr>
        <w:pStyle w:val="a4"/>
        <w:tabs>
          <w:tab w:val="left" w:pos="7903"/>
        </w:tabs>
        <w:ind w:left="0" w:right="223"/>
        <w:rPr>
          <w:szCs w:val="27"/>
          <w:lang w:val="ru-RU"/>
        </w:rPr>
      </w:pPr>
      <w:r w:rsidRPr="00332976">
        <w:rPr>
          <w:szCs w:val="27"/>
          <w:lang w:val="ru-RU"/>
        </w:rPr>
        <w:t>25.01.2019</w:t>
      </w:r>
      <w:r w:rsidRPr="00511CF6">
        <w:rPr>
          <w:szCs w:val="27"/>
          <w:lang w:val="ru-RU"/>
        </w:rPr>
        <w:tab/>
      </w:r>
      <w:r w:rsidRPr="00511CF6">
        <w:rPr>
          <w:szCs w:val="27"/>
          <w:lang w:val="ru-RU"/>
        </w:rPr>
        <w:tab/>
        <w:t xml:space="preserve">      </w:t>
      </w:r>
      <w:r w:rsidRPr="00332976">
        <w:rPr>
          <w:szCs w:val="27"/>
          <w:lang w:val="ru-RU"/>
        </w:rPr>
        <w:t xml:space="preserve">   </w:t>
      </w:r>
      <w:r w:rsidRPr="00511CF6">
        <w:rPr>
          <w:szCs w:val="27"/>
          <w:lang w:val="ru-RU"/>
        </w:rPr>
        <w:t xml:space="preserve"> </w:t>
      </w:r>
      <w:r>
        <w:rPr>
          <w:szCs w:val="27"/>
          <w:lang w:val="ru-RU"/>
        </w:rPr>
        <w:t>№ 168</w:t>
      </w:r>
    </w:p>
    <w:p w:rsidR="00332976" w:rsidRPr="000455CE" w:rsidRDefault="00332976" w:rsidP="00332976">
      <w:pPr>
        <w:pStyle w:val="a4"/>
        <w:tabs>
          <w:tab w:val="left" w:pos="7903"/>
        </w:tabs>
        <w:ind w:left="0" w:right="223"/>
        <w:rPr>
          <w:sz w:val="16"/>
          <w:szCs w:val="16"/>
          <w:lang w:val="ru-RU"/>
        </w:rPr>
      </w:pPr>
    </w:p>
    <w:p w:rsidR="00332976" w:rsidRDefault="00332976" w:rsidP="00332976">
      <w:pPr>
        <w:ind w:left="3073" w:right="3074"/>
        <w:jc w:val="center"/>
        <w:rPr>
          <w:sz w:val="24"/>
        </w:rPr>
      </w:pPr>
      <w:r w:rsidRPr="00511CF6">
        <w:rPr>
          <w:sz w:val="24"/>
        </w:rPr>
        <w:t>г. Волгодонск</w:t>
      </w:r>
    </w:p>
    <w:p w:rsidR="00332976" w:rsidRDefault="00332976" w:rsidP="00332976">
      <w:pPr>
        <w:autoSpaceDE w:val="0"/>
        <w:autoSpaceDN w:val="0"/>
        <w:adjustRightInd w:val="0"/>
        <w:jc w:val="center"/>
        <w:rPr>
          <w:sz w:val="24"/>
          <w:szCs w:val="24"/>
        </w:rPr>
      </w:pPr>
      <w:r w:rsidRPr="00C32E01">
        <w:rPr>
          <w:sz w:val="24"/>
          <w:szCs w:val="24"/>
        </w:rPr>
        <w:t xml:space="preserve">(в ред. Постановления Администрации города Волгодонска от </w:t>
      </w:r>
      <w:r>
        <w:rPr>
          <w:sz w:val="24"/>
          <w:szCs w:val="24"/>
        </w:rPr>
        <w:t xml:space="preserve">04.09.2019 </w:t>
      </w:r>
      <w:r w:rsidRPr="00C32E01">
        <w:rPr>
          <w:sz w:val="24"/>
          <w:szCs w:val="24"/>
        </w:rPr>
        <w:t xml:space="preserve">№ </w:t>
      </w:r>
      <w:r>
        <w:rPr>
          <w:sz w:val="24"/>
          <w:szCs w:val="24"/>
        </w:rPr>
        <w:t xml:space="preserve">2195), </w:t>
      </w:r>
    </w:p>
    <w:p w:rsidR="00332976" w:rsidRPr="00511CF6" w:rsidRDefault="00332976" w:rsidP="00332976">
      <w:pPr>
        <w:ind w:left="3073" w:right="3074"/>
        <w:jc w:val="center"/>
        <w:rPr>
          <w:sz w:val="24"/>
        </w:rPr>
      </w:pPr>
    </w:p>
    <w:p w:rsidR="00332976" w:rsidRDefault="00332976" w:rsidP="00332976">
      <w:pPr>
        <w:pStyle w:val="a4"/>
        <w:ind w:left="0"/>
        <w:rPr>
          <w:sz w:val="18"/>
          <w:szCs w:val="16"/>
          <w:lang w:val="ru-RU"/>
        </w:rPr>
      </w:pPr>
    </w:p>
    <w:p w:rsidR="00332976" w:rsidRDefault="00332976" w:rsidP="00332976">
      <w:pPr>
        <w:pStyle w:val="a4"/>
        <w:ind w:left="0"/>
        <w:rPr>
          <w:sz w:val="18"/>
          <w:szCs w:val="16"/>
          <w:lang w:val="ru-RU"/>
        </w:rPr>
      </w:pPr>
    </w:p>
    <w:p w:rsidR="00332976" w:rsidRPr="00511CF6" w:rsidRDefault="00332976" w:rsidP="00332976">
      <w:pPr>
        <w:pStyle w:val="a4"/>
        <w:ind w:left="0"/>
        <w:rPr>
          <w:sz w:val="18"/>
          <w:szCs w:val="16"/>
          <w:lang w:val="ru-RU"/>
        </w:rPr>
      </w:pPr>
    </w:p>
    <w:p w:rsidR="00332976" w:rsidRDefault="00332976" w:rsidP="00332976">
      <w:pPr>
        <w:pStyle w:val="a4"/>
        <w:ind w:left="0" w:right="141"/>
        <w:jc w:val="both"/>
        <w:rPr>
          <w:szCs w:val="27"/>
          <w:lang w:val="ru-RU"/>
        </w:rPr>
      </w:pPr>
      <w:r w:rsidRPr="00511CF6">
        <w:rPr>
          <w:szCs w:val="27"/>
          <w:lang w:val="ru-RU"/>
        </w:rPr>
        <w:t xml:space="preserve">Об утверждении </w:t>
      </w:r>
      <w:proofErr w:type="gramStart"/>
      <w:r w:rsidRPr="00511CF6">
        <w:rPr>
          <w:szCs w:val="27"/>
          <w:lang w:val="ru-RU"/>
        </w:rPr>
        <w:t>административного</w:t>
      </w:r>
      <w:proofErr w:type="gramEnd"/>
      <w:r w:rsidRPr="00511CF6">
        <w:rPr>
          <w:szCs w:val="27"/>
          <w:lang w:val="ru-RU"/>
        </w:rPr>
        <w:t xml:space="preserve"> </w:t>
      </w:r>
    </w:p>
    <w:p w:rsidR="00332976" w:rsidRDefault="00332976" w:rsidP="00332976">
      <w:pPr>
        <w:pStyle w:val="a4"/>
        <w:ind w:left="0" w:right="141"/>
        <w:jc w:val="both"/>
        <w:rPr>
          <w:szCs w:val="27"/>
          <w:lang w:val="ru-RU"/>
        </w:rPr>
      </w:pPr>
      <w:r w:rsidRPr="00511CF6">
        <w:rPr>
          <w:szCs w:val="27"/>
          <w:lang w:val="ru-RU"/>
        </w:rPr>
        <w:t xml:space="preserve">регламента муниципального </w:t>
      </w:r>
    </w:p>
    <w:p w:rsidR="00332976" w:rsidRDefault="00332976" w:rsidP="00332976">
      <w:pPr>
        <w:pStyle w:val="a4"/>
        <w:ind w:left="0" w:right="141"/>
        <w:jc w:val="both"/>
        <w:rPr>
          <w:szCs w:val="27"/>
          <w:lang w:val="ru-RU"/>
        </w:rPr>
      </w:pPr>
      <w:r w:rsidRPr="00511CF6">
        <w:rPr>
          <w:szCs w:val="27"/>
          <w:lang w:val="ru-RU"/>
        </w:rPr>
        <w:t xml:space="preserve">казенного учреждения </w:t>
      </w:r>
    </w:p>
    <w:p w:rsidR="00332976" w:rsidRDefault="00332976" w:rsidP="00332976">
      <w:pPr>
        <w:pStyle w:val="a4"/>
        <w:ind w:left="0" w:right="141"/>
        <w:jc w:val="both"/>
        <w:rPr>
          <w:szCs w:val="27"/>
          <w:lang w:val="ru-RU"/>
        </w:rPr>
      </w:pPr>
      <w:r w:rsidRPr="00511CF6">
        <w:rPr>
          <w:szCs w:val="27"/>
          <w:lang w:val="ru-RU"/>
        </w:rPr>
        <w:t xml:space="preserve">«Департамент строительства» </w:t>
      </w:r>
    </w:p>
    <w:p w:rsidR="00332976" w:rsidRPr="00511CF6" w:rsidRDefault="00332976" w:rsidP="00332976">
      <w:pPr>
        <w:pStyle w:val="a4"/>
        <w:ind w:left="0" w:right="141"/>
        <w:jc w:val="both"/>
        <w:rPr>
          <w:szCs w:val="27"/>
          <w:lang w:val="ru-RU"/>
        </w:rPr>
      </w:pPr>
      <w:r w:rsidRPr="00511CF6">
        <w:rPr>
          <w:szCs w:val="27"/>
          <w:lang w:val="ru-RU"/>
        </w:rPr>
        <w:t>предоставления муниципальной услуги</w:t>
      </w:r>
      <w:r>
        <w:rPr>
          <w:szCs w:val="27"/>
          <w:lang w:val="ru-RU"/>
        </w:rPr>
        <w:t xml:space="preserve"> </w:t>
      </w:r>
      <w:r w:rsidRPr="00511CF6">
        <w:rPr>
          <w:szCs w:val="27"/>
          <w:lang w:val="ru-RU"/>
        </w:rPr>
        <w:t>«Передача в собственность гражданам занимаемых ими жилых помещений, находящихся в муниципальной собственности (приватизация муниципального жилого фонда)»</w:t>
      </w:r>
    </w:p>
    <w:p w:rsidR="00332976" w:rsidRDefault="00332976" w:rsidP="00332976">
      <w:pPr>
        <w:pStyle w:val="a4"/>
        <w:ind w:left="0"/>
        <w:rPr>
          <w:sz w:val="18"/>
          <w:szCs w:val="16"/>
          <w:lang w:val="ru-RU"/>
        </w:rPr>
      </w:pPr>
    </w:p>
    <w:p w:rsidR="00332976" w:rsidRDefault="00332976" w:rsidP="00332976">
      <w:pPr>
        <w:pStyle w:val="a4"/>
        <w:ind w:left="0"/>
        <w:rPr>
          <w:sz w:val="18"/>
          <w:szCs w:val="16"/>
          <w:lang w:val="ru-RU"/>
        </w:rPr>
      </w:pPr>
    </w:p>
    <w:p w:rsidR="00332976" w:rsidRPr="00511CF6" w:rsidRDefault="00332976" w:rsidP="00332976">
      <w:pPr>
        <w:pStyle w:val="a4"/>
        <w:ind w:left="0"/>
        <w:rPr>
          <w:sz w:val="18"/>
          <w:szCs w:val="16"/>
          <w:lang w:val="ru-RU"/>
        </w:rPr>
      </w:pPr>
    </w:p>
    <w:p w:rsidR="00332976" w:rsidRDefault="00332976" w:rsidP="00332976">
      <w:pPr>
        <w:pStyle w:val="a4"/>
        <w:ind w:left="0" w:right="99" w:firstLine="707"/>
        <w:jc w:val="both"/>
        <w:rPr>
          <w:szCs w:val="27"/>
          <w:lang w:val="ru-RU"/>
        </w:rPr>
      </w:pPr>
      <w:proofErr w:type="gramStart"/>
      <w:r w:rsidRPr="00511CF6">
        <w:rPr>
          <w:szCs w:val="27"/>
          <w:lang w:val="ru-RU"/>
        </w:rPr>
        <w:t xml:space="preserve">В соответствии с федеральными законами от 06.10.2013 № 131- ФЗ </w:t>
      </w:r>
      <w:r w:rsidRPr="00511CF6">
        <w:rPr>
          <w:szCs w:val="27"/>
          <w:lang w:val="ru-RU"/>
        </w:rPr>
        <w:br/>
        <w:t>«Об общих принципах организации местного самоуправления в Российской Федерации», от 27.07.2012 № 210-ФЗ «Об организации предоставления государственных муниципальных услуг», руководствуясь Уставом муниципального образования «Город Волгодонск», распоряжением Администрации города Волгодонска от 26.07.2018 № 235 «Об утверждении Положения о порядке разработки и утверждения административных регламентов предоставления муниципальных услуг, типовой формы административного регламента предоставления муниципальной услуги</w:t>
      </w:r>
      <w:proofErr w:type="gramEnd"/>
      <w:r w:rsidRPr="00511CF6">
        <w:rPr>
          <w:szCs w:val="27"/>
          <w:lang w:val="ru-RU"/>
        </w:rPr>
        <w:t>», в целях приведения нормативных правовых актов Администрации города Волгодонска в соответствие с действующим законодательством</w:t>
      </w:r>
    </w:p>
    <w:p w:rsidR="00332976" w:rsidRDefault="00332976" w:rsidP="00332976">
      <w:pPr>
        <w:pStyle w:val="a4"/>
        <w:ind w:left="0" w:right="99" w:firstLine="707"/>
        <w:jc w:val="both"/>
        <w:rPr>
          <w:szCs w:val="27"/>
          <w:lang w:val="ru-RU"/>
        </w:rPr>
      </w:pPr>
    </w:p>
    <w:p w:rsidR="00332976" w:rsidRDefault="00332976" w:rsidP="00332976">
      <w:pPr>
        <w:pStyle w:val="a4"/>
        <w:ind w:left="0" w:right="99" w:firstLine="707"/>
        <w:jc w:val="both"/>
        <w:rPr>
          <w:szCs w:val="27"/>
          <w:lang w:val="ru-RU"/>
        </w:rPr>
      </w:pPr>
    </w:p>
    <w:p w:rsidR="00332976" w:rsidRDefault="00332976" w:rsidP="00332976">
      <w:pPr>
        <w:pStyle w:val="a4"/>
        <w:ind w:left="0" w:right="223"/>
        <w:rPr>
          <w:szCs w:val="27"/>
          <w:lang w:val="ru-RU"/>
        </w:rPr>
      </w:pPr>
      <w:r w:rsidRPr="00511CF6">
        <w:rPr>
          <w:szCs w:val="27"/>
        </w:rPr>
        <w:t>ПОСТАНОВЛЯЮ:</w:t>
      </w:r>
    </w:p>
    <w:p w:rsidR="00332976" w:rsidRDefault="00332976" w:rsidP="00332976">
      <w:pPr>
        <w:pStyle w:val="a4"/>
        <w:ind w:left="0" w:right="223"/>
        <w:rPr>
          <w:szCs w:val="27"/>
          <w:lang w:val="ru-RU"/>
        </w:rPr>
      </w:pPr>
    </w:p>
    <w:p w:rsidR="00332976" w:rsidRDefault="00332976" w:rsidP="00332976">
      <w:pPr>
        <w:pStyle w:val="a4"/>
        <w:ind w:left="0" w:right="223"/>
        <w:rPr>
          <w:szCs w:val="27"/>
          <w:lang w:val="ru-RU"/>
        </w:rPr>
      </w:pPr>
    </w:p>
    <w:p w:rsidR="00332976" w:rsidRPr="00511CF6" w:rsidRDefault="00332976" w:rsidP="00332976">
      <w:pPr>
        <w:pStyle w:val="ListParagraph"/>
        <w:numPr>
          <w:ilvl w:val="0"/>
          <w:numId w:val="36"/>
        </w:numPr>
        <w:tabs>
          <w:tab w:val="left" w:pos="1521"/>
        </w:tabs>
        <w:ind w:left="0" w:right="113" w:firstLine="567"/>
        <w:rPr>
          <w:sz w:val="28"/>
          <w:szCs w:val="27"/>
          <w:lang w:val="ru-RU"/>
        </w:rPr>
      </w:pPr>
      <w:r w:rsidRPr="00511CF6">
        <w:rPr>
          <w:sz w:val="28"/>
          <w:szCs w:val="27"/>
          <w:lang w:val="ru-RU"/>
        </w:rPr>
        <w:t>Утвердить административный регламент муниципального казенного учреждения «Департамент строительства» предоставления муниципальной услуги «Передача в собственность гражданам занимаемых ими жилых помещений, находящихся в муниципальной собственности (приватизация муниципального жилого фонда)»</w:t>
      </w:r>
      <w:r w:rsidRPr="00511CF6">
        <w:rPr>
          <w:spacing w:val="-17"/>
          <w:sz w:val="28"/>
          <w:szCs w:val="27"/>
          <w:lang w:val="ru-RU"/>
        </w:rPr>
        <w:t xml:space="preserve"> </w:t>
      </w:r>
      <w:r w:rsidRPr="00511CF6">
        <w:rPr>
          <w:sz w:val="28"/>
          <w:szCs w:val="27"/>
          <w:lang w:val="ru-RU"/>
        </w:rPr>
        <w:t>(приложение).</w:t>
      </w:r>
    </w:p>
    <w:p w:rsidR="00332976" w:rsidRDefault="00332976" w:rsidP="00332976">
      <w:pPr>
        <w:pStyle w:val="ListParagraph"/>
        <w:numPr>
          <w:ilvl w:val="0"/>
          <w:numId w:val="36"/>
        </w:numPr>
        <w:tabs>
          <w:tab w:val="left" w:pos="1521"/>
        </w:tabs>
        <w:ind w:left="0" w:right="57" w:firstLine="567"/>
        <w:rPr>
          <w:sz w:val="28"/>
          <w:szCs w:val="27"/>
          <w:lang w:val="ru-RU"/>
        </w:rPr>
      </w:pPr>
      <w:r w:rsidRPr="00511CF6">
        <w:rPr>
          <w:sz w:val="28"/>
          <w:szCs w:val="27"/>
          <w:lang w:val="ru-RU"/>
        </w:rPr>
        <w:t>Признать утратившим</w:t>
      </w:r>
      <w:r>
        <w:rPr>
          <w:sz w:val="28"/>
          <w:szCs w:val="27"/>
          <w:lang w:val="ru-RU"/>
        </w:rPr>
        <w:t>и</w:t>
      </w:r>
      <w:r w:rsidRPr="00511CF6">
        <w:rPr>
          <w:sz w:val="28"/>
          <w:szCs w:val="27"/>
          <w:lang w:val="ru-RU"/>
        </w:rPr>
        <w:t xml:space="preserve"> силу постановлени</w:t>
      </w:r>
      <w:r>
        <w:rPr>
          <w:sz w:val="28"/>
          <w:szCs w:val="27"/>
          <w:lang w:val="ru-RU"/>
        </w:rPr>
        <w:t>я</w:t>
      </w:r>
      <w:r w:rsidRPr="00511CF6">
        <w:rPr>
          <w:sz w:val="28"/>
          <w:szCs w:val="27"/>
          <w:lang w:val="ru-RU"/>
        </w:rPr>
        <w:t xml:space="preserve"> Администрации города Волгодонска</w:t>
      </w:r>
      <w:r>
        <w:rPr>
          <w:sz w:val="28"/>
          <w:szCs w:val="27"/>
          <w:lang w:val="ru-RU"/>
        </w:rPr>
        <w:t>:</w:t>
      </w:r>
    </w:p>
    <w:p w:rsidR="00332976" w:rsidRPr="00511CF6" w:rsidRDefault="00332976" w:rsidP="00332976">
      <w:pPr>
        <w:pStyle w:val="ListParagraph"/>
        <w:ind w:left="0" w:right="57" w:firstLine="709"/>
        <w:rPr>
          <w:sz w:val="28"/>
          <w:szCs w:val="27"/>
          <w:lang w:val="ru-RU"/>
        </w:rPr>
      </w:pPr>
      <w:r>
        <w:rPr>
          <w:sz w:val="28"/>
          <w:szCs w:val="27"/>
          <w:lang w:val="ru-RU"/>
        </w:rPr>
        <w:t>-</w:t>
      </w:r>
      <w:r w:rsidRPr="00511CF6">
        <w:rPr>
          <w:sz w:val="28"/>
          <w:szCs w:val="27"/>
          <w:lang w:val="ru-RU"/>
        </w:rPr>
        <w:t xml:space="preserve"> от </w:t>
      </w:r>
      <w:r w:rsidRPr="00511CF6">
        <w:rPr>
          <w:color w:val="000000"/>
          <w:sz w:val="28"/>
          <w:szCs w:val="27"/>
          <w:lang w:val="ru-RU"/>
        </w:rPr>
        <w:t>23.08.2017</w:t>
      </w:r>
      <w:r w:rsidRPr="00511CF6">
        <w:rPr>
          <w:sz w:val="28"/>
          <w:szCs w:val="27"/>
          <w:lang w:val="ru-RU"/>
        </w:rPr>
        <w:t xml:space="preserve"> № </w:t>
      </w:r>
      <w:r w:rsidRPr="00511CF6">
        <w:rPr>
          <w:color w:val="000000"/>
          <w:sz w:val="28"/>
          <w:szCs w:val="27"/>
          <w:lang w:val="ru-RU"/>
        </w:rPr>
        <w:t xml:space="preserve">1154 </w:t>
      </w:r>
      <w:r w:rsidRPr="00511CF6">
        <w:rPr>
          <w:sz w:val="28"/>
          <w:szCs w:val="27"/>
          <w:lang w:val="ru-RU"/>
        </w:rPr>
        <w:t xml:space="preserve">«Об утверждении административного регламента муниципального казенного учреждения «Департамент строительства» предоставления муниципальной услуги «Передача в собственность гражданам </w:t>
      </w:r>
      <w:r w:rsidRPr="00511CF6">
        <w:rPr>
          <w:sz w:val="28"/>
          <w:szCs w:val="27"/>
          <w:lang w:val="ru-RU"/>
        </w:rPr>
        <w:lastRenderedPageBreak/>
        <w:t>занимаемых ими жилых помещений, находящихся в муниципальной собственности (приватизация муниципального жилого фонда)»;</w:t>
      </w:r>
    </w:p>
    <w:p w:rsidR="00332976" w:rsidRPr="00511CF6" w:rsidRDefault="00332976" w:rsidP="00332976">
      <w:pPr>
        <w:pStyle w:val="ListParagraph"/>
        <w:ind w:left="0" w:right="57" w:firstLine="709"/>
        <w:rPr>
          <w:color w:val="000000"/>
          <w:sz w:val="28"/>
          <w:szCs w:val="27"/>
          <w:lang w:val="ru-RU"/>
        </w:rPr>
      </w:pPr>
      <w:r>
        <w:rPr>
          <w:color w:val="000000"/>
          <w:sz w:val="28"/>
          <w:szCs w:val="27"/>
          <w:lang w:val="ru-RU"/>
        </w:rPr>
        <w:t xml:space="preserve">- </w:t>
      </w:r>
      <w:r w:rsidRPr="00511CF6">
        <w:rPr>
          <w:color w:val="000000"/>
          <w:sz w:val="28"/>
          <w:szCs w:val="27"/>
          <w:lang w:val="ru-RU"/>
        </w:rPr>
        <w:t>от 07.12.2017 № 2147 «О внесении изменения в постановление Администрации города Волгодонска от 23.08.2017 № 1154 «Об утверждении административного регламента муниципального казенного учреждения «Департамент строительства» предоставления муниципальной услуги «Передача в собственность гражданам занимаемых ими жилых помещений, находящихся в мун</w:t>
      </w:r>
      <w:r w:rsidRPr="00511CF6">
        <w:rPr>
          <w:color w:val="000000"/>
          <w:sz w:val="28"/>
          <w:szCs w:val="27"/>
          <w:lang w:val="ru-RU"/>
        </w:rPr>
        <w:t>и</w:t>
      </w:r>
      <w:r w:rsidRPr="00511CF6">
        <w:rPr>
          <w:color w:val="000000"/>
          <w:sz w:val="28"/>
          <w:szCs w:val="27"/>
          <w:lang w:val="ru-RU"/>
        </w:rPr>
        <w:t>ципальной собственности (приватизация муниципального жилого фонда)»</w:t>
      </w:r>
      <w:r>
        <w:rPr>
          <w:color w:val="000000"/>
          <w:sz w:val="28"/>
          <w:szCs w:val="27"/>
          <w:lang w:val="ru-RU"/>
        </w:rPr>
        <w:t>.</w:t>
      </w:r>
    </w:p>
    <w:p w:rsidR="00332976" w:rsidRPr="00511CF6" w:rsidRDefault="00332976" w:rsidP="00332976">
      <w:pPr>
        <w:pStyle w:val="ListParagraph"/>
        <w:numPr>
          <w:ilvl w:val="0"/>
          <w:numId w:val="36"/>
        </w:numPr>
        <w:tabs>
          <w:tab w:val="left" w:pos="850"/>
        </w:tabs>
        <w:ind w:left="0" w:firstLine="567"/>
        <w:jc w:val="left"/>
        <w:rPr>
          <w:sz w:val="28"/>
          <w:szCs w:val="27"/>
          <w:lang w:val="ru-RU"/>
        </w:rPr>
      </w:pPr>
      <w:r w:rsidRPr="00511CF6">
        <w:rPr>
          <w:sz w:val="28"/>
          <w:szCs w:val="27"/>
          <w:lang w:val="ru-RU"/>
        </w:rPr>
        <w:t>Постановление вступает в силу со дня его официального</w:t>
      </w:r>
      <w:r w:rsidRPr="00511CF6">
        <w:rPr>
          <w:spacing w:val="-22"/>
          <w:sz w:val="28"/>
          <w:szCs w:val="27"/>
          <w:lang w:val="ru-RU"/>
        </w:rPr>
        <w:t xml:space="preserve"> </w:t>
      </w:r>
      <w:r w:rsidRPr="00511CF6">
        <w:rPr>
          <w:sz w:val="28"/>
          <w:szCs w:val="27"/>
          <w:lang w:val="ru-RU"/>
        </w:rPr>
        <w:t>опубликования.</w:t>
      </w:r>
    </w:p>
    <w:p w:rsidR="00332976" w:rsidRPr="00511CF6" w:rsidRDefault="00332976" w:rsidP="00332976">
      <w:pPr>
        <w:pStyle w:val="ListParagraph"/>
        <w:numPr>
          <w:ilvl w:val="0"/>
          <w:numId w:val="36"/>
        </w:numPr>
        <w:tabs>
          <w:tab w:val="left" w:pos="1043"/>
        </w:tabs>
        <w:ind w:left="0" w:right="340" w:firstLine="567"/>
        <w:jc w:val="left"/>
        <w:rPr>
          <w:sz w:val="28"/>
          <w:szCs w:val="27"/>
          <w:lang w:val="ru-RU"/>
        </w:rPr>
      </w:pPr>
      <w:proofErr w:type="gramStart"/>
      <w:r w:rsidRPr="00511CF6">
        <w:rPr>
          <w:sz w:val="28"/>
          <w:szCs w:val="27"/>
          <w:lang w:val="ru-RU"/>
        </w:rPr>
        <w:t>Контроль за</w:t>
      </w:r>
      <w:proofErr w:type="gramEnd"/>
      <w:r w:rsidRPr="00511CF6">
        <w:rPr>
          <w:sz w:val="28"/>
          <w:szCs w:val="27"/>
          <w:lang w:val="ru-RU"/>
        </w:rPr>
        <w:t xml:space="preserve"> исполнением постановления возложить на заместителя главы Администрации города Волгодонска по строительству Ю.С.</w:t>
      </w:r>
      <w:r w:rsidRPr="00511CF6">
        <w:rPr>
          <w:spacing w:val="-22"/>
          <w:sz w:val="28"/>
          <w:szCs w:val="27"/>
          <w:lang w:val="ru-RU"/>
        </w:rPr>
        <w:t xml:space="preserve"> </w:t>
      </w:r>
      <w:r w:rsidRPr="00511CF6">
        <w:rPr>
          <w:sz w:val="28"/>
          <w:szCs w:val="27"/>
          <w:lang w:val="ru-RU"/>
        </w:rPr>
        <w:t>Забазнова.</w:t>
      </w:r>
    </w:p>
    <w:p w:rsidR="00332976" w:rsidRDefault="00332976" w:rsidP="00332976">
      <w:pPr>
        <w:pStyle w:val="a4"/>
        <w:ind w:left="0"/>
        <w:rPr>
          <w:sz w:val="24"/>
          <w:szCs w:val="27"/>
          <w:lang w:val="ru-RU"/>
        </w:rPr>
      </w:pPr>
    </w:p>
    <w:p w:rsidR="00332976" w:rsidRPr="00511CF6" w:rsidRDefault="00332976" w:rsidP="00332976">
      <w:pPr>
        <w:pStyle w:val="a4"/>
        <w:ind w:left="0"/>
        <w:rPr>
          <w:sz w:val="24"/>
          <w:szCs w:val="27"/>
          <w:lang w:val="ru-RU"/>
        </w:rPr>
      </w:pPr>
    </w:p>
    <w:p w:rsidR="00332976" w:rsidRPr="00511CF6" w:rsidRDefault="00332976" w:rsidP="00332976">
      <w:pPr>
        <w:pStyle w:val="a4"/>
        <w:ind w:left="0"/>
        <w:rPr>
          <w:szCs w:val="27"/>
          <w:lang w:val="ru-RU"/>
        </w:rPr>
      </w:pPr>
    </w:p>
    <w:p w:rsidR="00332976" w:rsidRPr="00511CF6" w:rsidRDefault="00332976" w:rsidP="00332976">
      <w:pPr>
        <w:pStyle w:val="a4"/>
        <w:ind w:left="0"/>
        <w:rPr>
          <w:szCs w:val="27"/>
          <w:lang w:val="ru-RU"/>
        </w:rPr>
      </w:pPr>
      <w:r w:rsidRPr="00511CF6">
        <w:rPr>
          <w:szCs w:val="27"/>
          <w:lang w:val="ru-RU"/>
        </w:rPr>
        <w:t>Глава Администрации</w:t>
      </w:r>
    </w:p>
    <w:p w:rsidR="00332976" w:rsidRPr="00511CF6" w:rsidRDefault="00332976" w:rsidP="00332976">
      <w:pPr>
        <w:pStyle w:val="a4"/>
        <w:tabs>
          <w:tab w:val="left" w:pos="8023"/>
        </w:tabs>
        <w:ind w:left="0"/>
        <w:rPr>
          <w:szCs w:val="27"/>
          <w:lang w:val="ru-RU"/>
        </w:rPr>
      </w:pPr>
      <w:r w:rsidRPr="00511CF6">
        <w:rPr>
          <w:szCs w:val="27"/>
          <w:lang w:val="ru-RU"/>
        </w:rPr>
        <w:t>города</w:t>
      </w:r>
      <w:r w:rsidRPr="00511CF6">
        <w:rPr>
          <w:spacing w:val="-3"/>
          <w:szCs w:val="27"/>
          <w:lang w:val="ru-RU"/>
        </w:rPr>
        <w:t xml:space="preserve"> </w:t>
      </w:r>
      <w:r w:rsidRPr="00511CF6">
        <w:rPr>
          <w:szCs w:val="27"/>
          <w:lang w:val="ru-RU"/>
        </w:rPr>
        <w:t>Волгодонска                                                                            В.П.</w:t>
      </w:r>
      <w:r w:rsidRPr="00511CF6">
        <w:rPr>
          <w:spacing w:val="-1"/>
          <w:szCs w:val="27"/>
          <w:lang w:val="ru-RU"/>
        </w:rPr>
        <w:t xml:space="preserve"> </w:t>
      </w:r>
      <w:r w:rsidRPr="00511CF6">
        <w:rPr>
          <w:szCs w:val="27"/>
          <w:lang w:val="ru-RU"/>
        </w:rPr>
        <w:t>Мельников</w:t>
      </w:r>
    </w:p>
    <w:p w:rsidR="00332976" w:rsidRDefault="00332976" w:rsidP="00332976">
      <w:pPr>
        <w:pStyle w:val="a4"/>
        <w:ind w:left="0"/>
        <w:rPr>
          <w:sz w:val="20"/>
          <w:lang w:val="ru-RU"/>
        </w:rPr>
      </w:pPr>
    </w:p>
    <w:p w:rsidR="00332976" w:rsidRDefault="00332976" w:rsidP="00332976">
      <w:pPr>
        <w:pStyle w:val="a4"/>
        <w:ind w:left="0"/>
        <w:rPr>
          <w:sz w:val="20"/>
          <w:lang w:val="ru-RU"/>
        </w:rPr>
      </w:pPr>
    </w:p>
    <w:p w:rsidR="00332976" w:rsidRDefault="00332976" w:rsidP="00332976">
      <w:pPr>
        <w:pStyle w:val="a4"/>
        <w:ind w:left="0"/>
        <w:rPr>
          <w:sz w:val="20"/>
          <w:lang w:val="ru-RU"/>
        </w:rPr>
      </w:pPr>
    </w:p>
    <w:p w:rsidR="00332976" w:rsidRDefault="00332976" w:rsidP="00332976">
      <w:pPr>
        <w:pStyle w:val="a4"/>
        <w:ind w:left="0"/>
        <w:rPr>
          <w:sz w:val="20"/>
          <w:lang w:val="ru-RU"/>
        </w:rPr>
      </w:pPr>
    </w:p>
    <w:p w:rsidR="00332976" w:rsidRDefault="00332976" w:rsidP="00332976">
      <w:pPr>
        <w:pStyle w:val="a4"/>
        <w:ind w:left="0"/>
        <w:rPr>
          <w:sz w:val="20"/>
          <w:lang w:val="ru-RU"/>
        </w:rPr>
      </w:pPr>
    </w:p>
    <w:p w:rsidR="00332976" w:rsidRPr="00C20CB7" w:rsidRDefault="00332976" w:rsidP="00332976">
      <w:pPr>
        <w:pStyle w:val="a4"/>
        <w:ind w:left="0"/>
        <w:rPr>
          <w:sz w:val="20"/>
          <w:lang w:val="ru-RU"/>
        </w:rPr>
      </w:pPr>
    </w:p>
    <w:p w:rsidR="00332976" w:rsidRPr="00C20CB7" w:rsidRDefault="00332976" w:rsidP="00332976">
      <w:pPr>
        <w:ind w:right="6084"/>
      </w:pPr>
      <w:r>
        <w:rPr>
          <w:sz w:val="18"/>
        </w:rPr>
        <w:t>Проект вносит заместитель главы Администрации города Волгодонска по строительству</w:t>
      </w:r>
    </w:p>
    <w:p w:rsidR="00332976" w:rsidRDefault="00332976" w:rsidP="00332976">
      <w:pPr>
        <w:pStyle w:val="a4"/>
        <w:ind w:left="0"/>
        <w:rPr>
          <w:sz w:val="14"/>
          <w:lang w:val="ru-RU"/>
        </w:rPr>
      </w:pPr>
    </w:p>
    <w:p w:rsidR="00C85D13" w:rsidRDefault="00C85D13">
      <w:pPr>
        <w:spacing w:line="286" w:lineRule="exact"/>
        <w:rPr>
          <w:sz w:val="24"/>
          <w:szCs w:val="24"/>
        </w:rPr>
      </w:pPr>
    </w:p>
    <w:p w:rsidR="00C85D13" w:rsidRDefault="00C85D13">
      <w:pPr>
        <w:sectPr w:rsidR="00C85D13" w:rsidSect="00332976">
          <w:pgSz w:w="11900" w:h="16838"/>
          <w:pgMar w:top="1024" w:right="666" w:bottom="842" w:left="1440" w:header="0" w:footer="0" w:gutter="0"/>
          <w:cols w:space="720" w:equalWidth="0">
            <w:col w:w="9800"/>
          </w:cols>
        </w:sectPr>
      </w:pPr>
    </w:p>
    <w:p w:rsidR="00C85D13" w:rsidRDefault="00845D41">
      <w:pPr>
        <w:ind w:left="5280"/>
        <w:rPr>
          <w:sz w:val="20"/>
          <w:szCs w:val="20"/>
        </w:rPr>
      </w:pPr>
      <w:r>
        <w:rPr>
          <w:rFonts w:eastAsia="Times New Roman"/>
          <w:sz w:val="28"/>
          <w:szCs w:val="28"/>
        </w:rPr>
        <w:lastRenderedPageBreak/>
        <w:t>Приложение к постановлению</w:t>
      </w:r>
    </w:p>
    <w:p w:rsidR="00C85D13" w:rsidRDefault="00C85D13">
      <w:pPr>
        <w:spacing w:line="40" w:lineRule="exact"/>
        <w:rPr>
          <w:sz w:val="20"/>
          <w:szCs w:val="20"/>
        </w:rPr>
      </w:pPr>
    </w:p>
    <w:p w:rsidR="00C85D13" w:rsidRDefault="00845D41">
      <w:pPr>
        <w:ind w:left="5260"/>
        <w:rPr>
          <w:sz w:val="20"/>
          <w:szCs w:val="20"/>
        </w:rPr>
      </w:pPr>
      <w:r>
        <w:rPr>
          <w:rFonts w:eastAsia="Times New Roman"/>
          <w:sz w:val="28"/>
          <w:szCs w:val="28"/>
        </w:rPr>
        <w:t>Администрации города Волгодонска</w:t>
      </w:r>
    </w:p>
    <w:p w:rsidR="00C85D13" w:rsidRDefault="00845D41">
      <w:pPr>
        <w:ind w:left="5260"/>
        <w:rPr>
          <w:rFonts w:eastAsia="Times New Roman"/>
          <w:sz w:val="28"/>
          <w:szCs w:val="28"/>
        </w:rPr>
      </w:pPr>
      <w:r>
        <w:rPr>
          <w:rFonts w:eastAsia="Times New Roman"/>
          <w:sz w:val="28"/>
          <w:szCs w:val="28"/>
        </w:rPr>
        <w:t>от 25.01.2019 № 168</w:t>
      </w:r>
    </w:p>
    <w:p w:rsidR="00332976" w:rsidRDefault="00332976">
      <w:pPr>
        <w:ind w:left="5260"/>
        <w:rPr>
          <w:rFonts w:eastAsia="Times New Roman"/>
          <w:sz w:val="28"/>
          <w:szCs w:val="28"/>
        </w:rPr>
      </w:pPr>
    </w:p>
    <w:p w:rsidR="00332976" w:rsidRDefault="00332976" w:rsidP="00332976">
      <w:pPr>
        <w:autoSpaceDE w:val="0"/>
        <w:autoSpaceDN w:val="0"/>
        <w:adjustRightInd w:val="0"/>
        <w:jc w:val="center"/>
        <w:rPr>
          <w:sz w:val="24"/>
          <w:szCs w:val="24"/>
        </w:rPr>
      </w:pPr>
      <w:r w:rsidRPr="00C32E01">
        <w:rPr>
          <w:sz w:val="24"/>
          <w:szCs w:val="24"/>
        </w:rPr>
        <w:t xml:space="preserve">(в ред. Постановления Администрации города Волгодонска от </w:t>
      </w:r>
      <w:r>
        <w:rPr>
          <w:sz w:val="24"/>
          <w:szCs w:val="24"/>
        </w:rPr>
        <w:t xml:space="preserve">04.09.2019 </w:t>
      </w:r>
      <w:r w:rsidRPr="00C32E01">
        <w:rPr>
          <w:sz w:val="24"/>
          <w:szCs w:val="24"/>
        </w:rPr>
        <w:t xml:space="preserve">№ </w:t>
      </w:r>
      <w:r>
        <w:rPr>
          <w:sz w:val="24"/>
          <w:szCs w:val="24"/>
        </w:rPr>
        <w:t xml:space="preserve">2195), </w:t>
      </w:r>
    </w:p>
    <w:p w:rsidR="00332976" w:rsidRDefault="00332976">
      <w:pPr>
        <w:ind w:left="5260"/>
        <w:rPr>
          <w:sz w:val="20"/>
          <w:szCs w:val="20"/>
        </w:rPr>
      </w:pPr>
    </w:p>
    <w:p w:rsidR="00C85D13" w:rsidRDefault="00C85D13">
      <w:pPr>
        <w:spacing w:line="282" w:lineRule="exact"/>
        <w:rPr>
          <w:sz w:val="20"/>
          <w:szCs w:val="20"/>
        </w:rPr>
      </w:pPr>
    </w:p>
    <w:p w:rsidR="00C85D13" w:rsidRDefault="00845D41">
      <w:pPr>
        <w:ind w:right="-59"/>
        <w:jc w:val="center"/>
        <w:rPr>
          <w:sz w:val="20"/>
          <w:szCs w:val="20"/>
        </w:rPr>
      </w:pPr>
      <w:r>
        <w:rPr>
          <w:rFonts w:eastAsia="Times New Roman"/>
          <w:sz w:val="28"/>
          <w:szCs w:val="28"/>
        </w:rPr>
        <w:t>Административный регламент</w:t>
      </w:r>
    </w:p>
    <w:p w:rsidR="00C85D13" w:rsidRDefault="00C85D13">
      <w:pPr>
        <w:spacing w:line="40" w:lineRule="exact"/>
        <w:rPr>
          <w:sz w:val="20"/>
          <w:szCs w:val="20"/>
        </w:rPr>
      </w:pPr>
    </w:p>
    <w:p w:rsidR="00C85D13" w:rsidRDefault="00845D41">
      <w:pPr>
        <w:ind w:right="-39"/>
        <w:jc w:val="center"/>
        <w:rPr>
          <w:sz w:val="20"/>
          <w:szCs w:val="20"/>
        </w:rPr>
      </w:pPr>
      <w:r>
        <w:rPr>
          <w:rFonts w:eastAsia="Times New Roman"/>
          <w:sz w:val="28"/>
          <w:szCs w:val="28"/>
        </w:rPr>
        <w:t>муниципального казенного учреждения «Департамент строительства»</w:t>
      </w:r>
    </w:p>
    <w:p w:rsidR="00C85D13" w:rsidRDefault="00845D41">
      <w:pPr>
        <w:ind w:right="-59"/>
        <w:jc w:val="center"/>
        <w:rPr>
          <w:sz w:val="20"/>
          <w:szCs w:val="20"/>
        </w:rPr>
      </w:pPr>
      <w:r>
        <w:rPr>
          <w:rFonts w:eastAsia="Times New Roman"/>
          <w:sz w:val="28"/>
          <w:szCs w:val="28"/>
        </w:rPr>
        <w:t>предоставления муниципальной услуги «Передача в собственность гражданам</w:t>
      </w:r>
    </w:p>
    <w:p w:rsidR="00C85D13" w:rsidRDefault="00845D41">
      <w:pPr>
        <w:ind w:right="-59"/>
        <w:jc w:val="center"/>
        <w:rPr>
          <w:sz w:val="20"/>
          <w:szCs w:val="20"/>
        </w:rPr>
      </w:pPr>
      <w:r>
        <w:rPr>
          <w:rFonts w:eastAsia="Times New Roman"/>
          <w:sz w:val="28"/>
          <w:szCs w:val="28"/>
        </w:rPr>
        <w:t xml:space="preserve">занимаемых ими жилых помещений, находящихся в </w:t>
      </w:r>
      <w:proofErr w:type="gramStart"/>
      <w:r>
        <w:rPr>
          <w:rFonts w:eastAsia="Times New Roman"/>
          <w:sz w:val="28"/>
          <w:szCs w:val="28"/>
        </w:rPr>
        <w:t>муниципальной</w:t>
      </w:r>
      <w:proofErr w:type="gramEnd"/>
    </w:p>
    <w:p w:rsidR="00C85D13" w:rsidRDefault="00845D41">
      <w:pPr>
        <w:ind w:right="-59"/>
        <w:jc w:val="center"/>
        <w:rPr>
          <w:sz w:val="20"/>
          <w:szCs w:val="20"/>
        </w:rPr>
      </w:pPr>
      <w:r>
        <w:rPr>
          <w:rFonts w:eastAsia="Times New Roman"/>
          <w:sz w:val="28"/>
          <w:szCs w:val="28"/>
        </w:rPr>
        <w:t>собственности (приватизация муниципального жилого фонда)»</w:t>
      </w:r>
    </w:p>
    <w:p w:rsidR="00C85D13" w:rsidRDefault="00C85D13">
      <w:pPr>
        <w:spacing w:line="282" w:lineRule="exact"/>
        <w:rPr>
          <w:sz w:val="20"/>
          <w:szCs w:val="20"/>
        </w:rPr>
      </w:pPr>
    </w:p>
    <w:p w:rsidR="00C85D13" w:rsidRDefault="00845D41">
      <w:pPr>
        <w:numPr>
          <w:ilvl w:val="0"/>
          <w:numId w:val="4"/>
        </w:numPr>
        <w:tabs>
          <w:tab w:val="left" w:pos="4360"/>
        </w:tabs>
        <w:ind w:left="4360" w:hanging="274"/>
        <w:rPr>
          <w:rFonts w:eastAsia="Times New Roman"/>
          <w:sz w:val="28"/>
          <w:szCs w:val="28"/>
        </w:rPr>
      </w:pPr>
      <w:r>
        <w:rPr>
          <w:rFonts w:eastAsia="Times New Roman"/>
          <w:sz w:val="28"/>
          <w:szCs w:val="28"/>
        </w:rPr>
        <w:t>Общие положения</w:t>
      </w:r>
    </w:p>
    <w:p w:rsidR="00C85D13" w:rsidRDefault="00C85D13">
      <w:pPr>
        <w:spacing w:line="322" w:lineRule="exact"/>
        <w:rPr>
          <w:sz w:val="20"/>
          <w:szCs w:val="20"/>
        </w:rPr>
      </w:pPr>
    </w:p>
    <w:p w:rsidR="00C85D13" w:rsidRDefault="00845D41">
      <w:pPr>
        <w:spacing w:line="243" w:lineRule="auto"/>
        <w:ind w:left="160" w:firstLine="709"/>
        <w:jc w:val="both"/>
        <w:rPr>
          <w:sz w:val="20"/>
          <w:szCs w:val="20"/>
        </w:rPr>
      </w:pPr>
      <w:r>
        <w:rPr>
          <w:rFonts w:eastAsia="Times New Roman"/>
          <w:sz w:val="28"/>
          <w:szCs w:val="28"/>
        </w:rPr>
        <w:t>1.1 Административный регламент муниципального казенного учреждения «Департамент строительства» предоставления муниципальной услуги «Передача в собственность гражданам занимаемых ими жилых помещений, находящихся в муниципальной собственности (приватизация муниципального жилого фонда)» (далее – административный регламент) определяет сроки и последовательность действий (административных процедур) муниципального казенного учреждения «Департамент строительства» и муниципального автономного учреждения муниципального образования «Город Волгодонск»</w:t>
      </w:r>
    </w:p>
    <w:p w:rsidR="00C85D13" w:rsidRDefault="00C85D13">
      <w:pPr>
        <w:spacing w:line="8" w:lineRule="exact"/>
        <w:rPr>
          <w:sz w:val="20"/>
          <w:szCs w:val="20"/>
        </w:rPr>
      </w:pPr>
    </w:p>
    <w:p w:rsidR="00C85D13" w:rsidRDefault="00845D41">
      <w:pPr>
        <w:tabs>
          <w:tab w:val="left" w:pos="3820"/>
          <w:tab w:val="left" w:pos="5160"/>
          <w:tab w:val="left" w:pos="7720"/>
        </w:tabs>
        <w:ind w:left="160"/>
        <w:rPr>
          <w:sz w:val="20"/>
          <w:szCs w:val="20"/>
        </w:rPr>
      </w:pPr>
      <w:r>
        <w:rPr>
          <w:rFonts w:eastAsia="Times New Roman"/>
          <w:sz w:val="28"/>
          <w:szCs w:val="28"/>
        </w:rPr>
        <w:t>«Многофункциональный</w:t>
      </w:r>
      <w:r>
        <w:rPr>
          <w:sz w:val="20"/>
          <w:szCs w:val="20"/>
        </w:rPr>
        <w:tab/>
      </w:r>
      <w:r>
        <w:rPr>
          <w:rFonts w:eastAsia="Times New Roman"/>
          <w:sz w:val="28"/>
          <w:szCs w:val="28"/>
        </w:rPr>
        <w:t>центр</w:t>
      </w:r>
      <w:r>
        <w:rPr>
          <w:sz w:val="20"/>
          <w:szCs w:val="20"/>
        </w:rPr>
        <w:tab/>
      </w:r>
      <w:r>
        <w:rPr>
          <w:rFonts w:eastAsia="Times New Roman"/>
          <w:sz w:val="28"/>
          <w:szCs w:val="28"/>
        </w:rPr>
        <w:t>предоставления</w:t>
      </w:r>
      <w:r>
        <w:rPr>
          <w:sz w:val="20"/>
          <w:szCs w:val="20"/>
        </w:rPr>
        <w:tab/>
      </w:r>
      <w:proofErr w:type="gramStart"/>
      <w:r>
        <w:rPr>
          <w:rFonts w:eastAsia="Times New Roman"/>
          <w:sz w:val="28"/>
          <w:szCs w:val="28"/>
        </w:rPr>
        <w:t>государственных</w:t>
      </w:r>
      <w:proofErr w:type="gramEnd"/>
    </w:p>
    <w:p w:rsidR="00C85D13" w:rsidRDefault="00845D41">
      <w:pPr>
        <w:numPr>
          <w:ilvl w:val="0"/>
          <w:numId w:val="5"/>
        </w:numPr>
        <w:tabs>
          <w:tab w:val="left" w:pos="565"/>
        </w:tabs>
        <w:ind w:left="160"/>
        <w:jc w:val="both"/>
        <w:rPr>
          <w:rFonts w:eastAsia="Times New Roman"/>
          <w:sz w:val="28"/>
          <w:szCs w:val="28"/>
        </w:rPr>
      </w:pPr>
      <w:r>
        <w:rPr>
          <w:rFonts w:eastAsia="Times New Roman"/>
          <w:sz w:val="28"/>
          <w:szCs w:val="28"/>
        </w:rPr>
        <w:t>муниципальных услуг» (далее – МАУ «МФЦ»), а также порядок взаимодействия муниципального казенного учреждения «Департамент строительства», МАУ «МФЦ» с федеральным органом исполнительной власти Ростовской области, органами местного самоуправления при оформлении и выдаче договора о передаче жилого помещения в собственность.</w:t>
      </w:r>
    </w:p>
    <w:p w:rsidR="00C85D13" w:rsidRDefault="00845D41">
      <w:pPr>
        <w:ind w:left="160" w:firstLine="709"/>
        <w:jc w:val="both"/>
        <w:rPr>
          <w:rFonts w:eastAsia="Times New Roman"/>
          <w:sz w:val="28"/>
          <w:szCs w:val="28"/>
        </w:rPr>
      </w:pPr>
      <w:r>
        <w:rPr>
          <w:rFonts w:eastAsia="Times New Roman"/>
          <w:sz w:val="28"/>
          <w:szCs w:val="28"/>
        </w:rPr>
        <w:t>1.2 Предоставление муниципальной услуги «Передача в собственность гражданам занимаемых ими жилых помещений, находящихся в муниципальной собственности (приватизация муниципального жилого фонда)» может осуществляться через МАУ «МФЦ».</w:t>
      </w:r>
    </w:p>
    <w:p w:rsidR="00C85D13" w:rsidRDefault="00845D41">
      <w:pPr>
        <w:ind w:left="860"/>
        <w:rPr>
          <w:sz w:val="20"/>
          <w:szCs w:val="20"/>
        </w:rPr>
      </w:pPr>
      <w:r>
        <w:rPr>
          <w:rFonts w:eastAsia="Times New Roman"/>
          <w:sz w:val="28"/>
          <w:szCs w:val="28"/>
        </w:rPr>
        <w:t xml:space="preserve">Получение муниципальной услуги в МАУ «МФЦ» осуществляется </w:t>
      </w:r>
      <w:proofErr w:type="gramStart"/>
      <w:r>
        <w:rPr>
          <w:rFonts w:eastAsia="Times New Roman"/>
          <w:sz w:val="28"/>
          <w:szCs w:val="28"/>
        </w:rPr>
        <w:t>в</w:t>
      </w:r>
      <w:proofErr w:type="gramEnd"/>
    </w:p>
    <w:p w:rsidR="00C85D13" w:rsidRDefault="00845D41">
      <w:pPr>
        <w:tabs>
          <w:tab w:val="left" w:pos="2100"/>
          <w:tab w:val="left" w:pos="2600"/>
          <w:tab w:val="left" w:pos="4620"/>
          <w:tab w:val="left" w:pos="6660"/>
          <w:tab w:val="left" w:pos="7800"/>
          <w:tab w:val="left" w:pos="8820"/>
        </w:tabs>
        <w:ind w:left="160"/>
        <w:rPr>
          <w:sz w:val="20"/>
          <w:szCs w:val="20"/>
        </w:rPr>
      </w:pPr>
      <w:proofErr w:type="gramStart"/>
      <w:r>
        <w:rPr>
          <w:rFonts w:eastAsia="Times New Roman"/>
          <w:sz w:val="28"/>
          <w:szCs w:val="28"/>
        </w:rPr>
        <w:t>соответствии</w:t>
      </w:r>
      <w:proofErr w:type="gramEnd"/>
      <w:r>
        <w:rPr>
          <w:rFonts w:eastAsia="Times New Roman"/>
          <w:sz w:val="28"/>
          <w:szCs w:val="28"/>
        </w:rPr>
        <w:tab/>
        <w:t>с</w:t>
      </w:r>
      <w:r>
        <w:rPr>
          <w:rFonts w:eastAsia="Times New Roman"/>
          <w:sz w:val="28"/>
          <w:szCs w:val="28"/>
        </w:rPr>
        <w:tab/>
        <w:t>соглашением,</w:t>
      </w:r>
      <w:r>
        <w:rPr>
          <w:rFonts w:eastAsia="Times New Roman"/>
          <w:sz w:val="28"/>
          <w:szCs w:val="28"/>
        </w:rPr>
        <w:tab/>
        <w:t>заключенным</w:t>
      </w:r>
      <w:r>
        <w:rPr>
          <w:rFonts w:eastAsia="Times New Roman"/>
          <w:sz w:val="28"/>
          <w:szCs w:val="28"/>
        </w:rPr>
        <w:tab/>
        <w:t>между</w:t>
      </w:r>
      <w:r>
        <w:rPr>
          <w:rFonts w:eastAsia="Times New Roman"/>
          <w:sz w:val="28"/>
          <w:szCs w:val="28"/>
        </w:rPr>
        <w:tab/>
        <w:t>МАУ</w:t>
      </w:r>
      <w:r>
        <w:rPr>
          <w:rFonts w:eastAsia="Times New Roman"/>
          <w:sz w:val="28"/>
          <w:szCs w:val="28"/>
        </w:rPr>
        <w:tab/>
        <w:t>«МФЦ»</w:t>
      </w:r>
    </w:p>
    <w:p w:rsidR="00C85D13" w:rsidRDefault="00845D41">
      <w:pPr>
        <w:tabs>
          <w:tab w:val="left" w:pos="540"/>
          <w:tab w:val="left" w:pos="2760"/>
          <w:tab w:val="left" w:pos="4160"/>
          <w:tab w:val="left" w:pos="6000"/>
          <w:tab w:val="left" w:pos="7940"/>
        </w:tabs>
        <w:ind w:left="160"/>
        <w:rPr>
          <w:sz w:val="20"/>
          <w:szCs w:val="20"/>
        </w:rPr>
      </w:pPr>
      <w:r>
        <w:rPr>
          <w:rFonts w:eastAsia="Times New Roman"/>
          <w:sz w:val="28"/>
          <w:szCs w:val="28"/>
        </w:rPr>
        <w:t>и</w:t>
      </w:r>
      <w:r>
        <w:rPr>
          <w:rFonts w:eastAsia="Times New Roman"/>
          <w:sz w:val="28"/>
          <w:szCs w:val="28"/>
        </w:rPr>
        <w:tab/>
        <w:t>муниципальным</w:t>
      </w:r>
      <w:r>
        <w:rPr>
          <w:rFonts w:eastAsia="Times New Roman"/>
          <w:sz w:val="28"/>
          <w:szCs w:val="28"/>
        </w:rPr>
        <w:tab/>
        <w:t>казенным</w:t>
      </w:r>
      <w:r>
        <w:rPr>
          <w:rFonts w:eastAsia="Times New Roman"/>
          <w:sz w:val="28"/>
          <w:szCs w:val="28"/>
        </w:rPr>
        <w:tab/>
        <w:t>учреждением</w:t>
      </w:r>
      <w:r>
        <w:rPr>
          <w:rFonts w:eastAsia="Times New Roman"/>
          <w:sz w:val="28"/>
          <w:szCs w:val="28"/>
        </w:rPr>
        <w:tab/>
        <w:t>«Департамент</w:t>
      </w:r>
      <w:r>
        <w:rPr>
          <w:rFonts w:eastAsia="Times New Roman"/>
          <w:sz w:val="28"/>
          <w:szCs w:val="28"/>
        </w:rPr>
        <w:tab/>
        <w:t>строительства»</w:t>
      </w:r>
    </w:p>
    <w:p w:rsidR="00C85D13" w:rsidRDefault="00845D41">
      <w:pPr>
        <w:ind w:left="160"/>
        <w:rPr>
          <w:sz w:val="20"/>
          <w:szCs w:val="20"/>
        </w:rPr>
      </w:pPr>
      <w:r>
        <w:rPr>
          <w:rFonts w:eastAsia="Times New Roman"/>
          <w:sz w:val="28"/>
          <w:szCs w:val="28"/>
        </w:rPr>
        <w:t>с момента вступления его в силу.</w:t>
      </w:r>
    </w:p>
    <w:p w:rsidR="00C85D13" w:rsidRDefault="00845D41">
      <w:pPr>
        <w:ind w:left="160" w:firstLine="709"/>
        <w:jc w:val="both"/>
        <w:rPr>
          <w:sz w:val="20"/>
          <w:szCs w:val="20"/>
        </w:rPr>
      </w:pPr>
      <w:r>
        <w:rPr>
          <w:rFonts w:eastAsia="Times New Roman"/>
          <w:sz w:val="28"/>
          <w:szCs w:val="28"/>
        </w:rPr>
        <w:t>Предоставление муниципальной услуги «Передача в собственность гражданам занимаемых ими жилых помещений, находящихся в муниципальной собственности (приватизация муниципального жилого фонда)» может осуществляться в многофункциональных центрах предоставления государственных и муниципальных услуг по месту пребывания на территории Ростовской области.</w:t>
      </w:r>
    </w:p>
    <w:p w:rsidR="00C85D13" w:rsidRDefault="00845D41">
      <w:pPr>
        <w:spacing w:line="248" w:lineRule="auto"/>
        <w:ind w:left="160" w:firstLine="709"/>
        <w:jc w:val="both"/>
        <w:rPr>
          <w:sz w:val="20"/>
          <w:szCs w:val="20"/>
        </w:rPr>
      </w:pPr>
      <w:r>
        <w:rPr>
          <w:rFonts w:eastAsia="Times New Roman"/>
          <w:sz w:val="28"/>
          <w:szCs w:val="28"/>
        </w:rPr>
        <w:t xml:space="preserve">1.3 Получателями муниципальной услуги «Передача в собственность гражданам занимаемых ими жилых помещений, находящихся </w:t>
      </w:r>
      <w:proofErr w:type="gramStart"/>
      <w:r>
        <w:rPr>
          <w:rFonts w:eastAsia="Times New Roman"/>
          <w:sz w:val="28"/>
          <w:szCs w:val="28"/>
        </w:rPr>
        <w:t>в</w:t>
      </w:r>
      <w:proofErr w:type="gramEnd"/>
      <w:r>
        <w:rPr>
          <w:rFonts w:eastAsia="Times New Roman"/>
          <w:sz w:val="28"/>
          <w:szCs w:val="28"/>
        </w:rPr>
        <w:t xml:space="preserve"> муниципальной</w:t>
      </w:r>
    </w:p>
    <w:p w:rsidR="00C85D13" w:rsidRDefault="00C85D13">
      <w:pPr>
        <w:sectPr w:rsidR="00C85D13">
          <w:pgSz w:w="11900" w:h="16838"/>
          <w:pgMar w:top="1031" w:right="666" w:bottom="369" w:left="1440" w:header="0" w:footer="0" w:gutter="0"/>
          <w:cols w:space="720" w:equalWidth="0">
            <w:col w:w="9800"/>
          </w:cols>
        </w:sectPr>
      </w:pPr>
    </w:p>
    <w:p w:rsidR="00C85D13" w:rsidRDefault="00845D41">
      <w:pPr>
        <w:spacing w:line="249" w:lineRule="auto"/>
        <w:ind w:left="160"/>
        <w:jc w:val="both"/>
        <w:rPr>
          <w:sz w:val="20"/>
          <w:szCs w:val="20"/>
        </w:rPr>
      </w:pPr>
      <w:r>
        <w:rPr>
          <w:rFonts w:eastAsia="Times New Roman"/>
          <w:sz w:val="28"/>
          <w:szCs w:val="28"/>
        </w:rPr>
        <w:lastRenderedPageBreak/>
        <w:t>собственности (приватизация муниципального жилого фонда)» являются граждане, обратившиеся с письменным заявлением, поданным лично или через законного представителя (далее - заявители).</w:t>
      </w:r>
    </w:p>
    <w:p w:rsidR="00C85D13" w:rsidRDefault="00C85D13">
      <w:pPr>
        <w:spacing w:line="4" w:lineRule="exact"/>
        <w:rPr>
          <w:sz w:val="20"/>
          <w:szCs w:val="20"/>
        </w:rPr>
      </w:pPr>
    </w:p>
    <w:p w:rsidR="00C85D13" w:rsidRDefault="00845D41">
      <w:pPr>
        <w:ind w:left="160" w:firstLine="709"/>
        <w:jc w:val="both"/>
        <w:rPr>
          <w:sz w:val="20"/>
          <w:szCs w:val="20"/>
        </w:rPr>
      </w:pPr>
      <w:r>
        <w:rPr>
          <w:rFonts w:eastAsia="Times New Roman"/>
          <w:sz w:val="28"/>
          <w:szCs w:val="28"/>
        </w:rPr>
        <w:t>1.4 Административный регламент предусматривает реализацию прав заявителей при получении муниципальной услуги «Передача в собственность гражданам занимаемых ими жилых помещений, находящихся в муниципальной собственности (приватизация муниципального жилого фонда)», а именно:</w:t>
      </w:r>
    </w:p>
    <w:p w:rsidR="00C85D13" w:rsidRDefault="00845D41">
      <w:pPr>
        <w:ind w:left="160" w:firstLine="709"/>
        <w:jc w:val="both"/>
        <w:rPr>
          <w:sz w:val="20"/>
          <w:szCs w:val="20"/>
        </w:rPr>
      </w:pPr>
      <w:r>
        <w:rPr>
          <w:rFonts w:eastAsia="Times New Roman"/>
          <w:sz w:val="28"/>
          <w:szCs w:val="28"/>
        </w:rPr>
        <w:t>1.4.1</w:t>
      </w:r>
      <w:proofErr w:type="gramStart"/>
      <w:r>
        <w:rPr>
          <w:rFonts w:eastAsia="Times New Roman"/>
          <w:sz w:val="28"/>
          <w:szCs w:val="28"/>
        </w:rPr>
        <w:t xml:space="preserve"> П</w:t>
      </w:r>
      <w:proofErr w:type="gramEnd"/>
      <w:r>
        <w:rPr>
          <w:rFonts w:eastAsia="Times New Roman"/>
          <w:sz w:val="28"/>
          <w:szCs w:val="28"/>
        </w:rPr>
        <w:t>олучать муниципальную услугу своевременно и в соответствии со стандартом предоставления муниципальной услуги.</w:t>
      </w:r>
    </w:p>
    <w:p w:rsidR="00C85D13" w:rsidRDefault="00845D41">
      <w:pPr>
        <w:spacing w:line="248" w:lineRule="auto"/>
        <w:ind w:left="160" w:firstLine="709"/>
        <w:jc w:val="both"/>
        <w:rPr>
          <w:sz w:val="20"/>
          <w:szCs w:val="20"/>
        </w:rPr>
      </w:pPr>
      <w:r>
        <w:rPr>
          <w:rFonts w:eastAsia="Times New Roman"/>
          <w:sz w:val="27"/>
          <w:szCs w:val="27"/>
        </w:rPr>
        <w:t>1.4.2 Получать полную, актуальную</w:t>
      </w:r>
      <w:proofErr w:type="gramStart"/>
      <w:r>
        <w:rPr>
          <w:rFonts w:eastAsia="Times New Roman"/>
          <w:sz w:val="27"/>
          <w:szCs w:val="27"/>
        </w:rPr>
        <w:t xml:space="preserve"> ,</w:t>
      </w:r>
      <w:proofErr w:type="gramEnd"/>
      <w:r>
        <w:rPr>
          <w:rFonts w:eastAsia="Times New Roman"/>
          <w:sz w:val="27"/>
          <w:szCs w:val="27"/>
        </w:rPr>
        <w:t xml:space="preserve"> достоверную информацию о порядке предоставления муниципальной услуги, в том числе в электронной форме.</w:t>
      </w:r>
    </w:p>
    <w:p w:rsidR="00C85D13" w:rsidRDefault="00C85D13">
      <w:pPr>
        <w:spacing w:line="2" w:lineRule="exact"/>
        <w:rPr>
          <w:sz w:val="20"/>
          <w:szCs w:val="20"/>
        </w:rPr>
      </w:pPr>
    </w:p>
    <w:p w:rsidR="00C85D13" w:rsidRDefault="00845D41">
      <w:pPr>
        <w:ind w:left="160" w:firstLine="709"/>
        <w:jc w:val="both"/>
        <w:rPr>
          <w:sz w:val="20"/>
          <w:szCs w:val="20"/>
        </w:rPr>
      </w:pPr>
      <w:r>
        <w:rPr>
          <w:rFonts w:eastAsia="Times New Roman"/>
          <w:sz w:val="28"/>
          <w:szCs w:val="28"/>
        </w:rPr>
        <w:t>1.4.3 Право на досудебное (внесудебное) рассмотрение жалоб (претензий) в процессе предоставления муниципальной услуги.</w:t>
      </w:r>
    </w:p>
    <w:p w:rsidR="00C85D13" w:rsidRDefault="00845D41">
      <w:pPr>
        <w:ind w:left="160" w:firstLine="709"/>
        <w:jc w:val="both"/>
        <w:rPr>
          <w:sz w:val="20"/>
          <w:szCs w:val="20"/>
        </w:rPr>
      </w:pPr>
      <w:r>
        <w:rPr>
          <w:rFonts w:eastAsia="Times New Roman"/>
          <w:sz w:val="28"/>
          <w:szCs w:val="28"/>
        </w:rPr>
        <w:t xml:space="preserve">1.5 Муниципальное казенное учреждение «Департамент строительства» или МАУ «МФЦ» при предоставлении муниципальной услуги «Передача в собственность гражданам занимаемых ими жилых помещений, находящихся в муниципальной собственности (приватизация муниципального жилого фонда)» взаимодействует </w:t>
      </w:r>
      <w:proofErr w:type="gramStart"/>
      <w:r>
        <w:rPr>
          <w:rFonts w:eastAsia="Times New Roman"/>
          <w:sz w:val="28"/>
          <w:szCs w:val="28"/>
        </w:rPr>
        <w:t>с</w:t>
      </w:r>
      <w:proofErr w:type="gramEnd"/>
      <w:r>
        <w:rPr>
          <w:rFonts w:eastAsia="Times New Roman"/>
          <w:sz w:val="28"/>
          <w:szCs w:val="28"/>
        </w:rPr>
        <w:t>:</w:t>
      </w:r>
    </w:p>
    <w:p w:rsidR="00C85D13" w:rsidRDefault="00845D41">
      <w:pPr>
        <w:ind w:left="860"/>
        <w:rPr>
          <w:sz w:val="20"/>
          <w:szCs w:val="20"/>
        </w:rPr>
      </w:pPr>
      <w:r>
        <w:rPr>
          <w:rFonts w:eastAsia="Times New Roman"/>
          <w:sz w:val="28"/>
          <w:szCs w:val="28"/>
        </w:rPr>
        <w:t>1.5.1 Комитетом по управлению имуществом города Волгодонска.</w:t>
      </w:r>
    </w:p>
    <w:p w:rsidR="00C85D13" w:rsidRDefault="00845D41">
      <w:pPr>
        <w:ind w:left="160" w:firstLine="709"/>
        <w:jc w:val="both"/>
        <w:rPr>
          <w:sz w:val="20"/>
          <w:szCs w:val="20"/>
        </w:rPr>
      </w:pPr>
      <w:r>
        <w:rPr>
          <w:rFonts w:eastAsia="Times New Roman"/>
          <w:sz w:val="28"/>
          <w:szCs w:val="28"/>
        </w:rPr>
        <w:t>1.5.2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(далее – кадастровая палата);</w:t>
      </w:r>
    </w:p>
    <w:p w:rsidR="00C85D13" w:rsidRDefault="00845D41">
      <w:pPr>
        <w:ind w:left="160" w:firstLine="709"/>
        <w:jc w:val="both"/>
        <w:rPr>
          <w:sz w:val="20"/>
          <w:szCs w:val="20"/>
        </w:rPr>
      </w:pPr>
      <w:r>
        <w:rPr>
          <w:rFonts w:eastAsia="Times New Roman"/>
          <w:sz w:val="28"/>
          <w:szCs w:val="28"/>
        </w:rPr>
        <w:t>1.5.3 Предприятиями технической инвентаризации (в случае если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C85D13" w:rsidRDefault="00845D41">
      <w:pPr>
        <w:ind w:left="860"/>
        <w:rPr>
          <w:sz w:val="20"/>
          <w:szCs w:val="20"/>
        </w:rPr>
      </w:pPr>
      <w:r>
        <w:rPr>
          <w:rFonts w:eastAsia="Times New Roman"/>
          <w:sz w:val="28"/>
          <w:szCs w:val="28"/>
        </w:rPr>
        <w:t>1.5.4 Муниципальное казенное учреждение «Департамент строительства»</w:t>
      </w:r>
    </w:p>
    <w:p w:rsidR="00C85D13" w:rsidRDefault="00845D41">
      <w:pPr>
        <w:numPr>
          <w:ilvl w:val="0"/>
          <w:numId w:val="6"/>
        </w:numPr>
        <w:tabs>
          <w:tab w:val="left" w:pos="392"/>
        </w:tabs>
        <w:spacing w:line="242" w:lineRule="auto"/>
        <w:ind w:left="160"/>
        <w:jc w:val="both"/>
        <w:rPr>
          <w:rFonts w:eastAsia="Times New Roman"/>
          <w:sz w:val="28"/>
          <w:szCs w:val="28"/>
        </w:rPr>
      </w:pPr>
      <w:r>
        <w:rPr>
          <w:rFonts w:eastAsia="Times New Roman"/>
          <w:sz w:val="28"/>
          <w:szCs w:val="28"/>
        </w:rPr>
        <w:t>целью проверки сведений о регистрации по месту жительства (пребывания) гражданина, претендующего на предоставление услуги и совместно зарегистрированных граждан, поданных на основании декларирования заявителем, взаимодействует с МУ МВД России «</w:t>
      </w:r>
      <w:proofErr w:type="spellStart"/>
      <w:r>
        <w:rPr>
          <w:rFonts w:eastAsia="Times New Roman"/>
          <w:sz w:val="28"/>
          <w:szCs w:val="28"/>
        </w:rPr>
        <w:t>Волгодонское</w:t>
      </w:r>
      <w:proofErr w:type="spellEnd"/>
      <w:r>
        <w:rPr>
          <w:rFonts w:eastAsia="Times New Roman"/>
          <w:sz w:val="28"/>
          <w:szCs w:val="28"/>
        </w:rPr>
        <w:t>».</w:t>
      </w:r>
    </w:p>
    <w:p w:rsidR="00C85D13" w:rsidRDefault="00C85D13">
      <w:pPr>
        <w:spacing w:line="271" w:lineRule="exact"/>
        <w:rPr>
          <w:sz w:val="20"/>
          <w:szCs w:val="20"/>
        </w:rPr>
      </w:pPr>
    </w:p>
    <w:p w:rsidR="00C85D13" w:rsidRDefault="00845D41">
      <w:pPr>
        <w:numPr>
          <w:ilvl w:val="0"/>
          <w:numId w:val="7"/>
        </w:numPr>
        <w:tabs>
          <w:tab w:val="left" w:pos="2520"/>
        </w:tabs>
        <w:ind w:left="2520" w:hanging="287"/>
        <w:rPr>
          <w:rFonts w:eastAsia="Times New Roman"/>
          <w:sz w:val="28"/>
          <w:szCs w:val="28"/>
        </w:rPr>
      </w:pPr>
      <w:r>
        <w:rPr>
          <w:rFonts w:eastAsia="Times New Roman"/>
          <w:sz w:val="28"/>
          <w:szCs w:val="28"/>
        </w:rPr>
        <w:t>Стандарт предоставления муниципальной услуги</w:t>
      </w:r>
    </w:p>
    <w:p w:rsidR="00C85D13" w:rsidRDefault="00C85D13">
      <w:pPr>
        <w:spacing w:line="322" w:lineRule="exact"/>
        <w:rPr>
          <w:sz w:val="20"/>
          <w:szCs w:val="20"/>
        </w:rPr>
      </w:pPr>
    </w:p>
    <w:p w:rsidR="00C85D13" w:rsidRDefault="00845D41">
      <w:pPr>
        <w:spacing w:line="247" w:lineRule="auto"/>
        <w:ind w:left="160" w:firstLine="709"/>
        <w:jc w:val="both"/>
        <w:rPr>
          <w:sz w:val="20"/>
          <w:szCs w:val="20"/>
        </w:rPr>
      </w:pPr>
      <w:r>
        <w:rPr>
          <w:rFonts w:eastAsia="Times New Roman"/>
          <w:sz w:val="28"/>
          <w:szCs w:val="28"/>
        </w:rPr>
        <w:t>2.1 Наименование муниципальной услуги: «Передача в собственность гражданам занимаемых ими жилых помещений, находящихся в муниципальной собственности (приватизация муниципального жилого фонда)» (далее – муниципальная услуга).</w:t>
      </w:r>
    </w:p>
    <w:p w:rsidR="00C85D13" w:rsidRDefault="00C85D13">
      <w:pPr>
        <w:spacing w:line="2" w:lineRule="exact"/>
        <w:rPr>
          <w:sz w:val="20"/>
          <w:szCs w:val="20"/>
        </w:rPr>
      </w:pPr>
    </w:p>
    <w:p w:rsidR="00C85D13" w:rsidRDefault="00845D41">
      <w:pPr>
        <w:ind w:left="160" w:firstLine="709"/>
        <w:jc w:val="both"/>
        <w:rPr>
          <w:sz w:val="20"/>
          <w:szCs w:val="20"/>
        </w:rPr>
      </w:pPr>
      <w:r>
        <w:rPr>
          <w:rFonts w:eastAsia="Times New Roman"/>
          <w:sz w:val="28"/>
          <w:szCs w:val="28"/>
        </w:rPr>
        <w:t>2.2 Наименование органа, предоставляющего муниципальную услугу: муниципальное казенное учреждение «Департамент строительства» (далее – МКУ «ДС»).</w:t>
      </w:r>
    </w:p>
    <w:p w:rsidR="00C85D13" w:rsidRDefault="00845D41">
      <w:pPr>
        <w:spacing w:line="244" w:lineRule="auto"/>
        <w:ind w:left="160" w:firstLine="709"/>
        <w:rPr>
          <w:sz w:val="20"/>
          <w:szCs w:val="20"/>
        </w:rPr>
      </w:pPr>
      <w:r>
        <w:rPr>
          <w:rFonts w:eastAsia="Times New Roman"/>
          <w:sz w:val="28"/>
          <w:szCs w:val="28"/>
        </w:rPr>
        <w:t>Полный адрес местонахождения МКУ «ДС», МАУ «МФЦ», адреса официального сайта (ссылка) в информационно-телекоммуникационной сети «Интернет» и электронной почты, справочные телефоны, режим работы</w:t>
      </w:r>
    </w:p>
    <w:p w:rsidR="00C85D13" w:rsidRDefault="00C85D13">
      <w:pPr>
        <w:sectPr w:rsidR="00C85D13">
          <w:pgSz w:w="11900" w:h="16838"/>
          <w:pgMar w:top="1031" w:right="666" w:bottom="696" w:left="1440" w:header="0" w:footer="0" w:gutter="0"/>
          <w:cols w:space="720" w:equalWidth="0">
            <w:col w:w="9800"/>
          </w:cols>
        </w:sectPr>
      </w:pPr>
    </w:p>
    <w:p w:rsidR="00C85D13" w:rsidRDefault="00845D41">
      <w:pPr>
        <w:spacing w:line="247" w:lineRule="auto"/>
        <w:ind w:left="160"/>
        <w:jc w:val="both"/>
        <w:rPr>
          <w:sz w:val="20"/>
          <w:szCs w:val="20"/>
        </w:rPr>
      </w:pPr>
      <w:r>
        <w:rPr>
          <w:rFonts w:eastAsia="Times New Roman"/>
          <w:sz w:val="28"/>
          <w:szCs w:val="28"/>
        </w:rPr>
        <w:lastRenderedPageBreak/>
        <w:t>МКУ «ДС», МАУ «МФЦ» утверждены постановлением Администрации города Волгодонска и размещены на официальном сайте Администрации города Волгодонска в информационно-телекоммуникационной сети «Интернет» (http://volgodonskgorod.ru/) в разделе «Административные регламенты»,</w:t>
      </w:r>
    </w:p>
    <w:p w:rsidR="00C85D13" w:rsidRDefault="00C85D13">
      <w:pPr>
        <w:spacing w:line="2" w:lineRule="exact"/>
        <w:rPr>
          <w:sz w:val="20"/>
          <w:szCs w:val="20"/>
        </w:rPr>
      </w:pPr>
    </w:p>
    <w:p w:rsidR="00C85D13" w:rsidRDefault="00845D41">
      <w:pPr>
        <w:ind w:left="160"/>
        <w:jc w:val="both"/>
        <w:rPr>
          <w:sz w:val="20"/>
          <w:szCs w:val="20"/>
        </w:rPr>
      </w:pPr>
      <w:r>
        <w:rPr>
          <w:rFonts w:eastAsia="Times New Roman"/>
          <w:sz w:val="28"/>
          <w:szCs w:val="28"/>
        </w:rPr>
        <w:t>МАУ «МФЦ», (http://mfcvolgodonsk.ru) в информационно-телекоммуникационной сети «Интернет».</w:t>
      </w:r>
    </w:p>
    <w:p w:rsidR="00C85D13" w:rsidRDefault="00845D41">
      <w:pPr>
        <w:ind w:left="160" w:firstLine="709"/>
        <w:jc w:val="both"/>
        <w:rPr>
          <w:sz w:val="20"/>
          <w:szCs w:val="20"/>
        </w:rPr>
      </w:pPr>
      <w:proofErr w:type="gramStart"/>
      <w:r>
        <w:rPr>
          <w:rFonts w:eastAsia="Times New Roman"/>
          <w:sz w:val="28"/>
          <w:szCs w:val="28"/>
        </w:rPr>
        <w:t>2.3 Юридическим фактом, являющимся основанием для начала действия, служит регистрация документов, указанных в п.п. 2.6.1, 2.6.2 административного регламента, для получения муниципальной услуги, в Журнале регистрации принятых на приватизацию дел МКУ «ДС», утвержденном номенклатурой дел МКУ «ДС или в Интегрированной информационной системе единой сети МФЦ Ростовской области (далее – ИИС МФЦ), сформированный и подписанный в ЕПГУ запрос на предоставление муниципальной услуги</w:t>
      </w:r>
      <w:proofErr w:type="gramEnd"/>
      <w:r>
        <w:rPr>
          <w:rFonts w:eastAsia="Times New Roman"/>
          <w:sz w:val="28"/>
          <w:szCs w:val="28"/>
        </w:rPr>
        <w:t xml:space="preserve"> со статусом «принято».</w:t>
      </w:r>
    </w:p>
    <w:p w:rsidR="00C85D13" w:rsidRDefault="00845D41">
      <w:pPr>
        <w:ind w:left="160" w:firstLine="709"/>
        <w:jc w:val="both"/>
        <w:rPr>
          <w:sz w:val="20"/>
          <w:szCs w:val="20"/>
        </w:rPr>
      </w:pPr>
      <w:r>
        <w:rPr>
          <w:rFonts w:eastAsia="Times New Roman"/>
          <w:sz w:val="28"/>
          <w:szCs w:val="28"/>
        </w:rPr>
        <w:t>Результат предоставления муниципальной услуги – выдача заявителю договора о передаче жилого помещения в собственность (далее – договор), либо выдача уведомления об отказе в оформлении документов по указанной муниципальной услуге – в случаях, предусмотренных п.2.8 административного регламента.</w:t>
      </w:r>
    </w:p>
    <w:p w:rsidR="00C85D13" w:rsidRDefault="00845D41">
      <w:pPr>
        <w:ind w:left="160" w:firstLine="709"/>
        <w:jc w:val="both"/>
        <w:rPr>
          <w:sz w:val="20"/>
          <w:szCs w:val="20"/>
        </w:rPr>
      </w:pPr>
      <w:r>
        <w:rPr>
          <w:rFonts w:eastAsia="Times New Roman"/>
          <w:sz w:val="28"/>
          <w:szCs w:val="28"/>
        </w:rPr>
        <w:t>Заявителю в качестве результата предоставления услуги обеспечивается по его выбору возможность получения:</w:t>
      </w:r>
    </w:p>
    <w:p w:rsidR="00C85D13" w:rsidRDefault="00845D41">
      <w:pPr>
        <w:numPr>
          <w:ilvl w:val="0"/>
          <w:numId w:val="8"/>
        </w:numPr>
        <w:tabs>
          <w:tab w:val="left" w:pos="1040"/>
        </w:tabs>
        <w:ind w:left="1040" w:hanging="171"/>
        <w:rPr>
          <w:rFonts w:eastAsia="Times New Roman"/>
          <w:sz w:val="28"/>
          <w:szCs w:val="28"/>
        </w:rPr>
      </w:pPr>
      <w:r>
        <w:rPr>
          <w:rFonts w:eastAsia="Times New Roman"/>
          <w:sz w:val="28"/>
          <w:szCs w:val="28"/>
        </w:rPr>
        <w:t>документа на бумажном носителе;</w:t>
      </w:r>
    </w:p>
    <w:p w:rsidR="00C85D13" w:rsidRDefault="00845D41">
      <w:pPr>
        <w:numPr>
          <w:ilvl w:val="0"/>
          <w:numId w:val="8"/>
        </w:numPr>
        <w:tabs>
          <w:tab w:val="left" w:pos="1474"/>
        </w:tabs>
        <w:ind w:left="160" w:firstLine="709"/>
        <w:rPr>
          <w:rFonts w:eastAsia="Times New Roman"/>
          <w:sz w:val="28"/>
          <w:szCs w:val="28"/>
        </w:rPr>
      </w:pPr>
      <w:r>
        <w:rPr>
          <w:rFonts w:eastAsia="Times New Roman"/>
          <w:sz w:val="28"/>
          <w:szCs w:val="28"/>
        </w:rPr>
        <w:t>электронного документа, с использованием усиленной квалифицированной электронной подписи.</w:t>
      </w:r>
    </w:p>
    <w:p w:rsidR="00C85D13" w:rsidRDefault="00845D41">
      <w:pPr>
        <w:ind w:left="860"/>
        <w:rPr>
          <w:rFonts w:eastAsia="Times New Roman"/>
          <w:sz w:val="28"/>
          <w:szCs w:val="28"/>
        </w:rPr>
      </w:pPr>
      <w:r>
        <w:rPr>
          <w:rFonts w:eastAsia="Times New Roman"/>
          <w:sz w:val="28"/>
          <w:szCs w:val="28"/>
        </w:rPr>
        <w:t>2.4 Срок предоставления муниципальной услуги составляет</w:t>
      </w:r>
    </w:p>
    <w:p w:rsidR="00C85D13" w:rsidRDefault="00845D41">
      <w:pPr>
        <w:ind w:left="160"/>
        <w:rPr>
          <w:rFonts w:eastAsia="Times New Roman"/>
          <w:sz w:val="28"/>
          <w:szCs w:val="28"/>
        </w:rPr>
      </w:pPr>
      <w:r>
        <w:rPr>
          <w:rFonts w:eastAsia="Times New Roman"/>
          <w:sz w:val="28"/>
          <w:szCs w:val="28"/>
        </w:rPr>
        <w:t>60 календарных дней.</w:t>
      </w:r>
    </w:p>
    <w:p w:rsidR="00C85D13" w:rsidRDefault="00845D41">
      <w:pPr>
        <w:ind w:left="860"/>
        <w:rPr>
          <w:rFonts w:eastAsia="Times New Roman"/>
          <w:sz w:val="28"/>
          <w:szCs w:val="28"/>
        </w:rPr>
      </w:pPr>
      <w:r>
        <w:rPr>
          <w:rFonts w:eastAsia="Times New Roman"/>
          <w:sz w:val="28"/>
          <w:szCs w:val="28"/>
        </w:rPr>
        <w:t>2.5 Правовые основания для предоставления муниципальной услуги:</w:t>
      </w:r>
    </w:p>
    <w:p w:rsidR="00C85D13" w:rsidRDefault="00845D41">
      <w:pPr>
        <w:ind w:left="160" w:firstLine="709"/>
        <w:rPr>
          <w:rFonts w:eastAsia="Times New Roman"/>
          <w:sz w:val="28"/>
          <w:szCs w:val="28"/>
        </w:rPr>
      </w:pPr>
      <w:r>
        <w:rPr>
          <w:rFonts w:eastAsia="Times New Roman"/>
          <w:sz w:val="28"/>
          <w:szCs w:val="28"/>
        </w:rPr>
        <w:t>2.5.1 Конституция Российской Федерации (первоначальный текст документа опубликован в издании «Российская газета», 25.12.1993, № 237).</w:t>
      </w:r>
    </w:p>
    <w:p w:rsidR="00C85D13" w:rsidRDefault="00845D41">
      <w:pPr>
        <w:ind w:left="160" w:firstLine="709"/>
        <w:jc w:val="both"/>
        <w:rPr>
          <w:rFonts w:eastAsia="Times New Roman"/>
          <w:sz w:val="28"/>
          <w:szCs w:val="28"/>
        </w:rPr>
      </w:pPr>
      <w:proofErr w:type="gramStart"/>
      <w:r>
        <w:rPr>
          <w:rFonts w:eastAsia="Times New Roman"/>
          <w:sz w:val="28"/>
          <w:szCs w:val="28"/>
        </w:rPr>
        <w:t>2.5.2 Гражданский кодекс Российской Федерации (часть первая) (первоначальный текст документа опубликован в издании «Российская газета»,</w:t>
      </w:r>
      <w:proofErr w:type="gramEnd"/>
    </w:p>
    <w:p w:rsidR="00C85D13" w:rsidRDefault="00845D41">
      <w:pPr>
        <w:ind w:left="160"/>
        <w:rPr>
          <w:rFonts w:eastAsia="Times New Roman"/>
          <w:sz w:val="28"/>
          <w:szCs w:val="28"/>
        </w:rPr>
      </w:pPr>
      <w:proofErr w:type="gramStart"/>
      <w:r>
        <w:rPr>
          <w:rFonts w:eastAsia="Times New Roman"/>
          <w:sz w:val="28"/>
          <w:szCs w:val="28"/>
        </w:rPr>
        <w:t>08.12.1994, № 238-239).</w:t>
      </w:r>
      <w:proofErr w:type="gramEnd"/>
    </w:p>
    <w:p w:rsidR="00C85D13" w:rsidRDefault="00845D41">
      <w:pPr>
        <w:ind w:left="160" w:firstLine="709"/>
        <w:rPr>
          <w:rFonts w:eastAsia="Times New Roman"/>
          <w:sz w:val="28"/>
          <w:szCs w:val="28"/>
        </w:rPr>
      </w:pPr>
      <w:r>
        <w:rPr>
          <w:rFonts w:eastAsia="Times New Roman"/>
          <w:sz w:val="28"/>
          <w:szCs w:val="28"/>
        </w:rPr>
        <w:t>2.5.3 Жилищный кодекс Российской Федерации (первоначальный текст документа опубликован в издании «Российская газета», 12.01.2005, № 1).</w:t>
      </w:r>
    </w:p>
    <w:p w:rsidR="00C85D13" w:rsidRDefault="00845D41">
      <w:pPr>
        <w:ind w:left="160" w:firstLine="709"/>
        <w:jc w:val="both"/>
        <w:rPr>
          <w:sz w:val="20"/>
          <w:szCs w:val="20"/>
        </w:rPr>
      </w:pPr>
      <w:r>
        <w:rPr>
          <w:rFonts w:eastAsia="Times New Roman"/>
          <w:sz w:val="28"/>
          <w:szCs w:val="28"/>
        </w:rPr>
        <w:t xml:space="preserve">2.5.4 Закон Российской Федерации от 04.07.1991 № 1541-1 «О приватизации жилищного фонда в Российской Федерации» (первоначальный текст документа опубликован в издании «Ведомости СНД и </w:t>
      </w:r>
      <w:proofErr w:type="gramStart"/>
      <w:r>
        <w:rPr>
          <w:rFonts w:eastAsia="Times New Roman"/>
          <w:sz w:val="28"/>
          <w:szCs w:val="28"/>
        </w:rPr>
        <w:t>ВС</w:t>
      </w:r>
      <w:proofErr w:type="gramEnd"/>
      <w:r>
        <w:rPr>
          <w:rFonts w:eastAsia="Times New Roman"/>
          <w:sz w:val="28"/>
          <w:szCs w:val="28"/>
        </w:rPr>
        <w:t xml:space="preserve"> РСФСР», 11.07.1991, № 28, ст. 959).</w:t>
      </w:r>
    </w:p>
    <w:p w:rsidR="00C85D13" w:rsidRDefault="00845D41">
      <w:pPr>
        <w:ind w:left="160" w:firstLine="709"/>
        <w:jc w:val="both"/>
        <w:rPr>
          <w:sz w:val="20"/>
          <w:szCs w:val="20"/>
        </w:rPr>
      </w:pPr>
      <w:r>
        <w:rPr>
          <w:rFonts w:eastAsia="Times New Roman"/>
          <w:sz w:val="28"/>
          <w:szCs w:val="28"/>
        </w:rPr>
        <w:t>2.5.5 Федеральный закон от 24.11.1995 № 181-ФЗ «О социальной защите инвалидов в Российской Федерации» (первоначальный текст документа опубликован в издании «Российская газета», 02.12.1995, № 234).</w:t>
      </w:r>
    </w:p>
    <w:p w:rsidR="00C85D13" w:rsidRDefault="00845D41">
      <w:pPr>
        <w:spacing w:line="242" w:lineRule="auto"/>
        <w:ind w:left="160" w:firstLine="709"/>
        <w:jc w:val="both"/>
        <w:rPr>
          <w:sz w:val="20"/>
          <w:szCs w:val="20"/>
        </w:rPr>
      </w:pPr>
      <w:r>
        <w:rPr>
          <w:rFonts w:eastAsia="Times New Roman"/>
          <w:sz w:val="28"/>
          <w:szCs w:val="28"/>
        </w:rPr>
        <w:t>2.5.6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«Российская газета», 08.10.2003, № 202).</w:t>
      </w:r>
    </w:p>
    <w:p w:rsidR="00C85D13" w:rsidRDefault="00C85D13">
      <w:pPr>
        <w:sectPr w:rsidR="00C85D13">
          <w:pgSz w:w="11900" w:h="16838"/>
          <w:pgMar w:top="1031" w:right="666" w:bottom="702" w:left="1440" w:header="0" w:footer="0" w:gutter="0"/>
          <w:cols w:space="720" w:equalWidth="0">
            <w:col w:w="9800"/>
          </w:cols>
        </w:sectPr>
      </w:pPr>
    </w:p>
    <w:p w:rsidR="00C85D13" w:rsidRDefault="00845D41">
      <w:pPr>
        <w:spacing w:line="249" w:lineRule="auto"/>
        <w:ind w:left="160" w:firstLine="709"/>
        <w:jc w:val="both"/>
        <w:rPr>
          <w:sz w:val="20"/>
          <w:szCs w:val="20"/>
        </w:rPr>
      </w:pPr>
      <w:r>
        <w:rPr>
          <w:rFonts w:eastAsia="Times New Roman"/>
          <w:sz w:val="28"/>
          <w:szCs w:val="28"/>
        </w:rPr>
        <w:lastRenderedPageBreak/>
        <w:t>2.5.7 Федеральный закон от 02.05.2006 № 59-ФЗ «О порядке рассмотрения обращений граждан Российской Федерации» (первоначальный текст документа опубликован в издании «Российская газета», 05.05.2006, № 95).</w:t>
      </w:r>
    </w:p>
    <w:p w:rsidR="00C85D13" w:rsidRDefault="00C85D13">
      <w:pPr>
        <w:spacing w:line="4" w:lineRule="exact"/>
        <w:rPr>
          <w:sz w:val="20"/>
          <w:szCs w:val="20"/>
        </w:rPr>
      </w:pPr>
    </w:p>
    <w:p w:rsidR="00C85D13" w:rsidRDefault="00845D41">
      <w:pPr>
        <w:ind w:left="160" w:firstLine="709"/>
        <w:jc w:val="both"/>
        <w:rPr>
          <w:sz w:val="20"/>
          <w:szCs w:val="20"/>
        </w:rPr>
      </w:pPr>
      <w:proofErr w:type="gramStart"/>
      <w:r>
        <w:rPr>
          <w:rFonts w:eastAsia="Times New Roman"/>
          <w:sz w:val="28"/>
          <w:szCs w:val="28"/>
        </w:rPr>
        <w:t>2.5.8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w:t>
      </w:r>
      <w:proofErr w:type="gramEnd"/>
    </w:p>
    <w:p w:rsidR="00C85D13" w:rsidRDefault="00845D41">
      <w:pPr>
        <w:numPr>
          <w:ilvl w:val="0"/>
          <w:numId w:val="9"/>
        </w:numPr>
        <w:tabs>
          <w:tab w:val="left" w:pos="500"/>
        </w:tabs>
        <w:ind w:left="500" w:hanging="340"/>
        <w:rPr>
          <w:rFonts w:eastAsia="Times New Roman"/>
          <w:sz w:val="28"/>
          <w:szCs w:val="28"/>
        </w:rPr>
      </w:pPr>
      <w:r>
        <w:rPr>
          <w:rFonts w:eastAsia="Times New Roman"/>
          <w:sz w:val="28"/>
          <w:szCs w:val="28"/>
        </w:rPr>
        <w:t>168).</w:t>
      </w:r>
    </w:p>
    <w:p w:rsidR="00C85D13" w:rsidRDefault="00845D41">
      <w:pPr>
        <w:ind w:left="160" w:firstLine="709"/>
        <w:jc w:val="both"/>
        <w:rPr>
          <w:sz w:val="20"/>
          <w:szCs w:val="20"/>
        </w:rPr>
      </w:pPr>
      <w:r>
        <w:rPr>
          <w:rFonts w:eastAsia="Times New Roman"/>
          <w:sz w:val="28"/>
          <w:szCs w:val="28"/>
        </w:rPr>
        <w:t>2.5.9 Федеральный закон от 06.04.2011 №63-ФЗ «Об электронной подписи» (первоначальный текст документа опубликован в издании «Собрание законодательства Российской Федерации», 11.04.2011, №15, ст.2036).</w:t>
      </w:r>
    </w:p>
    <w:p w:rsidR="00C85D13" w:rsidRDefault="00845D41">
      <w:pPr>
        <w:ind w:left="160" w:firstLine="709"/>
        <w:jc w:val="both"/>
        <w:rPr>
          <w:sz w:val="20"/>
          <w:szCs w:val="20"/>
        </w:rPr>
      </w:pPr>
      <w:r>
        <w:rPr>
          <w:rFonts w:eastAsia="Times New Roman"/>
          <w:sz w:val="28"/>
          <w:szCs w:val="28"/>
        </w:rPr>
        <w:t>2.5.10 Постановление Правительства Российской Федерации от 26.03.2016 №236 «О требованиях к предоставлению в электронной форме государственных муниципальных услуг» (первоначальный текст документа опубликован в издании «Собрание законодательства Российской Федерации», 11.04.2016, №15, ст.2084).</w:t>
      </w:r>
    </w:p>
    <w:p w:rsidR="00C85D13" w:rsidRDefault="00845D41">
      <w:pPr>
        <w:ind w:left="160" w:firstLine="709"/>
        <w:jc w:val="both"/>
        <w:rPr>
          <w:sz w:val="20"/>
          <w:szCs w:val="20"/>
        </w:rPr>
      </w:pPr>
      <w:proofErr w:type="gramStart"/>
      <w:r>
        <w:rPr>
          <w:rFonts w:eastAsia="Times New Roman"/>
          <w:sz w:val="28"/>
          <w:szCs w:val="28"/>
        </w:rPr>
        <w:t>2.5.11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(первоначальный текст документа опубликован</w:t>
      </w:r>
      <w:proofErr w:type="gramEnd"/>
    </w:p>
    <w:p w:rsidR="00C85D13" w:rsidRDefault="00845D41">
      <w:pPr>
        <w:numPr>
          <w:ilvl w:val="0"/>
          <w:numId w:val="10"/>
        </w:numPr>
        <w:tabs>
          <w:tab w:val="left" w:pos="440"/>
        </w:tabs>
        <w:ind w:left="440" w:hanging="280"/>
        <w:rPr>
          <w:rFonts w:eastAsia="Times New Roman"/>
          <w:sz w:val="28"/>
          <w:szCs w:val="28"/>
        </w:rPr>
      </w:pPr>
      <w:proofErr w:type="gramStart"/>
      <w:r>
        <w:rPr>
          <w:rFonts w:eastAsia="Times New Roman"/>
          <w:sz w:val="28"/>
          <w:szCs w:val="28"/>
        </w:rPr>
        <w:t>издании</w:t>
      </w:r>
      <w:proofErr w:type="gramEnd"/>
      <w:r>
        <w:rPr>
          <w:rFonts w:eastAsia="Times New Roman"/>
          <w:sz w:val="28"/>
          <w:szCs w:val="28"/>
        </w:rPr>
        <w:t xml:space="preserve"> «Собрание законодательства Российской Федерации», 31.12.2012,</w:t>
      </w:r>
    </w:p>
    <w:p w:rsidR="00C85D13" w:rsidRDefault="00845D41">
      <w:pPr>
        <w:ind w:left="160"/>
        <w:rPr>
          <w:rFonts w:eastAsia="Times New Roman"/>
          <w:sz w:val="28"/>
          <w:szCs w:val="28"/>
        </w:rPr>
      </w:pPr>
      <w:r>
        <w:rPr>
          <w:rFonts w:eastAsia="Times New Roman"/>
          <w:sz w:val="28"/>
          <w:szCs w:val="28"/>
        </w:rPr>
        <w:t>№ 53 (ч. 2), ст. 7932)</w:t>
      </w:r>
    </w:p>
    <w:p w:rsidR="00C85D13" w:rsidRDefault="00845D41">
      <w:pPr>
        <w:ind w:left="160" w:firstLine="709"/>
        <w:jc w:val="both"/>
        <w:rPr>
          <w:rFonts w:eastAsia="Times New Roman"/>
          <w:sz w:val="28"/>
          <w:szCs w:val="28"/>
        </w:rPr>
      </w:pPr>
      <w:proofErr w:type="gramStart"/>
      <w:r>
        <w:rPr>
          <w:rFonts w:eastAsia="Times New Roman"/>
          <w:sz w:val="28"/>
          <w:szCs w:val="28"/>
        </w:rPr>
        <w:t xml:space="preserve">2.5.12 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(первоначальный текст документа опубликован на официальном </w:t>
      </w:r>
      <w:proofErr w:type="spellStart"/>
      <w:r>
        <w:rPr>
          <w:rFonts w:eastAsia="Times New Roman"/>
          <w:sz w:val="28"/>
          <w:szCs w:val="28"/>
        </w:rPr>
        <w:t>интернет-портале</w:t>
      </w:r>
      <w:proofErr w:type="spellEnd"/>
      <w:r>
        <w:rPr>
          <w:rFonts w:eastAsia="Times New Roman"/>
          <w:sz w:val="28"/>
          <w:szCs w:val="28"/>
        </w:rPr>
        <w:t xml:space="preserve"> правовой информации http://www.pravo.gov.ru, 24.07.2015).</w:t>
      </w:r>
      <w:proofErr w:type="gramEnd"/>
    </w:p>
    <w:p w:rsidR="00C85D13" w:rsidRDefault="00845D41">
      <w:pPr>
        <w:ind w:left="160" w:firstLine="709"/>
        <w:jc w:val="both"/>
        <w:rPr>
          <w:rFonts w:eastAsia="Times New Roman"/>
          <w:sz w:val="28"/>
          <w:szCs w:val="28"/>
        </w:rPr>
      </w:pPr>
      <w:r>
        <w:rPr>
          <w:rFonts w:eastAsia="Times New Roman"/>
          <w:sz w:val="28"/>
          <w:szCs w:val="28"/>
        </w:rPr>
        <w:t>2.5.13 Устав муниципального образования «Город Волгодонск» (первоначальный текст документа опубликован в бюллетене «Волгодонск официальный», 26.10.2007, № 23).</w:t>
      </w:r>
    </w:p>
    <w:p w:rsidR="00C85D13" w:rsidRDefault="00845D41">
      <w:pPr>
        <w:ind w:left="160" w:firstLine="709"/>
        <w:rPr>
          <w:rFonts w:eastAsia="Times New Roman"/>
          <w:sz w:val="28"/>
          <w:szCs w:val="28"/>
        </w:rPr>
      </w:pPr>
      <w:proofErr w:type="gramStart"/>
      <w:r>
        <w:rPr>
          <w:rFonts w:eastAsia="Times New Roman"/>
          <w:sz w:val="28"/>
          <w:szCs w:val="28"/>
        </w:rPr>
        <w:t>2.5.14 Постановление Администрации города Волгодонска от 08.05.2013 № 1738 «Об утверждении Положения о приватизации жилищного фонда в городе Волгодонске» (первоначальный текст документа опубликован на</w:t>
      </w:r>
      <w:proofErr w:type="gramEnd"/>
    </w:p>
    <w:p w:rsidR="00C85D13" w:rsidRDefault="00845D41">
      <w:pPr>
        <w:ind w:left="160"/>
        <w:rPr>
          <w:rFonts w:eastAsia="Times New Roman"/>
          <w:sz w:val="28"/>
          <w:szCs w:val="28"/>
        </w:rPr>
      </w:pPr>
      <w:r>
        <w:rPr>
          <w:rFonts w:eastAsia="Times New Roman"/>
          <w:sz w:val="28"/>
          <w:szCs w:val="28"/>
        </w:rPr>
        <w:t xml:space="preserve">официальном </w:t>
      </w:r>
      <w:proofErr w:type="gramStart"/>
      <w:r>
        <w:rPr>
          <w:rFonts w:eastAsia="Times New Roman"/>
          <w:sz w:val="28"/>
          <w:szCs w:val="28"/>
        </w:rPr>
        <w:t>сайте</w:t>
      </w:r>
      <w:proofErr w:type="gramEnd"/>
      <w:r>
        <w:rPr>
          <w:rFonts w:eastAsia="Times New Roman"/>
          <w:sz w:val="28"/>
          <w:szCs w:val="28"/>
        </w:rPr>
        <w:t xml:space="preserve"> Администрации города Волгодонска http://volgodonskgorod.ru/all/public/document/13p1738.doc, 14.05.2013).</w:t>
      </w:r>
    </w:p>
    <w:p w:rsidR="00C85D13" w:rsidRDefault="00845D41">
      <w:pPr>
        <w:ind w:left="860"/>
        <w:rPr>
          <w:rFonts w:eastAsia="Times New Roman"/>
          <w:sz w:val="28"/>
          <w:szCs w:val="28"/>
        </w:rPr>
      </w:pPr>
      <w:r>
        <w:rPr>
          <w:rFonts w:eastAsia="Times New Roman"/>
          <w:sz w:val="28"/>
          <w:szCs w:val="28"/>
        </w:rPr>
        <w:t>2.5.15 Настоящий административный регламент.</w:t>
      </w:r>
    </w:p>
    <w:p w:rsidR="00C85D13" w:rsidRDefault="00845D41">
      <w:pPr>
        <w:ind w:left="160" w:firstLine="709"/>
        <w:jc w:val="both"/>
        <w:rPr>
          <w:rFonts w:eastAsia="Times New Roman"/>
          <w:sz w:val="28"/>
          <w:szCs w:val="28"/>
        </w:rPr>
      </w:pPr>
      <w:r>
        <w:rPr>
          <w:rFonts w:eastAsia="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85D13" w:rsidRDefault="00845D41">
      <w:pPr>
        <w:spacing w:line="242" w:lineRule="auto"/>
        <w:ind w:left="160" w:firstLine="709"/>
        <w:jc w:val="both"/>
        <w:rPr>
          <w:rFonts w:eastAsia="Times New Roman"/>
          <w:sz w:val="28"/>
          <w:szCs w:val="28"/>
        </w:rPr>
      </w:pPr>
      <w:proofErr w:type="gramStart"/>
      <w:r>
        <w:rPr>
          <w:rFonts w:eastAsia="Times New Roman"/>
          <w:sz w:val="28"/>
          <w:szCs w:val="28"/>
        </w:rPr>
        <w:t>2.6.1 Заявление на приватизацию жилого помещения, подписанное дееспособными участниками приватизации - членами семьи в возрасте от 14 лет и старше, и законными представителями остальных участников приватизации для одного заявителя (приложение № 1 к административному</w:t>
      </w:r>
      <w:proofErr w:type="gramEnd"/>
    </w:p>
    <w:p w:rsidR="00C85D13" w:rsidRDefault="00C85D13">
      <w:pPr>
        <w:sectPr w:rsidR="00C85D13">
          <w:pgSz w:w="11900" w:h="16838"/>
          <w:pgMar w:top="1031" w:right="666" w:bottom="380" w:left="1440" w:header="0" w:footer="0" w:gutter="0"/>
          <w:cols w:space="720" w:equalWidth="0">
            <w:col w:w="9800"/>
          </w:cols>
        </w:sectPr>
      </w:pPr>
    </w:p>
    <w:p w:rsidR="00C85D13" w:rsidRDefault="00845D41">
      <w:pPr>
        <w:spacing w:line="254" w:lineRule="auto"/>
        <w:ind w:left="160"/>
        <w:rPr>
          <w:sz w:val="20"/>
          <w:szCs w:val="20"/>
        </w:rPr>
      </w:pPr>
      <w:r>
        <w:rPr>
          <w:rFonts w:eastAsia="Times New Roman"/>
          <w:sz w:val="28"/>
          <w:szCs w:val="28"/>
        </w:rPr>
        <w:lastRenderedPageBreak/>
        <w:t>регламенту) или для нескольких заявителей (приложение № 2 к административному регламенту).</w:t>
      </w:r>
    </w:p>
    <w:p w:rsidR="00C85D13" w:rsidRDefault="00C85D13">
      <w:pPr>
        <w:spacing w:line="2" w:lineRule="exact"/>
        <w:rPr>
          <w:sz w:val="20"/>
          <w:szCs w:val="20"/>
        </w:rPr>
      </w:pPr>
    </w:p>
    <w:p w:rsidR="00C85D13" w:rsidRDefault="00845D41">
      <w:pPr>
        <w:ind w:left="160" w:firstLine="709"/>
        <w:rPr>
          <w:sz w:val="20"/>
          <w:szCs w:val="20"/>
        </w:rPr>
      </w:pPr>
      <w:r>
        <w:rPr>
          <w:rFonts w:eastAsia="Times New Roman"/>
          <w:sz w:val="28"/>
          <w:szCs w:val="28"/>
        </w:rPr>
        <w:t>2.6.2 Перечень документов, которые заявители должны представить самостоятельно:</w:t>
      </w:r>
    </w:p>
    <w:p w:rsidR="00C85D13" w:rsidRDefault="00845D41">
      <w:pPr>
        <w:numPr>
          <w:ilvl w:val="0"/>
          <w:numId w:val="11"/>
        </w:numPr>
        <w:tabs>
          <w:tab w:val="left" w:pos="1157"/>
        </w:tabs>
        <w:ind w:left="160" w:firstLine="709"/>
        <w:rPr>
          <w:rFonts w:eastAsia="Times New Roman"/>
          <w:sz w:val="28"/>
          <w:szCs w:val="28"/>
        </w:rPr>
      </w:pPr>
      <w:r>
        <w:rPr>
          <w:rFonts w:eastAsia="Times New Roman"/>
          <w:sz w:val="28"/>
          <w:szCs w:val="28"/>
        </w:rPr>
        <w:t>согласие на обработку персональных данных от всех участников приватизации согласно приложению № 3 к административному регламенту.</w:t>
      </w:r>
    </w:p>
    <w:p w:rsidR="00C85D13" w:rsidRDefault="00845D41">
      <w:pPr>
        <w:ind w:left="160" w:firstLine="709"/>
        <w:jc w:val="both"/>
        <w:rPr>
          <w:rFonts w:eastAsia="Times New Roman"/>
          <w:sz w:val="28"/>
          <w:szCs w:val="28"/>
        </w:rPr>
      </w:pPr>
      <w:r>
        <w:rPr>
          <w:rFonts w:eastAsia="Times New Roman"/>
          <w:sz w:val="28"/>
          <w:szCs w:val="28"/>
        </w:rPr>
        <w:t>В случае</w:t>
      </w:r>
      <w:proofErr w:type="gramStart"/>
      <w:r>
        <w:rPr>
          <w:rFonts w:eastAsia="Times New Roman"/>
          <w:sz w:val="28"/>
          <w:szCs w:val="28"/>
        </w:rPr>
        <w:t>,</w:t>
      </w:r>
      <w:proofErr w:type="gramEnd"/>
      <w:r>
        <w:rPr>
          <w:rFonts w:eastAsia="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заявители дополнительно представляют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eastAsia="Times New Roman"/>
          <w:sz w:val="28"/>
          <w:szCs w:val="28"/>
        </w:rPr>
        <w:t>представлены</w:t>
      </w:r>
      <w:proofErr w:type="gramEnd"/>
      <w:r>
        <w:rPr>
          <w:rFonts w:eastAsia="Times New Roman"/>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85D13" w:rsidRDefault="00845D41">
      <w:pPr>
        <w:ind w:left="160" w:firstLine="709"/>
        <w:jc w:val="both"/>
        <w:rPr>
          <w:rFonts w:eastAsia="Times New Roman"/>
          <w:sz w:val="28"/>
          <w:szCs w:val="28"/>
        </w:rPr>
      </w:pPr>
      <w:r>
        <w:rPr>
          <w:rFonts w:eastAsia="Times New Roman"/>
          <w:sz w:val="28"/>
          <w:szCs w:val="28"/>
        </w:rPr>
        <w:t>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ЕПГУ;</w:t>
      </w:r>
    </w:p>
    <w:p w:rsidR="00C85D13" w:rsidRDefault="00845D41">
      <w:pPr>
        <w:numPr>
          <w:ilvl w:val="0"/>
          <w:numId w:val="11"/>
        </w:numPr>
        <w:tabs>
          <w:tab w:val="left" w:pos="1155"/>
        </w:tabs>
        <w:ind w:left="160" w:firstLine="709"/>
        <w:jc w:val="both"/>
        <w:rPr>
          <w:rFonts w:eastAsia="Times New Roman"/>
          <w:sz w:val="28"/>
          <w:szCs w:val="28"/>
        </w:rPr>
      </w:pPr>
      <w:r>
        <w:rPr>
          <w:rFonts w:eastAsia="Times New Roman"/>
          <w:sz w:val="28"/>
          <w:szCs w:val="28"/>
        </w:rPr>
        <w:t>документ, удостоверяющий личность заявителя или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 (копия при предъявлении оригинала);</w:t>
      </w:r>
    </w:p>
    <w:p w:rsidR="00C85D13" w:rsidRDefault="00845D41">
      <w:pPr>
        <w:numPr>
          <w:ilvl w:val="0"/>
          <w:numId w:val="11"/>
        </w:numPr>
        <w:tabs>
          <w:tab w:val="left" w:pos="1040"/>
        </w:tabs>
        <w:ind w:left="1040" w:hanging="171"/>
        <w:rPr>
          <w:rFonts w:eastAsia="Times New Roman"/>
          <w:sz w:val="28"/>
          <w:szCs w:val="28"/>
        </w:rPr>
      </w:pPr>
      <w:r>
        <w:rPr>
          <w:rFonts w:eastAsia="Times New Roman"/>
          <w:sz w:val="28"/>
          <w:szCs w:val="28"/>
        </w:rPr>
        <w:t>свидетельство о рождении (для лиц, не достигших возраста 14 лет);</w:t>
      </w:r>
    </w:p>
    <w:p w:rsidR="00C85D13" w:rsidRDefault="00845D41">
      <w:pPr>
        <w:numPr>
          <w:ilvl w:val="0"/>
          <w:numId w:val="11"/>
        </w:numPr>
        <w:tabs>
          <w:tab w:val="left" w:pos="1032"/>
        </w:tabs>
        <w:ind w:left="160" w:firstLine="709"/>
        <w:rPr>
          <w:rFonts w:eastAsia="Times New Roman"/>
          <w:sz w:val="28"/>
          <w:szCs w:val="28"/>
        </w:rPr>
      </w:pPr>
      <w:r>
        <w:rPr>
          <w:rFonts w:eastAsia="Times New Roman"/>
          <w:sz w:val="28"/>
          <w:szCs w:val="28"/>
        </w:rPr>
        <w:t>в случае изменения персональных данных лиц, включенных в договор социального найма (ордер):</w:t>
      </w:r>
    </w:p>
    <w:p w:rsidR="00C85D13" w:rsidRDefault="00845D41">
      <w:pPr>
        <w:ind w:left="860"/>
        <w:rPr>
          <w:rFonts w:eastAsia="Times New Roman"/>
          <w:sz w:val="28"/>
          <w:szCs w:val="28"/>
        </w:rPr>
      </w:pPr>
      <w:r>
        <w:rPr>
          <w:rFonts w:eastAsia="Times New Roman"/>
          <w:sz w:val="28"/>
          <w:szCs w:val="28"/>
        </w:rPr>
        <w:t>а) свидетельство о перемене имени (копия при предъявлении оригинала);</w:t>
      </w:r>
    </w:p>
    <w:p w:rsidR="00C85D13" w:rsidRDefault="00845D41">
      <w:pPr>
        <w:ind w:left="160" w:firstLine="709"/>
        <w:rPr>
          <w:sz w:val="20"/>
          <w:szCs w:val="20"/>
        </w:rPr>
      </w:pPr>
      <w:r>
        <w:rPr>
          <w:rFonts w:eastAsia="Times New Roman"/>
          <w:sz w:val="28"/>
          <w:szCs w:val="28"/>
        </w:rPr>
        <w:t>б) свидетельство о заключении брака (копия при предъявлении оригинала);</w:t>
      </w:r>
    </w:p>
    <w:p w:rsidR="00C85D13" w:rsidRDefault="00845D41">
      <w:pPr>
        <w:ind w:left="160" w:firstLine="709"/>
        <w:rPr>
          <w:sz w:val="20"/>
          <w:szCs w:val="20"/>
        </w:rPr>
      </w:pPr>
      <w:r>
        <w:rPr>
          <w:rFonts w:eastAsia="Times New Roman"/>
          <w:sz w:val="28"/>
          <w:szCs w:val="28"/>
        </w:rPr>
        <w:t>в) свидетельство о расторжении брака (копия при предъявлении оригинала);</w:t>
      </w:r>
    </w:p>
    <w:p w:rsidR="00C85D13" w:rsidRDefault="00845D41">
      <w:pPr>
        <w:numPr>
          <w:ilvl w:val="0"/>
          <w:numId w:val="12"/>
        </w:numPr>
        <w:tabs>
          <w:tab w:val="left" w:pos="1270"/>
        </w:tabs>
        <w:ind w:left="160" w:firstLine="709"/>
        <w:jc w:val="both"/>
        <w:rPr>
          <w:rFonts w:eastAsia="Times New Roman"/>
          <w:sz w:val="28"/>
          <w:szCs w:val="28"/>
        </w:rPr>
      </w:pPr>
      <w:r>
        <w:rPr>
          <w:rFonts w:eastAsia="Times New Roman"/>
          <w:sz w:val="28"/>
          <w:szCs w:val="28"/>
        </w:rPr>
        <w:t>документ, удостоверяющий права (полномочия) представителя заявителей, если с заявлением обращается представитель заявителей (доверенность, оформленная в установленном законом порядке, на представление интересов заявителей, удостоверяющий права (полномочия) (копия при предъявлении оригинала);</w:t>
      </w:r>
    </w:p>
    <w:p w:rsidR="00C85D13" w:rsidRDefault="00845D41">
      <w:pPr>
        <w:numPr>
          <w:ilvl w:val="0"/>
          <w:numId w:val="12"/>
        </w:numPr>
        <w:tabs>
          <w:tab w:val="left" w:pos="1187"/>
        </w:tabs>
        <w:ind w:left="160" w:firstLine="709"/>
        <w:rPr>
          <w:rFonts w:eastAsia="Times New Roman"/>
          <w:sz w:val="28"/>
          <w:szCs w:val="28"/>
        </w:rPr>
      </w:pPr>
      <w:r>
        <w:rPr>
          <w:rFonts w:eastAsia="Times New Roman"/>
          <w:sz w:val="28"/>
          <w:szCs w:val="28"/>
        </w:rPr>
        <w:t>акт органа опеки и попечительства о назначении опекуна или попечителя;</w:t>
      </w:r>
    </w:p>
    <w:p w:rsidR="00C85D13" w:rsidRDefault="00845D41">
      <w:pPr>
        <w:numPr>
          <w:ilvl w:val="0"/>
          <w:numId w:val="12"/>
        </w:numPr>
        <w:tabs>
          <w:tab w:val="left" w:pos="1032"/>
        </w:tabs>
        <w:spacing w:line="242" w:lineRule="auto"/>
        <w:ind w:left="160" w:firstLine="709"/>
        <w:jc w:val="both"/>
        <w:rPr>
          <w:rFonts w:eastAsia="Times New Roman"/>
          <w:sz w:val="28"/>
          <w:szCs w:val="28"/>
        </w:rPr>
      </w:pPr>
      <w:r>
        <w:rPr>
          <w:rFonts w:eastAsia="Times New Roman"/>
          <w:sz w:val="28"/>
          <w:szCs w:val="28"/>
        </w:rPr>
        <w:t>заявление об отказе от участия в приватизации при личном обращении (приложение № 4 к административному регламенту) или нотариально оформленный отказ от участия в приватизации (от иных членов семьи) (оригинал);</w:t>
      </w:r>
    </w:p>
    <w:p w:rsidR="00C85D13" w:rsidRDefault="00C85D13">
      <w:pPr>
        <w:sectPr w:rsidR="00C85D13">
          <w:pgSz w:w="11900" w:h="16838"/>
          <w:pgMar w:top="1031" w:right="666" w:bottom="380" w:left="1440" w:header="0" w:footer="0" w:gutter="0"/>
          <w:cols w:space="720" w:equalWidth="0">
            <w:col w:w="9800"/>
          </w:cols>
        </w:sectPr>
      </w:pPr>
    </w:p>
    <w:p w:rsidR="00C85D13" w:rsidRDefault="00845D41">
      <w:pPr>
        <w:numPr>
          <w:ilvl w:val="1"/>
          <w:numId w:val="13"/>
        </w:numPr>
        <w:tabs>
          <w:tab w:val="left" w:pos="1085"/>
        </w:tabs>
        <w:spacing w:line="249" w:lineRule="auto"/>
        <w:ind w:left="160" w:firstLine="709"/>
        <w:jc w:val="both"/>
        <w:rPr>
          <w:rFonts w:eastAsia="Times New Roman"/>
          <w:sz w:val="28"/>
          <w:szCs w:val="28"/>
        </w:rPr>
      </w:pPr>
      <w:r>
        <w:rPr>
          <w:rFonts w:eastAsia="Times New Roman"/>
          <w:sz w:val="28"/>
          <w:szCs w:val="28"/>
        </w:rPr>
        <w:lastRenderedPageBreak/>
        <w:t>разрешение органов опеки и попечительства на отказ либо участие в приватизации (для опекунов и законных представителей несовершеннолетних и (или недееспособных граждан) (оригинал);</w:t>
      </w:r>
    </w:p>
    <w:p w:rsidR="00C85D13" w:rsidRDefault="00C85D13">
      <w:pPr>
        <w:spacing w:line="3" w:lineRule="exact"/>
        <w:rPr>
          <w:rFonts w:eastAsia="Times New Roman"/>
          <w:sz w:val="28"/>
          <w:szCs w:val="28"/>
        </w:rPr>
      </w:pPr>
    </w:p>
    <w:p w:rsidR="00C85D13" w:rsidRDefault="00845D41">
      <w:pPr>
        <w:numPr>
          <w:ilvl w:val="1"/>
          <w:numId w:val="13"/>
        </w:numPr>
        <w:tabs>
          <w:tab w:val="left" w:pos="1145"/>
        </w:tabs>
        <w:ind w:left="160" w:firstLine="709"/>
        <w:rPr>
          <w:rFonts w:eastAsia="Times New Roman"/>
          <w:sz w:val="28"/>
          <w:szCs w:val="28"/>
        </w:rPr>
      </w:pPr>
      <w:r>
        <w:rPr>
          <w:rFonts w:eastAsia="Times New Roman"/>
          <w:sz w:val="28"/>
          <w:szCs w:val="28"/>
        </w:rPr>
        <w:t>ордер на занимаемое жилое помещение (копия при предъявлении оригинала);</w:t>
      </w:r>
    </w:p>
    <w:p w:rsidR="00C85D13" w:rsidRDefault="00845D41">
      <w:pPr>
        <w:numPr>
          <w:ilvl w:val="1"/>
          <w:numId w:val="13"/>
        </w:numPr>
        <w:tabs>
          <w:tab w:val="left" w:pos="1205"/>
        </w:tabs>
        <w:ind w:left="160" w:firstLine="709"/>
        <w:jc w:val="both"/>
        <w:rPr>
          <w:rFonts w:eastAsia="Times New Roman"/>
          <w:sz w:val="28"/>
          <w:szCs w:val="28"/>
        </w:rPr>
      </w:pPr>
      <w:r>
        <w:rPr>
          <w:rFonts w:eastAsia="Times New Roman"/>
          <w:sz w:val="28"/>
          <w:szCs w:val="28"/>
        </w:rPr>
        <w:t>документ с предыдущих мест жительства после 01.08.1991 г., подтверждающий, что ранее по адресам проживания право на приватизацию не использовано.</w:t>
      </w:r>
    </w:p>
    <w:p w:rsidR="00C85D13" w:rsidRDefault="00845D41">
      <w:pPr>
        <w:numPr>
          <w:ilvl w:val="1"/>
          <w:numId w:val="13"/>
        </w:numPr>
        <w:tabs>
          <w:tab w:val="left" w:pos="1032"/>
        </w:tabs>
        <w:ind w:left="160" w:firstLine="709"/>
        <w:jc w:val="both"/>
        <w:rPr>
          <w:rFonts w:eastAsia="Times New Roman"/>
          <w:sz w:val="28"/>
          <w:szCs w:val="28"/>
        </w:rPr>
      </w:pPr>
      <w:r>
        <w:rPr>
          <w:rFonts w:eastAsia="Times New Roman"/>
          <w:sz w:val="28"/>
          <w:szCs w:val="28"/>
        </w:rPr>
        <w:t>справка предприятия технической инвентаризации с характеристиками квартиры, зарегистрированных правах и об отсутствии арестов, ограничений, обременений на квартиру, зарегистрированную до 06.12.1999г., запрашиваемая</w:t>
      </w:r>
    </w:p>
    <w:p w:rsidR="00C85D13" w:rsidRDefault="00845D41">
      <w:pPr>
        <w:numPr>
          <w:ilvl w:val="0"/>
          <w:numId w:val="13"/>
        </w:numPr>
        <w:tabs>
          <w:tab w:val="left" w:pos="362"/>
        </w:tabs>
        <w:ind w:left="160"/>
        <w:jc w:val="both"/>
        <w:rPr>
          <w:rFonts w:eastAsia="Times New Roman"/>
          <w:sz w:val="28"/>
          <w:szCs w:val="28"/>
        </w:rPr>
      </w:pPr>
      <w:proofErr w:type="gramStart"/>
      <w:r>
        <w:rPr>
          <w:rFonts w:eastAsia="Times New Roman"/>
          <w:sz w:val="28"/>
          <w:szCs w:val="28"/>
        </w:rPr>
        <w:t>предприятии</w:t>
      </w:r>
      <w:proofErr w:type="gramEnd"/>
      <w:r>
        <w:rPr>
          <w:rFonts w:eastAsia="Times New Roman"/>
          <w:sz w:val="28"/>
          <w:szCs w:val="28"/>
        </w:rPr>
        <w:t xml:space="preserve"> технической инвентаризации (в случае если указанные сведения не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C85D13" w:rsidRDefault="00845D41">
      <w:pPr>
        <w:numPr>
          <w:ilvl w:val="1"/>
          <w:numId w:val="13"/>
        </w:numPr>
        <w:tabs>
          <w:tab w:val="left" w:pos="1231"/>
        </w:tabs>
        <w:ind w:left="160" w:firstLine="709"/>
        <w:jc w:val="both"/>
        <w:rPr>
          <w:rFonts w:eastAsia="Times New Roman"/>
          <w:sz w:val="28"/>
          <w:szCs w:val="28"/>
        </w:rPr>
      </w:pPr>
      <w:r>
        <w:rPr>
          <w:rFonts w:eastAsia="Times New Roman"/>
          <w:sz w:val="28"/>
          <w:szCs w:val="28"/>
        </w:rPr>
        <w:t>технический паспорт на жилое помещение, запрашиваемый в предприятии технической инвентаризации (в случае если указанный документ не находится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C85D13" w:rsidRDefault="00845D41">
      <w:pPr>
        <w:ind w:left="160" w:firstLine="709"/>
        <w:jc w:val="both"/>
        <w:rPr>
          <w:rFonts w:eastAsia="Times New Roman"/>
          <w:sz w:val="28"/>
          <w:szCs w:val="28"/>
        </w:rPr>
      </w:pPr>
      <w:r>
        <w:rPr>
          <w:rFonts w:eastAsia="Times New Roman"/>
          <w:sz w:val="28"/>
          <w:szCs w:val="28"/>
        </w:rPr>
        <w:t>2.6.3 Перечень документов, которые заявители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85D13" w:rsidRDefault="00845D41">
      <w:pPr>
        <w:numPr>
          <w:ilvl w:val="1"/>
          <w:numId w:val="13"/>
        </w:numPr>
        <w:tabs>
          <w:tab w:val="left" w:pos="1204"/>
        </w:tabs>
        <w:ind w:left="160" w:firstLine="709"/>
        <w:jc w:val="both"/>
        <w:rPr>
          <w:rFonts w:eastAsia="Times New Roman"/>
          <w:sz w:val="28"/>
          <w:szCs w:val="28"/>
        </w:rPr>
      </w:pPr>
      <w:r>
        <w:rPr>
          <w:rFonts w:eastAsia="Times New Roman"/>
          <w:sz w:val="28"/>
          <w:szCs w:val="28"/>
        </w:rPr>
        <w:t>договор социального найма (в случае обращения заявителя за предоставлением муниципальной услуги в МАУ «МФЦ») (копия при предъявлении оригинала (находится в распоряжении МКУ «ДС»));</w:t>
      </w:r>
    </w:p>
    <w:p w:rsidR="00C85D13" w:rsidRDefault="00845D41">
      <w:pPr>
        <w:numPr>
          <w:ilvl w:val="1"/>
          <w:numId w:val="13"/>
        </w:numPr>
        <w:tabs>
          <w:tab w:val="left" w:pos="1152"/>
        </w:tabs>
        <w:ind w:left="160" w:firstLine="709"/>
        <w:jc w:val="both"/>
        <w:rPr>
          <w:rFonts w:eastAsia="Times New Roman"/>
          <w:sz w:val="28"/>
          <w:szCs w:val="28"/>
        </w:rPr>
      </w:pPr>
      <w:r>
        <w:rPr>
          <w:rFonts w:eastAsia="Times New Roman"/>
          <w:sz w:val="28"/>
          <w:szCs w:val="28"/>
        </w:rPr>
        <w:t>выписка из реестра муниципального имущества, запрашиваемая в Комитете по управлению имуществом города Волгодонска (копия при предъявлении оригинала);</w:t>
      </w:r>
    </w:p>
    <w:p w:rsidR="00C85D13" w:rsidRDefault="00845D41">
      <w:pPr>
        <w:ind w:left="160" w:firstLine="709"/>
        <w:jc w:val="both"/>
        <w:rPr>
          <w:sz w:val="20"/>
          <w:szCs w:val="20"/>
        </w:rPr>
      </w:pPr>
      <w:proofErr w:type="gramStart"/>
      <w:r>
        <w:rPr>
          <w:rFonts w:eastAsia="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запрашиваемая в кадастровой палате (копия при предъявлении оригинала.</w:t>
      </w:r>
      <w:proofErr w:type="gramEnd"/>
    </w:p>
    <w:p w:rsidR="00C85D13" w:rsidRDefault="00845D41">
      <w:pPr>
        <w:ind w:left="160" w:firstLine="709"/>
        <w:jc w:val="both"/>
        <w:rPr>
          <w:sz w:val="20"/>
          <w:szCs w:val="20"/>
        </w:rPr>
      </w:pPr>
      <w:r>
        <w:rPr>
          <w:rFonts w:eastAsia="Times New Roman"/>
          <w:sz w:val="28"/>
          <w:szCs w:val="28"/>
        </w:rPr>
        <w:t>2.6.4 МКУ «ДС» с целью проверки сведений о регистрации по месту жительства (пребывания) гражданина, претендующего на предоставление услуги и совместно зарегистрированных граждан, поданных на основании декларирования заявителем, имеет право запросить в рамках межведомственного информационного взаимодействия в МУ МВД России «</w:t>
      </w:r>
      <w:proofErr w:type="spellStart"/>
      <w:r>
        <w:rPr>
          <w:rFonts w:eastAsia="Times New Roman"/>
          <w:sz w:val="28"/>
          <w:szCs w:val="28"/>
        </w:rPr>
        <w:t>Волгодонское</w:t>
      </w:r>
      <w:proofErr w:type="spellEnd"/>
      <w:r>
        <w:rPr>
          <w:rFonts w:eastAsia="Times New Roman"/>
          <w:sz w:val="28"/>
          <w:szCs w:val="28"/>
        </w:rPr>
        <w:t>» на бумажном носителе или в электронном виде сведения</w:t>
      </w:r>
    </w:p>
    <w:p w:rsidR="00C85D13" w:rsidRDefault="00845D41">
      <w:pPr>
        <w:numPr>
          <w:ilvl w:val="0"/>
          <w:numId w:val="14"/>
        </w:numPr>
        <w:tabs>
          <w:tab w:val="left" w:pos="370"/>
        </w:tabs>
        <w:ind w:left="160"/>
        <w:rPr>
          <w:rFonts w:eastAsia="Times New Roman"/>
          <w:sz w:val="28"/>
          <w:szCs w:val="28"/>
        </w:rPr>
      </w:pPr>
      <w:r>
        <w:rPr>
          <w:rFonts w:eastAsia="Times New Roman"/>
          <w:sz w:val="28"/>
          <w:szCs w:val="28"/>
        </w:rPr>
        <w:t>регистрации по месту жительства (пребывания) гражданина, претендующего на предоставление услуги и совместно зарегистрированных граждан.</w:t>
      </w:r>
    </w:p>
    <w:p w:rsidR="00C85D13" w:rsidRDefault="00845D41">
      <w:pPr>
        <w:ind w:left="160" w:firstLine="709"/>
        <w:rPr>
          <w:rFonts w:eastAsia="Times New Roman"/>
          <w:sz w:val="28"/>
          <w:szCs w:val="28"/>
        </w:rPr>
      </w:pPr>
      <w:r>
        <w:rPr>
          <w:rFonts w:eastAsia="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C85D13" w:rsidRDefault="00845D41">
      <w:pPr>
        <w:ind w:left="860"/>
        <w:rPr>
          <w:rFonts w:eastAsia="Times New Roman"/>
          <w:sz w:val="28"/>
          <w:szCs w:val="28"/>
        </w:rPr>
      </w:pPr>
      <w:r>
        <w:rPr>
          <w:rFonts w:eastAsia="Times New Roman"/>
          <w:sz w:val="28"/>
          <w:szCs w:val="28"/>
        </w:rPr>
        <w:t>2.7.1 Заявление подано лицом, не имеющим на это полномочий.</w:t>
      </w:r>
    </w:p>
    <w:p w:rsidR="00C85D13" w:rsidRDefault="00845D41">
      <w:pPr>
        <w:ind w:left="860"/>
        <w:rPr>
          <w:rFonts w:eastAsia="Times New Roman"/>
          <w:sz w:val="28"/>
          <w:szCs w:val="28"/>
        </w:rPr>
      </w:pPr>
      <w:r>
        <w:rPr>
          <w:rFonts w:eastAsia="Times New Roman"/>
          <w:sz w:val="28"/>
          <w:szCs w:val="28"/>
        </w:rPr>
        <w:t>2.7.2 Фамилии, имена, отчества заявителей написаны не полностью.</w:t>
      </w:r>
    </w:p>
    <w:p w:rsidR="00C85D13" w:rsidRDefault="00845D41">
      <w:pPr>
        <w:spacing w:line="248" w:lineRule="auto"/>
        <w:ind w:left="160" w:firstLine="709"/>
        <w:rPr>
          <w:rFonts w:eastAsia="Times New Roman"/>
          <w:sz w:val="28"/>
          <w:szCs w:val="28"/>
        </w:rPr>
      </w:pPr>
      <w:r>
        <w:rPr>
          <w:rFonts w:eastAsia="Times New Roman"/>
          <w:sz w:val="28"/>
          <w:szCs w:val="28"/>
        </w:rPr>
        <w:t>2.7.3</w:t>
      </w:r>
      <w:proofErr w:type="gramStart"/>
      <w:r>
        <w:rPr>
          <w:rFonts w:eastAsia="Times New Roman"/>
          <w:sz w:val="28"/>
          <w:szCs w:val="28"/>
        </w:rPr>
        <w:t xml:space="preserve"> В</w:t>
      </w:r>
      <w:proofErr w:type="gramEnd"/>
      <w:r>
        <w:rPr>
          <w:rFonts w:eastAsia="Times New Roman"/>
          <w:sz w:val="28"/>
          <w:szCs w:val="28"/>
        </w:rPr>
        <w:t xml:space="preserve"> документах есть подчистки, приписки, зачеркнутые слова и иные неоговоренные исправления.</w:t>
      </w:r>
    </w:p>
    <w:p w:rsidR="00C85D13" w:rsidRDefault="00C85D13">
      <w:pPr>
        <w:sectPr w:rsidR="00C85D13">
          <w:pgSz w:w="11900" w:h="16838"/>
          <w:pgMar w:top="1031" w:right="666" w:bottom="369" w:left="1440" w:header="0" w:footer="0" w:gutter="0"/>
          <w:cols w:space="720" w:equalWidth="0">
            <w:col w:w="9800"/>
          </w:cols>
        </w:sectPr>
      </w:pPr>
    </w:p>
    <w:p w:rsidR="00C85D13" w:rsidRDefault="00845D41">
      <w:pPr>
        <w:ind w:left="860"/>
        <w:rPr>
          <w:sz w:val="20"/>
          <w:szCs w:val="20"/>
        </w:rPr>
      </w:pPr>
      <w:r>
        <w:rPr>
          <w:rFonts w:eastAsia="Times New Roman"/>
          <w:sz w:val="28"/>
          <w:szCs w:val="28"/>
        </w:rPr>
        <w:lastRenderedPageBreak/>
        <w:t>2.7.4 Документы исполнены карандашом.</w:t>
      </w:r>
    </w:p>
    <w:p w:rsidR="00C85D13" w:rsidRDefault="00C85D13">
      <w:pPr>
        <w:spacing w:line="40" w:lineRule="exact"/>
        <w:rPr>
          <w:sz w:val="20"/>
          <w:szCs w:val="20"/>
        </w:rPr>
      </w:pPr>
    </w:p>
    <w:p w:rsidR="00C85D13" w:rsidRDefault="00845D41">
      <w:pPr>
        <w:ind w:left="160" w:firstLine="709"/>
        <w:jc w:val="both"/>
        <w:rPr>
          <w:sz w:val="20"/>
          <w:szCs w:val="20"/>
        </w:rPr>
      </w:pPr>
      <w:r>
        <w:rPr>
          <w:rFonts w:eastAsia="Times New Roman"/>
          <w:sz w:val="28"/>
          <w:szCs w:val="28"/>
        </w:rPr>
        <w:t>2.7.5 Документы имеют серьезные повреждения, наличие которых не позволяет однозначно истолковать их содержание.</w:t>
      </w:r>
    </w:p>
    <w:p w:rsidR="00C85D13" w:rsidRDefault="00845D41">
      <w:pPr>
        <w:ind w:left="160" w:firstLine="709"/>
        <w:jc w:val="both"/>
        <w:rPr>
          <w:sz w:val="20"/>
          <w:szCs w:val="20"/>
        </w:rPr>
      </w:pPr>
      <w:r>
        <w:rPr>
          <w:rFonts w:eastAsia="Times New Roman"/>
          <w:sz w:val="28"/>
          <w:szCs w:val="28"/>
        </w:rPr>
        <w:t xml:space="preserve">2.7.6 Документы, выданные за пределами Российской Федерации, представляемые заявителем, не легализованы (не удостоверены посредством </w:t>
      </w:r>
      <w:proofErr w:type="spellStart"/>
      <w:r>
        <w:rPr>
          <w:rFonts w:eastAsia="Times New Roman"/>
          <w:sz w:val="28"/>
          <w:szCs w:val="28"/>
        </w:rPr>
        <w:t>апостиля</w:t>
      </w:r>
      <w:proofErr w:type="spellEnd"/>
      <w:r>
        <w:rPr>
          <w:rFonts w:eastAsia="Times New Roman"/>
          <w:sz w:val="28"/>
          <w:szCs w:val="28"/>
        </w:rPr>
        <w:t>) в соответствии с действующим законодательством, не переведены на русский язык.</w:t>
      </w:r>
    </w:p>
    <w:p w:rsidR="00C85D13" w:rsidRDefault="00845D41">
      <w:pPr>
        <w:ind w:left="160" w:firstLine="709"/>
        <w:jc w:val="both"/>
        <w:rPr>
          <w:sz w:val="20"/>
          <w:szCs w:val="20"/>
        </w:rPr>
      </w:pPr>
      <w:r>
        <w:rPr>
          <w:rFonts w:eastAsia="Times New Roman"/>
          <w:sz w:val="28"/>
          <w:szCs w:val="28"/>
        </w:rPr>
        <w:t>2.8 Исчерпывающий перечень оснований для приостановления в предоставлении муниципальной услуги или отказа в предоставлении муниципальной услуги:</w:t>
      </w:r>
    </w:p>
    <w:p w:rsidR="00C85D13" w:rsidRDefault="00845D41">
      <w:pPr>
        <w:ind w:left="160" w:firstLine="709"/>
        <w:jc w:val="both"/>
        <w:rPr>
          <w:sz w:val="20"/>
          <w:szCs w:val="20"/>
        </w:rPr>
      </w:pPr>
      <w:r>
        <w:rPr>
          <w:rFonts w:eastAsia="Times New Roman"/>
          <w:sz w:val="28"/>
          <w:szCs w:val="28"/>
        </w:rPr>
        <w:t>2.8.1 Непредставление или представление не всех документов, указанных в п.п. 2.6.1, 2.6.2 административного регламента.</w:t>
      </w:r>
    </w:p>
    <w:p w:rsidR="00C85D13" w:rsidRDefault="00845D41">
      <w:pPr>
        <w:ind w:left="160" w:firstLine="709"/>
        <w:jc w:val="both"/>
        <w:rPr>
          <w:sz w:val="20"/>
          <w:szCs w:val="20"/>
        </w:rPr>
      </w:pPr>
      <w:r>
        <w:rPr>
          <w:rFonts w:eastAsia="Times New Roman"/>
          <w:sz w:val="28"/>
          <w:szCs w:val="28"/>
        </w:rPr>
        <w:t>2.8.2 Предоставление заявителями недостоверных или неполных сведений в документах.</w:t>
      </w:r>
    </w:p>
    <w:p w:rsidR="00C85D13" w:rsidRDefault="00845D41">
      <w:pPr>
        <w:ind w:left="160" w:firstLine="709"/>
        <w:jc w:val="both"/>
        <w:rPr>
          <w:sz w:val="20"/>
          <w:szCs w:val="20"/>
        </w:rPr>
      </w:pPr>
      <w:r>
        <w:rPr>
          <w:rFonts w:eastAsia="Times New Roman"/>
          <w:sz w:val="28"/>
          <w:szCs w:val="28"/>
        </w:rPr>
        <w:t>2.8.3 Жилое помещение находится в аварийном состоянии, в общежитиях, в домах закрытых военных городков, либо является служебным.</w:t>
      </w:r>
    </w:p>
    <w:p w:rsidR="00C85D13" w:rsidRDefault="00845D41">
      <w:pPr>
        <w:ind w:left="160" w:firstLine="709"/>
        <w:jc w:val="both"/>
        <w:rPr>
          <w:sz w:val="20"/>
          <w:szCs w:val="20"/>
        </w:rPr>
      </w:pPr>
      <w:r>
        <w:rPr>
          <w:rFonts w:eastAsia="Times New Roman"/>
          <w:sz w:val="28"/>
          <w:szCs w:val="28"/>
        </w:rPr>
        <w:t>2.8.4 Заявители уже ранее использовали свое право бесплатной приватизации жилых помещений.</w:t>
      </w:r>
    </w:p>
    <w:p w:rsidR="00C85D13" w:rsidRDefault="00845D41">
      <w:pPr>
        <w:ind w:left="160" w:firstLine="709"/>
        <w:jc w:val="both"/>
        <w:rPr>
          <w:sz w:val="20"/>
          <w:szCs w:val="20"/>
        </w:rPr>
      </w:pPr>
      <w:r>
        <w:rPr>
          <w:rFonts w:eastAsia="Times New Roman"/>
          <w:sz w:val="28"/>
          <w:szCs w:val="28"/>
        </w:rPr>
        <w:t>2.8.5 Основания для приостановления в предоставлении муниципальной услуги отсутствуют.</w:t>
      </w:r>
    </w:p>
    <w:p w:rsidR="00C85D13" w:rsidRDefault="00845D41">
      <w:pPr>
        <w:ind w:left="160" w:firstLine="709"/>
        <w:jc w:val="both"/>
        <w:rPr>
          <w:sz w:val="20"/>
          <w:szCs w:val="20"/>
        </w:rPr>
      </w:pPr>
      <w:r>
        <w:rPr>
          <w:rFonts w:eastAsia="Times New Roman"/>
          <w:sz w:val="28"/>
          <w:szCs w:val="28"/>
        </w:rPr>
        <w:t>2.9 Требования к взиманию с заявителя платы за предоставление муниципальной услуги:</w:t>
      </w:r>
    </w:p>
    <w:p w:rsidR="00C85D13" w:rsidRDefault="00845D41">
      <w:pPr>
        <w:ind w:left="160" w:firstLine="709"/>
        <w:jc w:val="both"/>
        <w:rPr>
          <w:sz w:val="20"/>
          <w:szCs w:val="20"/>
        </w:rPr>
      </w:pPr>
      <w:r>
        <w:rPr>
          <w:rFonts w:eastAsia="Times New Roman"/>
          <w:sz w:val="28"/>
          <w:szCs w:val="28"/>
        </w:rPr>
        <w:t>2.9.1 Муниципальная услуга предоставляется заявителю на бесплатной основе.</w:t>
      </w:r>
    </w:p>
    <w:p w:rsidR="00C85D13" w:rsidRDefault="00845D41">
      <w:pPr>
        <w:numPr>
          <w:ilvl w:val="1"/>
          <w:numId w:val="15"/>
        </w:numPr>
        <w:tabs>
          <w:tab w:val="left" w:pos="1126"/>
        </w:tabs>
        <w:ind w:left="160" w:firstLine="709"/>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xml:space="preserve"> внесения изменений в выданный по результатам предоставления муниципальной услуги документ, направленный на исправление ошибок, допущенных по вине МКУ «ДС», должностного лица МКУ «ДС», уполномоченного на предоставление муниципальной услуги, плата с заявителя не взимается.</w:t>
      </w:r>
    </w:p>
    <w:p w:rsidR="00C85D13" w:rsidRDefault="00845D41">
      <w:pPr>
        <w:ind w:left="860"/>
        <w:rPr>
          <w:rFonts w:eastAsia="Times New Roman"/>
          <w:sz w:val="28"/>
          <w:szCs w:val="28"/>
        </w:rPr>
      </w:pPr>
      <w:r>
        <w:rPr>
          <w:rFonts w:eastAsia="Times New Roman"/>
          <w:sz w:val="28"/>
          <w:szCs w:val="28"/>
        </w:rPr>
        <w:t>2.10  Максимальный срок ожидания в очереди при подаче заявления</w:t>
      </w:r>
    </w:p>
    <w:p w:rsidR="00C85D13" w:rsidRDefault="00845D41">
      <w:pPr>
        <w:numPr>
          <w:ilvl w:val="0"/>
          <w:numId w:val="15"/>
        </w:numPr>
        <w:tabs>
          <w:tab w:val="left" w:pos="547"/>
        </w:tabs>
        <w:ind w:left="160"/>
        <w:rPr>
          <w:rFonts w:eastAsia="Times New Roman"/>
          <w:sz w:val="28"/>
          <w:szCs w:val="28"/>
        </w:rPr>
      </w:pPr>
      <w:proofErr w:type="gramStart"/>
      <w:r>
        <w:rPr>
          <w:rFonts w:eastAsia="Times New Roman"/>
          <w:sz w:val="28"/>
          <w:szCs w:val="28"/>
        </w:rPr>
        <w:t>предоставлении</w:t>
      </w:r>
      <w:proofErr w:type="gramEnd"/>
      <w:r>
        <w:rPr>
          <w:rFonts w:eastAsia="Times New Roman"/>
          <w:sz w:val="28"/>
          <w:szCs w:val="28"/>
        </w:rPr>
        <w:t xml:space="preserve"> муниципальной услуги и при получении результата предоставления муниципальной услуги составляет 15 минут.</w:t>
      </w:r>
    </w:p>
    <w:p w:rsidR="00C85D13" w:rsidRDefault="00845D41">
      <w:pPr>
        <w:ind w:left="160" w:firstLine="709"/>
        <w:rPr>
          <w:rFonts w:eastAsia="Times New Roman"/>
          <w:sz w:val="28"/>
          <w:szCs w:val="28"/>
        </w:rPr>
      </w:pPr>
      <w:r>
        <w:rPr>
          <w:rFonts w:eastAsia="Times New Roman"/>
          <w:sz w:val="28"/>
          <w:szCs w:val="28"/>
        </w:rPr>
        <w:t>2.11 Срок регистрации заявления о предоставлении муниципальной услуги не превышает 15 минут.</w:t>
      </w:r>
    </w:p>
    <w:p w:rsidR="00C85D13" w:rsidRDefault="00845D41">
      <w:pPr>
        <w:ind w:left="160" w:firstLine="709"/>
        <w:jc w:val="both"/>
        <w:rPr>
          <w:rFonts w:eastAsia="Times New Roman"/>
          <w:sz w:val="28"/>
          <w:szCs w:val="28"/>
        </w:rPr>
      </w:pPr>
      <w:r>
        <w:rPr>
          <w:rFonts w:eastAsia="Times New Roman"/>
          <w:sz w:val="28"/>
          <w:szCs w:val="28"/>
        </w:rPr>
        <w:t>2.12 Места для информирования, предназначенные для ознакомления заявителей с информационными материалами и для заполнения заявлений</w:t>
      </w:r>
    </w:p>
    <w:p w:rsidR="00C85D13" w:rsidRDefault="00845D41">
      <w:pPr>
        <w:numPr>
          <w:ilvl w:val="0"/>
          <w:numId w:val="15"/>
        </w:numPr>
        <w:tabs>
          <w:tab w:val="left" w:pos="380"/>
        </w:tabs>
        <w:ind w:left="380" w:hanging="220"/>
        <w:rPr>
          <w:rFonts w:eastAsia="Times New Roman"/>
          <w:sz w:val="28"/>
          <w:szCs w:val="28"/>
        </w:rPr>
      </w:pPr>
      <w:proofErr w:type="gramStart"/>
      <w:r>
        <w:rPr>
          <w:rFonts w:eastAsia="Times New Roman"/>
          <w:sz w:val="28"/>
          <w:szCs w:val="28"/>
        </w:rPr>
        <w:t>предоставлении муниципальной услуги, оборудованы:</w:t>
      </w:r>
      <w:proofErr w:type="gramEnd"/>
    </w:p>
    <w:p w:rsidR="00C85D13" w:rsidRDefault="00845D41">
      <w:pPr>
        <w:ind w:left="860"/>
        <w:rPr>
          <w:sz w:val="20"/>
          <w:szCs w:val="20"/>
        </w:rPr>
      </w:pPr>
      <w:r>
        <w:rPr>
          <w:rFonts w:eastAsia="Times New Roman"/>
          <w:sz w:val="28"/>
          <w:szCs w:val="28"/>
        </w:rPr>
        <w:t>2.12.1</w:t>
      </w:r>
      <w:proofErr w:type="gramStart"/>
      <w:r>
        <w:rPr>
          <w:rFonts w:eastAsia="Times New Roman"/>
          <w:sz w:val="28"/>
          <w:szCs w:val="28"/>
        </w:rPr>
        <w:t xml:space="preserve"> В</w:t>
      </w:r>
      <w:proofErr w:type="gramEnd"/>
      <w:r>
        <w:rPr>
          <w:rFonts w:eastAsia="Times New Roman"/>
          <w:sz w:val="28"/>
          <w:szCs w:val="28"/>
        </w:rPr>
        <w:t xml:space="preserve"> МКУ «ДС»:</w:t>
      </w:r>
    </w:p>
    <w:p w:rsidR="00C85D13" w:rsidRDefault="00845D41">
      <w:pPr>
        <w:numPr>
          <w:ilvl w:val="0"/>
          <w:numId w:val="16"/>
        </w:numPr>
        <w:tabs>
          <w:tab w:val="left" w:pos="1098"/>
        </w:tabs>
        <w:ind w:left="160" w:firstLine="709"/>
        <w:rPr>
          <w:rFonts w:eastAsia="Times New Roman"/>
          <w:sz w:val="28"/>
          <w:szCs w:val="28"/>
        </w:rPr>
      </w:pPr>
      <w:r>
        <w:rPr>
          <w:rFonts w:eastAsia="Times New Roman"/>
          <w:sz w:val="28"/>
          <w:szCs w:val="28"/>
        </w:rPr>
        <w:t>информационными стендами с образцами их заполнения и перечнем документов, необходимых для предоставления муниципальной услуги;</w:t>
      </w:r>
    </w:p>
    <w:p w:rsidR="00C85D13" w:rsidRDefault="00845D41">
      <w:pPr>
        <w:numPr>
          <w:ilvl w:val="0"/>
          <w:numId w:val="16"/>
        </w:numPr>
        <w:tabs>
          <w:tab w:val="left" w:pos="1040"/>
        </w:tabs>
        <w:ind w:left="1040" w:hanging="171"/>
        <w:rPr>
          <w:rFonts w:eastAsia="Times New Roman"/>
          <w:sz w:val="28"/>
          <w:szCs w:val="28"/>
        </w:rPr>
      </w:pPr>
      <w:r>
        <w:rPr>
          <w:rFonts w:eastAsia="Times New Roman"/>
          <w:sz w:val="28"/>
          <w:szCs w:val="28"/>
        </w:rPr>
        <w:t>стульями и столами для возможности оформления документов.</w:t>
      </w:r>
    </w:p>
    <w:p w:rsidR="00C85D13" w:rsidRDefault="00845D41">
      <w:pPr>
        <w:ind w:left="860"/>
        <w:rPr>
          <w:sz w:val="20"/>
          <w:szCs w:val="20"/>
        </w:rPr>
      </w:pPr>
      <w:r>
        <w:rPr>
          <w:rFonts w:eastAsia="Times New Roman"/>
          <w:sz w:val="28"/>
          <w:szCs w:val="28"/>
        </w:rPr>
        <w:t>2.12.2</w:t>
      </w:r>
      <w:proofErr w:type="gramStart"/>
      <w:r>
        <w:rPr>
          <w:rFonts w:eastAsia="Times New Roman"/>
          <w:sz w:val="28"/>
          <w:szCs w:val="28"/>
        </w:rPr>
        <w:t xml:space="preserve"> В</w:t>
      </w:r>
      <w:proofErr w:type="gramEnd"/>
      <w:r>
        <w:rPr>
          <w:rFonts w:eastAsia="Times New Roman"/>
          <w:sz w:val="28"/>
          <w:szCs w:val="28"/>
        </w:rPr>
        <w:t xml:space="preserve"> МАУ «МФЦ»:</w:t>
      </w:r>
    </w:p>
    <w:p w:rsidR="00C85D13" w:rsidRDefault="00845D41">
      <w:pPr>
        <w:numPr>
          <w:ilvl w:val="0"/>
          <w:numId w:val="17"/>
        </w:numPr>
        <w:tabs>
          <w:tab w:val="left" w:pos="1098"/>
        </w:tabs>
        <w:ind w:left="160" w:firstLine="709"/>
        <w:rPr>
          <w:rFonts w:eastAsia="Times New Roman"/>
          <w:sz w:val="28"/>
          <w:szCs w:val="28"/>
        </w:rPr>
      </w:pPr>
      <w:r>
        <w:rPr>
          <w:rFonts w:eastAsia="Times New Roman"/>
          <w:sz w:val="28"/>
          <w:szCs w:val="28"/>
        </w:rPr>
        <w:t>информационными стендами с образцами их заполнения и перечнем документов, необходимых для предоставления муниципальной услуги;</w:t>
      </w:r>
    </w:p>
    <w:p w:rsidR="00C85D13" w:rsidRDefault="00845D41">
      <w:pPr>
        <w:numPr>
          <w:ilvl w:val="0"/>
          <w:numId w:val="17"/>
        </w:numPr>
        <w:tabs>
          <w:tab w:val="left" w:pos="1040"/>
        </w:tabs>
        <w:ind w:left="1040" w:hanging="171"/>
        <w:rPr>
          <w:rFonts w:eastAsia="Times New Roman"/>
          <w:sz w:val="28"/>
          <w:szCs w:val="28"/>
        </w:rPr>
      </w:pPr>
      <w:r>
        <w:rPr>
          <w:rFonts w:eastAsia="Times New Roman"/>
          <w:sz w:val="28"/>
          <w:szCs w:val="28"/>
        </w:rPr>
        <w:t>стульями и столами для возможности оформления документов;</w:t>
      </w:r>
    </w:p>
    <w:p w:rsidR="00C85D13" w:rsidRDefault="00845D41">
      <w:pPr>
        <w:numPr>
          <w:ilvl w:val="0"/>
          <w:numId w:val="17"/>
        </w:numPr>
        <w:tabs>
          <w:tab w:val="left" w:pos="1040"/>
        </w:tabs>
        <w:ind w:left="1040" w:hanging="171"/>
        <w:rPr>
          <w:rFonts w:eastAsia="Times New Roman"/>
          <w:sz w:val="28"/>
          <w:szCs w:val="28"/>
        </w:rPr>
      </w:pPr>
      <w:r>
        <w:rPr>
          <w:rFonts w:eastAsia="Times New Roman"/>
          <w:sz w:val="28"/>
          <w:szCs w:val="28"/>
        </w:rPr>
        <w:t>электронной системой управления очередью.</w:t>
      </w:r>
    </w:p>
    <w:p w:rsidR="00C85D13" w:rsidRDefault="00C85D13">
      <w:pPr>
        <w:sectPr w:rsidR="00C85D13">
          <w:pgSz w:w="11900" w:h="16838"/>
          <w:pgMar w:top="1031" w:right="666" w:bottom="390" w:left="1440" w:header="0" w:footer="0" w:gutter="0"/>
          <w:cols w:space="720" w:equalWidth="0">
            <w:col w:w="9800"/>
          </w:cols>
        </w:sectPr>
      </w:pPr>
    </w:p>
    <w:p w:rsidR="00C85D13" w:rsidRDefault="00845D41">
      <w:pPr>
        <w:ind w:left="860"/>
        <w:rPr>
          <w:sz w:val="20"/>
          <w:szCs w:val="20"/>
        </w:rPr>
      </w:pPr>
      <w:r>
        <w:rPr>
          <w:rFonts w:eastAsia="Times New Roman"/>
          <w:sz w:val="28"/>
          <w:szCs w:val="28"/>
        </w:rPr>
        <w:lastRenderedPageBreak/>
        <w:t>2.12.3</w:t>
      </w:r>
      <w:proofErr w:type="gramStart"/>
      <w:r>
        <w:rPr>
          <w:rFonts w:eastAsia="Times New Roman"/>
          <w:sz w:val="28"/>
          <w:szCs w:val="28"/>
        </w:rPr>
        <w:t xml:space="preserve"> Н</w:t>
      </w:r>
      <w:proofErr w:type="gramEnd"/>
      <w:r>
        <w:rPr>
          <w:rFonts w:eastAsia="Times New Roman"/>
          <w:sz w:val="28"/>
          <w:szCs w:val="28"/>
        </w:rPr>
        <w:t>а ЕПГУ размещается информация:</w:t>
      </w:r>
    </w:p>
    <w:p w:rsidR="00C85D13" w:rsidRDefault="00C85D13">
      <w:pPr>
        <w:spacing w:line="40" w:lineRule="exact"/>
        <w:rPr>
          <w:sz w:val="20"/>
          <w:szCs w:val="20"/>
        </w:rPr>
      </w:pPr>
    </w:p>
    <w:p w:rsidR="00C85D13" w:rsidRDefault="00845D41">
      <w:pPr>
        <w:numPr>
          <w:ilvl w:val="0"/>
          <w:numId w:val="18"/>
        </w:numPr>
        <w:tabs>
          <w:tab w:val="left" w:pos="1167"/>
        </w:tabs>
        <w:ind w:left="160" w:firstLine="709"/>
        <w:rPr>
          <w:rFonts w:eastAsia="Times New Roman"/>
          <w:sz w:val="28"/>
          <w:szCs w:val="28"/>
        </w:rPr>
      </w:pPr>
      <w:r>
        <w:rPr>
          <w:rFonts w:eastAsia="Times New Roman"/>
          <w:sz w:val="28"/>
          <w:szCs w:val="28"/>
        </w:rPr>
        <w:t>полное наименование, полный почтовый адрес и график работы МКУ «ДС»;</w:t>
      </w:r>
    </w:p>
    <w:p w:rsidR="00C85D13" w:rsidRDefault="00845D41">
      <w:pPr>
        <w:numPr>
          <w:ilvl w:val="0"/>
          <w:numId w:val="18"/>
        </w:numPr>
        <w:tabs>
          <w:tab w:val="left" w:pos="1079"/>
        </w:tabs>
        <w:ind w:left="160" w:firstLine="709"/>
        <w:rPr>
          <w:rFonts w:eastAsia="Times New Roman"/>
          <w:sz w:val="28"/>
          <w:szCs w:val="28"/>
        </w:rPr>
      </w:pPr>
      <w:r>
        <w:rPr>
          <w:rFonts w:eastAsia="Times New Roman"/>
          <w:sz w:val="28"/>
          <w:szCs w:val="28"/>
        </w:rPr>
        <w:t>справочные телефоны, по которым можно получить консультацию по порядку предоставления муниципальной услуги;</w:t>
      </w:r>
    </w:p>
    <w:p w:rsidR="00C85D13" w:rsidRDefault="00845D41">
      <w:pPr>
        <w:numPr>
          <w:ilvl w:val="0"/>
          <w:numId w:val="18"/>
        </w:numPr>
        <w:tabs>
          <w:tab w:val="left" w:pos="1040"/>
        </w:tabs>
        <w:ind w:left="1040" w:hanging="171"/>
        <w:rPr>
          <w:rFonts w:eastAsia="Times New Roman"/>
          <w:sz w:val="28"/>
          <w:szCs w:val="28"/>
        </w:rPr>
      </w:pPr>
      <w:r>
        <w:rPr>
          <w:rFonts w:eastAsia="Times New Roman"/>
          <w:sz w:val="28"/>
          <w:szCs w:val="28"/>
        </w:rPr>
        <w:t>адрес электронной почты МКУ «ДС»;</w:t>
      </w:r>
    </w:p>
    <w:p w:rsidR="00C85D13" w:rsidRDefault="00845D41">
      <w:pPr>
        <w:numPr>
          <w:ilvl w:val="0"/>
          <w:numId w:val="18"/>
        </w:numPr>
        <w:tabs>
          <w:tab w:val="left" w:pos="1325"/>
        </w:tabs>
        <w:ind w:left="160" w:firstLine="709"/>
        <w:jc w:val="both"/>
        <w:rPr>
          <w:rFonts w:eastAsia="Times New Roman"/>
          <w:sz w:val="28"/>
          <w:szCs w:val="28"/>
        </w:rPr>
      </w:pPr>
      <w:r>
        <w:rPr>
          <w:rFonts w:eastAsia="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C85D13" w:rsidRDefault="00845D41">
      <w:pPr>
        <w:numPr>
          <w:ilvl w:val="0"/>
          <w:numId w:val="18"/>
        </w:numPr>
        <w:tabs>
          <w:tab w:val="left" w:pos="1040"/>
        </w:tabs>
        <w:ind w:left="1040" w:hanging="171"/>
        <w:rPr>
          <w:rFonts w:eastAsia="Times New Roman"/>
          <w:sz w:val="28"/>
          <w:szCs w:val="28"/>
        </w:rPr>
      </w:pPr>
      <w:r>
        <w:rPr>
          <w:rFonts w:eastAsia="Times New Roman"/>
          <w:sz w:val="28"/>
          <w:szCs w:val="28"/>
        </w:rPr>
        <w:t>образцы заполнения электронной формы заявления.</w:t>
      </w:r>
    </w:p>
    <w:p w:rsidR="00C85D13" w:rsidRDefault="00845D41">
      <w:pPr>
        <w:ind w:left="860"/>
        <w:rPr>
          <w:sz w:val="20"/>
          <w:szCs w:val="20"/>
        </w:rPr>
      </w:pPr>
      <w:r>
        <w:rPr>
          <w:rFonts w:eastAsia="Times New Roman"/>
          <w:sz w:val="28"/>
          <w:szCs w:val="28"/>
        </w:rPr>
        <w:t>2.13 Места ожидания соответствуют комфортным условиям для заявителя</w:t>
      </w:r>
    </w:p>
    <w:p w:rsidR="00C85D13" w:rsidRDefault="00845D41">
      <w:pPr>
        <w:numPr>
          <w:ilvl w:val="0"/>
          <w:numId w:val="19"/>
        </w:numPr>
        <w:tabs>
          <w:tab w:val="left" w:pos="498"/>
        </w:tabs>
        <w:ind w:left="160"/>
        <w:rPr>
          <w:rFonts w:eastAsia="Times New Roman"/>
          <w:sz w:val="28"/>
          <w:szCs w:val="28"/>
        </w:rPr>
      </w:pPr>
      <w:r>
        <w:rPr>
          <w:rFonts w:eastAsia="Times New Roman"/>
          <w:sz w:val="28"/>
          <w:szCs w:val="28"/>
        </w:rPr>
        <w:t>оптимальным условиям работы должностных лиц МКУ «ДС» и МАУ «МФЦ», уполномоченных на ведение приема.</w:t>
      </w:r>
    </w:p>
    <w:p w:rsidR="00C85D13" w:rsidRDefault="00845D41">
      <w:pPr>
        <w:ind w:left="160" w:firstLine="709"/>
        <w:rPr>
          <w:rFonts w:eastAsia="Times New Roman"/>
          <w:sz w:val="28"/>
          <w:szCs w:val="28"/>
        </w:rPr>
      </w:pPr>
      <w:r>
        <w:rPr>
          <w:rFonts w:eastAsia="Times New Roman"/>
          <w:sz w:val="28"/>
          <w:szCs w:val="28"/>
        </w:rPr>
        <w:t>2.14 Места ожидания в очереди на предоставление или получение документов оборудованы столами, стульями и информационными стендами.</w:t>
      </w:r>
    </w:p>
    <w:p w:rsidR="00C85D13" w:rsidRDefault="00845D41">
      <w:pPr>
        <w:ind w:left="160" w:firstLine="709"/>
        <w:jc w:val="both"/>
        <w:rPr>
          <w:rFonts w:eastAsia="Times New Roman"/>
          <w:sz w:val="28"/>
          <w:szCs w:val="28"/>
        </w:rPr>
      </w:pPr>
      <w:r>
        <w:rPr>
          <w:rFonts w:eastAsia="Times New Roman"/>
          <w:sz w:val="28"/>
          <w:szCs w:val="28"/>
        </w:rPr>
        <w:t>2.15</w:t>
      </w:r>
      <w:proofErr w:type="gramStart"/>
      <w:r>
        <w:rPr>
          <w:rFonts w:eastAsia="Times New Roman"/>
          <w:sz w:val="28"/>
          <w:szCs w:val="28"/>
        </w:rPr>
        <w:t xml:space="preserve"> В</w:t>
      </w:r>
      <w:proofErr w:type="gramEnd"/>
      <w:r>
        <w:rPr>
          <w:rFonts w:eastAsia="Times New Roman"/>
          <w:sz w:val="28"/>
          <w:szCs w:val="28"/>
        </w:rPr>
        <w:t xml:space="preserve"> случае необходимости должностные лица МКУ «ДС» уполномоченные на предоставление муниципальной услуги, осуществляют предоставление муниципальной услуги по месту жительства инвалида.</w:t>
      </w:r>
    </w:p>
    <w:p w:rsidR="00C85D13" w:rsidRDefault="00845D41">
      <w:pPr>
        <w:ind w:left="160" w:firstLine="709"/>
        <w:jc w:val="both"/>
        <w:rPr>
          <w:rFonts w:eastAsia="Times New Roman"/>
          <w:sz w:val="28"/>
          <w:szCs w:val="28"/>
        </w:rPr>
      </w:pPr>
      <w:r>
        <w:rPr>
          <w:rFonts w:eastAsia="Times New Roman"/>
          <w:sz w:val="28"/>
          <w:szCs w:val="28"/>
        </w:rPr>
        <w:t>Прием заявителей в МАУ «МФЦ»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C85D13" w:rsidRDefault="00845D41">
      <w:pPr>
        <w:numPr>
          <w:ilvl w:val="1"/>
          <w:numId w:val="19"/>
        </w:numPr>
        <w:tabs>
          <w:tab w:val="left" w:pos="1171"/>
        </w:tabs>
        <w:ind w:left="160" w:firstLine="709"/>
        <w:rPr>
          <w:rFonts w:eastAsia="Times New Roman"/>
          <w:sz w:val="28"/>
          <w:szCs w:val="28"/>
        </w:rPr>
      </w:pPr>
      <w:r>
        <w:rPr>
          <w:rFonts w:eastAsia="Times New Roman"/>
          <w:sz w:val="28"/>
          <w:szCs w:val="28"/>
        </w:rPr>
        <w:t>МАУ «МФЦ» созданы условия доступности для инвалидов (включая инвалидов, использующих кресла – коляски и собак – проводников).</w:t>
      </w:r>
    </w:p>
    <w:p w:rsidR="00C85D13" w:rsidRDefault="00845D41">
      <w:pPr>
        <w:numPr>
          <w:ilvl w:val="1"/>
          <w:numId w:val="19"/>
        </w:numPr>
        <w:tabs>
          <w:tab w:val="left" w:pos="1226"/>
        </w:tabs>
        <w:ind w:left="160" w:firstLine="709"/>
        <w:jc w:val="both"/>
        <w:rPr>
          <w:rFonts w:eastAsia="Times New Roman"/>
          <w:sz w:val="28"/>
          <w:szCs w:val="28"/>
        </w:rPr>
      </w:pPr>
      <w:r>
        <w:rPr>
          <w:rFonts w:eastAsia="Times New Roman"/>
          <w:sz w:val="28"/>
          <w:szCs w:val="28"/>
        </w:rPr>
        <w:t>здание (помещение) МАУ «МФЦ» и выход из него оборудованы соответствующими указателями, а также лестницами с поручнями и пандусами, для передвижения инвалидных колясок.</w:t>
      </w:r>
    </w:p>
    <w:p w:rsidR="00C85D13" w:rsidRDefault="00845D41">
      <w:pPr>
        <w:ind w:left="160" w:firstLine="709"/>
        <w:jc w:val="both"/>
        <w:rPr>
          <w:rFonts w:eastAsia="Times New Roman"/>
          <w:sz w:val="28"/>
          <w:szCs w:val="28"/>
        </w:rPr>
      </w:pPr>
      <w:r>
        <w:rPr>
          <w:rFonts w:eastAsia="Times New Roman"/>
          <w:sz w:val="28"/>
          <w:szCs w:val="28"/>
        </w:rPr>
        <w:t>Помещения МАУ «МФЦ», предназначенные для работы с заявителями, располагаются на нижних этажах здания и имеют отдельный вход. В случае расположения МАУ «МФЦ» на втором этаже, здание оснащено автоматическим подъемным устройством, в том числе для инвалидов.</w:t>
      </w:r>
    </w:p>
    <w:p w:rsidR="00C85D13" w:rsidRDefault="00845D41">
      <w:pPr>
        <w:numPr>
          <w:ilvl w:val="1"/>
          <w:numId w:val="19"/>
        </w:numPr>
        <w:tabs>
          <w:tab w:val="left" w:pos="1126"/>
        </w:tabs>
        <w:ind w:left="160" w:firstLine="709"/>
        <w:rPr>
          <w:rFonts w:eastAsia="Times New Roman"/>
          <w:sz w:val="28"/>
          <w:szCs w:val="28"/>
        </w:rPr>
      </w:pPr>
      <w:r>
        <w:rPr>
          <w:rFonts w:eastAsia="Times New Roman"/>
          <w:sz w:val="28"/>
          <w:szCs w:val="28"/>
        </w:rPr>
        <w:t>МАУ «МФЦ» организован бесплатный санузел для посетителей, в том числе для инвалидов.</w:t>
      </w:r>
    </w:p>
    <w:p w:rsidR="00C85D13" w:rsidRDefault="00845D41">
      <w:pPr>
        <w:ind w:left="160" w:firstLine="709"/>
        <w:jc w:val="both"/>
        <w:rPr>
          <w:rFonts w:eastAsia="Times New Roman"/>
          <w:sz w:val="28"/>
          <w:szCs w:val="28"/>
        </w:rPr>
      </w:pPr>
      <w:r>
        <w:rPr>
          <w:rFonts w:eastAsia="Times New Roman"/>
          <w:sz w:val="28"/>
          <w:szCs w:val="28"/>
        </w:rPr>
        <w:t>На территории, прилегающей к МАУ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p>
    <w:p w:rsidR="00C85D13" w:rsidRDefault="00845D41">
      <w:pPr>
        <w:ind w:left="160" w:firstLine="709"/>
        <w:rPr>
          <w:rFonts w:eastAsia="Times New Roman"/>
          <w:sz w:val="28"/>
          <w:szCs w:val="28"/>
        </w:rPr>
      </w:pPr>
      <w:r>
        <w:rPr>
          <w:rFonts w:eastAsia="Times New Roman"/>
          <w:sz w:val="28"/>
          <w:szCs w:val="28"/>
        </w:rPr>
        <w:t>Помещения МАУ «МФЦ» расположены в 5 минутах ходьбы от остановок общественного транспорта.</w:t>
      </w:r>
    </w:p>
    <w:p w:rsidR="00C85D13" w:rsidRDefault="00845D41">
      <w:pPr>
        <w:ind w:left="860"/>
        <w:rPr>
          <w:rFonts w:eastAsia="Times New Roman"/>
          <w:sz w:val="28"/>
          <w:szCs w:val="28"/>
        </w:rPr>
      </w:pPr>
      <w:r>
        <w:rPr>
          <w:rFonts w:eastAsia="Times New Roman"/>
          <w:sz w:val="28"/>
          <w:szCs w:val="28"/>
        </w:rPr>
        <w:t>2.16 Кабинеты (окна) приема заявителей:</w:t>
      </w:r>
    </w:p>
    <w:p w:rsidR="00C85D13" w:rsidRDefault="00845D41">
      <w:pPr>
        <w:ind w:left="160" w:firstLine="709"/>
        <w:rPr>
          <w:rFonts w:eastAsia="Times New Roman"/>
          <w:sz w:val="28"/>
          <w:szCs w:val="28"/>
        </w:rPr>
      </w:pPr>
      <w:r>
        <w:rPr>
          <w:rFonts w:eastAsia="Times New Roman"/>
          <w:sz w:val="28"/>
          <w:szCs w:val="28"/>
        </w:rPr>
        <w:t>2.16.3 Кабинет приема заявителей в МКУ «ДС» оборудован информационной табличкой (вывеской) с указанием:</w:t>
      </w:r>
    </w:p>
    <w:p w:rsidR="00C85D13" w:rsidRDefault="00845D41">
      <w:pPr>
        <w:ind w:left="860"/>
        <w:rPr>
          <w:rFonts w:eastAsia="Times New Roman"/>
          <w:sz w:val="28"/>
          <w:szCs w:val="28"/>
        </w:rPr>
      </w:pPr>
      <w:r>
        <w:rPr>
          <w:rFonts w:eastAsia="Times New Roman"/>
          <w:sz w:val="28"/>
          <w:szCs w:val="28"/>
        </w:rPr>
        <w:t>- графика приема заявителей;</w:t>
      </w:r>
    </w:p>
    <w:p w:rsidR="00C85D13" w:rsidRDefault="00845D41">
      <w:pPr>
        <w:ind w:left="160" w:firstLine="709"/>
        <w:rPr>
          <w:rFonts w:eastAsia="Times New Roman"/>
          <w:sz w:val="28"/>
          <w:szCs w:val="28"/>
        </w:rPr>
      </w:pPr>
      <w:r>
        <w:rPr>
          <w:rFonts w:eastAsia="Times New Roman"/>
          <w:sz w:val="28"/>
          <w:szCs w:val="28"/>
        </w:rPr>
        <w:t>- фамилии, имени, отчества должностного лица МКУ «ДС», уполномоченного на ведение приема.</w:t>
      </w:r>
    </w:p>
    <w:p w:rsidR="00C85D13" w:rsidRDefault="00845D41">
      <w:pPr>
        <w:spacing w:line="248" w:lineRule="auto"/>
        <w:ind w:left="160" w:firstLine="709"/>
        <w:rPr>
          <w:rFonts w:eastAsia="Times New Roman"/>
          <w:sz w:val="28"/>
          <w:szCs w:val="28"/>
        </w:rPr>
      </w:pPr>
      <w:r>
        <w:rPr>
          <w:rFonts w:eastAsia="Times New Roman"/>
          <w:sz w:val="28"/>
          <w:szCs w:val="28"/>
        </w:rPr>
        <w:t>2.16.4 Окна приема заявителей в МАУ «МФЦ» оборудованы информационными табличками (вывесками) с указанием:</w:t>
      </w:r>
    </w:p>
    <w:p w:rsidR="00C85D13" w:rsidRDefault="00C85D13">
      <w:pPr>
        <w:sectPr w:rsidR="00C85D13">
          <w:pgSz w:w="11900" w:h="16838"/>
          <w:pgMar w:top="1031" w:right="666" w:bottom="369" w:left="1440" w:header="0" w:footer="0" w:gutter="0"/>
          <w:cols w:space="720" w:equalWidth="0">
            <w:col w:w="9800"/>
          </w:cols>
        </w:sectPr>
      </w:pPr>
    </w:p>
    <w:p w:rsidR="00C85D13" w:rsidRDefault="00845D41">
      <w:pPr>
        <w:numPr>
          <w:ilvl w:val="0"/>
          <w:numId w:val="20"/>
        </w:numPr>
        <w:tabs>
          <w:tab w:val="left" w:pos="1040"/>
        </w:tabs>
        <w:ind w:left="1040" w:hanging="171"/>
        <w:rPr>
          <w:rFonts w:eastAsia="Times New Roman"/>
          <w:sz w:val="28"/>
          <w:szCs w:val="28"/>
        </w:rPr>
      </w:pPr>
      <w:r>
        <w:rPr>
          <w:rFonts w:eastAsia="Times New Roman"/>
          <w:sz w:val="28"/>
          <w:szCs w:val="28"/>
        </w:rPr>
        <w:lastRenderedPageBreak/>
        <w:t>номера окна;</w:t>
      </w:r>
    </w:p>
    <w:p w:rsidR="00C85D13" w:rsidRDefault="00C85D13">
      <w:pPr>
        <w:spacing w:line="40" w:lineRule="exact"/>
        <w:rPr>
          <w:rFonts w:eastAsia="Times New Roman"/>
          <w:sz w:val="28"/>
          <w:szCs w:val="28"/>
        </w:rPr>
      </w:pPr>
    </w:p>
    <w:p w:rsidR="00C85D13" w:rsidRDefault="00845D41">
      <w:pPr>
        <w:numPr>
          <w:ilvl w:val="0"/>
          <w:numId w:val="20"/>
        </w:numPr>
        <w:tabs>
          <w:tab w:val="left" w:pos="1235"/>
        </w:tabs>
        <w:ind w:left="160" w:firstLine="709"/>
        <w:rPr>
          <w:rFonts w:eastAsia="Times New Roman"/>
          <w:sz w:val="28"/>
          <w:szCs w:val="28"/>
        </w:rPr>
      </w:pPr>
      <w:r>
        <w:rPr>
          <w:rFonts w:eastAsia="Times New Roman"/>
          <w:sz w:val="28"/>
          <w:szCs w:val="28"/>
        </w:rPr>
        <w:t>фамилии, имени, отчества должностного лица МАУ «МФЦ», уполномоченного на ведение приема.</w:t>
      </w:r>
    </w:p>
    <w:p w:rsidR="00C85D13" w:rsidRDefault="00845D41">
      <w:pPr>
        <w:ind w:left="160" w:firstLine="709"/>
        <w:jc w:val="both"/>
        <w:rPr>
          <w:rFonts w:eastAsia="Times New Roman"/>
          <w:sz w:val="28"/>
          <w:szCs w:val="28"/>
        </w:rPr>
      </w:pPr>
      <w:r>
        <w:rPr>
          <w:rFonts w:eastAsia="Times New Roman"/>
          <w:sz w:val="28"/>
          <w:szCs w:val="28"/>
        </w:rPr>
        <w:t>2.17</w:t>
      </w:r>
      <w:proofErr w:type="gramStart"/>
      <w:r>
        <w:rPr>
          <w:rFonts w:eastAsia="Times New Roman"/>
          <w:sz w:val="28"/>
          <w:szCs w:val="28"/>
        </w:rPr>
        <w:t xml:space="preserve"> К</w:t>
      </w:r>
      <w:proofErr w:type="gramEnd"/>
      <w:r>
        <w:rPr>
          <w:rFonts w:eastAsia="Times New Roman"/>
          <w:sz w:val="28"/>
          <w:szCs w:val="28"/>
        </w:rPr>
        <w:t>аждое рабочее место должностного лица МКУ «ДС» и МАУ «МФЦ»,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C85D13" w:rsidRDefault="00845D41">
      <w:pPr>
        <w:ind w:left="160" w:firstLine="709"/>
        <w:jc w:val="both"/>
        <w:rPr>
          <w:rFonts w:eastAsia="Times New Roman"/>
          <w:sz w:val="28"/>
          <w:szCs w:val="28"/>
        </w:rPr>
      </w:pPr>
      <w:r>
        <w:rPr>
          <w:rFonts w:eastAsia="Times New Roman"/>
          <w:sz w:val="28"/>
          <w:szCs w:val="28"/>
        </w:rPr>
        <w:t>При организации рабочих мест предусмотрена возможность свободного входа и выхода должностных лиц МКУ «ДС» и МАУ «МФЦ», уполномоченных на предоставление муниципальной услуги, из помещения при необходимости.</w:t>
      </w:r>
    </w:p>
    <w:p w:rsidR="00C85D13" w:rsidRDefault="00845D41">
      <w:pPr>
        <w:ind w:left="860"/>
        <w:rPr>
          <w:rFonts w:eastAsia="Times New Roman"/>
          <w:sz w:val="28"/>
          <w:szCs w:val="28"/>
        </w:rPr>
      </w:pPr>
      <w:r>
        <w:rPr>
          <w:rFonts w:eastAsia="Times New Roman"/>
          <w:sz w:val="28"/>
          <w:szCs w:val="28"/>
        </w:rPr>
        <w:t>2.18 Показатели доступности и качества муниципальной услуги:</w:t>
      </w:r>
    </w:p>
    <w:p w:rsidR="00C85D13" w:rsidRDefault="00845D41">
      <w:pPr>
        <w:ind w:left="860"/>
        <w:rPr>
          <w:rFonts w:eastAsia="Times New Roman"/>
          <w:sz w:val="28"/>
          <w:szCs w:val="28"/>
        </w:rPr>
      </w:pPr>
      <w:r>
        <w:rPr>
          <w:rFonts w:eastAsia="Times New Roman"/>
          <w:sz w:val="28"/>
          <w:szCs w:val="28"/>
        </w:rPr>
        <w:t>2.18.1 Показатели доступности муниципальной услуги:</w:t>
      </w:r>
    </w:p>
    <w:p w:rsidR="00C85D13" w:rsidRDefault="00845D41">
      <w:pPr>
        <w:numPr>
          <w:ilvl w:val="0"/>
          <w:numId w:val="20"/>
        </w:numPr>
        <w:tabs>
          <w:tab w:val="left" w:pos="1040"/>
        </w:tabs>
        <w:ind w:left="1040" w:hanging="171"/>
        <w:rPr>
          <w:rFonts w:eastAsia="Times New Roman"/>
          <w:sz w:val="28"/>
          <w:szCs w:val="28"/>
        </w:rPr>
      </w:pPr>
      <w:r>
        <w:rPr>
          <w:rFonts w:eastAsia="Times New Roman"/>
          <w:sz w:val="28"/>
          <w:szCs w:val="28"/>
        </w:rPr>
        <w:t>наличие административного регламента;</w:t>
      </w:r>
    </w:p>
    <w:p w:rsidR="00C85D13" w:rsidRDefault="00845D41">
      <w:pPr>
        <w:numPr>
          <w:ilvl w:val="0"/>
          <w:numId w:val="20"/>
        </w:numPr>
        <w:tabs>
          <w:tab w:val="left" w:pos="1170"/>
        </w:tabs>
        <w:ind w:left="160" w:firstLine="709"/>
        <w:rPr>
          <w:rFonts w:eastAsia="Times New Roman"/>
          <w:sz w:val="28"/>
          <w:szCs w:val="28"/>
        </w:rPr>
      </w:pPr>
      <w:r>
        <w:rPr>
          <w:rFonts w:eastAsia="Times New Roman"/>
          <w:sz w:val="28"/>
          <w:szCs w:val="28"/>
        </w:rPr>
        <w:t>наличие информации о предоставлении муниципальной услуги в средствах массовой информации, общедоступных местах;</w:t>
      </w:r>
    </w:p>
    <w:p w:rsidR="00C85D13" w:rsidRDefault="00845D41">
      <w:pPr>
        <w:numPr>
          <w:ilvl w:val="0"/>
          <w:numId w:val="20"/>
        </w:numPr>
        <w:tabs>
          <w:tab w:val="left" w:pos="1115"/>
        </w:tabs>
        <w:ind w:left="160" w:firstLine="709"/>
        <w:jc w:val="both"/>
        <w:rPr>
          <w:rFonts w:eastAsia="Times New Roman"/>
          <w:sz w:val="28"/>
          <w:szCs w:val="28"/>
        </w:rPr>
      </w:pPr>
      <w:r>
        <w:rPr>
          <w:rFonts w:eastAsia="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C85D13" w:rsidRDefault="00845D41">
      <w:pPr>
        <w:numPr>
          <w:ilvl w:val="0"/>
          <w:numId w:val="20"/>
        </w:numPr>
        <w:tabs>
          <w:tab w:val="left" w:pos="1493"/>
        </w:tabs>
        <w:ind w:left="160" w:firstLine="709"/>
        <w:rPr>
          <w:rFonts w:eastAsia="Times New Roman"/>
          <w:sz w:val="28"/>
          <w:szCs w:val="28"/>
        </w:rPr>
      </w:pPr>
      <w:r>
        <w:rPr>
          <w:rFonts w:eastAsia="Times New Roman"/>
          <w:sz w:val="28"/>
          <w:szCs w:val="28"/>
        </w:rPr>
        <w:t>допу</w:t>
      </w:r>
      <w:proofErr w:type="gramStart"/>
      <w:r>
        <w:rPr>
          <w:rFonts w:eastAsia="Times New Roman"/>
          <w:sz w:val="28"/>
          <w:szCs w:val="28"/>
        </w:rPr>
        <w:t>ск в зд</w:t>
      </w:r>
      <w:proofErr w:type="gramEnd"/>
      <w:r>
        <w:rPr>
          <w:rFonts w:eastAsia="Times New Roman"/>
          <w:sz w:val="28"/>
          <w:szCs w:val="28"/>
        </w:rPr>
        <w:t xml:space="preserve">ание (помещение) </w:t>
      </w:r>
      <w:proofErr w:type="spellStart"/>
      <w:r>
        <w:rPr>
          <w:rFonts w:eastAsia="Times New Roman"/>
          <w:sz w:val="28"/>
          <w:szCs w:val="28"/>
        </w:rPr>
        <w:t>сурдопереводчика</w:t>
      </w:r>
      <w:proofErr w:type="spellEnd"/>
      <w:r>
        <w:rPr>
          <w:rFonts w:eastAsia="Times New Roman"/>
          <w:sz w:val="28"/>
          <w:szCs w:val="28"/>
        </w:rPr>
        <w:t xml:space="preserve"> и </w:t>
      </w:r>
      <w:proofErr w:type="spellStart"/>
      <w:r>
        <w:rPr>
          <w:rFonts w:eastAsia="Times New Roman"/>
          <w:sz w:val="28"/>
          <w:szCs w:val="28"/>
        </w:rPr>
        <w:t>тифлосурдопереводчика</w:t>
      </w:r>
      <w:proofErr w:type="spellEnd"/>
      <w:r>
        <w:rPr>
          <w:rFonts w:eastAsia="Times New Roman"/>
          <w:sz w:val="28"/>
          <w:szCs w:val="28"/>
        </w:rPr>
        <w:t>;</w:t>
      </w:r>
    </w:p>
    <w:p w:rsidR="00C85D13" w:rsidRDefault="00845D41">
      <w:pPr>
        <w:numPr>
          <w:ilvl w:val="0"/>
          <w:numId w:val="20"/>
        </w:numPr>
        <w:tabs>
          <w:tab w:val="left" w:pos="1215"/>
        </w:tabs>
        <w:ind w:left="160" w:firstLine="709"/>
        <w:jc w:val="both"/>
        <w:rPr>
          <w:rFonts w:eastAsia="Times New Roman"/>
          <w:sz w:val="28"/>
          <w:szCs w:val="28"/>
        </w:rPr>
      </w:pPr>
      <w:r>
        <w:rPr>
          <w:rFonts w:eastAsia="Times New Roman"/>
          <w:sz w:val="28"/>
          <w:szCs w:val="28"/>
        </w:rPr>
        <w:t>допу</w:t>
      </w:r>
      <w:proofErr w:type="gramStart"/>
      <w:r>
        <w:rPr>
          <w:rFonts w:eastAsia="Times New Roman"/>
          <w:sz w:val="28"/>
          <w:szCs w:val="28"/>
        </w:rPr>
        <w:t>ск в зд</w:t>
      </w:r>
      <w:proofErr w:type="gramEnd"/>
      <w:r>
        <w:rPr>
          <w:rFonts w:eastAsia="Times New Roman"/>
          <w:sz w:val="28"/>
          <w:szCs w:val="28"/>
        </w:rPr>
        <w:t>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85D13" w:rsidRDefault="00845D41">
      <w:pPr>
        <w:numPr>
          <w:ilvl w:val="0"/>
          <w:numId w:val="20"/>
        </w:numPr>
        <w:tabs>
          <w:tab w:val="left" w:pos="1206"/>
        </w:tabs>
        <w:ind w:left="160" w:firstLine="709"/>
        <w:jc w:val="both"/>
        <w:rPr>
          <w:rFonts w:eastAsia="Times New Roman"/>
          <w:sz w:val="28"/>
          <w:szCs w:val="28"/>
        </w:rPr>
      </w:pPr>
      <w:r>
        <w:rPr>
          <w:rFonts w:eastAsia="Times New Roman"/>
          <w:sz w:val="28"/>
          <w:szCs w:val="28"/>
        </w:rPr>
        <w:t>оказание должностным лицом МКУ «ДС» или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C85D13" w:rsidRDefault="00845D41">
      <w:pPr>
        <w:ind w:left="860"/>
        <w:rPr>
          <w:rFonts w:eastAsia="Times New Roman"/>
          <w:sz w:val="28"/>
          <w:szCs w:val="28"/>
        </w:rPr>
      </w:pPr>
      <w:r>
        <w:rPr>
          <w:rFonts w:eastAsia="Times New Roman"/>
          <w:sz w:val="28"/>
          <w:szCs w:val="28"/>
        </w:rPr>
        <w:t>2.18.2 Показатели качества муниципальной услуги:</w:t>
      </w:r>
    </w:p>
    <w:p w:rsidR="00C85D13" w:rsidRDefault="00845D41">
      <w:pPr>
        <w:numPr>
          <w:ilvl w:val="0"/>
          <w:numId w:val="20"/>
        </w:numPr>
        <w:tabs>
          <w:tab w:val="left" w:pos="1158"/>
        </w:tabs>
        <w:ind w:left="160" w:firstLine="709"/>
        <w:rPr>
          <w:rFonts w:eastAsia="Times New Roman"/>
          <w:sz w:val="28"/>
          <w:szCs w:val="28"/>
        </w:rPr>
      </w:pPr>
      <w:r>
        <w:rPr>
          <w:rFonts w:eastAsia="Times New Roman"/>
          <w:sz w:val="28"/>
          <w:szCs w:val="28"/>
        </w:rPr>
        <w:t>соответствие предоставляемой муниципальной услуги требованиям настоящего административного регламента;</w:t>
      </w:r>
    </w:p>
    <w:p w:rsidR="00C85D13" w:rsidRDefault="00845D41">
      <w:pPr>
        <w:numPr>
          <w:ilvl w:val="0"/>
          <w:numId w:val="20"/>
        </w:numPr>
        <w:tabs>
          <w:tab w:val="left" w:pos="1040"/>
        </w:tabs>
        <w:ind w:left="1040" w:hanging="171"/>
        <w:rPr>
          <w:rFonts w:eastAsia="Times New Roman"/>
          <w:sz w:val="28"/>
          <w:szCs w:val="28"/>
        </w:rPr>
      </w:pPr>
      <w:r>
        <w:rPr>
          <w:rFonts w:eastAsia="Times New Roman"/>
          <w:sz w:val="28"/>
          <w:szCs w:val="28"/>
        </w:rPr>
        <w:t>отсутствие обоснованных жалоб;</w:t>
      </w:r>
    </w:p>
    <w:p w:rsidR="00C85D13" w:rsidRDefault="00845D41">
      <w:pPr>
        <w:numPr>
          <w:ilvl w:val="0"/>
          <w:numId w:val="20"/>
        </w:numPr>
        <w:tabs>
          <w:tab w:val="left" w:pos="1116"/>
        </w:tabs>
        <w:ind w:left="160" w:firstLine="709"/>
        <w:rPr>
          <w:rFonts w:eastAsia="Times New Roman"/>
          <w:sz w:val="28"/>
          <w:szCs w:val="28"/>
        </w:rPr>
      </w:pPr>
      <w:r>
        <w:rPr>
          <w:rFonts w:eastAsia="Times New Roman"/>
          <w:sz w:val="28"/>
          <w:szCs w:val="28"/>
        </w:rPr>
        <w:t>соблюдение сроков предоставления муниципальной услуги согласно административному регламенту.</w:t>
      </w:r>
    </w:p>
    <w:p w:rsidR="00C85D13" w:rsidRDefault="00845D41">
      <w:pPr>
        <w:ind w:left="160" w:firstLine="709"/>
        <w:jc w:val="both"/>
        <w:rPr>
          <w:rFonts w:eastAsia="Times New Roman"/>
          <w:sz w:val="28"/>
          <w:szCs w:val="28"/>
        </w:rPr>
      </w:pPr>
      <w:r>
        <w:rPr>
          <w:rFonts w:eastAsia="Times New Roman"/>
          <w:sz w:val="28"/>
          <w:szCs w:val="28"/>
        </w:rPr>
        <w:t>2.19</w:t>
      </w:r>
      <w:proofErr w:type="gramStart"/>
      <w:r>
        <w:rPr>
          <w:rFonts w:eastAsia="Times New Roman"/>
          <w:sz w:val="28"/>
          <w:szCs w:val="28"/>
        </w:rPr>
        <w:t xml:space="preserve"> И</w:t>
      </w:r>
      <w:proofErr w:type="gramEnd"/>
      <w:r>
        <w:rPr>
          <w:rFonts w:eastAsia="Times New Roman"/>
          <w:sz w:val="28"/>
          <w:szCs w:val="28"/>
        </w:rPr>
        <w:t>ные требования, в том числе учитывающие особенности предоставления муниципальной услуги в МАУ «МФЦ» и особенности предоставления муниципальной услуги в электронной форме:</w:t>
      </w:r>
    </w:p>
    <w:p w:rsidR="00C85D13" w:rsidRDefault="00845D41">
      <w:pPr>
        <w:spacing w:line="242" w:lineRule="auto"/>
        <w:ind w:left="160" w:firstLine="709"/>
        <w:jc w:val="both"/>
        <w:rPr>
          <w:rFonts w:eastAsia="Times New Roman"/>
          <w:sz w:val="28"/>
          <w:szCs w:val="28"/>
        </w:rPr>
      </w:pPr>
      <w:r>
        <w:rPr>
          <w:rFonts w:eastAsia="Times New Roman"/>
          <w:sz w:val="28"/>
          <w:szCs w:val="28"/>
        </w:rPr>
        <w:t>2.19.1 Получение муниципальной услуги в электронном виде осуществляется с применением подтвержденной учетной записи в федеральной государственной информационной системе «Единый портал государственных и муниципальных услуг (функций)» (далее – ЕПГУ).</w:t>
      </w:r>
    </w:p>
    <w:p w:rsidR="00C85D13" w:rsidRDefault="00C85D13">
      <w:pPr>
        <w:sectPr w:rsidR="00C85D13">
          <w:pgSz w:w="11900" w:h="16838"/>
          <w:pgMar w:top="1031" w:right="666" w:bottom="1024" w:left="1440" w:header="0" w:footer="0" w:gutter="0"/>
          <w:cols w:space="720" w:equalWidth="0">
            <w:col w:w="9800"/>
          </w:cols>
        </w:sectPr>
      </w:pPr>
    </w:p>
    <w:p w:rsidR="00C85D13" w:rsidRDefault="00845D41">
      <w:pPr>
        <w:spacing w:line="249" w:lineRule="auto"/>
        <w:ind w:left="160" w:firstLine="709"/>
        <w:jc w:val="both"/>
        <w:rPr>
          <w:sz w:val="20"/>
          <w:szCs w:val="20"/>
        </w:rPr>
      </w:pPr>
      <w:r>
        <w:rPr>
          <w:rFonts w:eastAsia="Times New Roman"/>
          <w:sz w:val="28"/>
          <w:szCs w:val="28"/>
        </w:rPr>
        <w:lastRenderedPageBreak/>
        <w:t>2.19.2</w:t>
      </w:r>
      <w:proofErr w:type="gramStart"/>
      <w:r>
        <w:rPr>
          <w:rFonts w:eastAsia="Times New Roman"/>
          <w:sz w:val="28"/>
          <w:szCs w:val="28"/>
        </w:rPr>
        <w:t xml:space="preserve"> П</w:t>
      </w:r>
      <w:proofErr w:type="gramEnd"/>
      <w:r>
        <w:rPr>
          <w:rFonts w:eastAsia="Times New Roman"/>
          <w:sz w:val="28"/>
          <w:szCs w:val="28"/>
        </w:rPr>
        <w:t>ри обращении заявителем в электронной форме за получением муниципальной услуги заявление и каждый прилагаемый к нему документ подписываются усиленной квалифицированной электронной подписью.</w:t>
      </w:r>
    </w:p>
    <w:p w:rsidR="00C85D13" w:rsidRDefault="00C85D13">
      <w:pPr>
        <w:spacing w:line="4" w:lineRule="exact"/>
        <w:rPr>
          <w:sz w:val="20"/>
          <w:szCs w:val="20"/>
        </w:rPr>
      </w:pPr>
    </w:p>
    <w:p w:rsidR="00C85D13" w:rsidRDefault="00845D41">
      <w:pPr>
        <w:numPr>
          <w:ilvl w:val="0"/>
          <w:numId w:val="21"/>
        </w:numPr>
        <w:tabs>
          <w:tab w:val="left" w:pos="1354"/>
        </w:tabs>
        <w:ind w:left="540" w:right="220" w:firstLine="541"/>
        <w:rPr>
          <w:rFonts w:eastAsia="Times New Roman"/>
          <w:sz w:val="28"/>
          <w:szCs w:val="28"/>
        </w:rPr>
      </w:pPr>
      <w:r>
        <w:rPr>
          <w:rFonts w:eastAsia="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rsidR="00C85D13" w:rsidRDefault="00845D41">
      <w:pPr>
        <w:ind w:left="720"/>
        <w:rPr>
          <w:rFonts w:eastAsia="Times New Roman"/>
          <w:sz w:val="28"/>
          <w:szCs w:val="28"/>
        </w:rPr>
      </w:pPr>
      <w:r>
        <w:rPr>
          <w:rFonts w:eastAsia="Times New Roman"/>
          <w:sz w:val="28"/>
          <w:szCs w:val="28"/>
        </w:rPr>
        <w:t>особенности выполнения административных процедур в МАУ «МФЦ»</w:t>
      </w:r>
    </w:p>
    <w:p w:rsidR="00C85D13" w:rsidRDefault="00C85D13">
      <w:pPr>
        <w:spacing w:line="282" w:lineRule="exact"/>
        <w:rPr>
          <w:sz w:val="20"/>
          <w:szCs w:val="20"/>
        </w:rPr>
      </w:pPr>
    </w:p>
    <w:p w:rsidR="00C85D13" w:rsidRDefault="00845D41">
      <w:pPr>
        <w:ind w:left="860"/>
        <w:rPr>
          <w:sz w:val="20"/>
          <w:szCs w:val="20"/>
        </w:rPr>
      </w:pPr>
      <w:r>
        <w:rPr>
          <w:rFonts w:eastAsia="Times New Roman"/>
          <w:sz w:val="28"/>
          <w:szCs w:val="28"/>
        </w:rPr>
        <w:t>3.1 Состав административных процедур.</w:t>
      </w:r>
    </w:p>
    <w:p w:rsidR="00C85D13" w:rsidRDefault="00C85D13">
      <w:pPr>
        <w:spacing w:line="40" w:lineRule="exact"/>
        <w:rPr>
          <w:sz w:val="20"/>
          <w:szCs w:val="20"/>
        </w:rPr>
      </w:pPr>
    </w:p>
    <w:p w:rsidR="00C85D13" w:rsidRDefault="00845D41">
      <w:pPr>
        <w:ind w:left="160" w:firstLine="709"/>
        <w:jc w:val="both"/>
        <w:rPr>
          <w:sz w:val="20"/>
          <w:szCs w:val="20"/>
        </w:rPr>
      </w:pPr>
      <w:r>
        <w:rPr>
          <w:rFonts w:eastAsia="Times New Roman"/>
          <w:sz w:val="28"/>
          <w:szCs w:val="28"/>
        </w:rPr>
        <w:t>3.1.1 Прием, регистрация, проверка полноты и правильности оформления заявления и прилагаемых к нему документов (далее – документы).</w:t>
      </w:r>
    </w:p>
    <w:p w:rsidR="00C85D13" w:rsidRDefault="00845D41">
      <w:pPr>
        <w:ind w:left="160" w:firstLine="709"/>
        <w:jc w:val="both"/>
        <w:rPr>
          <w:sz w:val="20"/>
          <w:szCs w:val="20"/>
        </w:rPr>
      </w:pPr>
      <w:r>
        <w:rPr>
          <w:rFonts w:eastAsia="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w:t>
      </w:r>
    </w:p>
    <w:p w:rsidR="00C85D13" w:rsidRDefault="00845D41">
      <w:pPr>
        <w:ind w:left="860"/>
        <w:rPr>
          <w:sz w:val="20"/>
          <w:szCs w:val="20"/>
        </w:rPr>
      </w:pPr>
      <w:r>
        <w:rPr>
          <w:rFonts w:eastAsia="Times New Roman"/>
          <w:sz w:val="28"/>
          <w:szCs w:val="28"/>
        </w:rPr>
        <w:t>3.1.3 Принятие решения о предоставлении муниципальной услуги.</w:t>
      </w:r>
    </w:p>
    <w:p w:rsidR="00C85D13" w:rsidRDefault="00845D41">
      <w:pPr>
        <w:ind w:left="860"/>
        <w:rPr>
          <w:sz w:val="20"/>
          <w:szCs w:val="20"/>
        </w:rPr>
      </w:pPr>
      <w:r>
        <w:rPr>
          <w:rFonts w:eastAsia="Times New Roman"/>
          <w:sz w:val="28"/>
          <w:szCs w:val="28"/>
        </w:rPr>
        <w:t>3.1.4 Оформление документов.</w:t>
      </w:r>
    </w:p>
    <w:p w:rsidR="00C85D13" w:rsidRDefault="00845D41">
      <w:pPr>
        <w:ind w:left="860"/>
        <w:rPr>
          <w:sz w:val="20"/>
          <w:szCs w:val="20"/>
        </w:rPr>
      </w:pPr>
      <w:r>
        <w:rPr>
          <w:rFonts w:eastAsia="Times New Roman"/>
          <w:sz w:val="28"/>
          <w:szCs w:val="28"/>
        </w:rPr>
        <w:t>3.1.5 Предоставление результата муниципальной услуги заявителям.</w:t>
      </w:r>
    </w:p>
    <w:p w:rsidR="00C85D13" w:rsidRDefault="00845D41">
      <w:pPr>
        <w:ind w:left="160" w:firstLine="709"/>
        <w:jc w:val="both"/>
        <w:rPr>
          <w:sz w:val="20"/>
          <w:szCs w:val="20"/>
        </w:rPr>
      </w:pPr>
      <w:r>
        <w:rPr>
          <w:rFonts w:eastAsia="Times New Roman"/>
          <w:sz w:val="28"/>
          <w:szCs w:val="28"/>
        </w:rPr>
        <w:t>3.2 Последовательность и сроки выполнения административных процедур, требования к порядку их выполнения.</w:t>
      </w:r>
    </w:p>
    <w:p w:rsidR="00C85D13" w:rsidRDefault="00845D41">
      <w:pPr>
        <w:ind w:left="160" w:firstLine="709"/>
        <w:jc w:val="both"/>
        <w:rPr>
          <w:sz w:val="20"/>
          <w:szCs w:val="20"/>
        </w:rPr>
      </w:pPr>
      <w:r>
        <w:rPr>
          <w:rFonts w:eastAsia="Times New Roman"/>
          <w:sz w:val="28"/>
          <w:szCs w:val="28"/>
        </w:rPr>
        <w:t>3.2.1</w:t>
      </w:r>
      <w:proofErr w:type="gramStart"/>
      <w:r>
        <w:rPr>
          <w:rFonts w:eastAsia="Times New Roman"/>
          <w:sz w:val="28"/>
          <w:szCs w:val="28"/>
        </w:rPr>
        <w:t xml:space="preserve"> П</w:t>
      </w:r>
      <w:proofErr w:type="gramEnd"/>
      <w:r>
        <w:rPr>
          <w:rFonts w:eastAsia="Times New Roman"/>
          <w:sz w:val="28"/>
          <w:szCs w:val="28"/>
        </w:rPr>
        <w:t>ри обращении в МАУ «МФЦ» документы, представляемые в копиях, подаются должностному лицу МАУ «МФЦ», уполномоченному на прием, регистрацию, проверку полноты и правильности оформления документов, вместе с оригиналами.</w:t>
      </w:r>
    </w:p>
    <w:p w:rsidR="00C85D13" w:rsidRDefault="00845D41">
      <w:pPr>
        <w:ind w:left="160" w:firstLine="709"/>
        <w:jc w:val="both"/>
        <w:rPr>
          <w:sz w:val="20"/>
          <w:szCs w:val="20"/>
        </w:rPr>
      </w:pPr>
      <w:r>
        <w:rPr>
          <w:rFonts w:eastAsia="Times New Roman"/>
          <w:sz w:val="28"/>
          <w:szCs w:val="28"/>
        </w:rPr>
        <w:t>Должностное лицо МАУ «МФЦ», уполномоченное на прием, регистрацию, проверку полноты и правильности оформления документов:</w:t>
      </w:r>
    </w:p>
    <w:p w:rsidR="00C85D13" w:rsidRDefault="00845D41">
      <w:pPr>
        <w:numPr>
          <w:ilvl w:val="1"/>
          <w:numId w:val="22"/>
        </w:numPr>
        <w:tabs>
          <w:tab w:val="left" w:pos="1094"/>
        </w:tabs>
        <w:ind w:left="160" w:firstLine="709"/>
        <w:rPr>
          <w:rFonts w:eastAsia="Times New Roman"/>
          <w:sz w:val="28"/>
          <w:szCs w:val="28"/>
        </w:rPr>
      </w:pPr>
      <w:r>
        <w:rPr>
          <w:rFonts w:eastAsia="Times New Roman"/>
          <w:sz w:val="28"/>
          <w:szCs w:val="28"/>
        </w:rPr>
        <w:t>устанавливает личность заявителя либо его представителя, проверяет полномочия обратившегося лица;</w:t>
      </w:r>
    </w:p>
    <w:p w:rsidR="00C85D13" w:rsidRDefault="00845D41">
      <w:pPr>
        <w:numPr>
          <w:ilvl w:val="1"/>
          <w:numId w:val="22"/>
        </w:numPr>
        <w:tabs>
          <w:tab w:val="left" w:pos="1218"/>
        </w:tabs>
        <w:ind w:left="160" w:firstLine="709"/>
        <w:jc w:val="both"/>
        <w:rPr>
          <w:rFonts w:eastAsia="Times New Roman"/>
          <w:sz w:val="28"/>
          <w:szCs w:val="28"/>
        </w:rPr>
      </w:pPr>
      <w:r>
        <w:rPr>
          <w:rFonts w:eastAsia="Times New Roman"/>
          <w:sz w:val="28"/>
          <w:szCs w:val="28"/>
        </w:rPr>
        <w:t>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 заверяет штампом «копия верна», ставит дату и подпись;</w:t>
      </w:r>
    </w:p>
    <w:p w:rsidR="00C85D13" w:rsidRDefault="00845D41">
      <w:pPr>
        <w:numPr>
          <w:ilvl w:val="1"/>
          <w:numId w:val="22"/>
        </w:numPr>
        <w:tabs>
          <w:tab w:val="left" w:pos="1040"/>
        </w:tabs>
        <w:ind w:left="1040" w:hanging="171"/>
        <w:rPr>
          <w:rFonts w:eastAsia="Times New Roman"/>
          <w:sz w:val="28"/>
          <w:szCs w:val="28"/>
        </w:rPr>
      </w:pPr>
      <w:r>
        <w:rPr>
          <w:rFonts w:eastAsia="Times New Roman"/>
          <w:sz w:val="28"/>
          <w:szCs w:val="28"/>
        </w:rPr>
        <w:t>регистрирует заявление в ИИС МФЦ;</w:t>
      </w:r>
    </w:p>
    <w:p w:rsidR="00C85D13" w:rsidRDefault="00845D41">
      <w:pPr>
        <w:numPr>
          <w:ilvl w:val="1"/>
          <w:numId w:val="22"/>
        </w:numPr>
        <w:tabs>
          <w:tab w:val="left" w:pos="1040"/>
        </w:tabs>
        <w:ind w:left="1040" w:hanging="171"/>
        <w:rPr>
          <w:rFonts w:eastAsia="Times New Roman"/>
          <w:sz w:val="28"/>
          <w:szCs w:val="28"/>
        </w:rPr>
      </w:pPr>
      <w:r>
        <w:rPr>
          <w:rFonts w:eastAsia="Times New Roman"/>
          <w:sz w:val="28"/>
          <w:szCs w:val="28"/>
        </w:rPr>
        <w:t>информирует заявителя о сроках рассмотрения заявления.</w:t>
      </w:r>
    </w:p>
    <w:p w:rsidR="00C85D13" w:rsidRDefault="00845D41">
      <w:pPr>
        <w:numPr>
          <w:ilvl w:val="1"/>
          <w:numId w:val="22"/>
        </w:numPr>
        <w:tabs>
          <w:tab w:val="left" w:pos="1095"/>
        </w:tabs>
        <w:ind w:left="160" w:firstLine="709"/>
        <w:jc w:val="both"/>
        <w:rPr>
          <w:rFonts w:eastAsia="Times New Roman"/>
          <w:sz w:val="28"/>
          <w:szCs w:val="28"/>
        </w:rPr>
      </w:pPr>
      <w:r>
        <w:rPr>
          <w:rFonts w:eastAsia="Times New Roman"/>
          <w:sz w:val="28"/>
          <w:szCs w:val="28"/>
        </w:rPr>
        <w:t>сообщает о том, что документы будут переданы в МКУ «ДС», куда надлежит обратиться заявителю, а также о местонахождении МКУ «ДС» и времени приема. Должностное лицо МАУ «МФЦ», уполномоченное на передачу документов, формирует пакет документов и направляет в МКУ «ДС»</w:t>
      </w:r>
    </w:p>
    <w:p w:rsidR="00C85D13" w:rsidRDefault="00845D41">
      <w:pPr>
        <w:numPr>
          <w:ilvl w:val="0"/>
          <w:numId w:val="22"/>
        </w:numPr>
        <w:tabs>
          <w:tab w:val="left" w:pos="360"/>
        </w:tabs>
        <w:ind w:left="360" w:hanging="200"/>
        <w:rPr>
          <w:rFonts w:eastAsia="Times New Roman"/>
          <w:sz w:val="28"/>
          <w:szCs w:val="28"/>
        </w:rPr>
      </w:pPr>
      <w:r>
        <w:rPr>
          <w:rFonts w:eastAsia="Times New Roman"/>
          <w:sz w:val="28"/>
          <w:szCs w:val="28"/>
        </w:rPr>
        <w:t>течение пяти рабочих дней.</w:t>
      </w:r>
    </w:p>
    <w:p w:rsidR="00C85D13" w:rsidRDefault="00845D41">
      <w:pPr>
        <w:spacing w:line="241" w:lineRule="auto"/>
        <w:ind w:left="160" w:firstLine="709"/>
        <w:jc w:val="both"/>
        <w:rPr>
          <w:sz w:val="20"/>
          <w:szCs w:val="20"/>
        </w:rPr>
      </w:pPr>
      <w:proofErr w:type="gramStart"/>
      <w:r>
        <w:rPr>
          <w:rFonts w:eastAsia="Times New Roman"/>
          <w:sz w:val="28"/>
          <w:szCs w:val="28"/>
        </w:rPr>
        <w:t>При наличии оснований для отказа в приеме документов, необходимых для предоставления муниципальной услуги, указанных в п.2.7 административного регламента, должностное лицо МАУ «МФЦ»,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документов, объясняет содержание выявленных недостатков, предлагает принять меры по их устранению и возвращает документы заявителю.</w:t>
      </w:r>
      <w:proofErr w:type="gramEnd"/>
    </w:p>
    <w:p w:rsidR="00C85D13" w:rsidRDefault="00C85D13">
      <w:pPr>
        <w:sectPr w:rsidR="00C85D13">
          <w:pgSz w:w="11900" w:h="16838"/>
          <w:pgMar w:top="1031" w:right="666" w:bottom="702" w:left="1440" w:header="0" w:footer="0" w:gutter="0"/>
          <w:cols w:space="720" w:equalWidth="0">
            <w:col w:w="9800"/>
          </w:cols>
        </w:sectPr>
      </w:pPr>
    </w:p>
    <w:p w:rsidR="00C85D13" w:rsidRDefault="00845D41">
      <w:pPr>
        <w:spacing w:line="244" w:lineRule="auto"/>
        <w:ind w:left="160" w:firstLine="709"/>
        <w:jc w:val="both"/>
        <w:rPr>
          <w:sz w:val="20"/>
          <w:szCs w:val="20"/>
        </w:rPr>
      </w:pPr>
      <w:r>
        <w:rPr>
          <w:rFonts w:eastAsia="Times New Roman"/>
          <w:sz w:val="28"/>
          <w:szCs w:val="28"/>
        </w:rPr>
        <w:lastRenderedPageBreak/>
        <w:t>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получения должностным лицом МАУ «МФЦ», уполномоченным на прием, регистрацию, проверку полноты и правильности оформления документов.</w:t>
      </w:r>
    </w:p>
    <w:p w:rsidR="00C85D13" w:rsidRDefault="00C85D13">
      <w:pPr>
        <w:spacing w:line="8" w:lineRule="exact"/>
        <w:rPr>
          <w:sz w:val="20"/>
          <w:szCs w:val="20"/>
        </w:rPr>
      </w:pPr>
    </w:p>
    <w:p w:rsidR="00C85D13" w:rsidRDefault="00845D41">
      <w:pPr>
        <w:ind w:left="160" w:firstLine="709"/>
        <w:jc w:val="both"/>
        <w:rPr>
          <w:sz w:val="20"/>
          <w:szCs w:val="20"/>
        </w:rPr>
      </w:pPr>
      <w:r>
        <w:rPr>
          <w:rFonts w:eastAsia="Times New Roman"/>
          <w:sz w:val="28"/>
          <w:szCs w:val="28"/>
        </w:rPr>
        <w:t>При обращении в МКУ «ДС» заявители подают заявление и документы, указанные в п.п.2.6.2 административного регламента, должностному лицу МКУ «ДС», уполномоченному на прием, регистрацию, проверку полноты и правильности оформления документов, вместе с оригиналами.</w:t>
      </w:r>
    </w:p>
    <w:p w:rsidR="00C85D13" w:rsidRDefault="00845D41">
      <w:pPr>
        <w:ind w:left="160" w:firstLine="709"/>
        <w:jc w:val="both"/>
        <w:rPr>
          <w:sz w:val="20"/>
          <w:szCs w:val="20"/>
        </w:rPr>
      </w:pPr>
      <w:r>
        <w:rPr>
          <w:rFonts w:eastAsia="Times New Roman"/>
          <w:sz w:val="28"/>
          <w:szCs w:val="28"/>
        </w:rPr>
        <w:t>Должностное лицо МКУ «ДС», уполномоченное на прием, регистрацию, проверку полноты и правильности оформления документов, проверяет наличие документов, их соответствие требованиям, установленным законодательством, согласно п.2.7 административного регламента.</w:t>
      </w:r>
    </w:p>
    <w:p w:rsidR="00C85D13" w:rsidRDefault="00845D41">
      <w:pPr>
        <w:ind w:left="160" w:firstLine="709"/>
        <w:jc w:val="both"/>
        <w:rPr>
          <w:sz w:val="20"/>
          <w:szCs w:val="20"/>
        </w:rPr>
      </w:pPr>
      <w:r>
        <w:rPr>
          <w:rFonts w:eastAsia="Times New Roman"/>
          <w:sz w:val="28"/>
          <w:szCs w:val="28"/>
        </w:rPr>
        <w:t>При наличии оснований для отказа в приеме документов, необходимых для предоставления муниципальной услуги, указанных в п.2.7 административного регламента, должностное лицо МКУ «ДС», уполномоченное на прием, регистрацию, проверку полноты и правильности оформления документов, отказывает заявителям в приеме заявления и документов, указанных в п.п.2.6.2 административного регламента.</w:t>
      </w:r>
    </w:p>
    <w:p w:rsidR="00C85D13" w:rsidRDefault="00845D41">
      <w:pPr>
        <w:ind w:left="160" w:firstLine="709"/>
        <w:jc w:val="both"/>
        <w:rPr>
          <w:sz w:val="20"/>
          <w:szCs w:val="20"/>
        </w:rPr>
      </w:pPr>
      <w:proofErr w:type="gramStart"/>
      <w:r>
        <w:rPr>
          <w:rFonts w:eastAsia="Times New Roman"/>
          <w:sz w:val="28"/>
          <w:szCs w:val="28"/>
        </w:rPr>
        <w:t>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должностное лицо МКУ «ДС», уполномоченное на прием, регистрацию, проверку полноты и правильности оформления документов, сверяет оригиналы документов с представленными копиями, заверяет штампом «копия верна», ставит дату и подпись, печатает заявление и регистрирует в Журнале регистрации принятых дел и присваивает рабочий номер</w:t>
      </w:r>
      <w:proofErr w:type="gramEnd"/>
      <w:r>
        <w:rPr>
          <w:rFonts w:eastAsia="Times New Roman"/>
          <w:sz w:val="28"/>
          <w:szCs w:val="28"/>
        </w:rPr>
        <w:t xml:space="preserve"> приватизационному делу заявителей, информирует заявителей о сроках рассмотрения заявления.</w:t>
      </w:r>
    </w:p>
    <w:p w:rsidR="00C85D13" w:rsidRDefault="00845D41">
      <w:pPr>
        <w:ind w:left="160" w:firstLine="709"/>
        <w:jc w:val="both"/>
        <w:rPr>
          <w:sz w:val="20"/>
          <w:szCs w:val="20"/>
        </w:rPr>
      </w:pPr>
      <w:r>
        <w:rPr>
          <w:rFonts w:eastAsia="Times New Roman"/>
          <w:sz w:val="28"/>
          <w:szCs w:val="28"/>
        </w:rPr>
        <w:t>Максимальный срок выполнения данной административной процедуры составляет 15 минут.</w:t>
      </w:r>
    </w:p>
    <w:p w:rsidR="00C85D13" w:rsidRDefault="00845D41">
      <w:pPr>
        <w:ind w:left="160" w:firstLine="709"/>
        <w:jc w:val="both"/>
        <w:rPr>
          <w:sz w:val="20"/>
          <w:szCs w:val="20"/>
        </w:rPr>
      </w:pPr>
      <w:r>
        <w:rPr>
          <w:rFonts w:eastAsia="Times New Roman"/>
          <w:sz w:val="28"/>
          <w:szCs w:val="28"/>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C85D13" w:rsidRDefault="00845D41">
      <w:pPr>
        <w:ind w:left="160" w:firstLine="709"/>
        <w:jc w:val="both"/>
        <w:rPr>
          <w:sz w:val="20"/>
          <w:szCs w:val="20"/>
        </w:rPr>
      </w:pPr>
      <w:proofErr w:type="gramStart"/>
      <w:r>
        <w:rPr>
          <w:rFonts w:eastAsia="Times New Roman"/>
          <w:sz w:val="28"/>
          <w:szCs w:val="28"/>
        </w:rPr>
        <w:t>3.2.2 Основанием для начала административной процедуры по формированию межведомственных запросов является прием и регистрация документов, указанных в п.п. 2.6.1, 2.6.2 административного регламента «Передача в собственность гражданам занимаемых ими жилых помещений, находящихся в муниципальной собственности (приватизация муниципального жилого фонда)» без приложения документов, которые в соответствии с п.п.2.6.3 административного регламента, могут быть получены в рамках межведомственного информационного взаимодействия.</w:t>
      </w:r>
      <w:proofErr w:type="gramEnd"/>
    </w:p>
    <w:p w:rsidR="00C85D13" w:rsidRDefault="00845D41">
      <w:pPr>
        <w:spacing w:line="242" w:lineRule="auto"/>
        <w:ind w:left="160" w:firstLine="709"/>
        <w:jc w:val="both"/>
        <w:rPr>
          <w:sz w:val="20"/>
          <w:szCs w:val="20"/>
        </w:rPr>
      </w:pPr>
      <w:r>
        <w:rPr>
          <w:rFonts w:eastAsia="Times New Roman"/>
          <w:sz w:val="28"/>
          <w:szCs w:val="28"/>
        </w:rPr>
        <w:t xml:space="preserve">Не позднее 1 рабочего дня с момента регистрации заявления должностное лицо МАУ «МФЦ» или МКУ «ДС» (в случае обращения заявителя посредством ЕПГУ), уполномоченное на формирование и направление межведомственных запросов в органы (организации), участвующие </w:t>
      </w:r>
      <w:proofErr w:type="gramStart"/>
      <w:r>
        <w:rPr>
          <w:rFonts w:eastAsia="Times New Roman"/>
          <w:sz w:val="28"/>
          <w:szCs w:val="28"/>
        </w:rPr>
        <w:t>в</w:t>
      </w:r>
      <w:proofErr w:type="gramEnd"/>
    </w:p>
    <w:p w:rsidR="00C85D13" w:rsidRDefault="00C85D13">
      <w:pPr>
        <w:sectPr w:rsidR="00C85D13">
          <w:pgSz w:w="11900" w:h="16838"/>
          <w:pgMar w:top="1031" w:right="666" w:bottom="380" w:left="1440" w:header="0" w:footer="0" w:gutter="0"/>
          <w:cols w:space="720" w:equalWidth="0">
            <w:col w:w="9800"/>
          </w:cols>
        </w:sectPr>
      </w:pPr>
    </w:p>
    <w:p w:rsidR="00C85D13" w:rsidRDefault="00845D41">
      <w:pPr>
        <w:spacing w:line="249" w:lineRule="auto"/>
        <w:ind w:left="160"/>
        <w:jc w:val="both"/>
        <w:rPr>
          <w:sz w:val="20"/>
          <w:szCs w:val="20"/>
        </w:rPr>
      </w:pPr>
      <w:proofErr w:type="gramStart"/>
      <w:r>
        <w:rPr>
          <w:rFonts w:eastAsia="Times New Roman"/>
          <w:sz w:val="28"/>
          <w:szCs w:val="28"/>
        </w:rPr>
        <w:lastRenderedPageBreak/>
        <w:t>предоставлении</w:t>
      </w:r>
      <w:proofErr w:type="gramEnd"/>
      <w:r>
        <w:rPr>
          <w:rFonts w:eastAsia="Times New Roman"/>
          <w:sz w:val="28"/>
          <w:szCs w:val="28"/>
        </w:rPr>
        <w:t xml:space="preserve"> муниципальной услуги, запрашивает документы (сведения), указанные в п.п. 2.6.3 административного регламента, в рамках межведомственного информационного взаимодействия.</w:t>
      </w:r>
    </w:p>
    <w:p w:rsidR="00C85D13" w:rsidRDefault="00C85D13">
      <w:pPr>
        <w:spacing w:line="4" w:lineRule="exact"/>
        <w:rPr>
          <w:sz w:val="20"/>
          <w:szCs w:val="20"/>
        </w:rPr>
      </w:pPr>
    </w:p>
    <w:p w:rsidR="00C85D13" w:rsidRDefault="00845D41">
      <w:pPr>
        <w:ind w:left="160" w:firstLine="709"/>
        <w:jc w:val="both"/>
        <w:rPr>
          <w:sz w:val="20"/>
          <w:szCs w:val="20"/>
        </w:rPr>
      </w:pPr>
      <w:r>
        <w:rPr>
          <w:rFonts w:eastAsia="Times New Roman"/>
          <w:sz w:val="28"/>
          <w:szCs w:val="28"/>
        </w:rPr>
        <w:t>Срок предоставления документов в рамках межведомственного информационного взаимодействия составляет 5 рабочих дней.</w:t>
      </w:r>
    </w:p>
    <w:p w:rsidR="00C85D13" w:rsidRDefault="00845D41">
      <w:pPr>
        <w:ind w:left="160" w:firstLine="709"/>
        <w:jc w:val="both"/>
        <w:rPr>
          <w:sz w:val="20"/>
          <w:szCs w:val="20"/>
        </w:rPr>
      </w:pPr>
      <w:r>
        <w:rPr>
          <w:rFonts w:eastAsia="Times New Roman"/>
          <w:sz w:val="28"/>
          <w:szCs w:val="28"/>
        </w:rPr>
        <w:t>Результатом административной процедуры является сформированный комплект документов:</w:t>
      </w:r>
    </w:p>
    <w:p w:rsidR="00C85D13" w:rsidRDefault="00845D41">
      <w:pPr>
        <w:numPr>
          <w:ilvl w:val="0"/>
          <w:numId w:val="23"/>
        </w:numPr>
        <w:tabs>
          <w:tab w:val="left" w:pos="1040"/>
        </w:tabs>
        <w:ind w:left="1040" w:hanging="171"/>
        <w:rPr>
          <w:rFonts w:eastAsia="Times New Roman"/>
          <w:sz w:val="28"/>
          <w:szCs w:val="28"/>
        </w:rPr>
      </w:pPr>
      <w:r>
        <w:rPr>
          <w:rFonts w:eastAsia="Times New Roman"/>
          <w:sz w:val="28"/>
          <w:szCs w:val="28"/>
        </w:rPr>
        <w:t>в соответствии с п. 2.6 административного регламента;</w:t>
      </w:r>
    </w:p>
    <w:p w:rsidR="00C85D13" w:rsidRDefault="00845D41">
      <w:pPr>
        <w:numPr>
          <w:ilvl w:val="0"/>
          <w:numId w:val="23"/>
        </w:numPr>
        <w:tabs>
          <w:tab w:val="left" w:pos="1131"/>
        </w:tabs>
        <w:ind w:left="160" w:firstLine="709"/>
        <w:jc w:val="both"/>
        <w:rPr>
          <w:rFonts w:eastAsia="Times New Roman"/>
          <w:sz w:val="28"/>
          <w:szCs w:val="28"/>
        </w:rPr>
      </w:pPr>
      <w:r>
        <w:rPr>
          <w:rFonts w:eastAsia="Times New Roman"/>
          <w:sz w:val="28"/>
          <w:szCs w:val="28"/>
        </w:rPr>
        <w:t>в соответствии с п.п. 2.6.1, 2.6.2 административного регламента и уведомление об отсутствии в ответе на межведомственный запрос документа и (или) информации, необходимой для предоставления муниципальной услуги.</w:t>
      </w:r>
    </w:p>
    <w:p w:rsidR="00C85D13" w:rsidRDefault="00845D41">
      <w:pPr>
        <w:ind w:left="160" w:firstLine="709"/>
        <w:jc w:val="both"/>
        <w:rPr>
          <w:rFonts w:eastAsia="Times New Roman"/>
          <w:sz w:val="28"/>
          <w:szCs w:val="28"/>
        </w:rPr>
      </w:pPr>
      <w:r>
        <w:rPr>
          <w:rFonts w:eastAsia="Times New Roman"/>
          <w:sz w:val="28"/>
          <w:szCs w:val="28"/>
        </w:rPr>
        <w:t>Должностное лицо МАУ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 не позднее 6 календарных дней с момента регистрации заявления комплектует пакет документов в соответствии с п.2.6 административного регламента и передает в МКУ «ДС».</w:t>
      </w:r>
    </w:p>
    <w:p w:rsidR="00C85D13" w:rsidRDefault="00845D41">
      <w:pPr>
        <w:ind w:left="160" w:firstLine="709"/>
        <w:jc w:val="both"/>
        <w:rPr>
          <w:rFonts w:eastAsia="Times New Roman"/>
          <w:sz w:val="28"/>
          <w:szCs w:val="28"/>
        </w:rPr>
      </w:pPr>
      <w:r>
        <w:rPr>
          <w:rFonts w:eastAsia="Times New Roman"/>
          <w:sz w:val="28"/>
          <w:szCs w:val="28"/>
        </w:rPr>
        <w:t>3.2.3 Основанием для начала административной процедуры по принятию решения о предоставлении муниципальной услуги является поступление сформированного комплекта документов на рассмотрение должностному лицу МКУ «ДС», уполномоченному на принятие решения о предоставлении муниципальной услуги.</w:t>
      </w:r>
    </w:p>
    <w:p w:rsidR="00C85D13" w:rsidRDefault="00845D41">
      <w:pPr>
        <w:ind w:left="160" w:firstLine="709"/>
        <w:jc w:val="both"/>
        <w:rPr>
          <w:rFonts w:eastAsia="Times New Roman"/>
          <w:sz w:val="28"/>
          <w:szCs w:val="28"/>
        </w:rPr>
      </w:pPr>
      <w:r>
        <w:rPr>
          <w:rFonts w:eastAsia="Times New Roman"/>
          <w:sz w:val="28"/>
          <w:szCs w:val="28"/>
        </w:rPr>
        <w:t>Должностное лицо МКУ «ДС», уполномоченное на принятие решения о предоставлении муниципальной услуги, готовит проект договора о передаче в собственность гражданам занимаемых ими жилых помещений, находящихся в муниципальной собственности.</w:t>
      </w:r>
    </w:p>
    <w:p w:rsidR="00C85D13" w:rsidRDefault="00845D41">
      <w:pPr>
        <w:ind w:left="160" w:firstLine="709"/>
        <w:rPr>
          <w:rFonts w:eastAsia="Times New Roman"/>
          <w:sz w:val="28"/>
          <w:szCs w:val="28"/>
        </w:rPr>
      </w:pPr>
      <w:r>
        <w:rPr>
          <w:rFonts w:eastAsia="Times New Roman"/>
          <w:sz w:val="28"/>
          <w:szCs w:val="28"/>
        </w:rPr>
        <w:t>Документы, указанные в п.2.6 административного регламента, и проект договора передаются комиссии МКУ «ДС» для рассмотрения.</w:t>
      </w:r>
    </w:p>
    <w:p w:rsidR="00C85D13" w:rsidRDefault="00845D41">
      <w:pPr>
        <w:ind w:left="160" w:firstLine="709"/>
        <w:jc w:val="both"/>
        <w:rPr>
          <w:rFonts w:eastAsia="Times New Roman"/>
          <w:sz w:val="28"/>
          <w:szCs w:val="28"/>
        </w:rPr>
      </w:pPr>
      <w:r>
        <w:rPr>
          <w:rFonts w:eastAsia="Times New Roman"/>
          <w:sz w:val="28"/>
          <w:szCs w:val="28"/>
        </w:rPr>
        <w:t>Комиссия МКУ «ДС» рассматривает документы и принимает решение о предоставлении муниципальной услуги либо об отказе в ее предоставлении по основаниям, указанным в п.2.8 административного регламента.</w:t>
      </w:r>
    </w:p>
    <w:p w:rsidR="00C85D13" w:rsidRDefault="00845D41">
      <w:pPr>
        <w:ind w:left="160" w:firstLine="709"/>
        <w:rPr>
          <w:rFonts w:eastAsia="Times New Roman"/>
          <w:sz w:val="28"/>
          <w:szCs w:val="28"/>
        </w:rPr>
      </w:pPr>
      <w:r>
        <w:rPr>
          <w:rFonts w:eastAsia="Times New Roman"/>
          <w:sz w:val="28"/>
          <w:szCs w:val="28"/>
        </w:rPr>
        <w:t>Максимальный срок выполнения данной административной процедуры – 30 календарных дней.</w:t>
      </w:r>
    </w:p>
    <w:p w:rsidR="00C85D13" w:rsidRDefault="00845D41">
      <w:pPr>
        <w:ind w:left="160" w:firstLine="709"/>
        <w:jc w:val="both"/>
        <w:rPr>
          <w:rFonts w:eastAsia="Times New Roman"/>
          <w:sz w:val="28"/>
          <w:szCs w:val="28"/>
        </w:rPr>
      </w:pPr>
      <w:r>
        <w:rPr>
          <w:rFonts w:eastAsia="Times New Roman"/>
          <w:sz w:val="28"/>
          <w:szCs w:val="28"/>
        </w:rPr>
        <w:t>3.2.4</w:t>
      </w:r>
      <w:proofErr w:type="gramStart"/>
      <w:r>
        <w:rPr>
          <w:rFonts w:eastAsia="Times New Roman"/>
          <w:sz w:val="28"/>
          <w:szCs w:val="28"/>
        </w:rPr>
        <w:t xml:space="preserve"> П</w:t>
      </w:r>
      <w:proofErr w:type="gramEnd"/>
      <w:r>
        <w:rPr>
          <w:rFonts w:eastAsia="Times New Roman"/>
          <w:sz w:val="28"/>
          <w:szCs w:val="28"/>
        </w:rPr>
        <w:t>ри наличии оснований для отказа в предоставлении муниципальной услуги, указанных в п.2.8 административного регламента, должностное лицо МКУ «ДС», уполномоченное на оформление документов, готовит уведомление об отказе в оформлении документов по указанной муниципальной услуге в форме письма, передает письмо на подпись директору МКУ «ДС» и обеспечивает явку заявителей для выдачи письма или (в случае обращения заявителя за получением муниципальной услуги в МАУ «МФЦ») направляет уведомление об отказе в оформлении документов по указанной муниципальной услуге в форме письма в течение 2 календарных дней в МАУ «МФЦ» для вручения заявителю.</w:t>
      </w:r>
    </w:p>
    <w:p w:rsidR="00C85D13" w:rsidRDefault="00845D41">
      <w:pPr>
        <w:spacing w:line="244" w:lineRule="auto"/>
        <w:ind w:left="160" w:firstLine="709"/>
        <w:jc w:val="both"/>
        <w:rPr>
          <w:rFonts w:eastAsia="Times New Roman"/>
          <w:sz w:val="28"/>
          <w:szCs w:val="28"/>
        </w:rPr>
      </w:pPr>
      <w:r>
        <w:rPr>
          <w:rFonts w:eastAsia="Times New Roman"/>
          <w:sz w:val="28"/>
          <w:szCs w:val="28"/>
        </w:rPr>
        <w:t>Повторное обращение заявителя с заявлением о предоставлении допускается после устранения оснований для отказа в предоставлении муниципальной услуги, указанных в п.2.8 административного регламента.</w:t>
      </w:r>
    </w:p>
    <w:p w:rsidR="00C85D13" w:rsidRDefault="00C85D13">
      <w:pPr>
        <w:sectPr w:rsidR="00C85D13">
          <w:pgSz w:w="11900" w:h="16838"/>
          <w:pgMar w:top="1031" w:right="666" w:bottom="374" w:left="1440" w:header="0" w:footer="0" w:gutter="0"/>
          <w:cols w:space="720" w:equalWidth="0">
            <w:col w:w="9800"/>
          </w:cols>
        </w:sectPr>
      </w:pPr>
    </w:p>
    <w:p w:rsidR="00C85D13" w:rsidRDefault="00845D41">
      <w:pPr>
        <w:spacing w:line="244" w:lineRule="auto"/>
        <w:ind w:left="160" w:firstLine="709"/>
        <w:jc w:val="both"/>
        <w:rPr>
          <w:sz w:val="20"/>
          <w:szCs w:val="20"/>
        </w:rPr>
      </w:pPr>
      <w:r>
        <w:rPr>
          <w:rFonts w:eastAsia="Times New Roman"/>
          <w:sz w:val="28"/>
          <w:szCs w:val="28"/>
        </w:rPr>
        <w:lastRenderedPageBreak/>
        <w:t>При получении результата предоставления муниципальной услуги посредством ЕПГУ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85D13" w:rsidRDefault="00C85D13">
      <w:pPr>
        <w:spacing w:line="2" w:lineRule="exact"/>
        <w:rPr>
          <w:sz w:val="20"/>
          <w:szCs w:val="20"/>
        </w:rPr>
      </w:pPr>
    </w:p>
    <w:p w:rsidR="00C85D13" w:rsidRDefault="00845D41">
      <w:pPr>
        <w:ind w:left="160" w:right="320" w:firstLine="709"/>
        <w:rPr>
          <w:sz w:val="20"/>
          <w:szCs w:val="20"/>
        </w:rPr>
      </w:pPr>
      <w:r>
        <w:rPr>
          <w:rFonts w:eastAsia="Times New Roman"/>
          <w:sz w:val="28"/>
          <w:szCs w:val="28"/>
        </w:rPr>
        <w:t>Максимальный срок выполнения данной административной процедуры 5 календарных дней.</w:t>
      </w:r>
    </w:p>
    <w:p w:rsidR="00C85D13" w:rsidRDefault="00845D41">
      <w:pPr>
        <w:ind w:left="160" w:firstLine="709"/>
        <w:jc w:val="both"/>
        <w:rPr>
          <w:sz w:val="20"/>
          <w:szCs w:val="20"/>
        </w:rPr>
      </w:pPr>
      <w:r>
        <w:rPr>
          <w:rFonts w:eastAsia="Times New Roman"/>
          <w:sz w:val="28"/>
          <w:szCs w:val="28"/>
        </w:rPr>
        <w:t>При отсутствии оснований для отказа в предоставлении муниципальной услуги, указанных в п.2.8 административного регламента, должностное лицо МКУ «ДС», уполномоченное на оформление документов, готовит договор</w:t>
      </w:r>
    </w:p>
    <w:p w:rsidR="00C85D13" w:rsidRDefault="00845D41">
      <w:pPr>
        <w:numPr>
          <w:ilvl w:val="0"/>
          <w:numId w:val="24"/>
        </w:numPr>
        <w:tabs>
          <w:tab w:val="left" w:pos="370"/>
        </w:tabs>
        <w:ind w:left="160"/>
        <w:jc w:val="both"/>
        <w:rPr>
          <w:rFonts w:eastAsia="Times New Roman"/>
          <w:sz w:val="28"/>
          <w:szCs w:val="28"/>
        </w:rPr>
      </w:pPr>
      <w:proofErr w:type="gramStart"/>
      <w:r>
        <w:rPr>
          <w:rFonts w:eastAsia="Times New Roman"/>
          <w:sz w:val="28"/>
          <w:szCs w:val="28"/>
        </w:rPr>
        <w:t>передаче жилого помещения в собственность граждан, формирует комплект документов для архива, вносит приватизационное дело в электронный архив, передает договор о передаче жилого помещения в собственность граждан на подпись директору МКУ «ДС», формирует комплект документов для государственной регистрации права и обеспечивает вызов заявителей для подписания договора о передаче жилого помещения в собственность граждан.</w:t>
      </w:r>
      <w:proofErr w:type="gramEnd"/>
    </w:p>
    <w:p w:rsidR="00C85D13" w:rsidRDefault="00845D41">
      <w:pPr>
        <w:ind w:left="160" w:firstLine="709"/>
        <w:jc w:val="both"/>
        <w:rPr>
          <w:rFonts w:eastAsia="Times New Roman"/>
          <w:sz w:val="28"/>
          <w:szCs w:val="28"/>
        </w:rPr>
      </w:pPr>
      <w:r>
        <w:rPr>
          <w:rFonts w:eastAsia="Times New Roman"/>
          <w:sz w:val="28"/>
          <w:szCs w:val="28"/>
        </w:rPr>
        <w:t>Результатом выполнения данной административной процедуры является уведомление об отказе в оформлении документов по указанной муниципальной услуге в форме письма, договор о передаче жилого помещения в собственность граждан.</w:t>
      </w:r>
    </w:p>
    <w:p w:rsidR="00C85D13" w:rsidRDefault="00845D41">
      <w:pPr>
        <w:ind w:left="160" w:firstLine="709"/>
        <w:rPr>
          <w:rFonts w:eastAsia="Times New Roman"/>
          <w:sz w:val="28"/>
          <w:szCs w:val="28"/>
        </w:rPr>
      </w:pPr>
      <w:r>
        <w:rPr>
          <w:rFonts w:eastAsia="Times New Roman"/>
          <w:sz w:val="28"/>
          <w:szCs w:val="28"/>
        </w:rPr>
        <w:t>Максимальный срок выполнения данной административной процедуры 15 календарных дней.</w:t>
      </w:r>
    </w:p>
    <w:p w:rsidR="00C85D13" w:rsidRDefault="00845D41">
      <w:pPr>
        <w:ind w:left="160" w:firstLine="709"/>
        <w:jc w:val="both"/>
        <w:rPr>
          <w:rFonts w:eastAsia="Times New Roman"/>
          <w:sz w:val="28"/>
          <w:szCs w:val="28"/>
        </w:rPr>
      </w:pPr>
      <w:r>
        <w:rPr>
          <w:rFonts w:eastAsia="Times New Roman"/>
          <w:sz w:val="28"/>
          <w:szCs w:val="28"/>
        </w:rPr>
        <w:t>3.2.5 Должностное лицо МКУ «ДС», уполномоченное на предоставление результата муниципальной услуги, в течение 3 рабочих дней обеспечивает приглашение заявителей в МКУ «ДС» для подписания договора о передаче жилого помещения в собственность граждан и одновременно направляет в МАУ «МФЦ» уведомление в форме письма о завершении исполнения муниципальной услуги.</w:t>
      </w:r>
    </w:p>
    <w:p w:rsidR="00C85D13" w:rsidRDefault="00845D41">
      <w:pPr>
        <w:ind w:left="160" w:firstLine="709"/>
        <w:rPr>
          <w:rFonts w:eastAsia="Times New Roman"/>
          <w:sz w:val="28"/>
          <w:szCs w:val="28"/>
        </w:rPr>
      </w:pPr>
      <w:r>
        <w:rPr>
          <w:rFonts w:eastAsia="Times New Roman"/>
          <w:sz w:val="28"/>
          <w:szCs w:val="28"/>
        </w:rPr>
        <w:t>Заявитель расписывается в Журнале выдачи документов в МКУ «ДС» по месту получения документов.</w:t>
      </w:r>
    </w:p>
    <w:p w:rsidR="00C85D13" w:rsidRDefault="00845D41">
      <w:pPr>
        <w:ind w:left="160" w:firstLine="709"/>
        <w:jc w:val="both"/>
        <w:rPr>
          <w:rFonts w:eastAsia="Times New Roman"/>
          <w:sz w:val="28"/>
          <w:szCs w:val="28"/>
        </w:rPr>
      </w:pPr>
      <w:r>
        <w:rPr>
          <w:rFonts w:eastAsia="Times New Roman"/>
          <w:sz w:val="28"/>
          <w:szCs w:val="28"/>
        </w:rPr>
        <w:t>Должностное лицо МКУ «ДС», уполномоченное на предоставление результата муниципальной услуги, выдает заявителям 2 экземпляра договора о передаче жилого помещения в собственность граждан для дальнейшей государственной регистрации перехода права.</w:t>
      </w:r>
    </w:p>
    <w:p w:rsidR="00C85D13" w:rsidRDefault="00845D41">
      <w:pPr>
        <w:ind w:left="160" w:firstLine="709"/>
        <w:rPr>
          <w:rFonts w:eastAsia="Times New Roman"/>
          <w:sz w:val="28"/>
          <w:szCs w:val="28"/>
        </w:rPr>
      </w:pPr>
      <w:r>
        <w:rPr>
          <w:rFonts w:eastAsia="Times New Roman"/>
          <w:sz w:val="28"/>
          <w:szCs w:val="28"/>
        </w:rPr>
        <w:t>Выдача заявителям документов, являющихся результатом предоставления муниципальной услуги, производится в порядке живой очереди в течение 15 минут в МКУ «ДС».</w:t>
      </w:r>
    </w:p>
    <w:p w:rsidR="00C85D13" w:rsidRDefault="00845D41">
      <w:pPr>
        <w:ind w:left="160" w:firstLine="709"/>
        <w:jc w:val="both"/>
        <w:rPr>
          <w:rFonts w:eastAsia="Times New Roman"/>
          <w:sz w:val="28"/>
          <w:szCs w:val="28"/>
        </w:rPr>
      </w:pPr>
      <w:r>
        <w:rPr>
          <w:rFonts w:eastAsia="Times New Roman"/>
          <w:sz w:val="28"/>
          <w:szCs w:val="28"/>
        </w:rPr>
        <w:t>Должностное лицо МАУ «МФЦ», уполномоченное на предоставление результата муниципальной услуги заявителю (в случае обращения заявителя за предоставлением муниципальной услуги в МАУ «МФЦ»), не позднее</w:t>
      </w:r>
    </w:p>
    <w:p w:rsidR="00C85D13" w:rsidRDefault="00845D41">
      <w:pPr>
        <w:spacing w:line="244" w:lineRule="auto"/>
        <w:ind w:left="160"/>
        <w:jc w:val="both"/>
        <w:rPr>
          <w:rFonts w:eastAsia="Times New Roman"/>
          <w:sz w:val="28"/>
          <w:szCs w:val="28"/>
        </w:rPr>
      </w:pPr>
      <w:r>
        <w:rPr>
          <w:rFonts w:eastAsia="Times New Roman"/>
          <w:sz w:val="28"/>
          <w:szCs w:val="28"/>
        </w:rPr>
        <w:t xml:space="preserve">3 календарных дней </w:t>
      </w:r>
      <w:proofErr w:type="gramStart"/>
      <w:r>
        <w:rPr>
          <w:rFonts w:eastAsia="Times New Roman"/>
          <w:sz w:val="28"/>
          <w:szCs w:val="28"/>
        </w:rPr>
        <w:t>с момента получения уведомления об отказе в оформлении документов по указанной муниципальной услуге в форме</w:t>
      </w:r>
      <w:proofErr w:type="gramEnd"/>
      <w:r>
        <w:rPr>
          <w:rFonts w:eastAsia="Times New Roman"/>
          <w:sz w:val="28"/>
          <w:szCs w:val="28"/>
        </w:rPr>
        <w:t xml:space="preserve"> письма, уведомляет заявителя и обеспечивает его вызов в МАУ «МФЦ».</w:t>
      </w:r>
    </w:p>
    <w:p w:rsidR="00C85D13" w:rsidRDefault="00C85D13">
      <w:pPr>
        <w:sectPr w:rsidR="00C85D13">
          <w:pgSz w:w="11900" w:h="16838"/>
          <w:pgMar w:top="1031" w:right="666" w:bottom="696" w:left="1440" w:header="0" w:footer="0" w:gutter="0"/>
          <w:cols w:space="720" w:equalWidth="0">
            <w:col w:w="9800"/>
          </w:cols>
        </w:sectPr>
      </w:pPr>
    </w:p>
    <w:p w:rsidR="00C85D13" w:rsidRDefault="00845D41">
      <w:pPr>
        <w:spacing w:line="249" w:lineRule="auto"/>
        <w:ind w:left="160" w:firstLine="709"/>
        <w:jc w:val="both"/>
        <w:rPr>
          <w:sz w:val="20"/>
          <w:szCs w:val="20"/>
        </w:rPr>
      </w:pPr>
      <w:r>
        <w:rPr>
          <w:rFonts w:eastAsia="Times New Roman"/>
          <w:sz w:val="28"/>
          <w:szCs w:val="28"/>
        </w:rPr>
        <w:lastRenderedPageBreak/>
        <w:t>Выдача заявителям документов, являющихся результатом предоставления муниципальной услуги, в МАУ «МФЦ» производится в порядке живой очереди в течение 15 минут.</w:t>
      </w:r>
    </w:p>
    <w:p w:rsidR="00C85D13" w:rsidRDefault="00C85D13">
      <w:pPr>
        <w:spacing w:line="4" w:lineRule="exact"/>
        <w:rPr>
          <w:sz w:val="20"/>
          <w:szCs w:val="20"/>
        </w:rPr>
      </w:pPr>
    </w:p>
    <w:p w:rsidR="00C85D13" w:rsidRDefault="00845D41">
      <w:pPr>
        <w:ind w:left="160" w:firstLine="709"/>
        <w:jc w:val="both"/>
        <w:rPr>
          <w:sz w:val="20"/>
          <w:szCs w:val="20"/>
        </w:rPr>
      </w:pPr>
      <w:r>
        <w:rPr>
          <w:rFonts w:eastAsia="Times New Roman"/>
          <w:sz w:val="28"/>
          <w:szCs w:val="28"/>
        </w:rPr>
        <w:t>3.3 Блок-схема последовательности действий административных процедур при предоставлении муниципальной услуги приведена в приложении</w:t>
      </w:r>
    </w:p>
    <w:p w:rsidR="00C85D13" w:rsidRDefault="00845D41">
      <w:pPr>
        <w:numPr>
          <w:ilvl w:val="0"/>
          <w:numId w:val="25"/>
        </w:numPr>
        <w:tabs>
          <w:tab w:val="left" w:pos="500"/>
        </w:tabs>
        <w:ind w:left="500" w:hanging="340"/>
        <w:rPr>
          <w:rFonts w:eastAsia="Times New Roman"/>
          <w:sz w:val="28"/>
          <w:szCs w:val="28"/>
        </w:rPr>
      </w:pPr>
      <w:r>
        <w:rPr>
          <w:rFonts w:eastAsia="Times New Roman"/>
          <w:sz w:val="28"/>
          <w:szCs w:val="28"/>
        </w:rPr>
        <w:t>5 к административному регламенту.</w:t>
      </w:r>
    </w:p>
    <w:p w:rsidR="00C85D13" w:rsidRDefault="00C85D13">
      <w:pPr>
        <w:spacing w:line="281" w:lineRule="exact"/>
        <w:rPr>
          <w:rFonts w:eastAsia="Times New Roman"/>
          <w:sz w:val="28"/>
          <w:szCs w:val="28"/>
        </w:rPr>
      </w:pPr>
    </w:p>
    <w:p w:rsidR="00C85D13" w:rsidRDefault="00845D41">
      <w:pPr>
        <w:numPr>
          <w:ilvl w:val="1"/>
          <w:numId w:val="25"/>
        </w:numPr>
        <w:tabs>
          <w:tab w:val="left" w:pos="1560"/>
        </w:tabs>
        <w:ind w:left="1560" w:hanging="277"/>
        <w:rPr>
          <w:rFonts w:eastAsia="Times New Roman"/>
          <w:sz w:val="28"/>
          <w:szCs w:val="28"/>
        </w:rPr>
      </w:pPr>
      <w:r>
        <w:rPr>
          <w:rFonts w:eastAsia="Times New Roman"/>
          <w:sz w:val="28"/>
          <w:szCs w:val="28"/>
        </w:rPr>
        <w:t xml:space="preserve">Формы </w:t>
      </w:r>
      <w:proofErr w:type="gramStart"/>
      <w:r>
        <w:rPr>
          <w:rFonts w:eastAsia="Times New Roman"/>
          <w:sz w:val="28"/>
          <w:szCs w:val="28"/>
        </w:rPr>
        <w:t>контроля за</w:t>
      </w:r>
      <w:proofErr w:type="gramEnd"/>
      <w:r>
        <w:rPr>
          <w:rFonts w:eastAsia="Times New Roman"/>
          <w:sz w:val="28"/>
          <w:szCs w:val="28"/>
        </w:rPr>
        <w:t xml:space="preserve"> исполнением административного регламента</w:t>
      </w:r>
    </w:p>
    <w:p w:rsidR="00C85D13" w:rsidRDefault="00C85D13">
      <w:pPr>
        <w:spacing w:line="322" w:lineRule="exact"/>
        <w:rPr>
          <w:sz w:val="20"/>
          <w:szCs w:val="20"/>
        </w:rPr>
      </w:pPr>
    </w:p>
    <w:p w:rsidR="00C85D13" w:rsidRDefault="00845D41">
      <w:pPr>
        <w:spacing w:line="247" w:lineRule="auto"/>
        <w:ind w:left="160" w:firstLine="709"/>
        <w:jc w:val="both"/>
        <w:rPr>
          <w:sz w:val="20"/>
          <w:szCs w:val="20"/>
        </w:rPr>
      </w:pPr>
      <w:r>
        <w:rPr>
          <w:rFonts w:eastAsia="Times New Roman"/>
          <w:sz w:val="28"/>
          <w:szCs w:val="28"/>
        </w:rPr>
        <w:t xml:space="preserve">4.1 Текущий </w:t>
      </w:r>
      <w:proofErr w:type="gramStart"/>
      <w:r>
        <w:rPr>
          <w:rFonts w:eastAsia="Times New Roman"/>
          <w:sz w:val="28"/>
          <w:szCs w:val="28"/>
        </w:rPr>
        <w:t>контроль за</w:t>
      </w:r>
      <w:proofErr w:type="gramEnd"/>
      <w:r>
        <w:rPr>
          <w:rFonts w:eastAsia="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директорами МКУ «ДС» и МАУ «МФЦ».</w:t>
      </w:r>
    </w:p>
    <w:p w:rsidR="00C85D13" w:rsidRDefault="00C85D13">
      <w:pPr>
        <w:spacing w:line="2" w:lineRule="exact"/>
        <w:rPr>
          <w:sz w:val="20"/>
          <w:szCs w:val="20"/>
        </w:rPr>
      </w:pPr>
    </w:p>
    <w:p w:rsidR="00C85D13" w:rsidRDefault="00845D41">
      <w:pPr>
        <w:ind w:left="160" w:firstLine="709"/>
        <w:jc w:val="both"/>
        <w:rPr>
          <w:sz w:val="20"/>
          <w:szCs w:val="20"/>
        </w:rPr>
      </w:pPr>
      <w:r>
        <w:rPr>
          <w:rFonts w:eastAsia="Times New Roman"/>
          <w:sz w:val="28"/>
          <w:szCs w:val="28"/>
        </w:rPr>
        <w:t>Ответственность за предоставление муниципальной услуги и соблюдение сроков ее исполнения возлагается на директоров МКУ «ДС» и МАУ «МФЦ», заместителя главы Администрации города Волгодонска по строительству и заместителя главы Администрации города Волгодонска по экономике.</w:t>
      </w:r>
    </w:p>
    <w:p w:rsidR="00C85D13" w:rsidRDefault="00845D41">
      <w:pPr>
        <w:ind w:left="160" w:firstLine="709"/>
        <w:jc w:val="both"/>
        <w:rPr>
          <w:sz w:val="20"/>
          <w:szCs w:val="20"/>
        </w:rPr>
      </w:pPr>
      <w:proofErr w:type="gramStart"/>
      <w:r>
        <w:rPr>
          <w:rFonts w:eastAsia="Times New Roman"/>
          <w:sz w:val="28"/>
          <w:szCs w:val="28"/>
        </w:rPr>
        <w:t>4.2 Директоры МКУ «ДС» и МАУ «МФЦ» организуют работу по оформлению и выдаче документов, определяют должностные обязанности должностных лиц МКУ «ДС» и МАУ «МФЦ», уполномоченных на предоставление муниципальной услуги,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roofErr w:type="gramEnd"/>
    </w:p>
    <w:p w:rsidR="00C85D13" w:rsidRDefault="00845D41">
      <w:pPr>
        <w:ind w:left="160" w:firstLine="709"/>
        <w:jc w:val="both"/>
        <w:rPr>
          <w:sz w:val="20"/>
          <w:szCs w:val="20"/>
        </w:rPr>
      </w:pPr>
      <w:r>
        <w:rPr>
          <w:rFonts w:eastAsia="Times New Roman"/>
          <w:sz w:val="28"/>
          <w:szCs w:val="28"/>
        </w:rPr>
        <w:t>4.3 Персональная ответственность должностных лиц МКУ «ДС» и МАУ «МФЦ», уполномоченных на предоставление муниципальной услуги:</w:t>
      </w:r>
    </w:p>
    <w:p w:rsidR="00C85D13" w:rsidRDefault="00845D41">
      <w:pPr>
        <w:ind w:left="160" w:firstLine="709"/>
        <w:jc w:val="both"/>
        <w:rPr>
          <w:sz w:val="20"/>
          <w:szCs w:val="20"/>
        </w:rPr>
      </w:pPr>
      <w:r>
        <w:rPr>
          <w:rFonts w:eastAsia="Times New Roman"/>
          <w:sz w:val="28"/>
          <w:szCs w:val="28"/>
        </w:rPr>
        <w:t>4.3.1 Должностное лицо МАУ «МФЦ» и МКУ «ДС» (при обращении заявителя посредством ЕПГУ), уполномоченное на прием, регистрацию, проверку полноты и правильности оформления документов, несет персональную ответственность за соблюдение порядка приема, регистрации, проверки полноты и правильности оформления документов и документов, в соответствии с п.п. 3.2.1 административного регламента.</w:t>
      </w:r>
    </w:p>
    <w:p w:rsidR="00C85D13" w:rsidRDefault="00845D41">
      <w:pPr>
        <w:ind w:left="160" w:firstLine="709"/>
        <w:jc w:val="both"/>
        <w:rPr>
          <w:sz w:val="20"/>
          <w:szCs w:val="20"/>
        </w:rPr>
      </w:pPr>
      <w:r>
        <w:rPr>
          <w:rFonts w:eastAsia="Times New Roman"/>
          <w:sz w:val="28"/>
          <w:szCs w:val="28"/>
        </w:rPr>
        <w:t>4.3.2 Должностное лицо МКУ «ДС» и МАУ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 несет персональную ответственность за соблюдение порядка формирования и направления межведомственных запросов в органы (организации), участвующие в предоставлении муниципальной услуги, в соответствии с п.п.3.2.2 административного регламента.</w:t>
      </w:r>
    </w:p>
    <w:p w:rsidR="00C85D13" w:rsidRDefault="00845D41">
      <w:pPr>
        <w:ind w:left="160" w:firstLine="709"/>
        <w:jc w:val="both"/>
        <w:rPr>
          <w:sz w:val="20"/>
          <w:szCs w:val="20"/>
        </w:rPr>
      </w:pPr>
      <w:r>
        <w:rPr>
          <w:rFonts w:eastAsia="Times New Roman"/>
          <w:sz w:val="28"/>
          <w:szCs w:val="28"/>
        </w:rPr>
        <w:t xml:space="preserve">4.3.3 Должностное лицо МКУ «ДС», уполномоченное на принятие решения о предоставлении муниципальной услуги, несет персональную ответственность </w:t>
      </w:r>
      <w:proofErr w:type="gramStart"/>
      <w:r>
        <w:rPr>
          <w:rFonts w:eastAsia="Times New Roman"/>
          <w:sz w:val="28"/>
          <w:szCs w:val="28"/>
        </w:rPr>
        <w:t>за</w:t>
      </w:r>
      <w:proofErr w:type="gramEnd"/>
      <w:r>
        <w:rPr>
          <w:rFonts w:eastAsia="Times New Roman"/>
          <w:sz w:val="28"/>
          <w:szCs w:val="28"/>
        </w:rPr>
        <w:t>:</w:t>
      </w:r>
    </w:p>
    <w:p w:rsidR="00C85D13" w:rsidRDefault="00845D41">
      <w:pPr>
        <w:numPr>
          <w:ilvl w:val="0"/>
          <w:numId w:val="26"/>
        </w:numPr>
        <w:tabs>
          <w:tab w:val="left" w:pos="1217"/>
        </w:tabs>
        <w:ind w:left="160" w:firstLine="709"/>
        <w:rPr>
          <w:rFonts w:eastAsia="Times New Roman"/>
          <w:sz w:val="28"/>
          <w:szCs w:val="28"/>
        </w:rPr>
      </w:pPr>
      <w:r>
        <w:rPr>
          <w:rFonts w:eastAsia="Times New Roman"/>
          <w:sz w:val="28"/>
          <w:szCs w:val="28"/>
        </w:rPr>
        <w:t>соответствие результатов рассмотрения документов требованиям законодательства Российской Федерации;</w:t>
      </w:r>
    </w:p>
    <w:p w:rsidR="00C85D13" w:rsidRDefault="00845D41">
      <w:pPr>
        <w:numPr>
          <w:ilvl w:val="0"/>
          <w:numId w:val="26"/>
        </w:numPr>
        <w:tabs>
          <w:tab w:val="left" w:pos="1182"/>
        </w:tabs>
        <w:spacing w:line="248" w:lineRule="auto"/>
        <w:ind w:left="160" w:firstLine="709"/>
        <w:rPr>
          <w:rFonts w:eastAsia="Times New Roman"/>
          <w:sz w:val="28"/>
          <w:szCs w:val="28"/>
        </w:rPr>
      </w:pPr>
      <w:r>
        <w:rPr>
          <w:rFonts w:eastAsia="Times New Roman"/>
          <w:sz w:val="28"/>
          <w:szCs w:val="28"/>
        </w:rPr>
        <w:t>соблюдение порядка рассмотрения документов в соответствии с п.п.3.2.3 административного регламента.</w:t>
      </w:r>
    </w:p>
    <w:p w:rsidR="00C85D13" w:rsidRDefault="00C85D13">
      <w:pPr>
        <w:sectPr w:rsidR="00C85D13">
          <w:pgSz w:w="11900" w:h="16838"/>
          <w:pgMar w:top="1031" w:right="666" w:bottom="369" w:left="1440" w:header="0" w:footer="0" w:gutter="0"/>
          <w:cols w:space="720" w:equalWidth="0">
            <w:col w:w="9800"/>
          </w:cols>
        </w:sectPr>
      </w:pPr>
    </w:p>
    <w:p w:rsidR="00C85D13" w:rsidRDefault="00845D41">
      <w:pPr>
        <w:spacing w:line="254" w:lineRule="auto"/>
        <w:ind w:left="160" w:firstLine="709"/>
        <w:rPr>
          <w:sz w:val="20"/>
          <w:szCs w:val="20"/>
        </w:rPr>
      </w:pPr>
      <w:r>
        <w:rPr>
          <w:rFonts w:eastAsia="Times New Roman"/>
          <w:sz w:val="28"/>
          <w:szCs w:val="28"/>
        </w:rPr>
        <w:lastRenderedPageBreak/>
        <w:t xml:space="preserve">4.3.4 Должностное лицо МКУ «ДС», уполномоченное на оформление документов, несет персональную ответственность </w:t>
      </w:r>
      <w:proofErr w:type="gramStart"/>
      <w:r>
        <w:rPr>
          <w:rFonts w:eastAsia="Times New Roman"/>
          <w:sz w:val="28"/>
          <w:szCs w:val="28"/>
        </w:rPr>
        <w:t>за</w:t>
      </w:r>
      <w:proofErr w:type="gramEnd"/>
      <w:r>
        <w:rPr>
          <w:rFonts w:eastAsia="Times New Roman"/>
          <w:sz w:val="28"/>
          <w:szCs w:val="28"/>
        </w:rPr>
        <w:t>:</w:t>
      </w:r>
    </w:p>
    <w:p w:rsidR="00C85D13" w:rsidRDefault="00C85D13">
      <w:pPr>
        <w:spacing w:line="2" w:lineRule="exact"/>
        <w:rPr>
          <w:sz w:val="20"/>
          <w:szCs w:val="20"/>
        </w:rPr>
      </w:pPr>
    </w:p>
    <w:p w:rsidR="00C85D13" w:rsidRDefault="00845D41">
      <w:pPr>
        <w:numPr>
          <w:ilvl w:val="0"/>
          <w:numId w:val="27"/>
        </w:numPr>
        <w:tabs>
          <w:tab w:val="left" w:pos="1040"/>
        </w:tabs>
        <w:ind w:left="1040" w:hanging="171"/>
        <w:rPr>
          <w:rFonts w:eastAsia="Times New Roman"/>
          <w:sz w:val="28"/>
          <w:szCs w:val="28"/>
        </w:rPr>
      </w:pPr>
      <w:r>
        <w:rPr>
          <w:rFonts w:eastAsia="Times New Roman"/>
          <w:sz w:val="28"/>
          <w:szCs w:val="28"/>
        </w:rPr>
        <w:t>достоверность вносимых в эти документы сведений;</w:t>
      </w:r>
    </w:p>
    <w:p w:rsidR="00C85D13" w:rsidRDefault="00845D41">
      <w:pPr>
        <w:numPr>
          <w:ilvl w:val="0"/>
          <w:numId w:val="27"/>
        </w:numPr>
        <w:tabs>
          <w:tab w:val="left" w:pos="1032"/>
        </w:tabs>
        <w:ind w:left="160" w:firstLine="709"/>
        <w:rPr>
          <w:rFonts w:eastAsia="Times New Roman"/>
          <w:sz w:val="28"/>
          <w:szCs w:val="28"/>
        </w:rPr>
      </w:pPr>
      <w:r>
        <w:rPr>
          <w:rFonts w:eastAsia="Times New Roman"/>
          <w:sz w:val="28"/>
          <w:szCs w:val="28"/>
        </w:rPr>
        <w:t>соблюдение порядка оформления документов в соответствии с п.п.3.2.4 административного регламента.</w:t>
      </w:r>
    </w:p>
    <w:p w:rsidR="00C85D13" w:rsidRDefault="00845D41">
      <w:pPr>
        <w:ind w:left="160" w:firstLine="709"/>
        <w:jc w:val="both"/>
        <w:rPr>
          <w:rFonts w:eastAsia="Times New Roman"/>
          <w:sz w:val="28"/>
          <w:szCs w:val="28"/>
        </w:rPr>
      </w:pPr>
      <w:r>
        <w:rPr>
          <w:rFonts w:eastAsia="Times New Roman"/>
          <w:sz w:val="28"/>
          <w:szCs w:val="28"/>
        </w:rPr>
        <w:t>4.3.5 Должностное лицо МКУ «ДС» и МАУ «МФЦ», уполномоченное на предоставление результата муниципальной услуги заявителю, несет персональную ответственность за соблюдение порядка предоставления результата муниципальной услуги заявителю в соответствии с п.п.3.2.5 административного регламента.</w:t>
      </w:r>
    </w:p>
    <w:p w:rsidR="00C85D13" w:rsidRDefault="00845D41">
      <w:pPr>
        <w:ind w:left="160" w:firstLine="709"/>
        <w:jc w:val="both"/>
        <w:rPr>
          <w:rFonts w:eastAsia="Times New Roman"/>
          <w:sz w:val="28"/>
          <w:szCs w:val="28"/>
        </w:rPr>
      </w:pPr>
      <w:r>
        <w:rPr>
          <w:rFonts w:eastAsia="Times New Roman"/>
          <w:sz w:val="28"/>
          <w:szCs w:val="28"/>
        </w:rPr>
        <w:t>4.4 Обязанности должностных лиц МКУ «ДС» и МАУ «МФЦ», уполномоченные на предоставление муниципальной услуги, по исполнению административного регламента закрепляются в их должностных инструкциях.</w:t>
      </w:r>
    </w:p>
    <w:p w:rsidR="00C85D13" w:rsidRDefault="00845D41">
      <w:pPr>
        <w:ind w:left="160" w:firstLine="709"/>
        <w:rPr>
          <w:rFonts w:eastAsia="Times New Roman"/>
          <w:sz w:val="28"/>
          <w:szCs w:val="28"/>
        </w:rPr>
      </w:pPr>
      <w:r>
        <w:rPr>
          <w:rFonts w:eastAsia="Times New Roman"/>
          <w:sz w:val="28"/>
          <w:szCs w:val="28"/>
        </w:rPr>
        <w:t>4.5 Текущий контроль осуществляется путем проведения руководителем МКУ «ДС» и МАУ «МФЦ» проверок соблюдения должностными лицами МКУ «ДС» и МАУ «МФЦ» 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p>
    <w:p w:rsidR="00C85D13" w:rsidRDefault="00845D41">
      <w:pPr>
        <w:ind w:left="160" w:firstLine="709"/>
        <w:rPr>
          <w:rFonts w:eastAsia="Times New Roman"/>
          <w:sz w:val="28"/>
          <w:szCs w:val="28"/>
        </w:rPr>
      </w:pPr>
      <w:r>
        <w:rPr>
          <w:rFonts w:eastAsia="Times New Roman"/>
          <w:sz w:val="28"/>
          <w:szCs w:val="28"/>
        </w:rPr>
        <w:t>4.6 Периодичность осуществления текущего контроля устанавливается правовым актом Администрации города Волгодонска.</w:t>
      </w:r>
    </w:p>
    <w:p w:rsidR="00C85D13" w:rsidRDefault="00845D41">
      <w:pPr>
        <w:ind w:left="160" w:firstLine="709"/>
        <w:jc w:val="both"/>
        <w:rPr>
          <w:rFonts w:eastAsia="Times New Roman"/>
          <w:sz w:val="28"/>
          <w:szCs w:val="28"/>
        </w:rPr>
      </w:pPr>
      <w:r>
        <w:rPr>
          <w:rFonts w:eastAsia="Times New Roman"/>
          <w:sz w:val="28"/>
          <w:szCs w:val="28"/>
        </w:rPr>
        <w:t>4.7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C85D13" w:rsidRDefault="00845D41">
      <w:pPr>
        <w:ind w:left="160" w:firstLine="709"/>
        <w:jc w:val="both"/>
        <w:rPr>
          <w:rFonts w:eastAsia="Times New Roman"/>
          <w:sz w:val="28"/>
          <w:szCs w:val="28"/>
        </w:rPr>
      </w:pPr>
      <w:r>
        <w:rPr>
          <w:rFonts w:eastAsia="Times New Roman"/>
          <w:sz w:val="28"/>
          <w:szCs w:val="28"/>
        </w:rPr>
        <w:t>Для проведения проверки предоставления муниципальной услуги может формироваться комиссия, состав которой утверждается правовым актом Администрации города Волгодонска.</w:t>
      </w:r>
    </w:p>
    <w:p w:rsidR="00C85D13" w:rsidRDefault="00845D41">
      <w:pPr>
        <w:ind w:left="160" w:firstLine="709"/>
        <w:rPr>
          <w:rFonts w:eastAsia="Times New Roman"/>
          <w:sz w:val="28"/>
          <w:szCs w:val="28"/>
        </w:rPr>
      </w:pPr>
      <w:r>
        <w:rPr>
          <w:rFonts w:eastAsia="Times New Roman"/>
          <w:sz w:val="28"/>
          <w:szCs w:val="28"/>
        </w:rPr>
        <w:t>Деятельность комиссии, осуществляется в соответствии с правовым актом Администрации города Волгодонска.</w:t>
      </w:r>
    </w:p>
    <w:p w:rsidR="00C85D13" w:rsidRDefault="00845D41">
      <w:pPr>
        <w:ind w:left="160" w:firstLine="709"/>
        <w:jc w:val="both"/>
        <w:rPr>
          <w:rFonts w:eastAsia="Times New Roman"/>
          <w:sz w:val="28"/>
          <w:szCs w:val="28"/>
        </w:rPr>
      </w:pPr>
      <w:r>
        <w:rPr>
          <w:rFonts w:eastAsia="Times New Roman"/>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C85D13" w:rsidRDefault="00845D41">
      <w:pPr>
        <w:ind w:left="160" w:firstLine="709"/>
        <w:jc w:val="both"/>
        <w:rPr>
          <w:rFonts w:eastAsia="Times New Roman"/>
          <w:sz w:val="28"/>
          <w:szCs w:val="28"/>
        </w:rPr>
      </w:pPr>
      <w:proofErr w:type="gramStart"/>
      <w:r>
        <w:rPr>
          <w:rFonts w:eastAsia="Times New Roman"/>
          <w:sz w:val="28"/>
          <w:szCs w:val="28"/>
        </w:rPr>
        <w:t>4.8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нарушены права и свободы заявителей, а также рассмотрение, принятие решений и подготовку ответов на обращения заявителей, содержащих жалобы на решения должностных лиц МКУ «ДС» и МАУ «МФЦ», уполномоченных на предоставление муниципальной услуги.</w:t>
      </w:r>
      <w:proofErr w:type="gramEnd"/>
    </w:p>
    <w:p w:rsidR="00C85D13" w:rsidRDefault="00845D41">
      <w:pPr>
        <w:ind w:left="160" w:firstLine="709"/>
        <w:jc w:val="both"/>
        <w:rPr>
          <w:rFonts w:eastAsia="Times New Roman"/>
          <w:sz w:val="28"/>
          <w:szCs w:val="28"/>
        </w:rPr>
      </w:pPr>
      <w:r>
        <w:rPr>
          <w:rFonts w:eastAsia="Times New Roman"/>
          <w:sz w:val="28"/>
          <w:szCs w:val="28"/>
        </w:rPr>
        <w:t>4.9</w:t>
      </w:r>
      <w:proofErr w:type="gramStart"/>
      <w:r>
        <w:rPr>
          <w:rFonts w:eastAsia="Times New Roman"/>
          <w:sz w:val="28"/>
          <w:szCs w:val="28"/>
        </w:rPr>
        <w:t xml:space="preserve"> В</w:t>
      </w:r>
      <w:proofErr w:type="gramEnd"/>
      <w:r>
        <w:rPr>
          <w:rFonts w:eastAsia="Times New Roman"/>
          <w:sz w:val="28"/>
          <w:szCs w:val="28"/>
        </w:rPr>
        <w:t xml:space="preserve">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C85D13" w:rsidRDefault="00845D41">
      <w:pPr>
        <w:spacing w:line="242" w:lineRule="auto"/>
        <w:ind w:left="160" w:firstLine="709"/>
        <w:jc w:val="both"/>
        <w:rPr>
          <w:rFonts w:eastAsia="Times New Roman"/>
          <w:sz w:val="28"/>
          <w:szCs w:val="28"/>
        </w:rPr>
      </w:pPr>
      <w:r>
        <w:rPr>
          <w:rFonts w:eastAsia="Times New Roman"/>
          <w:sz w:val="28"/>
          <w:szCs w:val="28"/>
        </w:rPr>
        <w:t>4.10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и муниципальных правовых актов.</w:t>
      </w:r>
    </w:p>
    <w:p w:rsidR="00C85D13" w:rsidRDefault="00C85D13">
      <w:pPr>
        <w:sectPr w:rsidR="00C85D13">
          <w:pgSz w:w="11900" w:h="16838"/>
          <w:pgMar w:top="1031" w:right="666" w:bottom="380" w:left="1440" w:header="0" w:footer="0" w:gutter="0"/>
          <w:cols w:space="720" w:equalWidth="0">
            <w:col w:w="9800"/>
          </w:cols>
        </w:sectPr>
      </w:pPr>
    </w:p>
    <w:p w:rsidR="00C85D13" w:rsidRDefault="00845D41">
      <w:pPr>
        <w:numPr>
          <w:ilvl w:val="0"/>
          <w:numId w:val="28"/>
        </w:numPr>
        <w:tabs>
          <w:tab w:val="left" w:pos="1229"/>
        </w:tabs>
        <w:spacing w:line="264" w:lineRule="auto"/>
        <w:ind w:left="480" w:right="80" w:firstLine="460"/>
        <w:rPr>
          <w:rFonts w:eastAsia="Times New Roman"/>
          <w:sz w:val="27"/>
          <w:szCs w:val="27"/>
        </w:rPr>
      </w:pPr>
      <w:r>
        <w:rPr>
          <w:rFonts w:eastAsia="Times New Roman"/>
          <w:sz w:val="27"/>
          <w:szCs w:val="27"/>
        </w:rPr>
        <w:lastRenderedPageBreak/>
        <w:t>Досудебный (внесудебный) порядок обжалования решений и действий (бездействий) МКУ «ДС» или МАУ «МФЦ», а также их должностных лиц,</w:t>
      </w:r>
    </w:p>
    <w:p w:rsidR="00C85D13" w:rsidRDefault="00845D41">
      <w:pPr>
        <w:ind w:left="1340"/>
        <w:rPr>
          <w:rFonts w:eastAsia="Times New Roman"/>
          <w:sz w:val="27"/>
          <w:szCs w:val="27"/>
        </w:rPr>
      </w:pPr>
      <w:r>
        <w:rPr>
          <w:rFonts w:eastAsia="Times New Roman"/>
          <w:sz w:val="28"/>
          <w:szCs w:val="28"/>
        </w:rPr>
        <w:t>уполномоченных на предоставление муниципальной услуги.</w:t>
      </w:r>
    </w:p>
    <w:p w:rsidR="00C85D13" w:rsidRDefault="00C85D13">
      <w:pPr>
        <w:spacing w:line="282" w:lineRule="exact"/>
        <w:rPr>
          <w:sz w:val="20"/>
          <w:szCs w:val="20"/>
        </w:rPr>
      </w:pPr>
    </w:p>
    <w:p w:rsidR="00C85D13" w:rsidRDefault="00845D41">
      <w:pPr>
        <w:spacing w:line="254" w:lineRule="auto"/>
        <w:ind w:left="160" w:firstLine="709"/>
        <w:jc w:val="both"/>
        <w:rPr>
          <w:sz w:val="20"/>
          <w:szCs w:val="20"/>
        </w:rPr>
      </w:pPr>
      <w:r>
        <w:rPr>
          <w:rFonts w:eastAsia="Times New Roman"/>
          <w:sz w:val="28"/>
          <w:szCs w:val="28"/>
        </w:rPr>
        <w:t>5.1 Заявители могут обратиться с жалобой, в том числе в следующих случаях:</w:t>
      </w:r>
    </w:p>
    <w:p w:rsidR="00C85D13" w:rsidRDefault="00C85D13">
      <w:pPr>
        <w:spacing w:line="2" w:lineRule="exact"/>
        <w:rPr>
          <w:sz w:val="20"/>
          <w:szCs w:val="20"/>
        </w:rPr>
      </w:pPr>
    </w:p>
    <w:p w:rsidR="00C85D13" w:rsidRDefault="00845D41">
      <w:pPr>
        <w:ind w:left="160" w:firstLine="709"/>
        <w:jc w:val="both"/>
        <w:rPr>
          <w:sz w:val="20"/>
          <w:szCs w:val="20"/>
        </w:rPr>
      </w:pPr>
      <w:r>
        <w:rPr>
          <w:rFonts w:eastAsia="Times New Roman"/>
          <w:sz w:val="28"/>
          <w:szCs w:val="28"/>
        </w:rPr>
        <w:t>5.1.1 Нарушение срока регистрации заявления заявителей о предоставлении муниципальной услуги.</w:t>
      </w:r>
    </w:p>
    <w:p w:rsidR="00C85D13" w:rsidRDefault="00845D41">
      <w:pPr>
        <w:ind w:left="860"/>
        <w:rPr>
          <w:sz w:val="20"/>
          <w:szCs w:val="20"/>
        </w:rPr>
      </w:pPr>
      <w:r>
        <w:rPr>
          <w:rFonts w:eastAsia="Times New Roman"/>
          <w:sz w:val="28"/>
          <w:szCs w:val="28"/>
        </w:rPr>
        <w:t>5.1.2 Нарушение срока предоставления муниципальной услуги.</w:t>
      </w:r>
    </w:p>
    <w:p w:rsidR="00C85D13" w:rsidRDefault="00845D41">
      <w:pPr>
        <w:ind w:left="160" w:firstLine="709"/>
        <w:jc w:val="both"/>
        <w:rPr>
          <w:sz w:val="20"/>
          <w:szCs w:val="20"/>
        </w:rPr>
      </w:pPr>
      <w:r>
        <w:rPr>
          <w:rFonts w:eastAsia="Times New Roman"/>
          <w:sz w:val="28"/>
          <w:szCs w:val="28"/>
        </w:rPr>
        <w:t>5.1.3 Требование у заявителей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C85D13" w:rsidRDefault="00845D41">
      <w:pPr>
        <w:ind w:left="160" w:firstLine="709"/>
        <w:jc w:val="both"/>
        <w:rPr>
          <w:sz w:val="20"/>
          <w:szCs w:val="20"/>
        </w:rPr>
      </w:pPr>
      <w:r>
        <w:rPr>
          <w:rFonts w:eastAsia="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заявителей.</w:t>
      </w:r>
    </w:p>
    <w:p w:rsidR="00C85D13" w:rsidRDefault="00845D41">
      <w:pPr>
        <w:ind w:left="160" w:firstLine="709"/>
        <w:jc w:val="both"/>
        <w:rPr>
          <w:sz w:val="20"/>
          <w:szCs w:val="20"/>
        </w:rPr>
      </w:pPr>
      <w:r>
        <w:rPr>
          <w:rFonts w:eastAsia="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w:t>
      </w:r>
    </w:p>
    <w:p w:rsidR="00C85D13" w:rsidRDefault="00845D41">
      <w:pPr>
        <w:numPr>
          <w:ilvl w:val="0"/>
          <w:numId w:val="29"/>
        </w:numPr>
        <w:tabs>
          <w:tab w:val="left" w:pos="472"/>
        </w:tabs>
        <w:ind w:left="160"/>
        <w:jc w:val="both"/>
        <w:rPr>
          <w:rFonts w:eastAsia="Times New Roman"/>
          <w:sz w:val="28"/>
          <w:szCs w:val="28"/>
        </w:rPr>
      </w:pPr>
      <w:r>
        <w:rPr>
          <w:rFonts w:eastAsia="Times New Roman"/>
          <w:sz w:val="28"/>
          <w:szCs w:val="28"/>
        </w:rPr>
        <w:t>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C85D13" w:rsidRDefault="00845D41">
      <w:pPr>
        <w:ind w:left="160" w:firstLine="709"/>
        <w:jc w:val="both"/>
        <w:rPr>
          <w:rFonts w:eastAsia="Times New Roman"/>
          <w:sz w:val="28"/>
          <w:szCs w:val="28"/>
        </w:rPr>
      </w:pPr>
      <w:r>
        <w:rPr>
          <w:rFonts w:eastAsia="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C85D13" w:rsidRDefault="00845D41">
      <w:pPr>
        <w:ind w:left="160" w:firstLine="709"/>
        <w:jc w:val="both"/>
        <w:rPr>
          <w:rFonts w:eastAsia="Times New Roman"/>
          <w:sz w:val="28"/>
          <w:szCs w:val="28"/>
        </w:rPr>
      </w:pPr>
      <w:proofErr w:type="gramStart"/>
      <w:r>
        <w:rPr>
          <w:rFonts w:eastAsia="Times New Roman"/>
          <w:sz w:val="28"/>
          <w:szCs w:val="28"/>
        </w:rPr>
        <w:t>5.1.7 Отказ МКУ «ДС», должностного лица МКУ «ДС», уполномоченного на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5D13" w:rsidRDefault="00845D41">
      <w:pPr>
        <w:ind w:left="160" w:firstLine="709"/>
        <w:rPr>
          <w:rFonts w:eastAsia="Times New Roman"/>
          <w:sz w:val="28"/>
          <w:szCs w:val="28"/>
        </w:rPr>
      </w:pPr>
      <w:r>
        <w:rPr>
          <w:rFonts w:eastAsia="Times New Roman"/>
          <w:sz w:val="28"/>
          <w:szCs w:val="28"/>
        </w:rPr>
        <w:t>5.1.8 Нарушение срока или порядка выдачи документов по результатам предоставления муниципальной услуги.</w:t>
      </w:r>
    </w:p>
    <w:p w:rsidR="00C85D13" w:rsidRDefault="00845D41">
      <w:pPr>
        <w:ind w:left="160" w:right="60" w:firstLine="709"/>
        <w:jc w:val="both"/>
        <w:rPr>
          <w:rFonts w:eastAsia="Times New Roman"/>
          <w:sz w:val="28"/>
          <w:szCs w:val="28"/>
        </w:rPr>
      </w:pPr>
      <w:proofErr w:type="gramStart"/>
      <w:r>
        <w:rPr>
          <w:rFonts w:eastAsia="Times New Roman"/>
          <w:sz w:val="28"/>
          <w:szCs w:val="28"/>
        </w:rP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p>
    <w:p w:rsidR="00C85D13" w:rsidRDefault="00845D41">
      <w:pPr>
        <w:spacing w:line="241" w:lineRule="auto"/>
        <w:ind w:left="160" w:firstLine="709"/>
        <w:jc w:val="both"/>
        <w:rPr>
          <w:rFonts w:eastAsia="Times New Roman"/>
          <w:sz w:val="28"/>
          <w:szCs w:val="28"/>
        </w:rPr>
      </w:pPr>
      <w:r>
        <w:rPr>
          <w:rFonts w:eastAsia="Times New Roman"/>
          <w:sz w:val="28"/>
          <w:szCs w:val="28"/>
        </w:rPr>
        <w:t>5.1.10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w:t>
      </w:r>
    </w:p>
    <w:p w:rsidR="00C85D13" w:rsidRDefault="00C85D13">
      <w:pPr>
        <w:sectPr w:rsidR="00C85D13">
          <w:pgSz w:w="11900" w:h="16838"/>
          <w:pgMar w:top="1353" w:right="666" w:bottom="382" w:left="1440" w:header="0" w:footer="0" w:gutter="0"/>
          <w:cols w:space="720" w:equalWidth="0">
            <w:col w:w="9800"/>
          </w:cols>
        </w:sectPr>
      </w:pPr>
    </w:p>
    <w:p w:rsidR="00C85D13" w:rsidRDefault="00845D41">
      <w:pPr>
        <w:numPr>
          <w:ilvl w:val="0"/>
          <w:numId w:val="30"/>
        </w:numPr>
        <w:tabs>
          <w:tab w:val="left" w:pos="1168"/>
        </w:tabs>
        <w:spacing w:line="249" w:lineRule="auto"/>
        <w:ind w:left="160" w:firstLine="709"/>
        <w:jc w:val="both"/>
        <w:rPr>
          <w:rFonts w:eastAsia="Times New Roman"/>
          <w:sz w:val="28"/>
          <w:szCs w:val="28"/>
        </w:rPr>
      </w:pPr>
      <w:r>
        <w:rPr>
          <w:rFonts w:eastAsia="Times New Roman"/>
          <w:sz w:val="28"/>
          <w:szCs w:val="28"/>
        </w:rPr>
        <w:lastRenderedPageBreak/>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5D13" w:rsidRDefault="00C85D13">
      <w:pPr>
        <w:spacing w:line="3" w:lineRule="exact"/>
        <w:rPr>
          <w:rFonts w:eastAsia="Times New Roman"/>
          <w:sz w:val="28"/>
          <w:szCs w:val="28"/>
        </w:rPr>
      </w:pPr>
    </w:p>
    <w:p w:rsidR="00C85D13" w:rsidRDefault="00845D41">
      <w:pPr>
        <w:numPr>
          <w:ilvl w:val="0"/>
          <w:numId w:val="30"/>
        </w:numPr>
        <w:tabs>
          <w:tab w:val="left" w:pos="1032"/>
        </w:tabs>
        <w:ind w:left="160" w:firstLine="709"/>
        <w:jc w:val="both"/>
        <w:rPr>
          <w:rFonts w:eastAsia="Times New Roman"/>
          <w:sz w:val="28"/>
          <w:szCs w:val="28"/>
        </w:rPr>
      </w:pPr>
      <w:r>
        <w:rPr>
          <w:rFonts w:eastAsia="Times New Roman"/>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5D13" w:rsidRDefault="00845D41">
      <w:pPr>
        <w:numPr>
          <w:ilvl w:val="0"/>
          <w:numId w:val="30"/>
        </w:numPr>
        <w:tabs>
          <w:tab w:val="left" w:pos="1032"/>
        </w:tabs>
        <w:ind w:left="160" w:firstLine="709"/>
        <w:jc w:val="both"/>
        <w:rPr>
          <w:rFonts w:eastAsia="Times New Roman"/>
          <w:sz w:val="28"/>
          <w:szCs w:val="28"/>
        </w:rPr>
      </w:pPr>
      <w:r>
        <w:rPr>
          <w:rFonts w:eastAsia="Times New Roman"/>
          <w:sz w:val="28"/>
          <w:szCs w:val="28"/>
        </w:rPr>
        <w:t>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5D13" w:rsidRDefault="00845D41">
      <w:pPr>
        <w:numPr>
          <w:ilvl w:val="0"/>
          <w:numId w:val="30"/>
        </w:numPr>
        <w:tabs>
          <w:tab w:val="left" w:pos="1269"/>
        </w:tabs>
        <w:ind w:left="160" w:firstLine="709"/>
        <w:rPr>
          <w:rFonts w:eastAsia="Times New Roman"/>
          <w:sz w:val="28"/>
          <w:szCs w:val="28"/>
        </w:rPr>
      </w:pPr>
      <w:proofErr w:type="gramStart"/>
      <w:r>
        <w:rPr>
          <w:rFonts w:eastAsia="Times New Roman"/>
          <w:sz w:val="28"/>
          <w:szCs w:val="28"/>
        </w:rPr>
        <w:t>выявления документально подтвержденного факта (признаков) ошибочного или противоправного действия (бездействия) МКУ «ДС», МАУ «МФЦ», должностного лица МКУ «ДС», МАУ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МКУ «ДС», МАУ «МФЦ» при первоначальном отказе в приеме документов, необходимых для предоставления муниципальной услуги, уведомляется</w:t>
      </w:r>
      <w:proofErr w:type="gramEnd"/>
      <w:r>
        <w:rPr>
          <w:rFonts w:eastAsia="Times New Roman"/>
          <w:sz w:val="28"/>
          <w:szCs w:val="28"/>
        </w:rPr>
        <w:t xml:space="preserve"> заявитель, а также приносятся извинения за доставленные неудобства».</w:t>
      </w:r>
    </w:p>
    <w:p w:rsidR="00C85D13" w:rsidRDefault="00845D41">
      <w:pPr>
        <w:ind w:left="160" w:firstLine="709"/>
        <w:rPr>
          <w:rFonts w:eastAsia="Times New Roman"/>
          <w:sz w:val="28"/>
          <w:szCs w:val="28"/>
        </w:rPr>
      </w:pPr>
      <w:r>
        <w:rPr>
          <w:rFonts w:eastAsia="Times New Roman"/>
          <w:sz w:val="28"/>
          <w:szCs w:val="28"/>
        </w:rPr>
        <w:t>5.2 Жалоба подается в письменной форме на бумажном носителе, в МКУ «ДС» или МАУ «МФЦ», либо в Комитет по управлению имуществом города Волгодонска, являющийся учредителем МАУ «МФЦ» (далее - КУИ города Волгодонска). Жалобы на решения и действия (бездействие) руководителя МКУ «ДС», подаются в вышестоящий орган (при его наличии) либо в случае его отсутствия рассматриваются заместителем главы Администрации города Волгодонска по строительству. Жалобы на решения и действия (бездействие) должностного лица МАУ «МФЦ», уполномоченного на предоставление муниципальной услуги, подаются руководителю МАУ «МФЦ». Жалобы на решения и действия (бездействие) МАУ «МФЦ» подаются в КУИ города Волгодонска или должностному лицу, уполномоченному нормативным правовым актом Ростовской области.</w:t>
      </w:r>
    </w:p>
    <w:p w:rsidR="00C85D13" w:rsidRDefault="00845D41">
      <w:pPr>
        <w:ind w:left="160" w:firstLine="709"/>
        <w:jc w:val="both"/>
        <w:rPr>
          <w:rFonts w:eastAsia="Times New Roman"/>
          <w:sz w:val="28"/>
          <w:szCs w:val="28"/>
        </w:rPr>
      </w:pPr>
      <w:proofErr w:type="gramStart"/>
      <w:r>
        <w:rPr>
          <w:rFonts w:eastAsia="Times New Roman"/>
          <w:sz w:val="28"/>
          <w:szCs w:val="28"/>
        </w:rPr>
        <w:t>5.3 Жалоба на решения и действия (бездействие) МКУ «ДС», должностного лица МКУ «ДС», уполномоченного на предоставление муниципальной услуги, руководителя МКУ «ДС» может быть направлена по почте, через МАУ «МФЦ», с использованием информационно-телекоммуникационной сети «Интернет», официального сайта Администрации города Волгодонска,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Pr>
          <w:rFonts w:eastAsia="Times New Roman"/>
          <w:sz w:val="28"/>
          <w:szCs w:val="28"/>
        </w:rPr>
        <w:t xml:space="preserve"> заявителей. Жалоба на решения и действия (бездействие) МАУ «МФЦ», должностного лица МАУ «МФЦ», уполномоченного на предоставление муниципальной услуги, может быть</w:t>
      </w:r>
    </w:p>
    <w:p w:rsidR="00C85D13" w:rsidRDefault="00845D41">
      <w:pPr>
        <w:spacing w:line="244" w:lineRule="auto"/>
        <w:ind w:left="160"/>
        <w:jc w:val="both"/>
        <w:rPr>
          <w:rFonts w:eastAsia="Times New Roman"/>
          <w:sz w:val="28"/>
          <w:szCs w:val="28"/>
        </w:rPr>
      </w:pPr>
      <w:proofErr w:type="gramStart"/>
      <w:r>
        <w:rPr>
          <w:rFonts w:eastAsia="Times New Roman"/>
          <w:sz w:val="28"/>
          <w:szCs w:val="28"/>
        </w:rPr>
        <w:t>направлена</w:t>
      </w:r>
      <w:proofErr w:type="gramEnd"/>
      <w:r>
        <w:rPr>
          <w:rFonts w:eastAsia="Times New Roman"/>
          <w:sz w:val="28"/>
          <w:szCs w:val="28"/>
        </w:rPr>
        <w:t xml:space="preserve"> по почте, с использованием информационно-телекоммуникационной сети «Интернет», официального сайта МАУ «МФЦ», единого портала государственных и муниципальных услуг либо регионального</w:t>
      </w:r>
    </w:p>
    <w:p w:rsidR="00C85D13" w:rsidRDefault="00C85D13">
      <w:pPr>
        <w:sectPr w:rsidR="00C85D13">
          <w:pgSz w:w="11900" w:h="16838"/>
          <w:pgMar w:top="1031" w:right="666" w:bottom="374" w:left="1440" w:header="0" w:footer="0" w:gutter="0"/>
          <w:cols w:space="720" w:equalWidth="0">
            <w:col w:w="9800"/>
          </w:cols>
        </w:sectPr>
      </w:pPr>
    </w:p>
    <w:p w:rsidR="00C85D13" w:rsidRDefault="00845D41">
      <w:pPr>
        <w:spacing w:line="254" w:lineRule="auto"/>
        <w:ind w:left="160"/>
        <w:jc w:val="both"/>
        <w:rPr>
          <w:sz w:val="20"/>
          <w:szCs w:val="20"/>
        </w:rPr>
      </w:pPr>
      <w:r>
        <w:rPr>
          <w:rFonts w:eastAsia="Times New Roman"/>
          <w:sz w:val="28"/>
          <w:szCs w:val="28"/>
        </w:rPr>
        <w:lastRenderedPageBreak/>
        <w:t xml:space="preserve">портала государственных и муниципальных услуг, а также может быть </w:t>
      </w:r>
      <w:proofErr w:type="gramStart"/>
      <w:r>
        <w:rPr>
          <w:rFonts w:eastAsia="Times New Roman"/>
          <w:sz w:val="28"/>
          <w:szCs w:val="28"/>
        </w:rPr>
        <w:t>принята</w:t>
      </w:r>
      <w:proofErr w:type="gramEnd"/>
      <w:r>
        <w:rPr>
          <w:rFonts w:eastAsia="Times New Roman"/>
          <w:sz w:val="28"/>
          <w:szCs w:val="28"/>
        </w:rPr>
        <w:t xml:space="preserve"> при личном приеме заявителей.</w:t>
      </w:r>
    </w:p>
    <w:p w:rsidR="00C85D13" w:rsidRDefault="00C85D13">
      <w:pPr>
        <w:spacing w:line="2" w:lineRule="exact"/>
        <w:rPr>
          <w:sz w:val="20"/>
          <w:szCs w:val="20"/>
        </w:rPr>
      </w:pPr>
    </w:p>
    <w:p w:rsidR="00C85D13" w:rsidRDefault="00845D41">
      <w:pPr>
        <w:ind w:left="160" w:firstLine="709"/>
        <w:jc w:val="both"/>
        <w:rPr>
          <w:sz w:val="20"/>
          <w:szCs w:val="20"/>
        </w:rPr>
      </w:pPr>
      <w:r>
        <w:rPr>
          <w:rFonts w:eastAsia="Times New Roman"/>
          <w:sz w:val="28"/>
          <w:szCs w:val="28"/>
        </w:rPr>
        <w:t>5.4 Порядок подачи и рассмотрения жалоб на решения и действия (бездействие) МАУ «МФЦ», должностного лица МАУ «МФЦ», уполномоченного на предоставление муниципальной услуги, устанавливается Правительством Российской Федерации.</w:t>
      </w:r>
    </w:p>
    <w:p w:rsidR="00C85D13" w:rsidRDefault="00845D41">
      <w:pPr>
        <w:ind w:left="160" w:firstLine="709"/>
        <w:jc w:val="both"/>
        <w:rPr>
          <w:sz w:val="20"/>
          <w:szCs w:val="20"/>
        </w:rPr>
      </w:pPr>
      <w:r>
        <w:rPr>
          <w:rFonts w:eastAsia="Times New Roman"/>
          <w:sz w:val="28"/>
          <w:szCs w:val="28"/>
        </w:rPr>
        <w:t>5.5 Особенности подачи и рассмотрения жалоб на решения и действия (бездействие) органов местного самоуправления и их должностных лиц, а также на решения и действия (бездействие) МАУ «МФЦ», должностного лица МАУ «МФЦ», уполномоченного на предоставление муниципальной услуги, устанавливаются муниципальными правовыми актами.</w:t>
      </w:r>
    </w:p>
    <w:p w:rsidR="00C85D13" w:rsidRDefault="00845D41">
      <w:pPr>
        <w:ind w:left="860"/>
        <w:rPr>
          <w:sz w:val="20"/>
          <w:szCs w:val="20"/>
        </w:rPr>
      </w:pPr>
      <w:r>
        <w:rPr>
          <w:rFonts w:eastAsia="Times New Roman"/>
          <w:sz w:val="28"/>
          <w:szCs w:val="28"/>
        </w:rPr>
        <w:t>5.6 Жалоба должна содержать:</w:t>
      </w:r>
    </w:p>
    <w:p w:rsidR="00C85D13" w:rsidRDefault="00845D41">
      <w:pPr>
        <w:ind w:left="160" w:firstLine="709"/>
        <w:jc w:val="both"/>
        <w:rPr>
          <w:sz w:val="20"/>
          <w:szCs w:val="20"/>
        </w:rPr>
      </w:pPr>
      <w:r>
        <w:rPr>
          <w:rFonts w:eastAsia="Times New Roman"/>
          <w:sz w:val="28"/>
          <w:szCs w:val="28"/>
        </w:rPr>
        <w:t>5.6.1 Наименование органа, предоставляющего муниципальную услугу, должностного лица МКУ «ДС», уполномоченного на предоставление муниципальной услуги, МАУ «МФЦ», его руководителя и (или) должностного лица, уполномоченного на предоставление муниципальной услуги, решения и действия (бездействие) которых обжалуются.</w:t>
      </w:r>
    </w:p>
    <w:p w:rsidR="00C85D13" w:rsidRDefault="00845D41">
      <w:pPr>
        <w:ind w:left="160" w:firstLine="709"/>
        <w:jc w:val="both"/>
        <w:rPr>
          <w:sz w:val="20"/>
          <w:szCs w:val="20"/>
        </w:rPr>
      </w:pPr>
      <w:r>
        <w:rPr>
          <w:rFonts w:eastAsia="Times New Roman"/>
          <w:sz w:val="28"/>
          <w:szCs w:val="28"/>
        </w:rPr>
        <w:t>5.6.2 Фамилию, имя, отчество (последнее - при наличии), сведения о месте жительства заявителя — физического лица либо наименование, сведения</w:t>
      </w:r>
    </w:p>
    <w:p w:rsidR="00C85D13" w:rsidRDefault="00845D41">
      <w:pPr>
        <w:numPr>
          <w:ilvl w:val="0"/>
          <w:numId w:val="31"/>
        </w:numPr>
        <w:tabs>
          <w:tab w:val="left" w:pos="370"/>
        </w:tabs>
        <w:ind w:left="160"/>
        <w:jc w:val="both"/>
        <w:rPr>
          <w:rFonts w:eastAsia="Times New Roman"/>
          <w:sz w:val="28"/>
          <w:szCs w:val="28"/>
        </w:rPr>
      </w:pPr>
      <w:proofErr w:type="gramStart"/>
      <w:r>
        <w:rPr>
          <w:rFonts w:eastAsia="Times New Roman"/>
          <w:sz w:val="28"/>
          <w:szCs w:val="28"/>
        </w:rPr>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C85D13" w:rsidRDefault="00845D41">
      <w:pPr>
        <w:ind w:left="160" w:right="340" w:firstLine="709"/>
        <w:rPr>
          <w:rFonts w:eastAsia="Times New Roman"/>
          <w:sz w:val="28"/>
          <w:szCs w:val="28"/>
        </w:rPr>
      </w:pPr>
      <w:r>
        <w:rPr>
          <w:rFonts w:eastAsia="Times New Roman"/>
          <w:sz w:val="28"/>
          <w:szCs w:val="28"/>
        </w:rPr>
        <w:t>5.6.3 Сведения об обжалуемых решениях и действиях (бездействии) МКУ «ДС» или МАУ «МФЦ», должностного лица МКУ «ДС» или МАУ «МФЦ», уполномоченного на предоставление муниципальной услуги.</w:t>
      </w:r>
    </w:p>
    <w:p w:rsidR="00C85D13" w:rsidRDefault="00845D41">
      <w:pPr>
        <w:ind w:left="160" w:firstLine="709"/>
        <w:jc w:val="both"/>
        <w:rPr>
          <w:rFonts w:eastAsia="Times New Roman"/>
          <w:sz w:val="28"/>
          <w:szCs w:val="28"/>
        </w:rPr>
      </w:pPr>
      <w:r>
        <w:rPr>
          <w:rFonts w:eastAsia="Times New Roman"/>
          <w:sz w:val="28"/>
          <w:szCs w:val="28"/>
        </w:rPr>
        <w:t>5.6.4 Доводы, на основании которых заявитель не согласен с решением и действием (бездействием) МКУ «ДС» или МАУ «МФЦ», должностного лица МКУ «ДС» или МАУ «МФЦ», уполномоченные на предоставление муниципальной услуги. Заявителем могут быть представлены документы (при наличии), подтверждающие доводы заявителей, либо их копии.</w:t>
      </w:r>
    </w:p>
    <w:p w:rsidR="00C85D13" w:rsidRDefault="00845D41">
      <w:pPr>
        <w:ind w:left="160" w:firstLine="709"/>
        <w:jc w:val="both"/>
        <w:rPr>
          <w:rFonts w:eastAsia="Times New Roman"/>
          <w:sz w:val="28"/>
          <w:szCs w:val="28"/>
        </w:rPr>
      </w:pPr>
      <w:proofErr w:type="gramStart"/>
      <w:r>
        <w:rPr>
          <w:rFonts w:eastAsia="Times New Roman"/>
          <w:sz w:val="28"/>
          <w:szCs w:val="28"/>
        </w:rPr>
        <w:t>5.7 Жалоба, поступившая в МКУ «ДС», МАУ «МФЦ» или в КУИ города Волгодонска, либо к заместителю главы Администрации города Волгодонска по строительству, подлежит рассмотрению в течение 15 рабочих дней со дня ее регистрации, а в случае обжалования отказа МКУ «ДС» или МАУ «МФЦ», в приеме документов у заявителя либо в исправлении допущенных опечаток и ошибок или в случае обжалования нарушения</w:t>
      </w:r>
      <w:proofErr w:type="gramEnd"/>
      <w:r>
        <w:rPr>
          <w:rFonts w:eastAsia="Times New Roman"/>
          <w:sz w:val="28"/>
          <w:szCs w:val="28"/>
        </w:rPr>
        <w:t xml:space="preserve"> установленного срока таких исправлений - в течение 5 рабочих дней со дня ее регистрации.</w:t>
      </w:r>
    </w:p>
    <w:p w:rsidR="00C85D13" w:rsidRDefault="00845D41">
      <w:pPr>
        <w:ind w:left="160" w:firstLine="709"/>
        <w:rPr>
          <w:rFonts w:eastAsia="Times New Roman"/>
          <w:sz w:val="28"/>
          <w:szCs w:val="28"/>
        </w:rPr>
      </w:pPr>
      <w:r>
        <w:rPr>
          <w:rFonts w:eastAsia="Times New Roman"/>
          <w:sz w:val="28"/>
          <w:szCs w:val="28"/>
        </w:rPr>
        <w:t>5.8</w:t>
      </w:r>
      <w:proofErr w:type="gramStart"/>
      <w:r>
        <w:rPr>
          <w:rFonts w:eastAsia="Times New Roman"/>
          <w:sz w:val="28"/>
          <w:szCs w:val="28"/>
        </w:rPr>
        <w:t xml:space="preserve"> П</w:t>
      </w:r>
      <w:proofErr w:type="gramEnd"/>
      <w:r>
        <w:rPr>
          <w:rFonts w:eastAsia="Times New Roman"/>
          <w:sz w:val="28"/>
          <w:szCs w:val="28"/>
        </w:rPr>
        <w:t>о результатам рассмотрения жалобы принимается одно из следующих решений:</w:t>
      </w:r>
    </w:p>
    <w:p w:rsidR="00C85D13" w:rsidRDefault="00845D41">
      <w:pPr>
        <w:ind w:left="160" w:firstLine="709"/>
        <w:jc w:val="both"/>
        <w:rPr>
          <w:rFonts w:eastAsia="Times New Roman"/>
          <w:sz w:val="28"/>
          <w:szCs w:val="28"/>
        </w:rPr>
      </w:pPr>
      <w:proofErr w:type="gramStart"/>
      <w:r>
        <w:rPr>
          <w:rFonts w:eastAsia="Times New Roman"/>
          <w:sz w:val="28"/>
          <w:szCs w:val="28"/>
        </w:rPr>
        <w:t>5.8.1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заявителям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C85D13" w:rsidRDefault="00845D41">
      <w:pPr>
        <w:ind w:left="860"/>
        <w:rPr>
          <w:rFonts w:eastAsia="Times New Roman"/>
          <w:sz w:val="28"/>
          <w:szCs w:val="28"/>
        </w:rPr>
      </w:pPr>
      <w:r>
        <w:rPr>
          <w:rFonts w:eastAsia="Times New Roman"/>
          <w:sz w:val="28"/>
          <w:szCs w:val="28"/>
        </w:rPr>
        <w:t>5.8.2</w:t>
      </w:r>
      <w:proofErr w:type="gramStart"/>
      <w:r>
        <w:rPr>
          <w:rFonts w:eastAsia="Times New Roman"/>
          <w:sz w:val="28"/>
          <w:szCs w:val="28"/>
        </w:rPr>
        <w:t xml:space="preserve"> В</w:t>
      </w:r>
      <w:proofErr w:type="gramEnd"/>
      <w:r>
        <w:rPr>
          <w:rFonts w:eastAsia="Times New Roman"/>
          <w:sz w:val="28"/>
          <w:szCs w:val="28"/>
        </w:rPr>
        <w:t xml:space="preserve"> удовлетворении жалобы отказывается.</w:t>
      </w:r>
    </w:p>
    <w:p w:rsidR="00C85D13" w:rsidRDefault="00C85D13">
      <w:pPr>
        <w:sectPr w:rsidR="00C85D13">
          <w:pgSz w:w="11900" w:h="16838"/>
          <w:pgMar w:top="1031" w:right="666" w:bottom="390" w:left="1440" w:header="0" w:footer="0" w:gutter="0"/>
          <w:cols w:space="720" w:equalWidth="0">
            <w:col w:w="9800"/>
          </w:cols>
        </w:sectPr>
      </w:pPr>
    </w:p>
    <w:p w:rsidR="00C85D13" w:rsidRDefault="00845D41">
      <w:pPr>
        <w:spacing w:line="247" w:lineRule="auto"/>
        <w:ind w:left="160" w:firstLine="709"/>
        <w:jc w:val="both"/>
        <w:rPr>
          <w:sz w:val="20"/>
          <w:szCs w:val="20"/>
        </w:rPr>
      </w:pPr>
      <w:r>
        <w:rPr>
          <w:rFonts w:eastAsia="Times New Roman"/>
          <w:sz w:val="28"/>
          <w:szCs w:val="28"/>
        </w:rPr>
        <w:lastRenderedPageBreak/>
        <w:t>5.9</w:t>
      </w:r>
      <w:proofErr w:type="gramStart"/>
      <w:r>
        <w:rPr>
          <w:rFonts w:eastAsia="Times New Roman"/>
          <w:sz w:val="28"/>
          <w:szCs w:val="28"/>
        </w:rPr>
        <w:t xml:space="preserve"> Н</w:t>
      </w:r>
      <w:proofErr w:type="gramEnd"/>
      <w:r>
        <w:rPr>
          <w:rFonts w:eastAsia="Times New Roman"/>
          <w:sz w:val="28"/>
          <w:szCs w:val="28"/>
        </w:rPr>
        <w:t>е позднее дня, следующего за днем принятия решения, указанного в п.5.8 административного регламента, заявителям в письменной форме и по желанию заявителей в электронной форме направляется мотивированный ответ о результатах рассмотрения жалобы.</w:t>
      </w:r>
    </w:p>
    <w:p w:rsidR="00C85D13" w:rsidRDefault="00C85D13">
      <w:pPr>
        <w:spacing w:line="2" w:lineRule="exact"/>
        <w:rPr>
          <w:sz w:val="20"/>
          <w:szCs w:val="20"/>
        </w:rPr>
      </w:pPr>
    </w:p>
    <w:p w:rsidR="00C85D13" w:rsidRDefault="00845D41">
      <w:pPr>
        <w:ind w:left="160" w:firstLine="709"/>
        <w:jc w:val="both"/>
        <w:rPr>
          <w:sz w:val="20"/>
          <w:szCs w:val="20"/>
        </w:rPr>
      </w:pPr>
      <w:r>
        <w:rPr>
          <w:rFonts w:eastAsia="Times New Roman"/>
          <w:sz w:val="28"/>
          <w:szCs w:val="28"/>
        </w:rPr>
        <w:t>5.9.1</w:t>
      </w:r>
      <w:proofErr w:type="gramStart"/>
      <w:r>
        <w:rPr>
          <w:rFonts w:eastAsia="Times New Roman"/>
          <w:sz w:val="28"/>
          <w:szCs w:val="28"/>
        </w:rPr>
        <w:t xml:space="preserve"> В</w:t>
      </w:r>
      <w:proofErr w:type="gramEnd"/>
      <w:r>
        <w:rPr>
          <w:rFonts w:eastAsia="Times New Roman"/>
          <w:sz w:val="28"/>
          <w:szCs w:val="28"/>
        </w:rPr>
        <w:t xml:space="preserve"> случае признания жалобы подлежащей удовлетворению в ответе заявителю, указанному в п.5.9 административного регламента, дается информация о действиях, осуществляемых МКУ «ДС», МАУ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5D13" w:rsidRDefault="00845D41">
      <w:pPr>
        <w:ind w:left="160" w:firstLine="709"/>
        <w:jc w:val="both"/>
        <w:rPr>
          <w:sz w:val="20"/>
          <w:szCs w:val="20"/>
        </w:rPr>
      </w:pPr>
      <w:r>
        <w:rPr>
          <w:rFonts w:eastAsia="Times New Roman"/>
          <w:sz w:val="28"/>
          <w:szCs w:val="28"/>
        </w:rPr>
        <w:t>5.9.2</w:t>
      </w:r>
      <w:proofErr w:type="gramStart"/>
      <w:r>
        <w:rPr>
          <w:rFonts w:eastAsia="Times New Roman"/>
          <w:sz w:val="28"/>
          <w:szCs w:val="28"/>
        </w:rPr>
        <w:t xml:space="preserve"> В</w:t>
      </w:r>
      <w:proofErr w:type="gramEnd"/>
      <w:r>
        <w:rPr>
          <w:rFonts w:eastAsia="Times New Roman"/>
          <w:sz w:val="28"/>
          <w:szCs w:val="28"/>
        </w:rPr>
        <w:t xml:space="preserve"> случае признания жалобы не подлежащей удовлетворению в ответе заявителю, указанному в п.5.9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85D13" w:rsidRDefault="00845D41">
      <w:pPr>
        <w:spacing w:line="242" w:lineRule="auto"/>
        <w:ind w:left="160" w:firstLine="709"/>
        <w:jc w:val="both"/>
        <w:rPr>
          <w:sz w:val="20"/>
          <w:szCs w:val="20"/>
        </w:rPr>
      </w:pPr>
      <w:r>
        <w:rPr>
          <w:rFonts w:eastAsia="Times New Roman"/>
          <w:sz w:val="28"/>
          <w:szCs w:val="28"/>
        </w:rPr>
        <w:t>5.10</w:t>
      </w:r>
      <w:proofErr w:type="gramStart"/>
      <w:r>
        <w:rPr>
          <w:rFonts w:eastAsia="Times New Roman"/>
          <w:sz w:val="28"/>
          <w:szCs w:val="28"/>
        </w:rPr>
        <w:t xml:space="preserve"> В</w:t>
      </w:r>
      <w:proofErr w:type="gramEnd"/>
      <w:r>
        <w:rPr>
          <w:rFonts w:eastAsia="Times New Roman"/>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органы прокуратуры.</w:t>
      </w:r>
    </w:p>
    <w:p w:rsidR="00C85D13" w:rsidRDefault="00C85D13">
      <w:pPr>
        <w:sectPr w:rsidR="00C85D13">
          <w:pgSz w:w="11900" w:h="16838"/>
          <w:pgMar w:top="1031" w:right="666" w:bottom="1440" w:left="1440" w:header="0" w:footer="0" w:gutter="0"/>
          <w:cols w:space="720" w:equalWidth="0">
            <w:col w:w="9800"/>
          </w:cols>
        </w:sect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35" w:lineRule="exact"/>
        <w:rPr>
          <w:sz w:val="20"/>
          <w:szCs w:val="20"/>
        </w:rPr>
      </w:pPr>
    </w:p>
    <w:p w:rsidR="00C85D13" w:rsidRDefault="00845D41">
      <w:pPr>
        <w:spacing w:line="278" w:lineRule="auto"/>
        <w:ind w:left="160" w:right="3000"/>
        <w:rPr>
          <w:sz w:val="20"/>
          <w:szCs w:val="20"/>
        </w:rPr>
      </w:pPr>
      <w:r>
        <w:rPr>
          <w:rFonts w:eastAsia="Times New Roman"/>
          <w:sz w:val="28"/>
          <w:szCs w:val="28"/>
        </w:rPr>
        <w:t>Управляющий делами Администрации города Волгодонска</w:t>
      </w:r>
    </w:p>
    <w:p w:rsidR="00C85D13" w:rsidRDefault="00845D41">
      <w:pPr>
        <w:spacing w:line="20" w:lineRule="exact"/>
        <w:rPr>
          <w:sz w:val="20"/>
          <w:szCs w:val="20"/>
        </w:rPr>
      </w:pPr>
      <w:r>
        <w:rPr>
          <w:sz w:val="20"/>
          <w:szCs w:val="20"/>
        </w:rPr>
        <w:br w:type="column"/>
      </w: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337" w:lineRule="exact"/>
        <w:rPr>
          <w:sz w:val="20"/>
          <w:szCs w:val="20"/>
        </w:rPr>
      </w:pPr>
    </w:p>
    <w:p w:rsidR="00C85D13" w:rsidRDefault="00845D41">
      <w:pPr>
        <w:rPr>
          <w:sz w:val="20"/>
          <w:szCs w:val="20"/>
        </w:rPr>
      </w:pPr>
      <w:r>
        <w:rPr>
          <w:rFonts w:eastAsia="Times New Roman"/>
          <w:sz w:val="28"/>
          <w:szCs w:val="28"/>
        </w:rPr>
        <w:t>И.В. Орлова</w:t>
      </w:r>
    </w:p>
    <w:p w:rsidR="00C85D13" w:rsidRDefault="00C85D13">
      <w:pPr>
        <w:sectPr w:rsidR="00C85D13">
          <w:type w:val="continuous"/>
          <w:pgSz w:w="11900" w:h="16838"/>
          <w:pgMar w:top="1031" w:right="666" w:bottom="1440" w:left="1440" w:header="0" w:footer="0" w:gutter="0"/>
          <w:cols w:num="2" w:space="720" w:equalWidth="0">
            <w:col w:w="7580" w:space="720"/>
            <w:col w:w="1500"/>
          </w:cols>
        </w:sectPr>
      </w:pPr>
    </w:p>
    <w:p w:rsidR="00C85D13" w:rsidRDefault="00845D41">
      <w:pPr>
        <w:tabs>
          <w:tab w:val="left" w:pos="6500"/>
          <w:tab w:val="left" w:pos="7000"/>
          <w:tab w:val="left" w:pos="7400"/>
          <w:tab w:val="left" w:pos="7800"/>
        </w:tabs>
        <w:ind w:left="4940"/>
        <w:jc w:val="both"/>
        <w:rPr>
          <w:sz w:val="20"/>
          <w:szCs w:val="20"/>
        </w:rPr>
      </w:pPr>
      <w:r>
        <w:rPr>
          <w:rFonts w:eastAsia="Times New Roman"/>
          <w:sz w:val="24"/>
          <w:szCs w:val="24"/>
        </w:rPr>
        <w:lastRenderedPageBreak/>
        <w:t>Приложение</w:t>
      </w:r>
      <w:r>
        <w:rPr>
          <w:rFonts w:eastAsia="Times New Roman"/>
          <w:sz w:val="24"/>
          <w:szCs w:val="24"/>
        </w:rPr>
        <w:tab/>
        <w:t>№</w:t>
      </w:r>
      <w:r>
        <w:rPr>
          <w:sz w:val="20"/>
          <w:szCs w:val="20"/>
        </w:rPr>
        <w:tab/>
      </w:r>
      <w:r>
        <w:rPr>
          <w:rFonts w:eastAsia="Times New Roman"/>
          <w:sz w:val="24"/>
          <w:szCs w:val="24"/>
        </w:rPr>
        <w:t>1</w:t>
      </w:r>
      <w:r>
        <w:rPr>
          <w:sz w:val="20"/>
          <w:szCs w:val="20"/>
        </w:rPr>
        <w:tab/>
      </w:r>
      <w:r>
        <w:rPr>
          <w:rFonts w:eastAsia="Times New Roman"/>
          <w:sz w:val="24"/>
          <w:szCs w:val="24"/>
        </w:rPr>
        <w:t>к</w:t>
      </w:r>
      <w:r>
        <w:rPr>
          <w:sz w:val="20"/>
          <w:szCs w:val="20"/>
        </w:rPr>
        <w:tab/>
      </w:r>
      <w:proofErr w:type="gramStart"/>
      <w:r>
        <w:rPr>
          <w:rFonts w:eastAsia="Times New Roman"/>
          <w:sz w:val="23"/>
          <w:szCs w:val="23"/>
        </w:rPr>
        <w:t>административному</w:t>
      </w:r>
      <w:proofErr w:type="gramEnd"/>
    </w:p>
    <w:p w:rsidR="00C85D13" w:rsidRDefault="00C85D13">
      <w:pPr>
        <w:spacing w:line="34" w:lineRule="exact"/>
        <w:rPr>
          <w:sz w:val="20"/>
          <w:szCs w:val="20"/>
        </w:rPr>
      </w:pPr>
    </w:p>
    <w:p w:rsidR="00C85D13" w:rsidRDefault="00845D41">
      <w:pPr>
        <w:tabs>
          <w:tab w:val="left" w:pos="6600"/>
          <w:tab w:val="left" w:pos="8840"/>
        </w:tabs>
        <w:ind w:left="4940"/>
        <w:rPr>
          <w:sz w:val="20"/>
          <w:szCs w:val="20"/>
        </w:rPr>
      </w:pPr>
      <w:r>
        <w:rPr>
          <w:rFonts w:eastAsia="Times New Roman"/>
          <w:sz w:val="24"/>
          <w:szCs w:val="24"/>
        </w:rPr>
        <w:t>регламенту</w:t>
      </w:r>
      <w:r>
        <w:rPr>
          <w:sz w:val="20"/>
          <w:szCs w:val="20"/>
        </w:rPr>
        <w:tab/>
      </w:r>
      <w:proofErr w:type="gramStart"/>
      <w:r>
        <w:rPr>
          <w:rFonts w:eastAsia="Times New Roman"/>
          <w:sz w:val="24"/>
          <w:szCs w:val="24"/>
        </w:rPr>
        <w:t>муниципального</w:t>
      </w:r>
      <w:proofErr w:type="gramEnd"/>
      <w:r>
        <w:rPr>
          <w:sz w:val="20"/>
          <w:szCs w:val="20"/>
        </w:rPr>
        <w:tab/>
      </w:r>
      <w:r>
        <w:rPr>
          <w:rFonts w:eastAsia="Times New Roman"/>
          <w:sz w:val="24"/>
          <w:szCs w:val="24"/>
        </w:rPr>
        <w:t>казенного</w:t>
      </w:r>
    </w:p>
    <w:p w:rsidR="00C85D13" w:rsidRDefault="00845D41">
      <w:pPr>
        <w:tabs>
          <w:tab w:val="left" w:pos="6500"/>
          <w:tab w:val="left" w:pos="8300"/>
        </w:tabs>
        <w:ind w:left="4940"/>
        <w:rPr>
          <w:sz w:val="20"/>
          <w:szCs w:val="20"/>
        </w:rPr>
      </w:pPr>
      <w:r>
        <w:rPr>
          <w:rFonts w:eastAsia="Times New Roman"/>
          <w:sz w:val="24"/>
          <w:szCs w:val="24"/>
        </w:rPr>
        <w:t>учреждения</w:t>
      </w:r>
      <w:r>
        <w:rPr>
          <w:rFonts w:eastAsia="Times New Roman"/>
          <w:sz w:val="24"/>
          <w:szCs w:val="24"/>
        </w:rPr>
        <w:tab/>
        <w:t>«Департамент</w:t>
      </w:r>
      <w:r>
        <w:rPr>
          <w:sz w:val="20"/>
          <w:szCs w:val="20"/>
        </w:rPr>
        <w:tab/>
      </w:r>
      <w:r>
        <w:rPr>
          <w:rFonts w:eastAsia="Times New Roman"/>
          <w:sz w:val="23"/>
          <w:szCs w:val="23"/>
        </w:rPr>
        <w:t>строительства»</w:t>
      </w:r>
    </w:p>
    <w:p w:rsidR="00C85D13" w:rsidRDefault="00845D41">
      <w:pPr>
        <w:tabs>
          <w:tab w:val="left" w:pos="6960"/>
          <w:tab w:val="left" w:pos="9000"/>
        </w:tabs>
        <w:ind w:left="4940"/>
        <w:rPr>
          <w:sz w:val="20"/>
          <w:szCs w:val="20"/>
        </w:rPr>
      </w:pPr>
      <w:r>
        <w:rPr>
          <w:rFonts w:eastAsia="Times New Roman"/>
          <w:sz w:val="24"/>
          <w:szCs w:val="24"/>
        </w:rPr>
        <w:t>предоставления</w:t>
      </w:r>
      <w:r>
        <w:rPr>
          <w:sz w:val="20"/>
          <w:szCs w:val="20"/>
        </w:rPr>
        <w:tab/>
      </w:r>
      <w:r>
        <w:rPr>
          <w:rFonts w:eastAsia="Times New Roman"/>
          <w:sz w:val="24"/>
          <w:szCs w:val="24"/>
        </w:rPr>
        <w:t>муниципальной</w:t>
      </w:r>
      <w:r>
        <w:rPr>
          <w:sz w:val="20"/>
          <w:szCs w:val="20"/>
        </w:rPr>
        <w:tab/>
      </w:r>
      <w:r>
        <w:rPr>
          <w:rFonts w:eastAsia="Times New Roman"/>
          <w:sz w:val="24"/>
          <w:szCs w:val="24"/>
        </w:rPr>
        <w:t>услуги</w:t>
      </w:r>
    </w:p>
    <w:p w:rsidR="00C85D13" w:rsidRDefault="00845D41">
      <w:pPr>
        <w:tabs>
          <w:tab w:val="left" w:pos="6480"/>
          <w:tab w:val="left" w:pos="7060"/>
          <w:tab w:val="left" w:pos="9020"/>
        </w:tabs>
        <w:ind w:left="4940"/>
        <w:rPr>
          <w:sz w:val="20"/>
          <w:szCs w:val="20"/>
        </w:rPr>
      </w:pPr>
      <w:r>
        <w:rPr>
          <w:rFonts w:eastAsia="Times New Roman"/>
          <w:sz w:val="24"/>
          <w:szCs w:val="24"/>
        </w:rPr>
        <w:t>«Передача</w:t>
      </w:r>
      <w:r>
        <w:rPr>
          <w:sz w:val="20"/>
          <w:szCs w:val="20"/>
        </w:rPr>
        <w:tab/>
      </w:r>
      <w:r>
        <w:rPr>
          <w:rFonts w:eastAsia="Times New Roman"/>
          <w:sz w:val="24"/>
          <w:szCs w:val="24"/>
        </w:rPr>
        <w:t>в</w:t>
      </w:r>
      <w:r>
        <w:rPr>
          <w:sz w:val="20"/>
          <w:szCs w:val="20"/>
        </w:rPr>
        <w:tab/>
      </w:r>
      <w:r>
        <w:rPr>
          <w:rFonts w:eastAsia="Times New Roman"/>
          <w:sz w:val="24"/>
          <w:szCs w:val="24"/>
        </w:rPr>
        <w:t>собственность</w:t>
      </w:r>
      <w:r>
        <w:rPr>
          <w:sz w:val="20"/>
          <w:szCs w:val="20"/>
        </w:rPr>
        <w:tab/>
      </w:r>
      <w:r>
        <w:rPr>
          <w:rFonts w:eastAsia="Times New Roman"/>
          <w:sz w:val="23"/>
          <w:szCs w:val="23"/>
        </w:rPr>
        <w:t>граждан</w:t>
      </w:r>
    </w:p>
    <w:p w:rsidR="00C85D13" w:rsidRDefault="00845D41">
      <w:pPr>
        <w:tabs>
          <w:tab w:val="left" w:pos="6620"/>
          <w:tab w:val="left" w:pos="7480"/>
          <w:tab w:val="left" w:pos="8620"/>
        </w:tabs>
        <w:ind w:left="4940"/>
        <w:rPr>
          <w:sz w:val="20"/>
          <w:szCs w:val="20"/>
        </w:rPr>
      </w:pPr>
      <w:r>
        <w:rPr>
          <w:rFonts w:eastAsia="Times New Roman"/>
          <w:sz w:val="24"/>
          <w:szCs w:val="24"/>
        </w:rPr>
        <w:t>занимаемых</w:t>
      </w:r>
      <w:r>
        <w:rPr>
          <w:sz w:val="20"/>
          <w:szCs w:val="20"/>
        </w:rPr>
        <w:tab/>
      </w:r>
      <w:r>
        <w:rPr>
          <w:rFonts w:eastAsia="Times New Roman"/>
          <w:sz w:val="24"/>
          <w:szCs w:val="24"/>
        </w:rPr>
        <w:t>ими</w:t>
      </w:r>
      <w:r>
        <w:rPr>
          <w:sz w:val="20"/>
          <w:szCs w:val="20"/>
        </w:rPr>
        <w:tab/>
      </w:r>
      <w:r>
        <w:rPr>
          <w:rFonts w:eastAsia="Times New Roman"/>
          <w:sz w:val="24"/>
          <w:szCs w:val="24"/>
        </w:rPr>
        <w:t>жилых</w:t>
      </w:r>
      <w:r>
        <w:rPr>
          <w:sz w:val="20"/>
          <w:szCs w:val="20"/>
        </w:rPr>
        <w:tab/>
      </w:r>
      <w:r>
        <w:rPr>
          <w:rFonts w:eastAsia="Times New Roman"/>
          <w:sz w:val="23"/>
          <w:szCs w:val="23"/>
        </w:rPr>
        <w:t>помещений,</w:t>
      </w:r>
    </w:p>
    <w:p w:rsidR="00C85D13" w:rsidRDefault="00845D41">
      <w:pPr>
        <w:ind w:left="4940"/>
        <w:rPr>
          <w:sz w:val="20"/>
          <w:szCs w:val="20"/>
        </w:rPr>
      </w:pPr>
      <w:proofErr w:type="gramStart"/>
      <w:r>
        <w:rPr>
          <w:rFonts w:eastAsia="Times New Roman"/>
          <w:sz w:val="24"/>
          <w:szCs w:val="24"/>
        </w:rPr>
        <w:t>находящихся</w:t>
      </w:r>
      <w:proofErr w:type="gramEnd"/>
      <w:r>
        <w:rPr>
          <w:rFonts w:eastAsia="Times New Roman"/>
          <w:sz w:val="24"/>
          <w:szCs w:val="24"/>
        </w:rPr>
        <w:t xml:space="preserve"> в муниципальной собственности</w:t>
      </w:r>
    </w:p>
    <w:p w:rsidR="00C85D13" w:rsidRDefault="00845D41">
      <w:pPr>
        <w:tabs>
          <w:tab w:val="left" w:pos="6900"/>
          <w:tab w:val="left" w:pos="9120"/>
        </w:tabs>
        <w:ind w:left="4940"/>
        <w:rPr>
          <w:sz w:val="20"/>
          <w:szCs w:val="20"/>
        </w:rPr>
      </w:pPr>
      <w:proofErr w:type="gramStart"/>
      <w:r>
        <w:rPr>
          <w:rFonts w:eastAsia="Times New Roman"/>
          <w:sz w:val="24"/>
          <w:szCs w:val="24"/>
        </w:rPr>
        <w:t>(приватизация</w:t>
      </w:r>
      <w:r>
        <w:rPr>
          <w:sz w:val="20"/>
          <w:szCs w:val="20"/>
        </w:rPr>
        <w:tab/>
      </w:r>
      <w:r>
        <w:rPr>
          <w:rFonts w:eastAsia="Times New Roman"/>
          <w:sz w:val="24"/>
          <w:szCs w:val="24"/>
        </w:rPr>
        <w:t>муниципального</w:t>
      </w:r>
      <w:r>
        <w:rPr>
          <w:sz w:val="20"/>
          <w:szCs w:val="20"/>
        </w:rPr>
        <w:tab/>
      </w:r>
      <w:r>
        <w:rPr>
          <w:rFonts w:eastAsia="Times New Roman"/>
          <w:sz w:val="23"/>
          <w:szCs w:val="23"/>
        </w:rPr>
        <w:t>жилого</w:t>
      </w:r>
      <w:proofErr w:type="gramEnd"/>
    </w:p>
    <w:p w:rsidR="00C85D13" w:rsidRDefault="00845D41">
      <w:pPr>
        <w:spacing w:line="238" w:lineRule="auto"/>
        <w:ind w:left="4940"/>
        <w:rPr>
          <w:sz w:val="20"/>
          <w:szCs w:val="20"/>
        </w:rPr>
      </w:pPr>
      <w:r>
        <w:rPr>
          <w:rFonts w:eastAsia="Times New Roman"/>
          <w:sz w:val="24"/>
          <w:szCs w:val="24"/>
        </w:rPr>
        <w:t>фонда)»</w:t>
      </w:r>
    </w:p>
    <w:tbl>
      <w:tblPr>
        <w:tblW w:w="0" w:type="auto"/>
        <w:tblInd w:w="4940" w:type="dxa"/>
        <w:tblLayout w:type="fixed"/>
        <w:tblCellMar>
          <w:left w:w="0" w:type="dxa"/>
          <w:right w:w="0" w:type="dxa"/>
        </w:tblCellMar>
        <w:tblLook w:val="04A0"/>
      </w:tblPr>
      <w:tblGrid>
        <w:gridCol w:w="280"/>
        <w:gridCol w:w="400"/>
        <w:gridCol w:w="20"/>
        <w:gridCol w:w="600"/>
        <w:gridCol w:w="240"/>
        <w:gridCol w:w="80"/>
        <w:gridCol w:w="660"/>
        <w:gridCol w:w="100"/>
        <w:gridCol w:w="480"/>
        <w:gridCol w:w="40"/>
        <w:gridCol w:w="700"/>
        <w:gridCol w:w="520"/>
        <w:gridCol w:w="20"/>
        <w:gridCol w:w="40"/>
        <w:gridCol w:w="20"/>
        <w:gridCol w:w="40"/>
        <w:gridCol w:w="40"/>
        <w:gridCol w:w="20"/>
        <w:gridCol w:w="440"/>
        <w:gridCol w:w="60"/>
        <w:gridCol w:w="20"/>
      </w:tblGrid>
      <w:tr w:rsidR="00C85D13">
        <w:trPr>
          <w:trHeight w:val="203"/>
        </w:trPr>
        <w:tc>
          <w:tcPr>
            <w:tcW w:w="280" w:type="dxa"/>
            <w:vAlign w:val="bottom"/>
          </w:tcPr>
          <w:p w:rsidR="00C85D13" w:rsidRDefault="00C85D13">
            <w:pPr>
              <w:rPr>
                <w:sz w:val="17"/>
                <w:szCs w:val="17"/>
              </w:rPr>
            </w:pPr>
          </w:p>
        </w:tc>
        <w:tc>
          <w:tcPr>
            <w:tcW w:w="400" w:type="dxa"/>
            <w:vAlign w:val="bottom"/>
          </w:tcPr>
          <w:p w:rsidR="00C85D13" w:rsidRDefault="00C85D13">
            <w:pPr>
              <w:rPr>
                <w:sz w:val="17"/>
                <w:szCs w:val="17"/>
              </w:rPr>
            </w:pPr>
          </w:p>
        </w:tc>
        <w:tc>
          <w:tcPr>
            <w:tcW w:w="20" w:type="dxa"/>
            <w:vAlign w:val="bottom"/>
          </w:tcPr>
          <w:p w:rsidR="00C85D13" w:rsidRDefault="00C85D13">
            <w:pPr>
              <w:rPr>
                <w:sz w:val="17"/>
                <w:szCs w:val="17"/>
              </w:rPr>
            </w:pPr>
          </w:p>
        </w:tc>
        <w:tc>
          <w:tcPr>
            <w:tcW w:w="600" w:type="dxa"/>
            <w:vAlign w:val="bottom"/>
          </w:tcPr>
          <w:p w:rsidR="00C85D13" w:rsidRDefault="00C85D13">
            <w:pPr>
              <w:rPr>
                <w:sz w:val="17"/>
                <w:szCs w:val="17"/>
              </w:rPr>
            </w:pPr>
          </w:p>
        </w:tc>
        <w:tc>
          <w:tcPr>
            <w:tcW w:w="3500" w:type="dxa"/>
            <w:gridSpan w:val="16"/>
            <w:vAlign w:val="bottom"/>
          </w:tcPr>
          <w:p w:rsidR="00C85D13" w:rsidRDefault="00845D41">
            <w:pPr>
              <w:spacing w:line="203" w:lineRule="exact"/>
              <w:ind w:right="2100"/>
              <w:jc w:val="center"/>
              <w:rPr>
                <w:sz w:val="20"/>
                <w:szCs w:val="20"/>
              </w:rPr>
            </w:pPr>
            <w:r>
              <w:rPr>
                <w:rFonts w:eastAsia="Times New Roman"/>
                <w:sz w:val="20"/>
                <w:szCs w:val="20"/>
              </w:rPr>
              <w:t>Директору</w:t>
            </w:r>
          </w:p>
        </w:tc>
        <w:tc>
          <w:tcPr>
            <w:tcW w:w="0" w:type="dxa"/>
            <w:vAlign w:val="bottom"/>
          </w:tcPr>
          <w:p w:rsidR="00C85D13" w:rsidRDefault="00C85D13">
            <w:pPr>
              <w:rPr>
                <w:sz w:val="1"/>
                <w:szCs w:val="1"/>
              </w:rPr>
            </w:pPr>
          </w:p>
        </w:tc>
      </w:tr>
      <w:tr w:rsidR="00C85D13">
        <w:trPr>
          <w:trHeight w:val="230"/>
        </w:trPr>
        <w:tc>
          <w:tcPr>
            <w:tcW w:w="4800" w:type="dxa"/>
            <w:gridSpan w:val="20"/>
            <w:vAlign w:val="bottom"/>
          </w:tcPr>
          <w:p w:rsidR="00C85D13" w:rsidRDefault="00845D41">
            <w:pPr>
              <w:rPr>
                <w:sz w:val="20"/>
                <w:szCs w:val="20"/>
              </w:rPr>
            </w:pPr>
            <w:r>
              <w:rPr>
                <w:rFonts w:eastAsia="Times New Roman"/>
                <w:sz w:val="20"/>
                <w:szCs w:val="20"/>
              </w:rPr>
              <w:t>Муниципального казенного учреждения</w:t>
            </w:r>
          </w:p>
        </w:tc>
        <w:tc>
          <w:tcPr>
            <w:tcW w:w="0" w:type="dxa"/>
            <w:vAlign w:val="bottom"/>
          </w:tcPr>
          <w:p w:rsidR="00C85D13" w:rsidRDefault="00C85D13">
            <w:pPr>
              <w:rPr>
                <w:sz w:val="1"/>
                <w:szCs w:val="1"/>
              </w:rPr>
            </w:pPr>
          </w:p>
        </w:tc>
      </w:tr>
      <w:tr w:rsidR="00C85D13">
        <w:trPr>
          <w:trHeight w:val="266"/>
        </w:trPr>
        <w:tc>
          <w:tcPr>
            <w:tcW w:w="4800" w:type="dxa"/>
            <w:gridSpan w:val="20"/>
            <w:vAlign w:val="bottom"/>
          </w:tcPr>
          <w:p w:rsidR="00C85D13" w:rsidRDefault="00845D41">
            <w:pPr>
              <w:rPr>
                <w:sz w:val="20"/>
                <w:szCs w:val="20"/>
              </w:rPr>
            </w:pPr>
            <w:r>
              <w:rPr>
                <w:rFonts w:eastAsia="Times New Roman"/>
                <w:sz w:val="20"/>
                <w:szCs w:val="20"/>
              </w:rPr>
              <w:t>«Департамент строительства»</w:t>
            </w:r>
          </w:p>
        </w:tc>
        <w:tc>
          <w:tcPr>
            <w:tcW w:w="0" w:type="dxa"/>
            <w:vAlign w:val="bottom"/>
          </w:tcPr>
          <w:p w:rsidR="00C85D13" w:rsidRDefault="00C85D13">
            <w:pPr>
              <w:rPr>
                <w:sz w:val="1"/>
                <w:szCs w:val="1"/>
              </w:rPr>
            </w:pPr>
          </w:p>
        </w:tc>
      </w:tr>
      <w:tr w:rsidR="00C85D13">
        <w:trPr>
          <w:trHeight w:val="250"/>
        </w:trPr>
        <w:tc>
          <w:tcPr>
            <w:tcW w:w="280" w:type="dxa"/>
            <w:tcBorders>
              <w:bottom w:val="single" w:sz="8" w:space="0" w:color="auto"/>
            </w:tcBorders>
            <w:vAlign w:val="bottom"/>
          </w:tcPr>
          <w:p w:rsidR="00C85D13" w:rsidRDefault="00C85D13">
            <w:pPr>
              <w:rPr>
                <w:sz w:val="21"/>
                <w:szCs w:val="21"/>
              </w:rPr>
            </w:pPr>
          </w:p>
        </w:tc>
        <w:tc>
          <w:tcPr>
            <w:tcW w:w="400" w:type="dxa"/>
            <w:tcBorders>
              <w:bottom w:val="single" w:sz="8" w:space="0" w:color="auto"/>
            </w:tcBorders>
            <w:vAlign w:val="bottom"/>
          </w:tcPr>
          <w:p w:rsidR="00C85D13" w:rsidRDefault="00C85D13">
            <w:pPr>
              <w:rPr>
                <w:sz w:val="21"/>
                <w:szCs w:val="21"/>
              </w:rPr>
            </w:pPr>
          </w:p>
        </w:tc>
        <w:tc>
          <w:tcPr>
            <w:tcW w:w="20" w:type="dxa"/>
            <w:tcBorders>
              <w:bottom w:val="single" w:sz="8" w:space="0" w:color="auto"/>
            </w:tcBorders>
            <w:vAlign w:val="bottom"/>
          </w:tcPr>
          <w:p w:rsidR="00C85D13" w:rsidRDefault="00C85D13">
            <w:pPr>
              <w:rPr>
                <w:sz w:val="21"/>
                <w:szCs w:val="21"/>
              </w:rPr>
            </w:pPr>
          </w:p>
        </w:tc>
        <w:tc>
          <w:tcPr>
            <w:tcW w:w="600" w:type="dxa"/>
            <w:tcBorders>
              <w:bottom w:val="single" w:sz="8" w:space="0" w:color="auto"/>
            </w:tcBorders>
            <w:vAlign w:val="bottom"/>
          </w:tcPr>
          <w:p w:rsidR="00C85D13" w:rsidRDefault="00C85D13">
            <w:pPr>
              <w:rPr>
                <w:sz w:val="21"/>
                <w:szCs w:val="21"/>
              </w:rPr>
            </w:pPr>
          </w:p>
        </w:tc>
        <w:tc>
          <w:tcPr>
            <w:tcW w:w="240" w:type="dxa"/>
            <w:tcBorders>
              <w:bottom w:val="single" w:sz="8" w:space="0" w:color="auto"/>
            </w:tcBorders>
            <w:vAlign w:val="bottom"/>
          </w:tcPr>
          <w:p w:rsidR="00C85D13" w:rsidRDefault="00C85D13">
            <w:pPr>
              <w:rPr>
                <w:sz w:val="21"/>
                <w:szCs w:val="21"/>
              </w:rPr>
            </w:pPr>
          </w:p>
        </w:tc>
        <w:tc>
          <w:tcPr>
            <w:tcW w:w="80" w:type="dxa"/>
            <w:tcBorders>
              <w:bottom w:val="single" w:sz="8" w:space="0" w:color="auto"/>
            </w:tcBorders>
            <w:vAlign w:val="bottom"/>
          </w:tcPr>
          <w:p w:rsidR="00C85D13" w:rsidRDefault="00C85D13">
            <w:pPr>
              <w:rPr>
                <w:sz w:val="21"/>
                <w:szCs w:val="21"/>
              </w:rPr>
            </w:pPr>
          </w:p>
        </w:tc>
        <w:tc>
          <w:tcPr>
            <w:tcW w:w="660" w:type="dxa"/>
            <w:tcBorders>
              <w:bottom w:val="single" w:sz="8" w:space="0" w:color="auto"/>
            </w:tcBorders>
            <w:vAlign w:val="bottom"/>
          </w:tcPr>
          <w:p w:rsidR="00C85D13" w:rsidRDefault="00C85D13">
            <w:pPr>
              <w:rPr>
                <w:sz w:val="21"/>
                <w:szCs w:val="21"/>
              </w:rPr>
            </w:pPr>
          </w:p>
        </w:tc>
        <w:tc>
          <w:tcPr>
            <w:tcW w:w="580" w:type="dxa"/>
            <w:gridSpan w:val="2"/>
            <w:tcBorders>
              <w:bottom w:val="single" w:sz="8" w:space="0" w:color="auto"/>
            </w:tcBorders>
            <w:vAlign w:val="bottom"/>
          </w:tcPr>
          <w:p w:rsidR="00C85D13" w:rsidRDefault="00C85D13">
            <w:pPr>
              <w:rPr>
                <w:sz w:val="21"/>
                <w:szCs w:val="21"/>
              </w:rPr>
            </w:pPr>
          </w:p>
        </w:tc>
        <w:tc>
          <w:tcPr>
            <w:tcW w:w="40" w:type="dxa"/>
            <w:tcBorders>
              <w:bottom w:val="single" w:sz="8" w:space="0" w:color="auto"/>
            </w:tcBorders>
            <w:vAlign w:val="bottom"/>
          </w:tcPr>
          <w:p w:rsidR="00C85D13" w:rsidRDefault="00C85D13">
            <w:pPr>
              <w:rPr>
                <w:sz w:val="21"/>
                <w:szCs w:val="21"/>
              </w:rPr>
            </w:pPr>
          </w:p>
        </w:tc>
        <w:tc>
          <w:tcPr>
            <w:tcW w:w="700" w:type="dxa"/>
            <w:tcBorders>
              <w:bottom w:val="single" w:sz="8" w:space="0" w:color="auto"/>
            </w:tcBorders>
            <w:vAlign w:val="bottom"/>
          </w:tcPr>
          <w:p w:rsidR="00C85D13" w:rsidRDefault="00C85D13">
            <w:pPr>
              <w:rPr>
                <w:sz w:val="21"/>
                <w:szCs w:val="21"/>
              </w:rPr>
            </w:pPr>
          </w:p>
        </w:tc>
        <w:tc>
          <w:tcPr>
            <w:tcW w:w="520" w:type="dxa"/>
            <w:vMerge w:val="restart"/>
            <w:vAlign w:val="bottom"/>
          </w:tcPr>
          <w:p w:rsidR="00C85D13" w:rsidRDefault="00C85D13">
            <w:pPr>
              <w:rPr>
                <w:sz w:val="21"/>
                <w:szCs w:val="21"/>
              </w:rPr>
            </w:pPr>
          </w:p>
        </w:tc>
        <w:tc>
          <w:tcPr>
            <w:tcW w:w="20" w:type="dxa"/>
            <w:vMerge w:val="restart"/>
            <w:vAlign w:val="bottom"/>
          </w:tcPr>
          <w:p w:rsidR="00C85D13" w:rsidRDefault="00C85D13">
            <w:pPr>
              <w:rPr>
                <w:sz w:val="21"/>
                <w:szCs w:val="21"/>
              </w:rPr>
            </w:pPr>
          </w:p>
        </w:tc>
        <w:tc>
          <w:tcPr>
            <w:tcW w:w="40" w:type="dxa"/>
            <w:vMerge w:val="restart"/>
            <w:vAlign w:val="bottom"/>
          </w:tcPr>
          <w:p w:rsidR="00C85D13" w:rsidRDefault="00C85D13">
            <w:pPr>
              <w:rPr>
                <w:sz w:val="21"/>
                <w:szCs w:val="21"/>
              </w:rPr>
            </w:pPr>
          </w:p>
        </w:tc>
        <w:tc>
          <w:tcPr>
            <w:tcW w:w="20" w:type="dxa"/>
            <w:vMerge w:val="restart"/>
            <w:vAlign w:val="bottom"/>
          </w:tcPr>
          <w:p w:rsidR="00C85D13" w:rsidRDefault="00C85D13">
            <w:pPr>
              <w:rPr>
                <w:sz w:val="21"/>
                <w:szCs w:val="21"/>
              </w:rPr>
            </w:pPr>
          </w:p>
        </w:tc>
        <w:tc>
          <w:tcPr>
            <w:tcW w:w="40" w:type="dxa"/>
            <w:vMerge w:val="restart"/>
            <w:vAlign w:val="bottom"/>
          </w:tcPr>
          <w:p w:rsidR="00C85D13" w:rsidRDefault="00C85D13">
            <w:pPr>
              <w:rPr>
                <w:sz w:val="21"/>
                <w:szCs w:val="21"/>
              </w:rPr>
            </w:pPr>
          </w:p>
        </w:tc>
        <w:tc>
          <w:tcPr>
            <w:tcW w:w="40" w:type="dxa"/>
            <w:vMerge w:val="restart"/>
            <w:vAlign w:val="bottom"/>
          </w:tcPr>
          <w:p w:rsidR="00C85D13" w:rsidRDefault="00C85D13">
            <w:pPr>
              <w:rPr>
                <w:sz w:val="21"/>
                <w:szCs w:val="21"/>
              </w:rPr>
            </w:pPr>
          </w:p>
        </w:tc>
        <w:tc>
          <w:tcPr>
            <w:tcW w:w="20" w:type="dxa"/>
            <w:vMerge w:val="restart"/>
            <w:vAlign w:val="bottom"/>
          </w:tcPr>
          <w:p w:rsidR="00C85D13" w:rsidRDefault="00C85D13">
            <w:pPr>
              <w:rPr>
                <w:sz w:val="21"/>
                <w:szCs w:val="21"/>
              </w:rPr>
            </w:pPr>
          </w:p>
        </w:tc>
        <w:tc>
          <w:tcPr>
            <w:tcW w:w="440" w:type="dxa"/>
            <w:vMerge w:val="restart"/>
            <w:vAlign w:val="bottom"/>
          </w:tcPr>
          <w:p w:rsidR="00C85D13" w:rsidRDefault="00C85D13">
            <w:pPr>
              <w:rPr>
                <w:sz w:val="21"/>
                <w:szCs w:val="21"/>
              </w:rPr>
            </w:pPr>
          </w:p>
        </w:tc>
        <w:tc>
          <w:tcPr>
            <w:tcW w:w="60" w:type="dxa"/>
            <w:vMerge w:val="restart"/>
            <w:vAlign w:val="bottom"/>
          </w:tcPr>
          <w:p w:rsidR="00C85D13" w:rsidRDefault="00C85D13">
            <w:pPr>
              <w:rPr>
                <w:sz w:val="21"/>
                <w:szCs w:val="21"/>
              </w:rPr>
            </w:pPr>
          </w:p>
        </w:tc>
        <w:tc>
          <w:tcPr>
            <w:tcW w:w="0" w:type="dxa"/>
            <w:vAlign w:val="bottom"/>
          </w:tcPr>
          <w:p w:rsidR="00C85D13" w:rsidRDefault="00C85D13">
            <w:pPr>
              <w:rPr>
                <w:sz w:val="1"/>
                <w:szCs w:val="1"/>
              </w:rPr>
            </w:pPr>
          </w:p>
        </w:tc>
      </w:tr>
      <w:tr w:rsidR="00C85D13">
        <w:trPr>
          <w:trHeight w:val="211"/>
        </w:trPr>
        <w:tc>
          <w:tcPr>
            <w:tcW w:w="280" w:type="dxa"/>
            <w:vAlign w:val="bottom"/>
          </w:tcPr>
          <w:p w:rsidR="00C85D13" w:rsidRDefault="00C85D13">
            <w:pPr>
              <w:rPr>
                <w:sz w:val="18"/>
                <w:szCs w:val="18"/>
              </w:rPr>
            </w:pPr>
          </w:p>
        </w:tc>
        <w:tc>
          <w:tcPr>
            <w:tcW w:w="400" w:type="dxa"/>
            <w:tcBorders>
              <w:bottom w:val="single" w:sz="8" w:space="0" w:color="auto"/>
            </w:tcBorders>
            <w:vAlign w:val="bottom"/>
          </w:tcPr>
          <w:p w:rsidR="00C85D13" w:rsidRDefault="00C85D13">
            <w:pPr>
              <w:rPr>
                <w:sz w:val="18"/>
                <w:szCs w:val="18"/>
              </w:rPr>
            </w:pPr>
          </w:p>
        </w:tc>
        <w:tc>
          <w:tcPr>
            <w:tcW w:w="20" w:type="dxa"/>
            <w:tcBorders>
              <w:bottom w:val="single" w:sz="8" w:space="0" w:color="auto"/>
            </w:tcBorders>
            <w:vAlign w:val="bottom"/>
          </w:tcPr>
          <w:p w:rsidR="00C85D13" w:rsidRDefault="00C85D13">
            <w:pPr>
              <w:rPr>
                <w:sz w:val="18"/>
                <w:szCs w:val="18"/>
              </w:rPr>
            </w:pPr>
          </w:p>
        </w:tc>
        <w:tc>
          <w:tcPr>
            <w:tcW w:w="600" w:type="dxa"/>
            <w:tcBorders>
              <w:bottom w:val="single" w:sz="8" w:space="0" w:color="auto"/>
            </w:tcBorders>
            <w:vAlign w:val="bottom"/>
          </w:tcPr>
          <w:p w:rsidR="00C85D13" w:rsidRDefault="00C85D13">
            <w:pPr>
              <w:rPr>
                <w:sz w:val="18"/>
                <w:szCs w:val="18"/>
              </w:rPr>
            </w:pPr>
          </w:p>
        </w:tc>
        <w:tc>
          <w:tcPr>
            <w:tcW w:w="240" w:type="dxa"/>
            <w:tcBorders>
              <w:bottom w:val="single" w:sz="8" w:space="0" w:color="auto"/>
            </w:tcBorders>
            <w:vAlign w:val="bottom"/>
          </w:tcPr>
          <w:p w:rsidR="00C85D13" w:rsidRDefault="00C85D13">
            <w:pPr>
              <w:rPr>
                <w:sz w:val="18"/>
                <w:szCs w:val="18"/>
              </w:rPr>
            </w:pPr>
          </w:p>
        </w:tc>
        <w:tc>
          <w:tcPr>
            <w:tcW w:w="80" w:type="dxa"/>
            <w:tcBorders>
              <w:bottom w:val="single" w:sz="8" w:space="0" w:color="auto"/>
            </w:tcBorders>
            <w:vAlign w:val="bottom"/>
          </w:tcPr>
          <w:p w:rsidR="00C85D13" w:rsidRDefault="00C85D13">
            <w:pPr>
              <w:rPr>
                <w:sz w:val="18"/>
                <w:szCs w:val="18"/>
              </w:rPr>
            </w:pPr>
          </w:p>
        </w:tc>
        <w:tc>
          <w:tcPr>
            <w:tcW w:w="1980" w:type="dxa"/>
            <w:gridSpan w:val="5"/>
            <w:tcBorders>
              <w:bottom w:val="single" w:sz="8" w:space="0" w:color="auto"/>
            </w:tcBorders>
            <w:vAlign w:val="bottom"/>
          </w:tcPr>
          <w:p w:rsidR="00C85D13" w:rsidRDefault="00845D41">
            <w:pPr>
              <w:spacing w:line="211" w:lineRule="exact"/>
              <w:ind w:left="80"/>
              <w:rPr>
                <w:sz w:val="20"/>
                <w:szCs w:val="20"/>
              </w:rPr>
            </w:pPr>
            <w:r>
              <w:rPr>
                <w:rFonts w:eastAsia="Times New Roman"/>
                <w:sz w:val="20"/>
                <w:szCs w:val="20"/>
              </w:rPr>
              <w:t>от</w:t>
            </w:r>
          </w:p>
        </w:tc>
        <w:tc>
          <w:tcPr>
            <w:tcW w:w="520" w:type="dxa"/>
            <w:vMerge/>
            <w:tcBorders>
              <w:bottom w:val="single" w:sz="8" w:space="0" w:color="auto"/>
            </w:tcBorders>
            <w:vAlign w:val="bottom"/>
          </w:tcPr>
          <w:p w:rsidR="00C85D13" w:rsidRDefault="00C85D13">
            <w:pPr>
              <w:rPr>
                <w:sz w:val="18"/>
                <w:szCs w:val="18"/>
              </w:rPr>
            </w:pPr>
          </w:p>
        </w:tc>
        <w:tc>
          <w:tcPr>
            <w:tcW w:w="20" w:type="dxa"/>
            <w:vMerge/>
            <w:tcBorders>
              <w:bottom w:val="single" w:sz="8" w:space="0" w:color="auto"/>
            </w:tcBorders>
            <w:vAlign w:val="bottom"/>
          </w:tcPr>
          <w:p w:rsidR="00C85D13" w:rsidRDefault="00C85D13">
            <w:pPr>
              <w:rPr>
                <w:sz w:val="18"/>
                <w:szCs w:val="18"/>
              </w:rPr>
            </w:pPr>
          </w:p>
        </w:tc>
        <w:tc>
          <w:tcPr>
            <w:tcW w:w="40" w:type="dxa"/>
            <w:vMerge/>
            <w:vAlign w:val="bottom"/>
          </w:tcPr>
          <w:p w:rsidR="00C85D13" w:rsidRDefault="00C85D13">
            <w:pPr>
              <w:rPr>
                <w:sz w:val="18"/>
                <w:szCs w:val="18"/>
              </w:rPr>
            </w:pPr>
          </w:p>
        </w:tc>
        <w:tc>
          <w:tcPr>
            <w:tcW w:w="20" w:type="dxa"/>
            <w:vMerge/>
            <w:vAlign w:val="bottom"/>
          </w:tcPr>
          <w:p w:rsidR="00C85D13" w:rsidRDefault="00C85D13">
            <w:pPr>
              <w:rPr>
                <w:sz w:val="18"/>
                <w:szCs w:val="18"/>
              </w:rPr>
            </w:pPr>
          </w:p>
        </w:tc>
        <w:tc>
          <w:tcPr>
            <w:tcW w:w="40" w:type="dxa"/>
            <w:vMerge/>
            <w:vAlign w:val="bottom"/>
          </w:tcPr>
          <w:p w:rsidR="00C85D13" w:rsidRDefault="00C85D13">
            <w:pPr>
              <w:rPr>
                <w:sz w:val="18"/>
                <w:szCs w:val="18"/>
              </w:rPr>
            </w:pPr>
          </w:p>
        </w:tc>
        <w:tc>
          <w:tcPr>
            <w:tcW w:w="40" w:type="dxa"/>
            <w:vMerge/>
            <w:vAlign w:val="bottom"/>
          </w:tcPr>
          <w:p w:rsidR="00C85D13" w:rsidRDefault="00C85D13">
            <w:pPr>
              <w:rPr>
                <w:sz w:val="18"/>
                <w:szCs w:val="18"/>
              </w:rPr>
            </w:pPr>
          </w:p>
        </w:tc>
        <w:tc>
          <w:tcPr>
            <w:tcW w:w="20" w:type="dxa"/>
            <w:vMerge/>
            <w:vAlign w:val="bottom"/>
          </w:tcPr>
          <w:p w:rsidR="00C85D13" w:rsidRDefault="00C85D13">
            <w:pPr>
              <w:rPr>
                <w:sz w:val="18"/>
                <w:szCs w:val="18"/>
              </w:rPr>
            </w:pPr>
          </w:p>
        </w:tc>
        <w:tc>
          <w:tcPr>
            <w:tcW w:w="440" w:type="dxa"/>
            <w:vMerge/>
            <w:vAlign w:val="bottom"/>
          </w:tcPr>
          <w:p w:rsidR="00C85D13" w:rsidRDefault="00C85D13">
            <w:pPr>
              <w:rPr>
                <w:sz w:val="18"/>
                <w:szCs w:val="18"/>
              </w:rPr>
            </w:pPr>
          </w:p>
        </w:tc>
        <w:tc>
          <w:tcPr>
            <w:tcW w:w="60" w:type="dxa"/>
            <w:vMerge/>
            <w:vAlign w:val="bottom"/>
          </w:tcPr>
          <w:p w:rsidR="00C85D13" w:rsidRDefault="00C85D13">
            <w:pPr>
              <w:rPr>
                <w:sz w:val="18"/>
                <w:szCs w:val="18"/>
              </w:rPr>
            </w:pPr>
          </w:p>
        </w:tc>
        <w:tc>
          <w:tcPr>
            <w:tcW w:w="0" w:type="dxa"/>
            <w:vAlign w:val="bottom"/>
          </w:tcPr>
          <w:p w:rsidR="00C85D13" w:rsidRDefault="00C85D13">
            <w:pPr>
              <w:rPr>
                <w:sz w:val="1"/>
                <w:szCs w:val="1"/>
              </w:rPr>
            </w:pPr>
          </w:p>
        </w:tc>
      </w:tr>
      <w:tr w:rsidR="00C85D13">
        <w:trPr>
          <w:trHeight w:val="200"/>
        </w:trPr>
        <w:tc>
          <w:tcPr>
            <w:tcW w:w="4140" w:type="dxa"/>
            <w:gridSpan w:val="13"/>
            <w:vAlign w:val="bottom"/>
          </w:tcPr>
          <w:p w:rsidR="00C85D13" w:rsidRDefault="00845D41">
            <w:pPr>
              <w:spacing w:line="200" w:lineRule="exact"/>
              <w:rPr>
                <w:sz w:val="20"/>
                <w:szCs w:val="20"/>
              </w:rPr>
            </w:pPr>
            <w:r>
              <w:rPr>
                <w:rFonts w:eastAsia="Times New Roman"/>
                <w:sz w:val="20"/>
                <w:szCs w:val="20"/>
              </w:rPr>
              <w:t>(Ф.И.О. полностью)</w:t>
            </w:r>
          </w:p>
        </w:tc>
        <w:tc>
          <w:tcPr>
            <w:tcW w:w="40" w:type="dxa"/>
            <w:vAlign w:val="bottom"/>
          </w:tcPr>
          <w:p w:rsidR="00C85D13" w:rsidRDefault="00C85D13">
            <w:pPr>
              <w:rPr>
                <w:sz w:val="17"/>
                <w:szCs w:val="17"/>
              </w:rPr>
            </w:pPr>
          </w:p>
        </w:tc>
        <w:tc>
          <w:tcPr>
            <w:tcW w:w="60" w:type="dxa"/>
            <w:gridSpan w:val="2"/>
            <w:vAlign w:val="bottom"/>
          </w:tcPr>
          <w:p w:rsidR="00C85D13" w:rsidRDefault="00C85D13">
            <w:pPr>
              <w:rPr>
                <w:sz w:val="17"/>
                <w:szCs w:val="17"/>
              </w:rPr>
            </w:pPr>
          </w:p>
        </w:tc>
        <w:tc>
          <w:tcPr>
            <w:tcW w:w="40" w:type="dxa"/>
            <w:vAlign w:val="bottom"/>
          </w:tcPr>
          <w:p w:rsidR="00C85D13" w:rsidRDefault="00C85D13">
            <w:pPr>
              <w:rPr>
                <w:sz w:val="17"/>
                <w:szCs w:val="17"/>
              </w:rPr>
            </w:pPr>
          </w:p>
        </w:tc>
        <w:tc>
          <w:tcPr>
            <w:tcW w:w="20" w:type="dxa"/>
            <w:vAlign w:val="bottom"/>
          </w:tcPr>
          <w:p w:rsidR="00C85D13" w:rsidRDefault="00C85D13">
            <w:pPr>
              <w:rPr>
                <w:sz w:val="17"/>
                <w:szCs w:val="17"/>
              </w:rPr>
            </w:pPr>
          </w:p>
        </w:tc>
        <w:tc>
          <w:tcPr>
            <w:tcW w:w="440" w:type="dxa"/>
            <w:vAlign w:val="bottom"/>
          </w:tcPr>
          <w:p w:rsidR="00C85D13" w:rsidRDefault="00C85D13">
            <w:pPr>
              <w:rPr>
                <w:sz w:val="17"/>
                <w:szCs w:val="17"/>
              </w:rPr>
            </w:pPr>
          </w:p>
        </w:tc>
        <w:tc>
          <w:tcPr>
            <w:tcW w:w="60" w:type="dxa"/>
            <w:vAlign w:val="bottom"/>
          </w:tcPr>
          <w:p w:rsidR="00C85D13" w:rsidRDefault="00C85D13">
            <w:pPr>
              <w:rPr>
                <w:sz w:val="17"/>
                <w:szCs w:val="17"/>
              </w:rPr>
            </w:pPr>
          </w:p>
        </w:tc>
        <w:tc>
          <w:tcPr>
            <w:tcW w:w="0" w:type="dxa"/>
            <w:vAlign w:val="bottom"/>
          </w:tcPr>
          <w:p w:rsidR="00C85D13" w:rsidRDefault="00C85D13">
            <w:pPr>
              <w:rPr>
                <w:sz w:val="1"/>
                <w:szCs w:val="1"/>
              </w:rPr>
            </w:pPr>
          </w:p>
        </w:tc>
      </w:tr>
      <w:tr w:rsidR="00C85D13">
        <w:trPr>
          <w:trHeight w:val="228"/>
        </w:trPr>
        <w:tc>
          <w:tcPr>
            <w:tcW w:w="4800" w:type="dxa"/>
            <w:gridSpan w:val="20"/>
            <w:vAlign w:val="bottom"/>
          </w:tcPr>
          <w:p w:rsidR="00C85D13" w:rsidRDefault="00845D41">
            <w:pPr>
              <w:spacing w:line="228" w:lineRule="exact"/>
              <w:rPr>
                <w:sz w:val="20"/>
                <w:szCs w:val="20"/>
              </w:rPr>
            </w:pPr>
            <w:proofErr w:type="gramStart"/>
            <w:r>
              <w:rPr>
                <w:rFonts w:eastAsia="Times New Roman"/>
                <w:sz w:val="20"/>
                <w:szCs w:val="20"/>
              </w:rPr>
              <w:t>проживающего</w:t>
            </w:r>
            <w:proofErr w:type="gramEnd"/>
            <w:r>
              <w:rPr>
                <w:rFonts w:eastAsia="Times New Roman"/>
                <w:sz w:val="20"/>
                <w:szCs w:val="20"/>
              </w:rPr>
              <w:t xml:space="preserve"> по адресу:</w:t>
            </w:r>
          </w:p>
        </w:tc>
        <w:tc>
          <w:tcPr>
            <w:tcW w:w="0" w:type="dxa"/>
            <w:vAlign w:val="bottom"/>
          </w:tcPr>
          <w:p w:rsidR="00C85D13" w:rsidRDefault="00C85D13">
            <w:pPr>
              <w:rPr>
                <w:sz w:val="1"/>
                <w:szCs w:val="1"/>
              </w:rPr>
            </w:pPr>
          </w:p>
        </w:tc>
      </w:tr>
      <w:tr w:rsidR="00C85D13">
        <w:trPr>
          <w:trHeight w:val="267"/>
        </w:trPr>
        <w:tc>
          <w:tcPr>
            <w:tcW w:w="280" w:type="dxa"/>
            <w:tcBorders>
              <w:bottom w:val="single" w:sz="8" w:space="0" w:color="auto"/>
            </w:tcBorders>
            <w:vAlign w:val="bottom"/>
          </w:tcPr>
          <w:p w:rsidR="00C85D13" w:rsidRDefault="00C85D13">
            <w:pPr>
              <w:rPr>
                <w:sz w:val="23"/>
                <w:szCs w:val="23"/>
              </w:rPr>
            </w:pPr>
          </w:p>
        </w:tc>
        <w:tc>
          <w:tcPr>
            <w:tcW w:w="400" w:type="dxa"/>
            <w:tcBorders>
              <w:bottom w:val="single" w:sz="8" w:space="0" w:color="auto"/>
            </w:tcBorders>
            <w:vAlign w:val="bottom"/>
          </w:tcPr>
          <w:p w:rsidR="00C85D13" w:rsidRDefault="00C85D13">
            <w:pPr>
              <w:rPr>
                <w:sz w:val="23"/>
                <w:szCs w:val="23"/>
              </w:rPr>
            </w:pPr>
          </w:p>
        </w:tc>
        <w:tc>
          <w:tcPr>
            <w:tcW w:w="20" w:type="dxa"/>
            <w:tcBorders>
              <w:bottom w:val="single" w:sz="8" w:space="0" w:color="auto"/>
            </w:tcBorders>
            <w:vAlign w:val="bottom"/>
          </w:tcPr>
          <w:p w:rsidR="00C85D13" w:rsidRDefault="00C85D13">
            <w:pPr>
              <w:rPr>
                <w:sz w:val="23"/>
                <w:szCs w:val="23"/>
              </w:rPr>
            </w:pPr>
          </w:p>
        </w:tc>
        <w:tc>
          <w:tcPr>
            <w:tcW w:w="600" w:type="dxa"/>
            <w:tcBorders>
              <w:bottom w:val="single" w:sz="8" w:space="0" w:color="auto"/>
            </w:tcBorders>
            <w:vAlign w:val="bottom"/>
          </w:tcPr>
          <w:p w:rsidR="00C85D13" w:rsidRDefault="00C85D13">
            <w:pPr>
              <w:rPr>
                <w:sz w:val="23"/>
                <w:szCs w:val="23"/>
              </w:rPr>
            </w:pPr>
          </w:p>
        </w:tc>
        <w:tc>
          <w:tcPr>
            <w:tcW w:w="240" w:type="dxa"/>
            <w:tcBorders>
              <w:bottom w:val="single" w:sz="8" w:space="0" w:color="auto"/>
            </w:tcBorders>
            <w:vAlign w:val="bottom"/>
          </w:tcPr>
          <w:p w:rsidR="00C85D13" w:rsidRDefault="00C85D13">
            <w:pPr>
              <w:rPr>
                <w:sz w:val="23"/>
                <w:szCs w:val="23"/>
              </w:rPr>
            </w:pPr>
          </w:p>
        </w:tc>
        <w:tc>
          <w:tcPr>
            <w:tcW w:w="80" w:type="dxa"/>
            <w:tcBorders>
              <w:bottom w:val="single" w:sz="8" w:space="0" w:color="auto"/>
            </w:tcBorders>
            <w:vAlign w:val="bottom"/>
          </w:tcPr>
          <w:p w:rsidR="00C85D13" w:rsidRDefault="00C85D13">
            <w:pPr>
              <w:rPr>
                <w:sz w:val="23"/>
                <w:szCs w:val="23"/>
              </w:rPr>
            </w:pPr>
          </w:p>
        </w:tc>
        <w:tc>
          <w:tcPr>
            <w:tcW w:w="660" w:type="dxa"/>
            <w:tcBorders>
              <w:bottom w:val="single" w:sz="8" w:space="0" w:color="auto"/>
            </w:tcBorders>
            <w:vAlign w:val="bottom"/>
          </w:tcPr>
          <w:p w:rsidR="00C85D13" w:rsidRDefault="00C85D13">
            <w:pPr>
              <w:rPr>
                <w:sz w:val="23"/>
                <w:szCs w:val="23"/>
              </w:rPr>
            </w:pPr>
          </w:p>
        </w:tc>
        <w:tc>
          <w:tcPr>
            <w:tcW w:w="100" w:type="dxa"/>
            <w:tcBorders>
              <w:top w:val="single" w:sz="8" w:space="0" w:color="auto"/>
              <w:bottom w:val="single" w:sz="8" w:space="0" w:color="auto"/>
            </w:tcBorders>
            <w:vAlign w:val="bottom"/>
          </w:tcPr>
          <w:p w:rsidR="00C85D13" w:rsidRDefault="00C85D13">
            <w:pPr>
              <w:rPr>
                <w:sz w:val="23"/>
                <w:szCs w:val="23"/>
              </w:rPr>
            </w:pPr>
          </w:p>
        </w:tc>
        <w:tc>
          <w:tcPr>
            <w:tcW w:w="480" w:type="dxa"/>
            <w:tcBorders>
              <w:top w:val="single" w:sz="8" w:space="0" w:color="auto"/>
              <w:bottom w:val="single" w:sz="8" w:space="0" w:color="auto"/>
            </w:tcBorders>
            <w:vAlign w:val="bottom"/>
          </w:tcPr>
          <w:p w:rsidR="00C85D13" w:rsidRDefault="00C85D13">
            <w:pPr>
              <w:rPr>
                <w:sz w:val="23"/>
                <w:szCs w:val="23"/>
              </w:rPr>
            </w:pPr>
          </w:p>
        </w:tc>
        <w:tc>
          <w:tcPr>
            <w:tcW w:w="40" w:type="dxa"/>
            <w:tcBorders>
              <w:top w:val="single" w:sz="8" w:space="0" w:color="auto"/>
              <w:bottom w:val="single" w:sz="8" w:space="0" w:color="auto"/>
            </w:tcBorders>
            <w:vAlign w:val="bottom"/>
          </w:tcPr>
          <w:p w:rsidR="00C85D13" w:rsidRDefault="00C85D13">
            <w:pPr>
              <w:rPr>
                <w:sz w:val="23"/>
                <w:szCs w:val="23"/>
              </w:rPr>
            </w:pPr>
          </w:p>
        </w:tc>
        <w:tc>
          <w:tcPr>
            <w:tcW w:w="700" w:type="dxa"/>
            <w:tcBorders>
              <w:top w:val="single" w:sz="8" w:space="0" w:color="auto"/>
              <w:bottom w:val="single" w:sz="8" w:space="0" w:color="auto"/>
            </w:tcBorders>
            <w:vAlign w:val="bottom"/>
          </w:tcPr>
          <w:p w:rsidR="00C85D13" w:rsidRDefault="00C85D13">
            <w:pPr>
              <w:rPr>
                <w:sz w:val="23"/>
                <w:szCs w:val="23"/>
              </w:rPr>
            </w:pPr>
          </w:p>
        </w:tc>
        <w:tc>
          <w:tcPr>
            <w:tcW w:w="520" w:type="dxa"/>
            <w:tcBorders>
              <w:top w:val="single" w:sz="8" w:space="0" w:color="auto"/>
              <w:bottom w:val="single" w:sz="8" w:space="0" w:color="auto"/>
            </w:tcBorders>
            <w:vAlign w:val="bottom"/>
          </w:tcPr>
          <w:p w:rsidR="00C85D13" w:rsidRDefault="00C85D13">
            <w:pPr>
              <w:rPr>
                <w:sz w:val="23"/>
                <w:szCs w:val="23"/>
              </w:rPr>
            </w:pPr>
          </w:p>
        </w:tc>
        <w:tc>
          <w:tcPr>
            <w:tcW w:w="20" w:type="dxa"/>
            <w:tcBorders>
              <w:top w:val="single" w:sz="8" w:space="0" w:color="auto"/>
              <w:bottom w:val="single" w:sz="8" w:space="0" w:color="auto"/>
            </w:tcBorders>
            <w:vAlign w:val="bottom"/>
          </w:tcPr>
          <w:p w:rsidR="00C85D13" w:rsidRDefault="00C85D13">
            <w:pPr>
              <w:rPr>
                <w:sz w:val="23"/>
                <w:szCs w:val="23"/>
              </w:rPr>
            </w:pPr>
          </w:p>
        </w:tc>
        <w:tc>
          <w:tcPr>
            <w:tcW w:w="40" w:type="dxa"/>
            <w:tcBorders>
              <w:top w:val="single" w:sz="8" w:space="0" w:color="auto"/>
              <w:bottom w:val="single" w:sz="8" w:space="0" w:color="auto"/>
            </w:tcBorders>
            <w:vAlign w:val="bottom"/>
          </w:tcPr>
          <w:p w:rsidR="00C85D13" w:rsidRDefault="00C85D13">
            <w:pPr>
              <w:rPr>
                <w:sz w:val="23"/>
                <w:szCs w:val="23"/>
              </w:rPr>
            </w:pPr>
          </w:p>
        </w:tc>
        <w:tc>
          <w:tcPr>
            <w:tcW w:w="20" w:type="dxa"/>
            <w:tcBorders>
              <w:top w:val="single" w:sz="8" w:space="0" w:color="auto"/>
              <w:bottom w:val="single" w:sz="8" w:space="0" w:color="auto"/>
            </w:tcBorders>
            <w:vAlign w:val="bottom"/>
          </w:tcPr>
          <w:p w:rsidR="00C85D13" w:rsidRDefault="00C85D13">
            <w:pPr>
              <w:rPr>
                <w:sz w:val="23"/>
                <w:szCs w:val="23"/>
              </w:rPr>
            </w:pPr>
          </w:p>
        </w:tc>
        <w:tc>
          <w:tcPr>
            <w:tcW w:w="40" w:type="dxa"/>
            <w:vMerge w:val="restart"/>
            <w:tcBorders>
              <w:top w:val="single" w:sz="8" w:space="0" w:color="auto"/>
              <w:bottom w:val="single" w:sz="8" w:space="0" w:color="auto"/>
            </w:tcBorders>
            <w:vAlign w:val="bottom"/>
          </w:tcPr>
          <w:p w:rsidR="00C85D13" w:rsidRDefault="00C85D13">
            <w:pPr>
              <w:rPr>
                <w:sz w:val="23"/>
                <w:szCs w:val="23"/>
              </w:rPr>
            </w:pPr>
          </w:p>
        </w:tc>
        <w:tc>
          <w:tcPr>
            <w:tcW w:w="40" w:type="dxa"/>
            <w:vMerge w:val="restart"/>
            <w:vAlign w:val="bottom"/>
          </w:tcPr>
          <w:p w:rsidR="00C85D13" w:rsidRDefault="00C85D13">
            <w:pPr>
              <w:rPr>
                <w:sz w:val="23"/>
                <w:szCs w:val="23"/>
              </w:rPr>
            </w:pPr>
          </w:p>
        </w:tc>
        <w:tc>
          <w:tcPr>
            <w:tcW w:w="20" w:type="dxa"/>
            <w:vMerge w:val="restart"/>
            <w:vAlign w:val="bottom"/>
          </w:tcPr>
          <w:p w:rsidR="00C85D13" w:rsidRDefault="00C85D13">
            <w:pPr>
              <w:rPr>
                <w:sz w:val="23"/>
                <w:szCs w:val="23"/>
              </w:rPr>
            </w:pPr>
          </w:p>
        </w:tc>
        <w:tc>
          <w:tcPr>
            <w:tcW w:w="440" w:type="dxa"/>
            <w:vMerge w:val="restart"/>
            <w:vAlign w:val="bottom"/>
          </w:tcPr>
          <w:p w:rsidR="00C85D13" w:rsidRDefault="00C85D13">
            <w:pPr>
              <w:rPr>
                <w:sz w:val="23"/>
                <w:szCs w:val="23"/>
              </w:rPr>
            </w:pPr>
          </w:p>
        </w:tc>
        <w:tc>
          <w:tcPr>
            <w:tcW w:w="60" w:type="dxa"/>
            <w:vMerge w:val="restart"/>
            <w:vAlign w:val="bottom"/>
          </w:tcPr>
          <w:p w:rsidR="00C85D13" w:rsidRDefault="00C85D13">
            <w:pPr>
              <w:rPr>
                <w:sz w:val="23"/>
                <w:szCs w:val="23"/>
              </w:rPr>
            </w:pPr>
          </w:p>
        </w:tc>
        <w:tc>
          <w:tcPr>
            <w:tcW w:w="0" w:type="dxa"/>
            <w:vAlign w:val="bottom"/>
          </w:tcPr>
          <w:p w:rsidR="00C85D13" w:rsidRDefault="00C85D13">
            <w:pPr>
              <w:rPr>
                <w:sz w:val="1"/>
                <w:szCs w:val="1"/>
              </w:rPr>
            </w:pPr>
          </w:p>
        </w:tc>
      </w:tr>
      <w:tr w:rsidR="00C85D13">
        <w:trPr>
          <w:trHeight w:val="256"/>
        </w:trPr>
        <w:tc>
          <w:tcPr>
            <w:tcW w:w="4200" w:type="dxa"/>
            <w:gridSpan w:val="15"/>
            <w:vAlign w:val="bottom"/>
          </w:tcPr>
          <w:p w:rsidR="00C85D13" w:rsidRDefault="00845D41">
            <w:pPr>
              <w:rPr>
                <w:sz w:val="20"/>
                <w:szCs w:val="20"/>
              </w:rPr>
            </w:pPr>
            <w:r>
              <w:rPr>
                <w:rFonts w:eastAsia="Times New Roman"/>
                <w:sz w:val="20"/>
                <w:szCs w:val="20"/>
              </w:rPr>
              <w:t>(указать данные по месту прописки)</w:t>
            </w:r>
          </w:p>
        </w:tc>
        <w:tc>
          <w:tcPr>
            <w:tcW w:w="40" w:type="dxa"/>
            <w:vMerge/>
            <w:vAlign w:val="bottom"/>
          </w:tcPr>
          <w:p w:rsidR="00C85D13" w:rsidRDefault="00C85D13"/>
        </w:tc>
        <w:tc>
          <w:tcPr>
            <w:tcW w:w="40" w:type="dxa"/>
            <w:vMerge/>
            <w:vAlign w:val="bottom"/>
          </w:tcPr>
          <w:p w:rsidR="00C85D13" w:rsidRDefault="00C85D13"/>
        </w:tc>
        <w:tc>
          <w:tcPr>
            <w:tcW w:w="20" w:type="dxa"/>
            <w:vMerge/>
            <w:vAlign w:val="bottom"/>
          </w:tcPr>
          <w:p w:rsidR="00C85D13" w:rsidRDefault="00C85D13"/>
        </w:tc>
        <w:tc>
          <w:tcPr>
            <w:tcW w:w="440" w:type="dxa"/>
            <w:vMerge/>
            <w:vAlign w:val="bottom"/>
          </w:tcPr>
          <w:p w:rsidR="00C85D13" w:rsidRDefault="00C85D13"/>
        </w:tc>
        <w:tc>
          <w:tcPr>
            <w:tcW w:w="60" w:type="dxa"/>
            <w:vMerge/>
            <w:vAlign w:val="bottom"/>
          </w:tcPr>
          <w:p w:rsidR="00C85D13" w:rsidRDefault="00C85D13"/>
        </w:tc>
        <w:tc>
          <w:tcPr>
            <w:tcW w:w="0" w:type="dxa"/>
            <w:vAlign w:val="bottom"/>
          </w:tcPr>
          <w:p w:rsidR="00C85D13" w:rsidRDefault="00C85D13">
            <w:pPr>
              <w:rPr>
                <w:sz w:val="1"/>
                <w:szCs w:val="1"/>
              </w:rPr>
            </w:pPr>
          </w:p>
        </w:tc>
      </w:tr>
      <w:tr w:rsidR="00C85D13">
        <w:trPr>
          <w:trHeight w:val="230"/>
        </w:trPr>
        <w:tc>
          <w:tcPr>
            <w:tcW w:w="280" w:type="dxa"/>
            <w:tcBorders>
              <w:bottom w:val="single" w:sz="8" w:space="0" w:color="auto"/>
            </w:tcBorders>
            <w:vAlign w:val="bottom"/>
          </w:tcPr>
          <w:p w:rsidR="00C85D13" w:rsidRDefault="00C85D13">
            <w:pPr>
              <w:rPr>
                <w:sz w:val="19"/>
                <w:szCs w:val="19"/>
              </w:rPr>
            </w:pPr>
          </w:p>
        </w:tc>
        <w:tc>
          <w:tcPr>
            <w:tcW w:w="400" w:type="dxa"/>
            <w:tcBorders>
              <w:bottom w:val="single" w:sz="8" w:space="0" w:color="auto"/>
            </w:tcBorders>
            <w:vAlign w:val="bottom"/>
          </w:tcPr>
          <w:p w:rsidR="00C85D13" w:rsidRDefault="00C85D13">
            <w:pPr>
              <w:rPr>
                <w:sz w:val="19"/>
                <w:szCs w:val="19"/>
              </w:rPr>
            </w:pPr>
          </w:p>
        </w:tc>
        <w:tc>
          <w:tcPr>
            <w:tcW w:w="20" w:type="dxa"/>
            <w:tcBorders>
              <w:bottom w:val="single" w:sz="8" w:space="0" w:color="auto"/>
            </w:tcBorders>
            <w:vAlign w:val="bottom"/>
          </w:tcPr>
          <w:p w:rsidR="00C85D13" w:rsidRDefault="00C85D13">
            <w:pPr>
              <w:rPr>
                <w:sz w:val="19"/>
                <w:szCs w:val="19"/>
              </w:rPr>
            </w:pPr>
          </w:p>
        </w:tc>
        <w:tc>
          <w:tcPr>
            <w:tcW w:w="600" w:type="dxa"/>
            <w:tcBorders>
              <w:bottom w:val="single" w:sz="8" w:space="0" w:color="auto"/>
            </w:tcBorders>
            <w:vAlign w:val="bottom"/>
          </w:tcPr>
          <w:p w:rsidR="00C85D13" w:rsidRDefault="00C85D13">
            <w:pPr>
              <w:rPr>
                <w:sz w:val="19"/>
                <w:szCs w:val="19"/>
              </w:rPr>
            </w:pPr>
          </w:p>
        </w:tc>
        <w:tc>
          <w:tcPr>
            <w:tcW w:w="240" w:type="dxa"/>
            <w:tcBorders>
              <w:bottom w:val="single" w:sz="8" w:space="0" w:color="auto"/>
            </w:tcBorders>
            <w:vAlign w:val="bottom"/>
          </w:tcPr>
          <w:p w:rsidR="00C85D13" w:rsidRDefault="00C85D13">
            <w:pPr>
              <w:rPr>
                <w:sz w:val="19"/>
                <w:szCs w:val="19"/>
              </w:rPr>
            </w:pPr>
          </w:p>
        </w:tc>
        <w:tc>
          <w:tcPr>
            <w:tcW w:w="80" w:type="dxa"/>
            <w:tcBorders>
              <w:bottom w:val="single" w:sz="8" w:space="0" w:color="auto"/>
            </w:tcBorders>
            <w:vAlign w:val="bottom"/>
          </w:tcPr>
          <w:p w:rsidR="00C85D13" w:rsidRDefault="00C85D13">
            <w:pPr>
              <w:rPr>
                <w:sz w:val="19"/>
                <w:szCs w:val="19"/>
              </w:rPr>
            </w:pPr>
          </w:p>
        </w:tc>
        <w:tc>
          <w:tcPr>
            <w:tcW w:w="660" w:type="dxa"/>
            <w:tcBorders>
              <w:bottom w:val="single" w:sz="8" w:space="0" w:color="auto"/>
            </w:tcBorders>
            <w:vAlign w:val="bottom"/>
          </w:tcPr>
          <w:p w:rsidR="00C85D13" w:rsidRDefault="00C85D13">
            <w:pPr>
              <w:rPr>
                <w:sz w:val="19"/>
                <w:szCs w:val="19"/>
              </w:rPr>
            </w:pPr>
          </w:p>
        </w:tc>
        <w:tc>
          <w:tcPr>
            <w:tcW w:w="100" w:type="dxa"/>
            <w:tcBorders>
              <w:bottom w:val="single" w:sz="8" w:space="0" w:color="auto"/>
            </w:tcBorders>
            <w:vAlign w:val="bottom"/>
          </w:tcPr>
          <w:p w:rsidR="00C85D13" w:rsidRDefault="00C85D13">
            <w:pPr>
              <w:rPr>
                <w:sz w:val="19"/>
                <w:szCs w:val="19"/>
              </w:rPr>
            </w:pPr>
          </w:p>
        </w:tc>
        <w:tc>
          <w:tcPr>
            <w:tcW w:w="480" w:type="dxa"/>
            <w:tcBorders>
              <w:bottom w:val="single" w:sz="8" w:space="0" w:color="auto"/>
            </w:tcBorders>
            <w:vAlign w:val="bottom"/>
          </w:tcPr>
          <w:p w:rsidR="00C85D13" w:rsidRDefault="00C85D13">
            <w:pPr>
              <w:rPr>
                <w:sz w:val="19"/>
                <w:szCs w:val="19"/>
              </w:rPr>
            </w:pPr>
          </w:p>
        </w:tc>
        <w:tc>
          <w:tcPr>
            <w:tcW w:w="40" w:type="dxa"/>
            <w:tcBorders>
              <w:bottom w:val="single" w:sz="8" w:space="0" w:color="auto"/>
            </w:tcBorders>
            <w:vAlign w:val="bottom"/>
          </w:tcPr>
          <w:p w:rsidR="00C85D13" w:rsidRDefault="00C85D13">
            <w:pPr>
              <w:rPr>
                <w:sz w:val="19"/>
                <w:szCs w:val="19"/>
              </w:rPr>
            </w:pPr>
          </w:p>
        </w:tc>
        <w:tc>
          <w:tcPr>
            <w:tcW w:w="1220" w:type="dxa"/>
            <w:gridSpan w:val="2"/>
            <w:tcBorders>
              <w:bottom w:val="single" w:sz="8" w:space="0" w:color="auto"/>
            </w:tcBorders>
            <w:vAlign w:val="bottom"/>
          </w:tcPr>
          <w:p w:rsidR="00C85D13" w:rsidRDefault="00C85D13">
            <w:pPr>
              <w:rPr>
                <w:sz w:val="19"/>
                <w:szCs w:val="19"/>
              </w:rPr>
            </w:pPr>
          </w:p>
        </w:tc>
        <w:tc>
          <w:tcPr>
            <w:tcW w:w="20" w:type="dxa"/>
            <w:tcBorders>
              <w:bottom w:val="single" w:sz="8" w:space="0" w:color="auto"/>
            </w:tcBorders>
            <w:vAlign w:val="bottom"/>
          </w:tcPr>
          <w:p w:rsidR="00C85D13" w:rsidRDefault="00C85D13">
            <w:pPr>
              <w:rPr>
                <w:sz w:val="19"/>
                <w:szCs w:val="19"/>
              </w:rPr>
            </w:pPr>
          </w:p>
        </w:tc>
        <w:tc>
          <w:tcPr>
            <w:tcW w:w="40" w:type="dxa"/>
            <w:tcBorders>
              <w:bottom w:val="single" w:sz="8" w:space="0" w:color="auto"/>
            </w:tcBorders>
            <w:vAlign w:val="bottom"/>
          </w:tcPr>
          <w:p w:rsidR="00C85D13" w:rsidRDefault="00C85D13">
            <w:pPr>
              <w:rPr>
                <w:sz w:val="19"/>
                <w:szCs w:val="19"/>
              </w:rPr>
            </w:pPr>
          </w:p>
        </w:tc>
        <w:tc>
          <w:tcPr>
            <w:tcW w:w="60" w:type="dxa"/>
            <w:gridSpan w:val="2"/>
            <w:tcBorders>
              <w:bottom w:val="single" w:sz="8" w:space="0" w:color="auto"/>
            </w:tcBorders>
            <w:vAlign w:val="bottom"/>
          </w:tcPr>
          <w:p w:rsidR="00C85D13" w:rsidRDefault="00C85D13">
            <w:pPr>
              <w:rPr>
                <w:sz w:val="19"/>
                <w:szCs w:val="19"/>
              </w:rPr>
            </w:pPr>
          </w:p>
        </w:tc>
        <w:tc>
          <w:tcPr>
            <w:tcW w:w="40" w:type="dxa"/>
            <w:tcBorders>
              <w:bottom w:val="single" w:sz="8" w:space="0" w:color="auto"/>
            </w:tcBorders>
            <w:vAlign w:val="bottom"/>
          </w:tcPr>
          <w:p w:rsidR="00C85D13" w:rsidRDefault="00C85D13">
            <w:pPr>
              <w:rPr>
                <w:sz w:val="19"/>
                <w:szCs w:val="19"/>
              </w:rPr>
            </w:pPr>
          </w:p>
        </w:tc>
        <w:tc>
          <w:tcPr>
            <w:tcW w:w="20" w:type="dxa"/>
            <w:tcBorders>
              <w:bottom w:val="single" w:sz="8" w:space="0" w:color="auto"/>
            </w:tcBorders>
            <w:vAlign w:val="bottom"/>
          </w:tcPr>
          <w:p w:rsidR="00C85D13" w:rsidRDefault="00C85D13">
            <w:pPr>
              <w:rPr>
                <w:sz w:val="19"/>
                <w:szCs w:val="19"/>
              </w:rPr>
            </w:pPr>
          </w:p>
        </w:tc>
        <w:tc>
          <w:tcPr>
            <w:tcW w:w="440" w:type="dxa"/>
            <w:tcBorders>
              <w:bottom w:val="single" w:sz="8" w:space="0" w:color="auto"/>
            </w:tcBorders>
            <w:vAlign w:val="bottom"/>
          </w:tcPr>
          <w:p w:rsidR="00C85D13" w:rsidRDefault="00C85D13">
            <w:pPr>
              <w:rPr>
                <w:sz w:val="19"/>
                <w:szCs w:val="19"/>
              </w:rPr>
            </w:pPr>
          </w:p>
        </w:tc>
        <w:tc>
          <w:tcPr>
            <w:tcW w:w="60" w:type="dxa"/>
            <w:tcBorders>
              <w:bottom w:val="single" w:sz="8" w:space="0" w:color="auto"/>
            </w:tcBorders>
            <w:vAlign w:val="bottom"/>
          </w:tcPr>
          <w:p w:rsidR="00C85D13" w:rsidRDefault="00C85D13">
            <w:pPr>
              <w:rPr>
                <w:sz w:val="19"/>
                <w:szCs w:val="19"/>
              </w:rPr>
            </w:pPr>
          </w:p>
        </w:tc>
        <w:tc>
          <w:tcPr>
            <w:tcW w:w="0" w:type="dxa"/>
            <w:vAlign w:val="bottom"/>
          </w:tcPr>
          <w:p w:rsidR="00C85D13" w:rsidRDefault="00C85D13">
            <w:pPr>
              <w:rPr>
                <w:sz w:val="1"/>
                <w:szCs w:val="1"/>
              </w:rPr>
            </w:pPr>
          </w:p>
        </w:tc>
      </w:tr>
      <w:tr w:rsidR="00C85D13">
        <w:trPr>
          <w:trHeight w:val="211"/>
        </w:trPr>
        <w:tc>
          <w:tcPr>
            <w:tcW w:w="1300" w:type="dxa"/>
            <w:gridSpan w:val="4"/>
            <w:vAlign w:val="bottom"/>
          </w:tcPr>
          <w:p w:rsidR="00C85D13" w:rsidRDefault="00845D41">
            <w:pPr>
              <w:spacing w:line="211" w:lineRule="exact"/>
              <w:rPr>
                <w:sz w:val="20"/>
                <w:szCs w:val="20"/>
              </w:rPr>
            </w:pPr>
            <w:r>
              <w:rPr>
                <w:rFonts w:eastAsia="Times New Roman"/>
                <w:sz w:val="20"/>
                <w:szCs w:val="20"/>
              </w:rPr>
              <w:t>Паспорт серия</w:t>
            </w:r>
          </w:p>
        </w:tc>
        <w:tc>
          <w:tcPr>
            <w:tcW w:w="240" w:type="dxa"/>
            <w:vAlign w:val="bottom"/>
          </w:tcPr>
          <w:p w:rsidR="00C85D13" w:rsidRDefault="00C85D13">
            <w:pPr>
              <w:rPr>
                <w:sz w:val="18"/>
                <w:szCs w:val="18"/>
              </w:rPr>
            </w:pPr>
          </w:p>
        </w:tc>
        <w:tc>
          <w:tcPr>
            <w:tcW w:w="80" w:type="dxa"/>
            <w:vAlign w:val="bottom"/>
          </w:tcPr>
          <w:p w:rsidR="00C85D13" w:rsidRDefault="00C85D13">
            <w:pPr>
              <w:rPr>
                <w:sz w:val="18"/>
                <w:szCs w:val="18"/>
              </w:rPr>
            </w:pPr>
          </w:p>
        </w:tc>
        <w:tc>
          <w:tcPr>
            <w:tcW w:w="660" w:type="dxa"/>
            <w:vAlign w:val="bottom"/>
          </w:tcPr>
          <w:p w:rsidR="00C85D13" w:rsidRDefault="00C85D13">
            <w:pPr>
              <w:rPr>
                <w:sz w:val="18"/>
                <w:szCs w:val="18"/>
              </w:rPr>
            </w:pPr>
          </w:p>
        </w:tc>
        <w:tc>
          <w:tcPr>
            <w:tcW w:w="100" w:type="dxa"/>
            <w:vAlign w:val="bottom"/>
          </w:tcPr>
          <w:p w:rsidR="00C85D13" w:rsidRDefault="00C85D13">
            <w:pPr>
              <w:rPr>
                <w:sz w:val="18"/>
                <w:szCs w:val="18"/>
              </w:rPr>
            </w:pPr>
          </w:p>
        </w:tc>
        <w:tc>
          <w:tcPr>
            <w:tcW w:w="2420" w:type="dxa"/>
            <w:gridSpan w:val="12"/>
            <w:vAlign w:val="bottom"/>
          </w:tcPr>
          <w:p w:rsidR="00C85D13" w:rsidRDefault="00845D41">
            <w:pPr>
              <w:spacing w:line="211" w:lineRule="exact"/>
              <w:rPr>
                <w:sz w:val="20"/>
                <w:szCs w:val="20"/>
              </w:rPr>
            </w:pPr>
            <w:r>
              <w:rPr>
                <w:rFonts w:eastAsia="Times New Roman"/>
                <w:sz w:val="20"/>
                <w:szCs w:val="20"/>
              </w:rPr>
              <w:t>_ №</w:t>
            </w:r>
          </w:p>
        </w:tc>
        <w:tc>
          <w:tcPr>
            <w:tcW w:w="0" w:type="dxa"/>
            <w:vAlign w:val="bottom"/>
          </w:tcPr>
          <w:p w:rsidR="00C85D13" w:rsidRDefault="00C85D13">
            <w:pPr>
              <w:rPr>
                <w:sz w:val="1"/>
                <w:szCs w:val="1"/>
              </w:rPr>
            </w:pPr>
          </w:p>
        </w:tc>
      </w:tr>
      <w:tr w:rsidR="00C85D13">
        <w:trPr>
          <w:trHeight w:val="255"/>
        </w:trPr>
        <w:tc>
          <w:tcPr>
            <w:tcW w:w="280" w:type="dxa"/>
            <w:vAlign w:val="bottom"/>
          </w:tcPr>
          <w:p w:rsidR="00C85D13" w:rsidRDefault="00C85D13"/>
        </w:tc>
        <w:tc>
          <w:tcPr>
            <w:tcW w:w="400" w:type="dxa"/>
            <w:vAlign w:val="bottom"/>
          </w:tcPr>
          <w:p w:rsidR="00C85D13" w:rsidRDefault="00C85D13"/>
        </w:tc>
        <w:tc>
          <w:tcPr>
            <w:tcW w:w="20" w:type="dxa"/>
            <w:tcBorders>
              <w:bottom w:val="single" w:sz="8" w:space="0" w:color="auto"/>
            </w:tcBorders>
            <w:vAlign w:val="bottom"/>
          </w:tcPr>
          <w:p w:rsidR="00C85D13" w:rsidRDefault="00C85D13"/>
        </w:tc>
        <w:tc>
          <w:tcPr>
            <w:tcW w:w="600" w:type="dxa"/>
            <w:tcBorders>
              <w:bottom w:val="single" w:sz="8" w:space="0" w:color="auto"/>
            </w:tcBorders>
            <w:vAlign w:val="bottom"/>
          </w:tcPr>
          <w:p w:rsidR="00C85D13" w:rsidRDefault="00C85D13"/>
        </w:tc>
        <w:tc>
          <w:tcPr>
            <w:tcW w:w="240" w:type="dxa"/>
            <w:tcBorders>
              <w:bottom w:val="single" w:sz="8" w:space="0" w:color="auto"/>
            </w:tcBorders>
            <w:vAlign w:val="bottom"/>
          </w:tcPr>
          <w:p w:rsidR="00C85D13" w:rsidRDefault="00C85D13"/>
        </w:tc>
        <w:tc>
          <w:tcPr>
            <w:tcW w:w="80" w:type="dxa"/>
            <w:tcBorders>
              <w:top w:val="single" w:sz="8" w:space="0" w:color="auto"/>
              <w:bottom w:val="single" w:sz="8" w:space="0" w:color="auto"/>
            </w:tcBorders>
            <w:vAlign w:val="bottom"/>
          </w:tcPr>
          <w:p w:rsidR="00C85D13" w:rsidRDefault="00C85D13"/>
        </w:tc>
        <w:tc>
          <w:tcPr>
            <w:tcW w:w="760" w:type="dxa"/>
            <w:gridSpan w:val="2"/>
            <w:tcBorders>
              <w:top w:val="single" w:sz="8" w:space="0" w:color="auto"/>
              <w:bottom w:val="single" w:sz="8" w:space="0" w:color="auto"/>
            </w:tcBorders>
            <w:vAlign w:val="bottom"/>
          </w:tcPr>
          <w:p w:rsidR="00C85D13" w:rsidRDefault="00845D41">
            <w:pPr>
              <w:ind w:right="20"/>
              <w:jc w:val="center"/>
              <w:rPr>
                <w:sz w:val="20"/>
                <w:szCs w:val="20"/>
              </w:rPr>
            </w:pPr>
            <w:r>
              <w:rPr>
                <w:rFonts w:eastAsia="Times New Roman"/>
                <w:sz w:val="20"/>
                <w:szCs w:val="20"/>
              </w:rPr>
              <w:t>выдан</w:t>
            </w:r>
          </w:p>
        </w:tc>
        <w:tc>
          <w:tcPr>
            <w:tcW w:w="480" w:type="dxa"/>
            <w:tcBorders>
              <w:bottom w:val="single" w:sz="8" w:space="0" w:color="auto"/>
            </w:tcBorders>
            <w:vAlign w:val="bottom"/>
          </w:tcPr>
          <w:p w:rsidR="00C85D13" w:rsidRDefault="00C85D13"/>
        </w:tc>
        <w:tc>
          <w:tcPr>
            <w:tcW w:w="40" w:type="dxa"/>
            <w:tcBorders>
              <w:top w:val="single" w:sz="8" w:space="0" w:color="auto"/>
              <w:bottom w:val="single" w:sz="8" w:space="0" w:color="auto"/>
            </w:tcBorders>
            <w:vAlign w:val="bottom"/>
          </w:tcPr>
          <w:p w:rsidR="00C85D13" w:rsidRDefault="00C85D13"/>
        </w:tc>
        <w:tc>
          <w:tcPr>
            <w:tcW w:w="700" w:type="dxa"/>
            <w:tcBorders>
              <w:top w:val="single" w:sz="8" w:space="0" w:color="auto"/>
              <w:bottom w:val="single" w:sz="8" w:space="0" w:color="auto"/>
            </w:tcBorders>
            <w:vAlign w:val="bottom"/>
          </w:tcPr>
          <w:p w:rsidR="00C85D13" w:rsidRDefault="00C85D13"/>
        </w:tc>
        <w:tc>
          <w:tcPr>
            <w:tcW w:w="520" w:type="dxa"/>
            <w:tcBorders>
              <w:top w:val="single" w:sz="8" w:space="0" w:color="auto"/>
              <w:bottom w:val="single" w:sz="8" w:space="0" w:color="auto"/>
            </w:tcBorders>
            <w:vAlign w:val="bottom"/>
          </w:tcPr>
          <w:p w:rsidR="00C85D13" w:rsidRDefault="00C85D13"/>
        </w:tc>
        <w:tc>
          <w:tcPr>
            <w:tcW w:w="20" w:type="dxa"/>
            <w:tcBorders>
              <w:top w:val="single" w:sz="8" w:space="0" w:color="auto"/>
              <w:bottom w:val="single" w:sz="8" w:space="0" w:color="auto"/>
            </w:tcBorders>
            <w:vAlign w:val="bottom"/>
          </w:tcPr>
          <w:p w:rsidR="00C85D13" w:rsidRDefault="00C85D13"/>
        </w:tc>
        <w:tc>
          <w:tcPr>
            <w:tcW w:w="40" w:type="dxa"/>
            <w:tcBorders>
              <w:top w:val="single" w:sz="8" w:space="0" w:color="auto"/>
              <w:bottom w:val="single" w:sz="8" w:space="0" w:color="auto"/>
            </w:tcBorders>
            <w:vAlign w:val="bottom"/>
          </w:tcPr>
          <w:p w:rsidR="00C85D13" w:rsidRDefault="00C85D13"/>
        </w:tc>
        <w:tc>
          <w:tcPr>
            <w:tcW w:w="20" w:type="dxa"/>
            <w:tcBorders>
              <w:bottom w:val="single" w:sz="8" w:space="0" w:color="auto"/>
            </w:tcBorders>
            <w:vAlign w:val="bottom"/>
          </w:tcPr>
          <w:p w:rsidR="00C85D13" w:rsidRDefault="00C85D13"/>
        </w:tc>
        <w:tc>
          <w:tcPr>
            <w:tcW w:w="40" w:type="dxa"/>
            <w:tcBorders>
              <w:bottom w:val="single" w:sz="8" w:space="0" w:color="auto"/>
            </w:tcBorders>
            <w:vAlign w:val="bottom"/>
          </w:tcPr>
          <w:p w:rsidR="00C85D13" w:rsidRDefault="00C85D13"/>
        </w:tc>
        <w:tc>
          <w:tcPr>
            <w:tcW w:w="40" w:type="dxa"/>
            <w:tcBorders>
              <w:bottom w:val="single" w:sz="8" w:space="0" w:color="auto"/>
            </w:tcBorders>
            <w:vAlign w:val="bottom"/>
          </w:tcPr>
          <w:p w:rsidR="00C85D13" w:rsidRDefault="00C85D13"/>
        </w:tc>
        <w:tc>
          <w:tcPr>
            <w:tcW w:w="20" w:type="dxa"/>
            <w:tcBorders>
              <w:bottom w:val="single" w:sz="8" w:space="0" w:color="auto"/>
            </w:tcBorders>
            <w:vAlign w:val="bottom"/>
          </w:tcPr>
          <w:p w:rsidR="00C85D13" w:rsidRDefault="00C85D13"/>
        </w:tc>
        <w:tc>
          <w:tcPr>
            <w:tcW w:w="440" w:type="dxa"/>
            <w:vAlign w:val="bottom"/>
          </w:tcPr>
          <w:p w:rsidR="00C85D13" w:rsidRDefault="00C85D13"/>
        </w:tc>
        <w:tc>
          <w:tcPr>
            <w:tcW w:w="60" w:type="dxa"/>
            <w:vAlign w:val="bottom"/>
          </w:tcPr>
          <w:p w:rsidR="00C85D13" w:rsidRDefault="00C85D13"/>
        </w:tc>
        <w:tc>
          <w:tcPr>
            <w:tcW w:w="0" w:type="dxa"/>
            <w:vAlign w:val="bottom"/>
          </w:tcPr>
          <w:p w:rsidR="00C85D13" w:rsidRDefault="00C85D13">
            <w:pPr>
              <w:rPr>
                <w:sz w:val="1"/>
                <w:szCs w:val="1"/>
              </w:rPr>
            </w:pPr>
          </w:p>
        </w:tc>
      </w:tr>
      <w:tr w:rsidR="00C85D13">
        <w:trPr>
          <w:trHeight w:val="256"/>
        </w:trPr>
        <w:tc>
          <w:tcPr>
            <w:tcW w:w="280" w:type="dxa"/>
            <w:vAlign w:val="bottom"/>
          </w:tcPr>
          <w:p w:rsidR="00C85D13" w:rsidRDefault="00C85D13"/>
        </w:tc>
        <w:tc>
          <w:tcPr>
            <w:tcW w:w="400" w:type="dxa"/>
            <w:vAlign w:val="bottom"/>
          </w:tcPr>
          <w:p w:rsidR="00C85D13" w:rsidRDefault="00C85D13"/>
        </w:tc>
        <w:tc>
          <w:tcPr>
            <w:tcW w:w="20" w:type="dxa"/>
            <w:vAlign w:val="bottom"/>
          </w:tcPr>
          <w:p w:rsidR="00C85D13" w:rsidRDefault="00C85D13"/>
        </w:tc>
        <w:tc>
          <w:tcPr>
            <w:tcW w:w="600" w:type="dxa"/>
            <w:vAlign w:val="bottom"/>
          </w:tcPr>
          <w:p w:rsidR="00C85D13" w:rsidRDefault="00C85D13"/>
        </w:tc>
        <w:tc>
          <w:tcPr>
            <w:tcW w:w="3000" w:type="dxa"/>
            <w:gridSpan w:val="14"/>
            <w:vAlign w:val="bottom"/>
          </w:tcPr>
          <w:p w:rsidR="00C85D13" w:rsidRDefault="00845D41">
            <w:pPr>
              <w:ind w:right="1620"/>
              <w:jc w:val="center"/>
              <w:rPr>
                <w:sz w:val="20"/>
                <w:szCs w:val="20"/>
              </w:rPr>
            </w:pPr>
            <w:r>
              <w:rPr>
                <w:rFonts w:eastAsia="Times New Roman"/>
                <w:sz w:val="20"/>
                <w:szCs w:val="20"/>
              </w:rPr>
              <w:t>(орган выдачи)</w:t>
            </w:r>
          </w:p>
        </w:tc>
        <w:tc>
          <w:tcPr>
            <w:tcW w:w="440" w:type="dxa"/>
            <w:vAlign w:val="bottom"/>
          </w:tcPr>
          <w:p w:rsidR="00C85D13" w:rsidRDefault="00C85D13"/>
        </w:tc>
        <w:tc>
          <w:tcPr>
            <w:tcW w:w="60" w:type="dxa"/>
            <w:vAlign w:val="bottom"/>
          </w:tcPr>
          <w:p w:rsidR="00C85D13" w:rsidRDefault="00C85D13"/>
        </w:tc>
        <w:tc>
          <w:tcPr>
            <w:tcW w:w="0" w:type="dxa"/>
            <w:vAlign w:val="bottom"/>
          </w:tcPr>
          <w:p w:rsidR="00C85D13" w:rsidRDefault="00C85D13">
            <w:pPr>
              <w:rPr>
                <w:sz w:val="1"/>
                <w:szCs w:val="1"/>
              </w:rPr>
            </w:pPr>
          </w:p>
        </w:tc>
      </w:tr>
      <w:tr w:rsidR="00C85D13">
        <w:trPr>
          <w:trHeight w:val="184"/>
        </w:trPr>
        <w:tc>
          <w:tcPr>
            <w:tcW w:w="280" w:type="dxa"/>
            <w:tcBorders>
              <w:bottom w:val="single" w:sz="8" w:space="0" w:color="auto"/>
            </w:tcBorders>
            <w:vAlign w:val="bottom"/>
          </w:tcPr>
          <w:p w:rsidR="00C85D13" w:rsidRDefault="00C85D13">
            <w:pPr>
              <w:rPr>
                <w:sz w:val="15"/>
                <w:szCs w:val="15"/>
              </w:rPr>
            </w:pPr>
          </w:p>
        </w:tc>
        <w:tc>
          <w:tcPr>
            <w:tcW w:w="400" w:type="dxa"/>
            <w:tcBorders>
              <w:bottom w:val="single" w:sz="8" w:space="0" w:color="auto"/>
            </w:tcBorders>
            <w:vAlign w:val="bottom"/>
          </w:tcPr>
          <w:p w:rsidR="00C85D13" w:rsidRDefault="00C85D13">
            <w:pPr>
              <w:rPr>
                <w:sz w:val="15"/>
                <w:szCs w:val="15"/>
              </w:rPr>
            </w:pPr>
          </w:p>
        </w:tc>
        <w:tc>
          <w:tcPr>
            <w:tcW w:w="20" w:type="dxa"/>
            <w:tcBorders>
              <w:bottom w:val="single" w:sz="8" w:space="0" w:color="auto"/>
            </w:tcBorders>
            <w:vAlign w:val="bottom"/>
          </w:tcPr>
          <w:p w:rsidR="00C85D13" w:rsidRDefault="00C85D13">
            <w:pPr>
              <w:rPr>
                <w:sz w:val="15"/>
                <w:szCs w:val="15"/>
              </w:rPr>
            </w:pPr>
          </w:p>
        </w:tc>
        <w:tc>
          <w:tcPr>
            <w:tcW w:w="600" w:type="dxa"/>
            <w:tcBorders>
              <w:bottom w:val="single" w:sz="8" w:space="0" w:color="auto"/>
            </w:tcBorders>
            <w:vAlign w:val="bottom"/>
          </w:tcPr>
          <w:p w:rsidR="00C85D13" w:rsidRDefault="00C85D13">
            <w:pPr>
              <w:rPr>
                <w:sz w:val="15"/>
                <w:szCs w:val="15"/>
              </w:rPr>
            </w:pPr>
          </w:p>
        </w:tc>
        <w:tc>
          <w:tcPr>
            <w:tcW w:w="320" w:type="dxa"/>
            <w:gridSpan w:val="2"/>
            <w:tcBorders>
              <w:bottom w:val="single" w:sz="8" w:space="0" w:color="auto"/>
            </w:tcBorders>
            <w:vAlign w:val="bottom"/>
          </w:tcPr>
          <w:p w:rsidR="00C85D13" w:rsidRDefault="00C85D13">
            <w:pPr>
              <w:rPr>
                <w:sz w:val="15"/>
                <w:szCs w:val="15"/>
              </w:rPr>
            </w:pPr>
          </w:p>
        </w:tc>
        <w:tc>
          <w:tcPr>
            <w:tcW w:w="660" w:type="dxa"/>
            <w:tcBorders>
              <w:bottom w:val="single" w:sz="8" w:space="0" w:color="auto"/>
            </w:tcBorders>
            <w:vAlign w:val="bottom"/>
          </w:tcPr>
          <w:p w:rsidR="00C85D13" w:rsidRDefault="00C85D13">
            <w:pPr>
              <w:rPr>
                <w:sz w:val="15"/>
                <w:szCs w:val="15"/>
              </w:rPr>
            </w:pPr>
          </w:p>
        </w:tc>
        <w:tc>
          <w:tcPr>
            <w:tcW w:w="580" w:type="dxa"/>
            <w:gridSpan w:val="2"/>
            <w:tcBorders>
              <w:bottom w:val="single" w:sz="8" w:space="0" w:color="auto"/>
            </w:tcBorders>
            <w:vAlign w:val="bottom"/>
          </w:tcPr>
          <w:p w:rsidR="00C85D13" w:rsidRDefault="00C85D13">
            <w:pPr>
              <w:rPr>
                <w:sz w:val="15"/>
                <w:szCs w:val="15"/>
              </w:rPr>
            </w:pPr>
          </w:p>
        </w:tc>
        <w:tc>
          <w:tcPr>
            <w:tcW w:w="40" w:type="dxa"/>
            <w:tcBorders>
              <w:bottom w:val="single" w:sz="8" w:space="0" w:color="auto"/>
            </w:tcBorders>
            <w:vAlign w:val="bottom"/>
          </w:tcPr>
          <w:p w:rsidR="00C85D13" w:rsidRDefault="00C85D13">
            <w:pPr>
              <w:rPr>
                <w:sz w:val="15"/>
                <w:szCs w:val="15"/>
              </w:rPr>
            </w:pPr>
          </w:p>
        </w:tc>
        <w:tc>
          <w:tcPr>
            <w:tcW w:w="1220" w:type="dxa"/>
            <w:gridSpan w:val="2"/>
            <w:tcBorders>
              <w:bottom w:val="single" w:sz="8" w:space="0" w:color="auto"/>
            </w:tcBorders>
            <w:vAlign w:val="bottom"/>
          </w:tcPr>
          <w:p w:rsidR="00C85D13" w:rsidRDefault="00C85D13">
            <w:pPr>
              <w:rPr>
                <w:sz w:val="15"/>
                <w:szCs w:val="15"/>
              </w:rPr>
            </w:pPr>
          </w:p>
        </w:tc>
        <w:tc>
          <w:tcPr>
            <w:tcW w:w="20" w:type="dxa"/>
            <w:tcBorders>
              <w:bottom w:val="single" w:sz="8" w:space="0" w:color="auto"/>
            </w:tcBorders>
            <w:vAlign w:val="bottom"/>
          </w:tcPr>
          <w:p w:rsidR="00C85D13" w:rsidRDefault="00C85D13">
            <w:pPr>
              <w:rPr>
                <w:sz w:val="15"/>
                <w:szCs w:val="15"/>
              </w:rPr>
            </w:pPr>
          </w:p>
        </w:tc>
        <w:tc>
          <w:tcPr>
            <w:tcW w:w="40" w:type="dxa"/>
            <w:tcBorders>
              <w:bottom w:val="single" w:sz="8" w:space="0" w:color="auto"/>
            </w:tcBorders>
            <w:vAlign w:val="bottom"/>
          </w:tcPr>
          <w:p w:rsidR="00C85D13" w:rsidRDefault="00C85D13">
            <w:pPr>
              <w:rPr>
                <w:sz w:val="15"/>
                <w:szCs w:val="15"/>
              </w:rPr>
            </w:pPr>
          </w:p>
        </w:tc>
        <w:tc>
          <w:tcPr>
            <w:tcW w:w="60" w:type="dxa"/>
            <w:gridSpan w:val="2"/>
            <w:tcBorders>
              <w:bottom w:val="single" w:sz="8" w:space="0" w:color="auto"/>
            </w:tcBorders>
            <w:vAlign w:val="bottom"/>
          </w:tcPr>
          <w:p w:rsidR="00C85D13" w:rsidRDefault="00C85D13">
            <w:pPr>
              <w:rPr>
                <w:sz w:val="15"/>
                <w:szCs w:val="15"/>
              </w:rPr>
            </w:pPr>
          </w:p>
        </w:tc>
        <w:tc>
          <w:tcPr>
            <w:tcW w:w="40" w:type="dxa"/>
            <w:tcBorders>
              <w:bottom w:val="single" w:sz="8" w:space="0" w:color="auto"/>
            </w:tcBorders>
            <w:vAlign w:val="bottom"/>
          </w:tcPr>
          <w:p w:rsidR="00C85D13" w:rsidRDefault="00C85D13">
            <w:pPr>
              <w:rPr>
                <w:sz w:val="15"/>
                <w:szCs w:val="15"/>
              </w:rPr>
            </w:pPr>
          </w:p>
        </w:tc>
        <w:tc>
          <w:tcPr>
            <w:tcW w:w="20" w:type="dxa"/>
            <w:tcBorders>
              <w:bottom w:val="single" w:sz="8" w:space="0" w:color="auto"/>
            </w:tcBorders>
            <w:vAlign w:val="bottom"/>
          </w:tcPr>
          <w:p w:rsidR="00C85D13" w:rsidRDefault="00C85D13">
            <w:pPr>
              <w:rPr>
                <w:sz w:val="15"/>
                <w:szCs w:val="15"/>
              </w:rPr>
            </w:pPr>
          </w:p>
        </w:tc>
        <w:tc>
          <w:tcPr>
            <w:tcW w:w="440" w:type="dxa"/>
            <w:tcBorders>
              <w:bottom w:val="single" w:sz="8" w:space="0" w:color="auto"/>
            </w:tcBorders>
            <w:vAlign w:val="bottom"/>
          </w:tcPr>
          <w:p w:rsidR="00C85D13" w:rsidRDefault="00C85D13">
            <w:pPr>
              <w:rPr>
                <w:sz w:val="15"/>
                <w:szCs w:val="15"/>
              </w:rPr>
            </w:pPr>
          </w:p>
        </w:tc>
        <w:tc>
          <w:tcPr>
            <w:tcW w:w="60" w:type="dxa"/>
            <w:tcBorders>
              <w:bottom w:val="single" w:sz="8" w:space="0" w:color="auto"/>
            </w:tcBorders>
            <w:vAlign w:val="bottom"/>
          </w:tcPr>
          <w:p w:rsidR="00C85D13" w:rsidRDefault="00C85D13">
            <w:pPr>
              <w:rPr>
                <w:sz w:val="15"/>
                <w:szCs w:val="15"/>
              </w:rPr>
            </w:pPr>
          </w:p>
        </w:tc>
        <w:tc>
          <w:tcPr>
            <w:tcW w:w="0" w:type="dxa"/>
            <w:vAlign w:val="bottom"/>
          </w:tcPr>
          <w:p w:rsidR="00C85D13" w:rsidRDefault="00C85D13">
            <w:pPr>
              <w:rPr>
                <w:sz w:val="1"/>
                <w:szCs w:val="1"/>
              </w:rPr>
            </w:pPr>
          </w:p>
        </w:tc>
      </w:tr>
      <w:tr w:rsidR="00C85D13">
        <w:trPr>
          <w:trHeight w:val="201"/>
        </w:trPr>
        <w:tc>
          <w:tcPr>
            <w:tcW w:w="280" w:type="dxa"/>
            <w:vAlign w:val="bottom"/>
          </w:tcPr>
          <w:p w:rsidR="00C85D13" w:rsidRDefault="00C85D13">
            <w:pPr>
              <w:rPr>
                <w:sz w:val="17"/>
                <w:szCs w:val="17"/>
              </w:rPr>
            </w:pPr>
          </w:p>
        </w:tc>
        <w:tc>
          <w:tcPr>
            <w:tcW w:w="400" w:type="dxa"/>
            <w:vAlign w:val="bottom"/>
          </w:tcPr>
          <w:p w:rsidR="00C85D13" w:rsidRDefault="00C85D13">
            <w:pPr>
              <w:rPr>
                <w:sz w:val="17"/>
                <w:szCs w:val="17"/>
              </w:rPr>
            </w:pPr>
          </w:p>
        </w:tc>
        <w:tc>
          <w:tcPr>
            <w:tcW w:w="20" w:type="dxa"/>
            <w:vAlign w:val="bottom"/>
          </w:tcPr>
          <w:p w:rsidR="00C85D13" w:rsidRDefault="00C85D13">
            <w:pPr>
              <w:rPr>
                <w:sz w:val="17"/>
                <w:szCs w:val="17"/>
              </w:rPr>
            </w:pPr>
          </w:p>
        </w:tc>
        <w:tc>
          <w:tcPr>
            <w:tcW w:w="600" w:type="dxa"/>
            <w:vAlign w:val="bottom"/>
          </w:tcPr>
          <w:p w:rsidR="00C85D13" w:rsidRDefault="00C85D13">
            <w:pPr>
              <w:rPr>
                <w:sz w:val="17"/>
                <w:szCs w:val="17"/>
              </w:rPr>
            </w:pPr>
          </w:p>
        </w:tc>
        <w:tc>
          <w:tcPr>
            <w:tcW w:w="3500" w:type="dxa"/>
            <w:gridSpan w:val="16"/>
            <w:vAlign w:val="bottom"/>
          </w:tcPr>
          <w:p w:rsidR="00C85D13" w:rsidRDefault="00845D41">
            <w:pPr>
              <w:spacing w:line="201" w:lineRule="exact"/>
              <w:ind w:right="2120"/>
              <w:jc w:val="center"/>
              <w:rPr>
                <w:sz w:val="20"/>
                <w:szCs w:val="20"/>
              </w:rPr>
            </w:pPr>
            <w:r>
              <w:rPr>
                <w:rFonts w:eastAsia="Times New Roman"/>
                <w:sz w:val="20"/>
                <w:szCs w:val="20"/>
              </w:rPr>
              <w:t>(дата выдачи)</w:t>
            </w:r>
          </w:p>
        </w:tc>
        <w:tc>
          <w:tcPr>
            <w:tcW w:w="0" w:type="dxa"/>
            <w:vAlign w:val="bottom"/>
          </w:tcPr>
          <w:p w:rsidR="00C85D13" w:rsidRDefault="00C85D13">
            <w:pPr>
              <w:rPr>
                <w:sz w:val="1"/>
                <w:szCs w:val="1"/>
              </w:rPr>
            </w:pPr>
          </w:p>
        </w:tc>
      </w:tr>
      <w:tr w:rsidR="00C85D13">
        <w:trPr>
          <w:trHeight w:val="228"/>
        </w:trPr>
        <w:tc>
          <w:tcPr>
            <w:tcW w:w="700" w:type="dxa"/>
            <w:gridSpan w:val="3"/>
            <w:vAlign w:val="bottom"/>
          </w:tcPr>
          <w:p w:rsidR="00C85D13" w:rsidRDefault="00845D41">
            <w:pPr>
              <w:spacing w:line="228" w:lineRule="exact"/>
              <w:rPr>
                <w:sz w:val="20"/>
                <w:szCs w:val="20"/>
              </w:rPr>
            </w:pPr>
            <w:r>
              <w:rPr>
                <w:rFonts w:eastAsia="Times New Roman"/>
                <w:w w:val="98"/>
                <w:sz w:val="20"/>
                <w:szCs w:val="20"/>
              </w:rPr>
              <w:t>СНИЛС</w:t>
            </w:r>
          </w:p>
        </w:tc>
        <w:tc>
          <w:tcPr>
            <w:tcW w:w="600" w:type="dxa"/>
            <w:tcBorders>
              <w:bottom w:val="single" w:sz="8" w:space="0" w:color="auto"/>
            </w:tcBorders>
            <w:vAlign w:val="bottom"/>
          </w:tcPr>
          <w:p w:rsidR="00C85D13" w:rsidRDefault="00C85D13">
            <w:pPr>
              <w:rPr>
                <w:sz w:val="19"/>
                <w:szCs w:val="19"/>
              </w:rPr>
            </w:pPr>
          </w:p>
        </w:tc>
        <w:tc>
          <w:tcPr>
            <w:tcW w:w="240" w:type="dxa"/>
            <w:tcBorders>
              <w:bottom w:val="single" w:sz="8" w:space="0" w:color="auto"/>
            </w:tcBorders>
            <w:vAlign w:val="bottom"/>
          </w:tcPr>
          <w:p w:rsidR="00C85D13" w:rsidRDefault="00C85D13">
            <w:pPr>
              <w:rPr>
                <w:sz w:val="19"/>
                <w:szCs w:val="19"/>
              </w:rPr>
            </w:pPr>
          </w:p>
        </w:tc>
        <w:tc>
          <w:tcPr>
            <w:tcW w:w="80" w:type="dxa"/>
            <w:tcBorders>
              <w:bottom w:val="single" w:sz="8" w:space="0" w:color="auto"/>
            </w:tcBorders>
            <w:vAlign w:val="bottom"/>
          </w:tcPr>
          <w:p w:rsidR="00C85D13" w:rsidRDefault="00C85D13">
            <w:pPr>
              <w:rPr>
                <w:sz w:val="19"/>
                <w:szCs w:val="19"/>
              </w:rPr>
            </w:pPr>
          </w:p>
        </w:tc>
        <w:tc>
          <w:tcPr>
            <w:tcW w:w="660" w:type="dxa"/>
            <w:tcBorders>
              <w:bottom w:val="single" w:sz="8" w:space="0" w:color="auto"/>
            </w:tcBorders>
            <w:vAlign w:val="bottom"/>
          </w:tcPr>
          <w:p w:rsidR="00C85D13" w:rsidRDefault="00C85D13">
            <w:pPr>
              <w:rPr>
                <w:sz w:val="19"/>
                <w:szCs w:val="19"/>
              </w:rPr>
            </w:pPr>
          </w:p>
        </w:tc>
        <w:tc>
          <w:tcPr>
            <w:tcW w:w="100" w:type="dxa"/>
            <w:tcBorders>
              <w:bottom w:val="single" w:sz="8" w:space="0" w:color="auto"/>
            </w:tcBorders>
            <w:vAlign w:val="bottom"/>
          </w:tcPr>
          <w:p w:rsidR="00C85D13" w:rsidRDefault="00C85D13">
            <w:pPr>
              <w:rPr>
                <w:sz w:val="19"/>
                <w:szCs w:val="19"/>
              </w:rPr>
            </w:pPr>
          </w:p>
        </w:tc>
        <w:tc>
          <w:tcPr>
            <w:tcW w:w="480" w:type="dxa"/>
            <w:tcBorders>
              <w:bottom w:val="single" w:sz="8" w:space="0" w:color="auto"/>
            </w:tcBorders>
            <w:vAlign w:val="bottom"/>
          </w:tcPr>
          <w:p w:rsidR="00C85D13" w:rsidRDefault="00C85D13">
            <w:pPr>
              <w:rPr>
                <w:sz w:val="19"/>
                <w:szCs w:val="19"/>
              </w:rPr>
            </w:pPr>
          </w:p>
        </w:tc>
        <w:tc>
          <w:tcPr>
            <w:tcW w:w="40" w:type="dxa"/>
            <w:tcBorders>
              <w:bottom w:val="single" w:sz="8" w:space="0" w:color="auto"/>
            </w:tcBorders>
            <w:vAlign w:val="bottom"/>
          </w:tcPr>
          <w:p w:rsidR="00C85D13" w:rsidRDefault="00C85D13">
            <w:pPr>
              <w:rPr>
                <w:sz w:val="19"/>
                <w:szCs w:val="19"/>
              </w:rPr>
            </w:pPr>
          </w:p>
        </w:tc>
        <w:tc>
          <w:tcPr>
            <w:tcW w:w="700" w:type="dxa"/>
            <w:tcBorders>
              <w:bottom w:val="single" w:sz="8" w:space="0" w:color="auto"/>
            </w:tcBorders>
            <w:vAlign w:val="bottom"/>
          </w:tcPr>
          <w:p w:rsidR="00C85D13" w:rsidRDefault="00C85D13">
            <w:pPr>
              <w:rPr>
                <w:sz w:val="19"/>
                <w:szCs w:val="19"/>
              </w:rPr>
            </w:pPr>
          </w:p>
        </w:tc>
        <w:tc>
          <w:tcPr>
            <w:tcW w:w="520" w:type="dxa"/>
            <w:tcBorders>
              <w:bottom w:val="single" w:sz="8" w:space="0" w:color="auto"/>
            </w:tcBorders>
            <w:vAlign w:val="bottom"/>
          </w:tcPr>
          <w:p w:rsidR="00C85D13" w:rsidRDefault="00C85D13">
            <w:pPr>
              <w:rPr>
                <w:sz w:val="19"/>
                <w:szCs w:val="19"/>
              </w:rPr>
            </w:pPr>
          </w:p>
        </w:tc>
        <w:tc>
          <w:tcPr>
            <w:tcW w:w="20" w:type="dxa"/>
            <w:tcBorders>
              <w:bottom w:val="single" w:sz="8" w:space="0" w:color="auto"/>
            </w:tcBorders>
            <w:vAlign w:val="bottom"/>
          </w:tcPr>
          <w:p w:rsidR="00C85D13" w:rsidRDefault="00C85D13">
            <w:pPr>
              <w:rPr>
                <w:sz w:val="19"/>
                <w:szCs w:val="19"/>
              </w:rPr>
            </w:pPr>
          </w:p>
        </w:tc>
        <w:tc>
          <w:tcPr>
            <w:tcW w:w="40" w:type="dxa"/>
            <w:tcBorders>
              <w:bottom w:val="single" w:sz="8" w:space="0" w:color="auto"/>
            </w:tcBorders>
            <w:vAlign w:val="bottom"/>
          </w:tcPr>
          <w:p w:rsidR="00C85D13" w:rsidRDefault="00C85D13">
            <w:pPr>
              <w:rPr>
                <w:sz w:val="19"/>
                <w:szCs w:val="19"/>
              </w:rPr>
            </w:pPr>
          </w:p>
        </w:tc>
        <w:tc>
          <w:tcPr>
            <w:tcW w:w="20" w:type="dxa"/>
            <w:tcBorders>
              <w:bottom w:val="single" w:sz="8" w:space="0" w:color="auto"/>
            </w:tcBorders>
            <w:vAlign w:val="bottom"/>
          </w:tcPr>
          <w:p w:rsidR="00C85D13" w:rsidRDefault="00C85D13">
            <w:pPr>
              <w:rPr>
                <w:sz w:val="19"/>
                <w:szCs w:val="19"/>
              </w:rPr>
            </w:pPr>
          </w:p>
        </w:tc>
        <w:tc>
          <w:tcPr>
            <w:tcW w:w="40" w:type="dxa"/>
            <w:tcBorders>
              <w:bottom w:val="single" w:sz="8" w:space="0" w:color="auto"/>
            </w:tcBorders>
            <w:vAlign w:val="bottom"/>
          </w:tcPr>
          <w:p w:rsidR="00C85D13" w:rsidRDefault="00C85D13">
            <w:pPr>
              <w:rPr>
                <w:sz w:val="19"/>
                <w:szCs w:val="19"/>
              </w:rPr>
            </w:pPr>
          </w:p>
        </w:tc>
        <w:tc>
          <w:tcPr>
            <w:tcW w:w="40" w:type="dxa"/>
            <w:vAlign w:val="bottom"/>
          </w:tcPr>
          <w:p w:rsidR="00C85D13" w:rsidRDefault="00C85D13">
            <w:pPr>
              <w:rPr>
                <w:sz w:val="19"/>
                <w:szCs w:val="19"/>
              </w:rPr>
            </w:pPr>
          </w:p>
        </w:tc>
        <w:tc>
          <w:tcPr>
            <w:tcW w:w="20" w:type="dxa"/>
            <w:vAlign w:val="bottom"/>
          </w:tcPr>
          <w:p w:rsidR="00C85D13" w:rsidRDefault="00C85D13">
            <w:pPr>
              <w:rPr>
                <w:sz w:val="19"/>
                <w:szCs w:val="19"/>
              </w:rPr>
            </w:pPr>
          </w:p>
        </w:tc>
        <w:tc>
          <w:tcPr>
            <w:tcW w:w="500" w:type="dxa"/>
            <w:gridSpan w:val="2"/>
            <w:vAlign w:val="bottom"/>
          </w:tcPr>
          <w:p w:rsidR="00C85D13" w:rsidRDefault="00845D41">
            <w:pPr>
              <w:spacing w:line="228" w:lineRule="exact"/>
              <w:rPr>
                <w:sz w:val="20"/>
                <w:szCs w:val="20"/>
              </w:rPr>
            </w:pPr>
            <w:r>
              <w:rPr>
                <w:rFonts w:eastAsia="Times New Roman"/>
                <w:sz w:val="20"/>
                <w:szCs w:val="20"/>
              </w:rPr>
              <w:t>ИНН</w:t>
            </w:r>
          </w:p>
        </w:tc>
        <w:tc>
          <w:tcPr>
            <w:tcW w:w="0" w:type="dxa"/>
            <w:vAlign w:val="bottom"/>
          </w:tcPr>
          <w:p w:rsidR="00C85D13" w:rsidRDefault="00C85D13">
            <w:pPr>
              <w:rPr>
                <w:sz w:val="1"/>
                <w:szCs w:val="1"/>
              </w:rPr>
            </w:pPr>
          </w:p>
        </w:tc>
      </w:tr>
      <w:tr w:rsidR="00C85D13">
        <w:trPr>
          <w:trHeight w:val="229"/>
        </w:trPr>
        <w:tc>
          <w:tcPr>
            <w:tcW w:w="1620" w:type="dxa"/>
            <w:gridSpan w:val="6"/>
            <w:vAlign w:val="bottom"/>
          </w:tcPr>
          <w:p w:rsidR="00C85D13" w:rsidRDefault="00C85D13">
            <w:pPr>
              <w:rPr>
                <w:sz w:val="19"/>
                <w:szCs w:val="19"/>
              </w:rPr>
            </w:pPr>
          </w:p>
        </w:tc>
        <w:tc>
          <w:tcPr>
            <w:tcW w:w="1280" w:type="dxa"/>
            <w:gridSpan w:val="4"/>
            <w:vAlign w:val="bottom"/>
          </w:tcPr>
          <w:p w:rsidR="00C85D13" w:rsidRDefault="00C85D13">
            <w:pPr>
              <w:rPr>
                <w:sz w:val="19"/>
                <w:szCs w:val="19"/>
              </w:rPr>
            </w:pPr>
          </w:p>
        </w:tc>
        <w:tc>
          <w:tcPr>
            <w:tcW w:w="1380" w:type="dxa"/>
            <w:gridSpan w:val="7"/>
            <w:vAlign w:val="bottom"/>
          </w:tcPr>
          <w:p w:rsidR="00C85D13" w:rsidRDefault="00C85D13">
            <w:pPr>
              <w:rPr>
                <w:sz w:val="19"/>
                <w:szCs w:val="19"/>
              </w:rPr>
            </w:pPr>
          </w:p>
        </w:tc>
        <w:tc>
          <w:tcPr>
            <w:tcW w:w="460" w:type="dxa"/>
            <w:gridSpan w:val="2"/>
            <w:vAlign w:val="bottom"/>
          </w:tcPr>
          <w:p w:rsidR="00C85D13" w:rsidRDefault="00C85D13">
            <w:pPr>
              <w:rPr>
                <w:sz w:val="19"/>
                <w:szCs w:val="19"/>
              </w:rPr>
            </w:pPr>
          </w:p>
        </w:tc>
        <w:tc>
          <w:tcPr>
            <w:tcW w:w="60" w:type="dxa"/>
            <w:vAlign w:val="bottom"/>
          </w:tcPr>
          <w:p w:rsidR="00C85D13" w:rsidRDefault="00C85D13">
            <w:pPr>
              <w:rPr>
                <w:sz w:val="19"/>
                <w:szCs w:val="19"/>
              </w:rPr>
            </w:pPr>
          </w:p>
        </w:tc>
        <w:tc>
          <w:tcPr>
            <w:tcW w:w="0" w:type="dxa"/>
            <w:vAlign w:val="bottom"/>
          </w:tcPr>
          <w:p w:rsidR="00C85D13" w:rsidRDefault="00C85D13">
            <w:pPr>
              <w:rPr>
                <w:sz w:val="1"/>
                <w:szCs w:val="1"/>
              </w:rPr>
            </w:pPr>
          </w:p>
        </w:tc>
      </w:tr>
      <w:tr w:rsidR="00C85D13">
        <w:trPr>
          <w:trHeight w:val="214"/>
        </w:trPr>
        <w:tc>
          <w:tcPr>
            <w:tcW w:w="1620" w:type="dxa"/>
            <w:gridSpan w:val="6"/>
            <w:tcBorders>
              <w:top w:val="single" w:sz="8" w:space="0" w:color="auto"/>
            </w:tcBorders>
            <w:vAlign w:val="bottom"/>
          </w:tcPr>
          <w:p w:rsidR="00C85D13" w:rsidRDefault="00845D41">
            <w:pPr>
              <w:spacing w:line="214" w:lineRule="exact"/>
              <w:rPr>
                <w:sz w:val="20"/>
                <w:szCs w:val="20"/>
              </w:rPr>
            </w:pPr>
            <w:r>
              <w:rPr>
                <w:rFonts w:eastAsia="Times New Roman"/>
                <w:sz w:val="20"/>
                <w:szCs w:val="20"/>
              </w:rPr>
              <w:t>телефон заявителя</w:t>
            </w:r>
          </w:p>
        </w:tc>
        <w:tc>
          <w:tcPr>
            <w:tcW w:w="2500" w:type="dxa"/>
            <w:gridSpan w:val="6"/>
            <w:tcBorders>
              <w:top w:val="single" w:sz="8" w:space="0" w:color="auto"/>
              <w:bottom w:val="single" w:sz="8" w:space="0" w:color="auto"/>
            </w:tcBorders>
            <w:vAlign w:val="bottom"/>
          </w:tcPr>
          <w:p w:rsidR="00C85D13" w:rsidRDefault="00C85D13">
            <w:pPr>
              <w:rPr>
                <w:sz w:val="18"/>
                <w:szCs w:val="18"/>
              </w:rPr>
            </w:pPr>
          </w:p>
        </w:tc>
        <w:tc>
          <w:tcPr>
            <w:tcW w:w="160" w:type="dxa"/>
            <w:gridSpan w:val="5"/>
            <w:tcBorders>
              <w:bottom w:val="single" w:sz="8" w:space="0" w:color="auto"/>
            </w:tcBorders>
            <w:vAlign w:val="bottom"/>
          </w:tcPr>
          <w:p w:rsidR="00C85D13" w:rsidRDefault="00C85D13">
            <w:pPr>
              <w:rPr>
                <w:sz w:val="18"/>
                <w:szCs w:val="18"/>
              </w:rPr>
            </w:pPr>
          </w:p>
        </w:tc>
        <w:tc>
          <w:tcPr>
            <w:tcW w:w="460" w:type="dxa"/>
            <w:gridSpan w:val="2"/>
            <w:vAlign w:val="bottom"/>
          </w:tcPr>
          <w:p w:rsidR="00C85D13" w:rsidRDefault="00C85D13">
            <w:pPr>
              <w:rPr>
                <w:sz w:val="18"/>
                <w:szCs w:val="18"/>
              </w:rPr>
            </w:pPr>
          </w:p>
        </w:tc>
        <w:tc>
          <w:tcPr>
            <w:tcW w:w="60" w:type="dxa"/>
            <w:vAlign w:val="bottom"/>
          </w:tcPr>
          <w:p w:rsidR="00C85D13" w:rsidRDefault="00C85D13">
            <w:pPr>
              <w:rPr>
                <w:sz w:val="18"/>
                <w:szCs w:val="18"/>
              </w:rPr>
            </w:pPr>
          </w:p>
        </w:tc>
        <w:tc>
          <w:tcPr>
            <w:tcW w:w="0" w:type="dxa"/>
            <w:vAlign w:val="bottom"/>
          </w:tcPr>
          <w:p w:rsidR="00C85D13" w:rsidRDefault="00C85D13">
            <w:pPr>
              <w:rPr>
                <w:sz w:val="1"/>
                <w:szCs w:val="1"/>
              </w:rPr>
            </w:pPr>
          </w:p>
        </w:tc>
      </w:tr>
      <w:tr w:rsidR="00C85D13">
        <w:trPr>
          <w:trHeight w:val="210"/>
        </w:trPr>
        <w:tc>
          <w:tcPr>
            <w:tcW w:w="2900" w:type="dxa"/>
            <w:gridSpan w:val="10"/>
            <w:vAlign w:val="bottom"/>
          </w:tcPr>
          <w:p w:rsidR="00C85D13" w:rsidRDefault="00845D41">
            <w:pPr>
              <w:spacing w:line="210" w:lineRule="exact"/>
              <w:rPr>
                <w:sz w:val="20"/>
                <w:szCs w:val="20"/>
              </w:rPr>
            </w:pPr>
            <w:r>
              <w:rPr>
                <w:rFonts w:eastAsia="Times New Roman"/>
                <w:sz w:val="20"/>
                <w:szCs w:val="20"/>
              </w:rPr>
              <w:t>телефон представителя заявителя</w:t>
            </w:r>
          </w:p>
        </w:tc>
        <w:tc>
          <w:tcPr>
            <w:tcW w:w="1380" w:type="dxa"/>
            <w:gridSpan w:val="7"/>
            <w:tcBorders>
              <w:bottom w:val="single" w:sz="8" w:space="0" w:color="auto"/>
            </w:tcBorders>
            <w:vAlign w:val="bottom"/>
          </w:tcPr>
          <w:p w:rsidR="00C85D13" w:rsidRDefault="00C85D13">
            <w:pPr>
              <w:rPr>
                <w:sz w:val="18"/>
                <w:szCs w:val="18"/>
              </w:rPr>
            </w:pPr>
          </w:p>
        </w:tc>
        <w:tc>
          <w:tcPr>
            <w:tcW w:w="460" w:type="dxa"/>
            <w:gridSpan w:val="2"/>
            <w:tcBorders>
              <w:bottom w:val="single" w:sz="8" w:space="0" w:color="auto"/>
            </w:tcBorders>
            <w:vAlign w:val="bottom"/>
          </w:tcPr>
          <w:p w:rsidR="00C85D13" w:rsidRDefault="00C85D13">
            <w:pPr>
              <w:rPr>
                <w:sz w:val="18"/>
                <w:szCs w:val="18"/>
              </w:rPr>
            </w:pPr>
          </w:p>
        </w:tc>
        <w:tc>
          <w:tcPr>
            <w:tcW w:w="60" w:type="dxa"/>
            <w:vAlign w:val="bottom"/>
          </w:tcPr>
          <w:p w:rsidR="00C85D13" w:rsidRDefault="00C85D13">
            <w:pPr>
              <w:rPr>
                <w:sz w:val="18"/>
                <w:szCs w:val="18"/>
              </w:rPr>
            </w:pPr>
          </w:p>
        </w:tc>
        <w:tc>
          <w:tcPr>
            <w:tcW w:w="0" w:type="dxa"/>
            <w:vAlign w:val="bottom"/>
          </w:tcPr>
          <w:p w:rsidR="00C85D13" w:rsidRDefault="00C85D13">
            <w:pPr>
              <w:rPr>
                <w:sz w:val="1"/>
                <w:szCs w:val="1"/>
              </w:rPr>
            </w:pPr>
          </w:p>
        </w:tc>
      </w:tr>
    </w:tbl>
    <w:p w:rsidR="00C85D13" w:rsidRDefault="00C85D13">
      <w:pPr>
        <w:spacing w:line="200" w:lineRule="exact"/>
        <w:rPr>
          <w:sz w:val="20"/>
          <w:szCs w:val="20"/>
        </w:rPr>
      </w:pPr>
    </w:p>
    <w:p w:rsidR="00C85D13" w:rsidRDefault="00C85D13">
      <w:pPr>
        <w:spacing w:line="267" w:lineRule="exact"/>
        <w:rPr>
          <w:sz w:val="20"/>
          <w:szCs w:val="20"/>
        </w:rPr>
      </w:pPr>
    </w:p>
    <w:p w:rsidR="00C85D13" w:rsidRDefault="00845D41">
      <w:pPr>
        <w:ind w:right="-119"/>
        <w:jc w:val="center"/>
        <w:rPr>
          <w:sz w:val="20"/>
          <w:szCs w:val="20"/>
        </w:rPr>
      </w:pPr>
      <w:r>
        <w:rPr>
          <w:rFonts w:eastAsia="Times New Roman"/>
          <w:sz w:val="28"/>
          <w:szCs w:val="28"/>
        </w:rPr>
        <w:t>ЗАЯВЛЕНИЕ</w:t>
      </w:r>
    </w:p>
    <w:p w:rsidR="00C85D13" w:rsidRDefault="00C85D13">
      <w:pPr>
        <w:spacing w:line="331" w:lineRule="exact"/>
        <w:rPr>
          <w:sz w:val="20"/>
          <w:szCs w:val="20"/>
        </w:rPr>
      </w:pPr>
    </w:p>
    <w:tbl>
      <w:tblPr>
        <w:tblW w:w="0" w:type="auto"/>
        <w:tblLayout w:type="fixed"/>
        <w:tblCellMar>
          <w:left w:w="0" w:type="dxa"/>
          <w:right w:w="0" w:type="dxa"/>
        </w:tblCellMar>
        <w:tblLook w:val="04A0"/>
      </w:tblPr>
      <w:tblGrid>
        <w:gridCol w:w="160"/>
        <w:gridCol w:w="60"/>
        <w:gridCol w:w="820"/>
        <w:gridCol w:w="140"/>
        <w:gridCol w:w="340"/>
        <w:gridCol w:w="260"/>
        <w:gridCol w:w="160"/>
        <w:gridCol w:w="400"/>
        <w:gridCol w:w="320"/>
        <w:gridCol w:w="420"/>
        <w:gridCol w:w="140"/>
        <w:gridCol w:w="640"/>
        <w:gridCol w:w="180"/>
        <w:gridCol w:w="660"/>
        <w:gridCol w:w="40"/>
        <w:gridCol w:w="680"/>
        <w:gridCol w:w="400"/>
        <w:gridCol w:w="560"/>
        <w:gridCol w:w="180"/>
        <w:gridCol w:w="80"/>
        <w:gridCol w:w="2080"/>
        <w:gridCol w:w="660"/>
        <w:gridCol w:w="400"/>
        <w:gridCol w:w="20"/>
      </w:tblGrid>
      <w:tr w:rsidR="00C85D13">
        <w:trPr>
          <w:trHeight w:val="266"/>
        </w:trPr>
        <w:tc>
          <w:tcPr>
            <w:tcW w:w="220" w:type="dxa"/>
            <w:gridSpan w:val="2"/>
            <w:vMerge w:val="restart"/>
            <w:vAlign w:val="bottom"/>
          </w:tcPr>
          <w:p w:rsidR="00C85D13" w:rsidRDefault="00845D41">
            <w:pPr>
              <w:ind w:right="40"/>
              <w:jc w:val="right"/>
              <w:rPr>
                <w:sz w:val="20"/>
                <w:szCs w:val="20"/>
              </w:rPr>
            </w:pPr>
            <w:r>
              <w:rPr>
                <w:rFonts w:eastAsia="Times New Roman"/>
                <w:w w:val="88"/>
                <w:sz w:val="24"/>
                <w:szCs w:val="24"/>
              </w:rPr>
              <w:t>1.</w:t>
            </w:r>
          </w:p>
        </w:tc>
        <w:tc>
          <w:tcPr>
            <w:tcW w:w="3820" w:type="dxa"/>
            <w:gridSpan w:val="11"/>
            <w:vAlign w:val="bottom"/>
          </w:tcPr>
          <w:p w:rsidR="00C85D13" w:rsidRDefault="00845D41">
            <w:pPr>
              <w:ind w:left="20"/>
              <w:rPr>
                <w:sz w:val="20"/>
                <w:szCs w:val="20"/>
              </w:rPr>
            </w:pPr>
            <w:r>
              <w:rPr>
                <w:rFonts w:eastAsia="Times New Roman"/>
                <w:sz w:val="20"/>
                <w:szCs w:val="20"/>
              </w:rPr>
              <w:t>Прошу передать мне в собственность:</w:t>
            </w:r>
          </w:p>
        </w:tc>
        <w:tc>
          <w:tcPr>
            <w:tcW w:w="660" w:type="dxa"/>
            <w:vAlign w:val="bottom"/>
          </w:tcPr>
          <w:p w:rsidR="00C85D13" w:rsidRDefault="00C85D13">
            <w:pPr>
              <w:rPr>
                <w:sz w:val="23"/>
                <w:szCs w:val="23"/>
              </w:rPr>
            </w:pPr>
          </w:p>
        </w:tc>
        <w:tc>
          <w:tcPr>
            <w:tcW w:w="40" w:type="dxa"/>
            <w:vAlign w:val="bottom"/>
          </w:tcPr>
          <w:p w:rsidR="00C85D13" w:rsidRDefault="00C85D13">
            <w:pPr>
              <w:rPr>
                <w:sz w:val="23"/>
                <w:szCs w:val="23"/>
              </w:rPr>
            </w:pPr>
          </w:p>
        </w:tc>
        <w:tc>
          <w:tcPr>
            <w:tcW w:w="680" w:type="dxa"/>
            <w:vAlign w:val="bottom"/>
          </w:tcPr>
          <w:p w:rsidR="00C85D13" w:rsidRDefault="00C85D13">
            <w:pPr>
              <w:rPr>
                <w:sz w:val="23"/>
                <w:szCs w:val="23"/>
              </w:rPr>
            </w:pPr>
          </w:p>
        </w:tc>
        <w:tc>
          <w:tcPr>
            <w:tcW w:w="400" w:type="dxa"/>
            <w:vAlign w:val="bottom"/>
          </w:tcPr>
          <w:p w:rsidR="00C85D13" w:rsidRDefault="00C85D13">
            <w:pPr>
              <w:rPr>
                <w:sz w:val="23"/>
                <w:szCs w:val="23"/>
              </w:rPr>
            </w:pPr>
          </w:p>
        </w:tc>
        <w:tc>
          <w:tcPr>
            <w:tcW w:w="560" w:type="dxa"/>
            <w:vAlign w:val="bottom"/>
          </w:tcPr>
          <w:p w:rsidR="00C85D13" w:rsidRDefault="00C85D13">
            <w:pPr>
              <w:rPr>
                <w:sz w:val="23"/>
                <w:szCs w:val="23"/>
              </w:rPr>
            </w:pPr>
          </w:p>
        </w:tc>
        <w:tc>
          <w:tcPr>
            <w:tcW w:w="180" w:type="dxa"/>
            <w:vAlign w:val="bottom"/>
          </w:tcPr>
          <w:p w:rsidR="00C85D13" w:rsidRDefault="00C85D13">
            <w:pPr>
              <w:rPr>
                <w:sz w:val="23"/>
                <w:szCs w:val="23"/>
              </w:rPr>
            </w:pPr>
          </w:p>
        </w:tc>
        <w:tc>
          <w:tcPr>
            <w:tcW w:w="80" w:type="dxa"/>
            <w:vAlign w:val="bottom"/>
          </w:tcPr>
          <w:p w:rsidR="00C85D13" w:rsidRDefault="00C85D13">
            <w:pPr>
              <w:rPr>
                <w:sz w:val="23"/>
                <w:szCs w:val="23"/>
              </w:rPr>
            </w:pPr>
          </w:p>
        </w:tc>
        <w:tc>
          <w:tcPr>
            <w:tcW w:w="2080" w:type="dxa"/>
            <w:vAlign w:val="bottom"/>
          </w:tcPr>
          <w:p w:rsidR="00C85D13" w:rsidRDefault="00C85D13">
            <w:pPr>
              <w:rPr>
                <w:sz w:val="23"/>
                <w:szCs w:val="23"/>
              </w:rPr>
            </w:pPr>
          </w:p>
        </w:tc>
        <w:tc>
          <w:tcPr>
            <w:tcW w:w="660" w:type="dxa"/>
            <w:vAlign w:val="bottom"/>
          </w:tcPr>
          <w:p w:rsidR="00C85D13" w:rsidRDefault="00C85D13">
            <w:pPr>
              <w:rPr>
                <w:sz w:val="23"/>
                <w:szCs w:val="23"/>
              </w:rPr>
            </w:pPr>
          </w:p>
        </w:tc>
        <w:tc>
          <w:tcPr>
            <w:tcW w:w="400" w:type="dxa"/>
            <w:vAlign w:val="bottom"/>
          </w:tcPr>
          <w:p w:rsidR="00C85D13" w:rsidRDefault="00C85D13">
            <w:pPr>
              <w:rPr>
                <w:sz w:val="23"/>
                <w:szCs w:val="23"/>
              </w:rPr>
            </w:pPr>
          </w:p>
        </w:tc>
        <w:tc>
          <w:tcPr>
            <w:tcW w:w="0" w:type="dxa"/>
            <w:vAlign w:val="bottom"/>
          </w:tcPr>
          <w:p w:rsidR="00C85D13" w:rsidRDefault="00C85D13">
            <w:pPr>
              <w:rPr>
                <w:sz w:val="1"/>
                <w:szCs w:val="1"/>
              </w:rPr>
            </w:pPr>
          </w:p>
        </w:tc>
      </w:tr>
      <w:tr w:rsidR="00C85D13">
        <w:trPr>
          <w:trHeight w:val="229"/>
        </w:trPr>
        <w:tc>
          <w:tcPr>
            <w:tcW w:w="220" w:type="dxa"/>
            <w:gridSpan w:val="2"/>
            <w:vMerge/>
            <w:vAlign w:val="bottom"/>
          </w:tcPr>
          <w:p w:rsidR="00C85D13" w:rsidRDefault="00C85D13">
            <w:pPr>
              <w:rPr>
                <w:sz w:val="19"/>
                <w:szCs w:val="19"/>
              </w:rPr>
            </w:pPr>
          </w:p>
        </w:tc>
        <w:tc>
          <w:tcPr>
            <w:tcW w:w="3820" w:type="dxa"/>
            <w:gridSpan w:val="11"/>
            <w:vAlign w:val="bottom"/>
          </w:tcPr>
          <w:p w:rsidR="00C85D13" w:rsidRDefault="00845D41">
            <w:pPr>
              <w:ind w:left="160"/>
              <w:rPr>
                <w:sz w:val="20"/>
                <w:szCs w:val="20"/>
              </w:rPr>
            </w:pPr>
            <w:r>
              <w:rPr>
                <w:rFonts w:eastAsia="Times New Roman"/>
                <w:sz w:val="20"/>
                <w:szCs w:val="20"/>
              </w:rPr>
              <w:t>Изолированную  комнатную квартиру №</w:t>
            </w:r>
          </w:p>
        </w:tc>
        <w:tc>
          <w:tcPr>
            <w:tcW w:w="1780" w:type="dxa"/>
            <w:gridSpan w:val="4"/>
            <w:vAlign w:val="bottom"/>
          </w:tcPr>
          <w:p w:rsidR="00C85D13" w:rsidRDefault="00845D41">
            <w:pPr>
              <w:ind w:right="340"/>
              <w:jc w:val="right"/>
              <w:rPr>
                <w:sz w:val="20"/>
                <w:szCs w:val="20"/>
              </w:rPr>
            </w:pPr>
            <w:r>
              <w:rPr>
                <w:rFonts w:eastAsia="Times New Roman"/>
                <w:sz w:val="20"/>
                <w:szCs w:val="20"/>
              </w:rPr>
              <w:t>.</w:t>
            </w:r>
          </w:p>
        </w:tc>
        <w:tc>
          <w:tcPr>
            <w:tcW w:w="560" w:type="dxa"/>
            <w:vAlign w:val="bottom"/>
          </w:tcPr>
          <w:p w:rsidR="00C85D13" w:rsidRDefault="00C85D13">
            <w:pPr>
              <w:rPr>
                <w:sz w:val="19"/>
                <w:szCs w:val="19"/>
              </w:rPr>
            </w:pPr>
          </w:p>
        </w:tc>
        <w:tc>
          <w:tcPr>
            <w:tcW w:w="180" w:type="dxa"/>
            <w:vAlign w:val="bottom"/>
          </w:tcPr>
          <w:p w:rsidR="00C85D13" w:rsidRDefault="00C85D13">
            <w:pPr>
              <w:rPr>
                <w:sz w:val="19"/>
                <w:szCs w:val="19"/>
              </w:rPr>
            </w:pPr>
          </w:p>
        </w:tc>
        <w:tc>
          <w:tcPr>
            <w:tcW w:w="80" w:type="dxa"/>
            <w:vAlign w:val="bottom"/>
          </w:tcPr>
          <w:p w:rsidR="00C85D13" w:rsidRDefault="00C85D13">
            <w:pPr>
              <w:rPr>
                <w:sz w:val="19"/>
                <w:szCs w:val="19"/>
              </w:rPr>
            </w:pPr>
          </w:p>
        </w:tc>
        <w:tc>
          <w:tcPr>
            <w:tcW w:w="2080" w:type="dxa"/>
            <w:vAlign w:val="bottom"/>
          </w:tcPr>
          <w:p w:rsidR="00C85D13" w:rsidRDefault="00C85D13">
            <w:pPr>
              <w:rPr>
                <w:sz w:val="19"/>
                <w:szCs w:val="19"/>
              </w:rPr>
            </w:pPr>
          </w:p>
        </w:tc>
        <w:tc>
          <w:tcPr>
            <w:tcW w:w="660" w:type="dxa"/>
            <w:vAlign w:val="bottom"/>
          </w:tcPr>
          <w:p w:rsidR="00C85D13" w:rsidRDefault="00C85D13">
            <w:pPr>
              <w:rPr>
                <w:sz w:val="19"/>
                <w:szCs w:val="19"/>
              </w:rPr>
            </w:pPr>
          </w:p>
        </w:tc>
        <w:tc>
          <w:tcPr>
            <w:tcW w:w="400" w:type="dxa"/>
            <w:vAlign w:val="bottom"/>
          </w:tcPr>
          <w:p w:rsidR="00C85D13" w:rsidRDefault="00C85D13">
            <w:pPr>
              <w:rPr>
                <w:sz w:val="19"/>
                <w:szCs w:val="19"/>
              </w:rPr>
            </w:pPr>
          </w:p>
        </w:tc>
        <w:tc>
          <w:tcPr>
            <w:tcW w:w="0" w:type="dxa"/>
            <w:vAlign w:val="bottom"/>
          </w:tcPr>
          <w:p w:rsidR="00C85D13" w:rsidRDefault="00C85D13">
            <w:pPr>
              <w:rPr>
                <w:sz w:val="1"/>
                <w:szCs w:val="1"/>
              </w:rPr>
            </w:pPr>
          </w:p>
        </w:tc>
      </w:tr>
      <w:tr w:rsidR="00C85D13">
        <w:trPr>
          <w:trHeight w:val="20"/>
        </w:trPr>
        <w:tc>
          <w:tcPr>
            <w:tcW w:w="220" w:type="dxa"/>
            <w:gridSpan w:val="2"/>
            <w:vMerge w:val="restart"/>
            <w:vAlign w:val="bottom"/>
          </w:tcPr>
          <w:p w:rsidR="00C85D13" w:rsidRDefault="00845D41">
            <w:pPr>
              <w:spacing w:line="267" w:lineRule="exact"/>
              <w:ind w:right="40"/>
              <w:jc w:val="right"/>
              <w:rPr>
                <w:sz w:val="20"/>
                <w:szCs w:val="20"/>
              </w:rPr>
            </w:pPr>
            <w:r>
              <w:rPr>
                <w:rFonts w:eastAsia="Times New Roman"/>
                <w:w w:val="88"/>
                <w:sz w:val="24"/>
                <w:szCs w:val="24"/>
              </w:rPr>
              <w:t>2.</w:t>
            </w:r>
          </w:p>
        </w:tc>
        <w:tc>
          <w:tcPr>
            <w:tcW w:w="820" w:type="dxa"/>
            <w:vAlign w:val="bottom"/>
          </w:tcPr>
          <w:p w:rsidR="00C85D13" w:rsidRDefault="00C85D13">
            <w:pPr>
              <w:spacing w:line="20" w:lineRule="exact"/>
              <w:rPr>
                <w:sz w:val="1"/>
                <w:szCs w:val="1"/>
              </w:rPr>
            </w:pPr>
          </w:p>
        </w:tc>
        <w:tc>
          <w:tcPr>
            <w:tcW w:w="140" w:type="dxa"/>
            <w:vAlign w:val="bottom"/>
          </w:tcPr>
          <w:p w:rsidR="00C85D13" w:rsidRDefault="00C85D13">
            <w:pPr>
              <w:spacing w:line="20" w:lineRule="exact"/>
              <w:rPr>
                <w:sz w:val="1"/>
                <w:szCs w:val="1"/>
              </w:rPr>
            </w:pPr>
          </w:p>
        </w:tc>
        <w:tc>
          <w:tcPr>
            <w:tcW w:w="340" w:type="dxa"/>
            <w:vAlign w:val="bottom"/>
          </w:tcPr>
          <w:p w:rsidR="00C85D13" w:rsidRDefault="00C85D13">
            <w:pPr>
              <w:spacing w:line="20" w:lineRule="exact"/>
              <w:rPr>
                <w:sz w:val="1"/>
                <w:szCs w:val="1"/>
              </w:rPr>
            </w:pPr>
          </w:p>
        </w:tc>
        <w:tc>
          <w:tcPr>
            <w:tcW w:w="260" w:type="dxa"/>
            <w:tcBorders>
              <w:right w:val="single" w:sz="8" w:space="0" w:color="auto"/>
            </w:tcBorders>
            <w:vAlign w:val="bottom"/>
          </w:tcPr>
          <w:p w:rsidR="00C85D13" w:rsidRDefault="00C85D13">
            <w:pPr>
              <w:spacing w:line="20" w:lineRule="exact"/>
              <w:rPr>
                <w:sz w:val="1"/>
                <w:szCs w:val="1"/>
              </w:rPr>
            </w:pPr>
          </w:p>
        </w:tc>
        <w:tc>
          <w:tcPr>
            <w:tcW w:w="160" w:type="dxa"/>
            <w:shd w:val="clear" w:color="auto" w:fill="000000"/>
            <w:vAlign w:val="bottom"/>
          </w:tcPr>
          <w:p w:rsidR="00C85D13" w:rsidRDefault="00C85D13">
            <w:pPr>
              <w:spacing w:line="20" w:lineRule="exact"/>
              <w:rPr>
                <w:sz w:val="1"/>
                <w:szCs w:val="1"/>
              </w:rPr>
            </w:pPr>
          </w:p>
        </w:tc>
        <w:tc>
          <w:tcPr>
            <w:tcW w:w="400" w:type="dxa"/>
            <w:vAlign w:val="bottom"/>
          </w:tcPr>
          <w:p w:rsidR="00C85D13" w:rsidRDefault="00C85D13">
            <w:pPr>
              <w:spacing w:line="20" w:lineRule="exact"/>
              <w:rPr>
                <w:sz w:val="1"/>
                <w:szCs w:val="1"/>
              </w:rPr>
            </w:pPr>
          </w:p>
        </w:tc>
        <w:tc>
          <w:tcPr>
            <w:tcW w:w="320" w:type="dxa"/>
            <w:vAlign w:val="bottom"/>
          </w:tcPr>
          <w:p w:rsidR="00C85D13" w:rsidRDefault="00C85D13">
            <w:pPr>
              <w:spacing w:line="20" w:lineRule="exact"/>
              <w:rPr>
                <w:sz w:val="1"/>
                <w:szCs w:val="1"/>
              </w:rPr>
            </w:pPr>
          </w:p>
        </w:tc>
        <w:tc>
          <w:tcPr>
            <w:tcW w:w="420" w:type="dxa"/>
            <w:vAlign w:val="bottom"/>
          </w:tcPr>
          <w:p w:rsidR="00C85D13" w:rsidRDefault="00C85D13">
            <w:pPr>
              <w:spacing w:line="20" w:lineRule="exact"/>
              <w:rPr>
                <w:sz w:val="1"/>
                <w:szCs w:val="1"/>
              </w:rPr>
            </w:pPr>
          </w:p>
        </w:tc>
        <w:tc>
          <w:tcPr>
            <w:tcW w:w="140" w:type="dxa"/>
            <w:vAlign w:val="bottom"/>
          </w:tcPr>
          <w:p w:rsidR="00C85D13" w:rsidRDefault="00C85D13">
            <w:pPr>
              <w:spacing w:line="20" w:lineRule="exact"/>
              <w:rPr>
                <w:sz w:val="1"/>
                <w:szCs w:val="1"/>
              </w:rPr>
            </w:pPr>
          </w:p>
        </w:tc>
        <w:tc>
          <w:tcPr>
            <w:tcW w:w="640" w:type="dxa"/>
            <w:vAlign w:val="bottom"/>
          </w:tcPr>
          <w:p w:rsidR="00C85D13" w:rsidRDefault="00C85D13">
            <w:pPr>
              <w:spacing w:line="20" w:lineRule="exact"/>
              <w:rPr>
                <w:sz w:val="1"/>
                <w:szCs w:val="1"/>
              </w:rPr>
            </w:pPr>
          </w:p>
        </w:tc>
        <w:tc>
          <w:tcPr>
            <w:tcW w:w="180" w:type="dxa"/>
            <w:vAlign w:val="bottom"/>
          </w:tcPr>
          <w:p w:rsidR="00C85D13" w:rsidRDefault="00C85D13">
            <w:pPr>
              <w:spacing w:line="20" w:lineRule="exact"/>
              <w:rPr>
                <w:sz w:val="1"/>
                <w:szCs w:val="1"/>
              </w:rPr>
            </w:pPr>
          </w:p>
        </w:tc>
        <w:tc>
          <w:tcPr>
            <w:tcW w:w="660" w:type="dxa"/>
            <w:shd w:val="clear" w:color="auto" w:fill="000000"/>
            <w:vAlign w:val="bottom"/>
          </w:tcPr>
          <w:p w:rsidR="00C85D13" w:rsidRDefault="00C85D13">
            <w:pPr>
              <w:spacing w:line="20" w:lineRule="exact"/>
              <w:rPr>
                <w:sz w:val="1"/>
                <w:szCs w:val="1"/>
              </w:rPr>
            </w:pPr>
          </w:p>
        </w:tc>
        <w:tc>
          <w:tcPr>
            <w:tcW w:w="40" w:type="dxa"/>
            <w:shd w:val="clear" w:color="auto" w:fill="000000"/>
            <w:vAlign w:val="bottom"/>
          </w:tcPr>
          <w:p w:rsidR="00C85D13" w:rsidRDefault="00C85D13">
            <w:pPr>
              <w:spacing w:line="20" w:lineRule="exact"/>
              <w:rPr>
                <w:sz w:val="1"/>
                <w:szCs w:val="1"/>
              </w:rPr>
            </w:pPr>
          </w:p>
        </w:tc>
        <w:tc>
          <w:tcPr>
            <w:tcW w:w="680" w:type="dxa"/>
            <w:shd w:val="clear" w:color="auto" w:fill="000000"/>
            <w:vAlign w:val="bottom"/>
          </w:tcPr>
          <w:p w:rsidR="00C85D13" w:rsidRDefault="00C85D13">
            <w:pPr>
              <w:spacing w:line="20" w:lineRule="exact"/>
              <w:rPr>
                <w:sz w:val="1"/>
                <w:szCs w:val="1"/>
              </w:rPr>
            </w:pPr>
          </w:p>
        </w:tc>
        <w:tc>
          <w:tcPr>
            <w:tcW w:w="400" w:type="dxa"/>
            <w:vAlign w:val="bottom"/>
          </w:tcPr>
          <w:p w:rsidR="00C85D13" w:rsidRDefault="00C85D13">
            <w:pPr>
              <w:spacing w:line="20" w:lineRule="exact"/>
              <w:rPr>
                <w:sz w:val="1"/>
                <w:szCs w:val="1"/>
              </w:rPr>
            </w:pPr>
          </w:p>
        </w:tc>
        <w:tc>
          <w:tcPr>
            <w:tcW w:w="560" w:type="dxa"/>
            <w:vAlign w:val="bottom"/>
          </w:tcPr>
          <w:p w:rsidR="00C85D13" w:rsidRDefault="00C85D13">
            <w:pPr>
              <w:spacing w:line="20" w:lineRule="exact"/>
              <w:rPr>
                <w:sz w:val="1"/>
                <w:szCs w:val="1"/>
              </w:rPr>
            </w:pPr>
          </w:p>
        </w:tc>
        <w:tc>
          <w:tcPr>
            <w:tcW w:w="180" w:type="dxa"/>
            <w:vAlign w:val="bottom"/>
          </w:tcPr>
          <w:p w:rsidR="00C85D13" w:rsidRDefault="00C85D13">
            <w:pPr>
              <w:spacing w:line="20" w:lineRule="exact"/>
              <w:rPr>
                <w:sz w:val="1"/>
                <w:szCs w:val="1"/>
              </w:rPr>
            </w:pPr>
          </w:p>
        </w:tc>
        <w:tc>
          <w:tcPr>
            <w:tcW w:w="80" w:type="dxa"/>
            <w:vAlign w:val="bottom"/>
          </w:tcPr>
          <w:p w:rsidR="00C85D13" w:rsidRDefault="00C85D13">
            <w:pPr>
              <w:spacing w:line="20" w:lineRule="exact"/>
              <w:rPr>
                <w:sz w:val="1"/>
                <w:szCs w:val="1"/>
              </w:rPr>
            </w:pPr>
          </w:p>
        </w:tc>
        <w:tc>
          <w:tcPr>
            <w:tcW w:w="2080" w:type="dxa"/>
            <w:vAlign w:val="bottom"/>
          </w:tcPr>
          <w:p w:rsidR="00C85D13" w:rsidRDefault="00C85D13">
            <w:pPr>
              <w:spacing w:line="20" w:lineRule="exact"/>
              <w:rPr>
                <w:sz w:val="1"/>
                <w:szCs w:val="1"/>
              </w:rPr>
            </w:pPr>
          </w:p>
        </w:tc>
        <w:tc>
          <w:tcPr>
            <w:tcW w:w="660" w:type="dxa"/>
            <w:vAlign w:val="bottom"/>
          </w:tcPr>
          <w:p w:rsidR="00C85D13" w:rsidRDefault="00C85D13">
            <w:pPr>
              <w:spacing w:line="20" w:lineRule="exact"/>
              <w:rPr>
                <w:sz w:val="1"/>
                <w:szCs w:val="1"/>
              </w:rPr>
            </w:pPr>
          </w:p>
        </w:tc>
        <w:tc>
          <w:tcPr>
            <w:tcW w:w="400" w:type="dxa"/>
            <w:vAlign w:val="bottom"/>
          </w:tcPr>
          <w:p w:rsidR="00C85D13" w:rsidRDefault="00C85D13">
            <w:pPr>
              <w:spacing w:line="20" w:lineRule="exact"/>
              <w:rPr>
                <w:sz w:val="1"/>
                <w:szCs w:val="1"/>
              </w:rPr>
            </w:pPr>
          </w:p>
        </w:tc>
        <w:tc>
          <w:tcPr>
            <w:tcW w:w="0" w:type="dxa"/>
            <w:vAlign w:val="bottom"/>
          </w:tcPr>
          <w:p w:rsidR="00C85D13" w:rsidRDefault="00C85D13">
            <w:pPr>
              <w:spacing w:line="20" w:lineRule="exact"/>
              <w:rPr>
                <w:sz w:val="1"/>
                <w:szCs w:val="1"/>
              </w:rPr>
            </w:pPr>
          </w:p>
        </w:tc>
      </w:tr>
      <w:tr w:rsidR="00C85D13">
        <w:trPr>
          <w:trHeight w:val="247"/>
        </w:trPr>
        <w:tc>
          <w:tcPr>
            <w:tcW w:w="220" w:type="dxa"/>
            <w:gridSpan w:val="2"/>
            <w:vMerge/>
            <w:vAlign w:val="bottom"/>
          </w:tcPr>
          <w:p w:rsidR="00C85D13" w:rsidRDefault="00C85D13">
            <w:pPr>
              <w:rPr>
                <w:sz w:val="21"/>
                <w:szCs w:val="21"/>
              </w:rPr>
            </w:pPr>
          </w:p>
        </w:tc>
        <w:tc>
          <w:tcPr>
            <w:tcW w:w="960" w:type="dxa"/>
            <w:gridSpan w:val="2"/>
            <w:vAlign w:val="bottom"/>
          </w:tcPr>
          <w:p w:rsidR="00C85D13" w:rsidRDefault="00845D41">
            <w:pPr>
              <w:ind w:left="160"/>
              <w:rPr>
                <w:sz w:val="20"/>
                <w:szCs w:val="20"/>
              </w:rPr>
            </w:pPr>
            <w:r>
              <w:rPr>
                <w:rFonts w:eastAsia="Times New Roman"/>
                <w:sz w:val="20"/>
                <w:szCs w:val="20"/>
              </w:rPr>
              <w:t xml:space="preserve">Долю </w:t>
            </w:r>
            <w:proofErr w:type="gramStart"/>
            <w:r>
              <w:rPr>
                <w:rFonts w:eastAsia="Times New Roman"/>
                <w:sz w:val="20"/>
                <w:szCs w:val="20"/>
              </w:rPr>
              <w:t>из</w:t>
            </w:r>
            <w:proofErr w:type="gramEnd"/>
          </w:p>
        </w:tc>
        <w:tc>
          <w:tcPr>
            <w:tcW w:w="340" w:type="dxa"/>
            <w:vAlign w:val="bottom"/>
          </w:tcPr>
          <w:p w:rsidR="00C85D13" w:rsidRDefault="00C85D13">
            <w:pPr>
              <w:rPr>
                <w:sz w:val="21"/>
                <w:szCs w:val="21"/>
              </w:rPr>
            </w:pPr>
          </w:p>
        </w:tc>
        <w:tc>
          <w:tcPr>
            <w:tcW w:w="820" w:type="dxa"/>
            <w:gridSpan w:val="3"/>
            <w:vAlign w:val="bottom"/>
          </w:tcPr>
          <w:p w:rsidR="00C85D13" w:rsidRDefault="00845D41">
            <w:pPr>
              <w:rPr>
                <w:sz w:val="20"/>
                <w:szCs w:val="20"/>
              </w:rPr>
            </w:pPr>
            <w:r>
              <w:rPr>
                <w:rFonts w:eastAsia="Times New Roman"/>
                <w:sz w:val="20"/>
                <w:szCs w:val="20"/>
              </w:rPr>
              <w:t xml:space="preserve">комнат </w:t>
            </w:r>
            <w:proofErr w:type="gramStart"/>
            <w:r>
              <w:rPr>
                <w:rFonts w:eastAsia="Times New Roman"/>
                <w:sz w:val="20"/>
                <w:szCs w:val="20"/>
              </w:rPr>
              <w:t>в</w:t>
            </w:r>
            <w:proofErr w:type="gramEnd"/>
          </w:p>
        </w:tc>
        <w:tc>
          <w:tcPr>
            <w:tcW w:w="320" w:type="dxa"/>
            <w:vAlign w:val="bottom"/>
          </w:tcPr>
          <w:p w:rsidR="00C85D13" w:rsidRDefault="00C85D13">
            <w:pPr>
              <w:rPr>
                <w:sz w:val="21"/>
                <w:szCs w:val="21"/>
              </w:rPr>
            </w:pPr>
          </w:p>
        </w:tc>
        <w:tc>
          <w:tcPr>
            <w:tcW w:w="3720" w:type="dxa"/>
            <w:gridSpan w:val="9"/>
            <w:vAlign w:val="bottom"/>
          </w:tcPr>
          <w:p w:rsidR="00C85D13" w:rsidRDefault="00845D41">
            <w:pPr>
              <w:ind w:right="1640"/>
              <w:jc w:val="right"/>
              <w:rPr>
                <w:sz w:val="20"/>
                <w:szCs w:val="20"/>
              </w:rPr>
            </w:pPr>
            <w:r>
              <w:rPr>
                <w:rFonts w:eastAsia="Times New Roman"/>
                <w:sz w:val="20"/>
                <w:szCs w:val="20"/>
              </w:rPr>
              <w:t>комнатной квартире №</w:t>
            </w:r>
          </w:p>
        </w:tc>
        <w:tc>
          <w:tcPr>
            <w:tcW w:w="260" w:type="dxa"/>
            <w:gridSpan w:val="2"/>
            <w:vAlign w:val="bottom"/>
          </w:tcPr>
          <w:p w:rsidR="00C85D13" w:rsidRDefault="00845D41">
            <w:pPr>
              <w:ind w:right="40"/>
              <w:jc w:val="right"/>
              <w:rPr>
                <w:sz w:val="20"/>
                <w:szCs w:val="20"/>
              </w:rPr>
            </w:pPr>
            <w:r>
              <w:rPr>
                <w:rFonts w:eastAsia="Times New Roman"/>
                <w:sz w:val="20"/>
                <w:szCs w:val="20"/>
              </w:rPr>
              <w:t>.</w:t>
            </w:r>
          </w:p>
        </w:tc>
        <w:tc>
          <w:tcPr>
            <w:tcW w:w="2080" w:type="dxa"/>
            <w:vAlign w:val="bottom"/>
          </w:tcPr>
          <w:p w:rsidR="00C85D13" w:rsidRDefault="00C85D13">
            <w:pPr>
              <w:rPr>
                <w:sz w:val="21"/>
                <w:szCs w:val="21"/>
              </w:rPr>
            </w:pPr>
          </w:p>
        </w:tc>
        <w:tc>
          <w:tcPr>
            <w:tcW w:w="660" w:type="dxa"/>
            <w:vAlign w:val="bottom"/>
          </w:tcPr>
          <w:p w:rsidR="00C85D13" w:rsidRDefault="00C85D13">
            <w:pPr>
              <w:rPr>
                <w:sz w:val="21"/>
                <w:szCs w:val="21"/>
              </w:rPr>
            </w:pPr>
          </w:p>
        </w:tc>
        <w:tc>
          <w:tcPr>
            <w:tcW w:w="400" w:type="dxa"/>
            <w:vAlign w:val="bottom"/>
          </w:tcPr>
          <w:p w:rsidR="00C85D13" w:rsidRDefault="00C85D13">
            <w:pPr>
              <w:rPr>
                <w:sz w:val="21"/>
                <w:szCs w:val="21"/>
              </w:rPr>
            </w:pPr>
          </w:p>
        </w:tc>
        <w:tc>
          <w:tcPr>
            <w:tcW w:w="0" w:type="dxa"/>
            <w:vAlign w:val="bottom"/>
          </w:tcPr>
          <w:p w:rsidR="00C85D13" w:rsidRDefault="00C85D13">
            <w:pPr>
              <w:rPr>
                <w:sz w:val="1"/>
                <w:szCs w:val="1"/>
              </w:rPr>
            </w:pPr>
          </w:p>
        </w:tc>
      </w:tr>
      <w:tr w:rsidR="00C85D13">
        <w:trPr>
          <w:trHeight w:val="20"/>
        </w:trPr>
        <w:tc>
          <w:tcPr>
            <w:tcW w:w="220" w:type="dxa"/>
            <w:gridSpan w:val="2"/>
            <w:vMerge w:val="restart"/>
            <w:vAlign w:val="bottom"/>
          </w:tcPr>
          <w:p w:rsidR="00C85D13" w:rsidRDefault="00845D41">
            <w:pPr>
              <w:spacing w:line="267" w:lineRule="exact"/>
              <w:ind w:right="40"/>
              <w:jc w:val="right"/>
              <w:rPr>
                <w:sz w:val="20"/>
                <w:szCs w:val="20"/>
              </w:rPr>
            </w:pPr>
            <w:r>
              <w:rPr>
                <w:rFonts w:eastAsia="Times New Roman"/>
                <w:w w:val="88"/>
                <w:sz w:val="24"/>
                <w:szCs w:val="24"/>
              </w:rPr>
              <w:t>3.</w:t>
            </w:r>
          </w:p>
        </w:tc>
        <w:tc>
          <w:tcPr>
            <w:tcW w:w="820" w:type="dxa"/>
            <w:vAlign w:val="bottom"/>
          </w:tcPr>
          <w:p w:rsidR="00C85D13" w:rsidRDefault="00C85D13">
            <w:pPr>
              <w:spacing w:line="20" w:lineRule="exact"/>
              <w:rPr>
                <w:sz w:val="1"/>
                <w:szCs w:val="1"/>
              </w:rPr>
            </w:pPr>
          </w:p>
        </w:tc>
        <w:tc>
          <w:tcPr>
            <w:tcW w:w="140" w:type="dxa"/>
            <w:tcBorders>
              <w:right w:val="single" w:sz="8" w:space="0" w:color="auto"/>
            </w:tcBorders>
            <w:vAlign w:val="bottom"/>
          </w:tcPr>
          <w:p w:rsidR="00C85D13" w:rsidRDefault="00C85D13">
            <w:pPr>
              <w:spacing w:line="20" w:lineRule="exact"/>
              <w:rPr>
                <w:sz w:val="1"/>
                <w:szCs w:val="1"/>
              </w:rPr>
            </w:pPr>
          </w:p>
        </w:tc>
        <w:tc>
          <w:tcPr>
            <w:tcW w:w="340" w:type="dxa"/>
            <w:shd w:val="clear" w:color="auto" w:fill="000000"/>
            <w:vAlign w:val="bottom"/>
          </w:tcPr>
          <w:p w:rsidR="00C85D13" w:rsidRDefault="00C85D13">
            <w:pPr>
              <w:spacing w:line="20" w:lineRule="exact"/>
              <w:rPr>
                <w:sz w:val="1"/>
                <w:szCs w:val="1"/>
              </w:rPr>
            </w:pPr>
          </w:p>
        </w:tc>
        <w:tc>
          <w:tcPr>
            <w:tcW w:w="260" w:type="dxa"/>
            <w:vAlign w:val="bottom"/>
          </w:tcPr>
          <w:p w:rsidR="00C85D13" w:rsidRDefault="00C85D13">
            <w:pPr>
              <w:spacing w:line="20" w:lineRule="exact"/>
              <w:rPr>
                <w:sz w:val="1"/>
                <w:szCs w:val="1"/>
              </w:rPr>
            </w:pPr>
          </w:p>
        </w:tc>
        <w:tc>
          <w:tcPr>
            <w:tcW w:w="160" w:type="dxa"/>
            <w:vAlign w:val="bottom"/>
          </w:tcPr>
          <w:p w:rsidR="00C85D13" w:rsidRDefault="00C85D13">
            <w:pPr>
              <w:spacing w:line="20" w:lineRule="exact"/>
              <w:rPr>
                <w:sz w:val="1"/>
                <w:szCs w:val="1"/>
              </w:rPr>
            </w:pPr>
          </w:p>
        </w:tc>
        <w:tc>
          <w:tcPr>
            <w:tcW w:w="400" w:type="dxa"/>
            <w:vAlign w:val="bottom"/>
          </w:tcPr>
          <w:p w:rsidR="00C85D13" w:rsidRDefault="00C85D13">
            <w:pPr>
              <w:spacing w:line="20" w:lineRule="exact"/>
              <w:rPr>
                <w:sz w:val="1"/>
                <w:szCs w:val="1"/>
              </w:rPr>
            </w:pPr>
          </w:p>
        </w:tc>
        <w:tc>
          <w:tcPr>
            <w:tcW w:w="320" w:type="dxa"/>
            <w:shd w:val="clear" w:color="auto" w:fill="000000"/>
            <w:vAlign w:val="bottom"/>
          </w:tcPr>
          <w:p w:rsidR="00C85D13" w:rsidRDefault="00C85D13">
            <w:pPr>
              <w:spacing w:line="20" w:lineRule="exact"/>
              <w:rPr>
                <w:sz w:val="1"/>
                <w:szCs w:val="1"/>
              </w:rPr>
            </w:pPr>
          </w:p>
        </w:tc>
        <w:tc>
          <w:tcPr>
            <w:tcW w:w="420" w:type="dxa"/>
            <w:vAlign w:val="bottom"/>
          </w:tcPr>
          <w:p w:rsidR="00C85D13" w:rsidRDefault="00C85D13">
            <w:pPr>
              <w:spacing w:line="20" w:lineRule="exact"/>
              <w:rPr>
                <w:sz w:val="1"/>
                <w:szCs w:val="1"/>
              </w:rPr>
            </w:pPr>
          </w:p>
        </w:tc>
        <w:tc>
          <w:tcPr>
            <w:tcW w:w="140" w:type="dxa"/>
            <w:vAlign w:val="bottom"/>
          </w:tcPr>
          <w:p w:rsidR="00C85D13" w:rsidRDefault="00C85D13">
            <w:pPr>
              <w:spacing w:line="20" w:lineRule="exact"/>
              <w:rPr>
                <w:sz w:val="1"/>
                <w:szCs w:val="1"/>
              </w:rPr>
            </w:pPr>
          </w:p>
        </w:tc>
        <w:tc>
          <w:tcPr>
            <w:tcW w:w="640" w:type="dxa"/>
            <w:vAlign w:val="bottom"/>
          </w:tcPr>
          <w:p w:rsidR="00C85D13" w:rsidRDefault="00C85D13">
            <w:pPr>
              <w:spacing w:line="20" w:lineRule="exact"/>
              <w:rPr>
                <w:sz w:val="1"/>
                <w:szCs w:val="1"/>
              </w:rPr>
            </w:pPr>
          </w:p>
        </w:tc>
        <w:tc>
          <w:tcPr>
            <w:tcW w:w="180" w:type="dxa"/>
            <w:vAlign w:val="bottom"/>
          </w:tcPr>
          <w:p w:rsidR="00C85D13" w:rsidRDefault="00C85D13">
            <w:pPr>
              <w:spacing w:line="20" w:lineRule="exact"/>
              <w:rPr>
                <w:sz w:val="1"/>
                <w:szCs w:val="1"/>
              </w:rPr>
            </w:pPr>
          </w:p>
        </w:tc>
        <w:tc>
          <w:tcPr>
            <w:tcW w:w="66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1080" w:type="dxa"/>
            <w:gridSpan w:val="2"/>
            <w:shd w:val="clear" w:color="auto" w:fill="000000"/>
            <w:vAlign w:val="bottom"/>
          </w:tcPr>
          <w:p w:rsidR="00C85D13" w:rsidRDefault="00C85D13">
            <w:pPr>
              <w:spacing w:line="20" w:lineRule="exact"/>
              <w:rPr>
                <w:sz w:val="1"/>
                <w:szCs w:val="1"/>
              </w:rPr>
            </w:pPr>
          </w:p>
        </w:tc>
        <w:tc>
          <w:tcPr>
            <w:tcW w:w="560" w:type="dxa"/>
            <w:shd w:val="clear" w:color="auto" w:fill="000000"/>
            <w:vAlign w:val="bottom"/>
          </w:tcPr>
          <w:p w:rsidR="00C85D13" w:rsidRDefault="00C85D13">
            <w:pPr>
              <w:spacing w:line="20" w:lineRule="exact"/>
              <w:rPr>
                <w:sz w:val="1"/>
                <w:szCs w:val="1"/>
              </w:rPr>
            </w:pPr>
          </w:p>
        </w:tc>
        <w:tc>
          <w:tcPr>
            <w:tcW w:w="180" w:type="dxa"/>
            <w:shd w:val="clear" w:color="auto" w:fill="000000"/>
            <w:vAlign w:val="bottom"/>
          </w:tcPr>
          <w:p w:rsidR="00C85D13" w:rsidRDefault="00C85D13">
            <w:pPr>
              <w:spacing w:line="20" w:lineRule="exact"/>
              <w:rPr>
                <w:sz w:val="1"/>
                <w:szCs w:val="1"/>
              </w:rPr>
            </w:pPr>
          </w:p>
        </w:tc>
        <w:tc>
          <w:tcPr>
            <w:tcW w:w="80" w:type="dxa"/>
            <w:vAlign w:val="bottom"/>
          </w:tcPr>
          <w:p w:rsidR="00C85D13" w:rsidRDefault="00C85D13">
            <w:pPr>
              <w:spacing w:line="20" w:lineRule="exact"/>
              <w:rPr>
                <w:sz w:val="1"/>
                <w:szCs w:val="1"/>
              </w:rPr>
            </w:pPr>
          </w:p>
        </w:tc>
        <w:tc>
          <w:tcPr>
            <w:tcW w:w="2080" w:type="dxa"/>
            <w:vAlign w:val="bottom"/>
          </w:tcPr>
          <w:p w:rsidR="00C85D13" w:rsidRDefault="00C85D13">
            <w:pPr>
              <w:spacing w:line="20" w:lineRule="exact"/>
              <w:rPr>
                <w:sz w:val="1"/>
                <w:szCs w:val="1"/>
              </w:rPr>
            </w:pPr>
          </w:p>
        </w:tc>
        <w:tc>
          <w:tcPr>
            <w:tcW w:w="660" w:type="dxa"/>
            <w:vAlign w:val="bottom"/>
          </w:tcPr>
          <w:p w:rsidR="00C85D13" w:rsidRDefault="00C85D13">
            <w:pPr>
              <w:spacing w:line="20" w:lineRule="exact"/>
              <w:rPr>
                <w:sz w:val="1"/>
                <w:szCs w:val="1"/>
              </w:rPr>
            </w:pPr>
          </w:p>
        </w:tc>
        <w:tc>
          <w:tcPr>
            <w:tcW w:w="400" w:type="dxa"/>
            <w:vAlign w:val="bottom"/>
          </w:tcPr>
          <w:p w:rsidR="00C85D13" w:rsidRDefault="00C85D13">
            <w:pPr>
              <w:spacing w:line="20" w:lineRule="exact"/>
              <w:rPr>
                <w:sz w:val="1"/>
                <w:szCs w:val="1"/>
              </w:rPr>
            </w:pPr>
          </w:p>
        </w:tc>
        <w:tc>
          <w:tcPr>
            <w:tcW w:w="0" w:type="dxa"/>
            <w:vAlign w:val="bottom"/>
          </w:tcPr>
          <w:p w:rsidR="00C85D13" w:rsidRDefault="00C85D13">
            <w:pPr>
              <w:spacing w:line="20" w:lineRule="exact"/>
              <w:rPr>
                <w:sz w:val="1"/>
                <w:szCs w:val="1"/>
              </w:rPr>
            </w:pPr>
          </w:p>
        </w:tc>
      </w:tr>
      <w:tr w:rsidR="00C85D13">
        <w:trPr>
          <w:trHeight w:val="247"/>
        </w:trPr>
        <w:tc>
          <w:tcPr>
            <w:tcW w:w="220" w:type="dxa"/>
            <w:gridSpan w:val="2"/>
            <w:vMerge/>
            <w:vAlign w:val="bottom"/>
          </w:tcPr>
          <w:p w:rsidR="00C85D13" w:rsidRDefault="00C85D13">
            <w:pPr>
              <w:rPr>
                <w:sz w:val="21"/>
                <w:szCs w:val="21"/>
              </w:rPr>
            </w:pPr>
          </w:p>
        </w:tc>
        <w:tc>
          <w:tcPr>
            <w:tcW w:w="3820" w:type="dxa"/>
            <w:gridSpan w:val="11"/>
            <w:vAlign w:val="bottom"/>
          </w:tcPr>
          <w:p w:rsidR="00C85D13" w:rsidRDefault="00845D41">
            <w:pPr>
              <w:ind w:left="160"/>
              <w:rPr>
                <w:sz w:val="20"/>
                <w:szCs w:val="20"/>
              </w:rPr>
            </w:pPr>
            <w:r>
              <w:rPr>
                <w:rFonts w:eastAsia="Times New Roman"/>
                <w:sz w:val="20"/>
                <w:szCs w:val="20"/>
              </w:rPr>
              <w:t xml:space="preserve">Жилое  </w:t>
            </w:r>
            <w:proofErr w:type="gramStart"/>
            <w:r>
              <w:rPr>
                <w:rFonts w:eastAsia="Times New Roman"/>
                <w:sz w:val="20"/>
                <w:szCs w:val="20"/>
              </w:rPr>
              <w:t>помещение</w:t>
            </w:r>
            <w:proofErr w:type="gramEnd"/>
            <w:r>
              <w:rPr>
                <w:rFonts w:eastAsia="Times New Roman"/>
                <w:sz w:val="20"/>
                <w:szCs w:val="20"/>
              </w:rPr>
              <w:t xml:space="preserve">  № _ состоящее из</w:t>
            </w:r>
          </w:p>
        </w:tc>
        <w:tc>
          <w:tcPr>
            <w:tcW w:w="660" w:type="dxa"/>
            <w:vAlign w:val="bottom"/>
          </w:tcPr>
          <w:p w:rsidR="00C85D13" w:rsidRDefault="00C85D13">
            <w:pPr>
              <w:rPr>
                <w:sz w:val="21"/>
                <w:szCs w:val="21"/>
              </w:rPr>
            </w:pPr>
          </w:p>
        </w:tc>
        <w:tc>
          <w:tcPr>
            <w:tcW w:w="1680" w:type="dxa"/>
            <w:gridSpan w:val="4"/>
            <w:vAlign w:val="bottom"/>
          </w:tcPr>
          <w:p w:rsidR="00C85D13" w:rsidRDefault="00845D41">
            <w:pPr>
              <w:ind w:right="560"/>
              <w:jc w:val="right"/>
              <w:rPr>
                <w:sz w:val="20"/>
                <w:szCs w:val="20"/>
              </w:rPr>
            </w:pPr>
            <w:r>
              <w:rPr>
                <w:rFonts w:eastAsia="Times New Roman"/>
                <w:sz w:val="20"/>
                <w:szCs w:val="20"/>
              </w:rPr>
              <w:t>комна</w:t>
            </w:r>
            <w:proofErr w:type="gramStart"/>
            <w:r>
              <w:rPr>
                <w:rFonts w:eastAsia="Times New Roman"/>
                <w:sz w:val="20"/>
                <w:szCs w:val="20"/>
              </w:rPr>
              <w:t>т(</w:t>
            </w:r>
            <w:proofErr w:type="spellStart"/>
            <w:proofErr w:type="gramEnd"/>
            <w:r>
              <w:rPr>
                <w:rFonts w:eastAsia="Times New Roman"/>
                <w:sz w:val="20"/>
                <w:szCs w:val="20"/>
              </w:rPr>
              <w:t>ы</w:t>
            </w:r>
            <w:proofErr w:type="spellEnd"/>
            <w:r>
              <w:rPr>
                <w:rFonts w:eastAsia="Times New Roman"/>
                <w:sz w:val="20"/>
                <w:szCs w:val="20"/>
              </w:rPr>
              <w:t>)  в</w:t>
            </w:r>
          </w:p>
        </w:tc>
        <w:tc>
          <w:tcPr>
            <w:tcW w:w="180" w:type="dxa"/>
            <w:vAlign w:val="bottom"/>
          </w:tcPr>
          <w:p w:rsidR="00C85D13" w:rsidRDefault="00C85D13">
            <w:pPr>
              <w:rPr>
                <w:sz w:val="21"/>
                <w:szCs w:val="21"/>
              </w:rPr>
            </w:pPr>
          </w:p>
        </w:tc>
        <w:tc>
          <w:tcPr>
            <w:tcW w:w="80" w:type="dxa"/>
            <w:vAlign w:val="bottom"/>
          </w:tcPr>
          <w:p w:rsidR="00C85D13" w:rsidRDefault="00C85D13">
            <w:pPr>
              <w:rPr>
                <w:sz w:val="21"/>
                <w:szCs w:val="21"/>
              </w:rPr>
            </w:pPr>
          </w:p>
        </w:tc>
        <w:tc>
          <w:tcPr>
            <w:tcW w:w="2740" w:type="dxa"/>
            <w:gridSpan w:val="2"/>
            <w:vAlign w:val="bottom"/>
          </w:tcPr>
          <w:p w:rsidR="00C85D13" w:rsidRDefault="00845D41">
            <w:pPr>
              <w:rPr>
                <w:sz w:val="20"/>
                <w:szCs w:val="20"/>
              </w:rPr>
            </w:pPr>
            <w:r>
              <w:rPr>
                <w:rFonts w:eastAsia="Times New Roman"/>
                <w:sz w:val="20"/>
                <w:szCs w:val="20"/>
              </w:rPr>
              <w:t>комнатной квартире №</w:t>
            </w:r>
          </w:p>
        </w:tc>
        <w:tc>
          <w:tcPr>
            <w:tcW w:w="400" w:type="dxa"/>
            <w:vAlign w:val="bottom"/>
          </w:tcPr>
          <w:p w:rsidR="00C85D13" w:rsidRDefault="00C85D13">
            <w:pPr>
              <w:rPr>
                <w:sz w:val="21"/>
                <w:szCs w:val="21"/>
              </w:rPr>
            </w:pPr>
          </w:p>
        </w:tc>
        <w:tc>
          <w:tcPr>
            <w:tcW w:w="0" w:type="dxa"/>
            <w:vAlign w:val="bottom"/>
          </w:tcPr>
          <w:p w:rsidR="00C85D13" w:rsidRDefault="00C85D13">
            <w:pPr>
              <w:rPr>
                <w:sz w:val="1"/>
                <w:szCs w:val="1"/>
              </w:rPr>
            </w:pPr>
          </w:p>
        </w:tc>
      </w:tr>
      <w:tr w:rsidR="00C85D13">
        <w:trPr>
          <w:trHeight w:val="210"/>
        </w:trPr>
        <w:tc>
          <w:tcPr>
            <w:tcW w:w="160" w:type="dxa"/>
            <w:vAlign w:val="bottom"/>
          </w:tcPr>
          <w:p w:rsidR="00C85D13" w:rsidRDefault="00C85D13">
            <w:pPr>
              <w:rPr>
                <w:sz w:val="18"/>
                <w:szCs w:val="18"/>
              </w:rPr>
            </w:pPr>
          </w:p>
        </w:tc>
        <w:tc>
          <w:tcPr>
            <w:tcW w:w="60" w:type="dxa"/>
            <w:vAlign w:val="bottom"/>
          </w:tcPr>
          <w:p w:rsidR="00C85D13" w:rsidRDefault="00C85D13">
            <w:pPr>
              <w:rPr>
                <w:sz w:val="18"/>
                <w:szCs w:val="18"/>
              </w:rPr>
            </w:pPr>
          </w:p>
        </w:tc>
        <w:tc>
          <w:tcPr>
            <w:tcW w:w="960" w:type="dxa"/>
            <w:gridSpan w:val="2"/>
            <w:vAlign w:val="bottom"/>
          </w:tcPr>
          <w:p w:rsidR="00C85D13" w:rsidRDefault="00845D41">
            <w:pPr>
              <w:spacing w:line="210" w:lineRule="exact"/>
              <w:ind w:left="20"/>
              <w:rPr>
                <w:sz w:val="20"/>
                <w:szCs w:val="20"/>
              </w:rPr>
            </w:pPr>
            <w:r>
              <w:rPr>
                <w:rFonts w:eastAsia="Times New Roman"/>
                <w:sz w:val="20"/>
                <w:szCs w:val="20"/>
              </w:rPr>
              <w:t>в доме №</w:t>
            </w:r>
          </w:p>
        </w:tc>
        <w:tc>
          <w:tcPr>
            <w:tcW w:w="340" w:type="dxa"/>
            <w:vAlign w:val="bottom"/>
          </w:tcPr>
          <w:p w:rsidR="00C85D13" w:rsidRDefault="00C85D13">
            <w:pPr>
              <w:rPr>
                <w:sz w:val="18"/>
                <w:szCs w:val="18"/>
              </w:rPr>
            </w:pPr>
          </w:p>
        </w:tc>
        <w:tc>
          <w:tcPr>
            <w:tcW w:w="1140" w:type="dxa"/>
            <w:gridSpan w:val="4"/>
            <w:vAlign w:val="bottom"/>
          </w:tcPr>
          <w:p w:rsidR="00C85D13" w:rsidRDefault="00845D41">
            <w:pPr>
              <w:spacing w:line="210" w:lineRule="exact"/>
              <w:rPr>
                <w:sz w:val="20"/>
                <w:szCs w:val="20"/>
              </w:rPr>
            </w:pPr>
            <w:r>
              <w:rPr>
                <w:rFonts w:eastAsia="Times New Roman"/>
                <w:sz w:val="20"/>
                <w:szCs w:val="20"/>
              </w:rPr>
              <w:t>по</w:t>
            </w:r>
          </w:p>
        </w:tc>
        <w:tc>
          <w:tcPr>
            <w:tcW w:w="420" w:type="dxa"/>
            <w:vAlign w:val="bottom"/>
          </w:tcPr>
          <w:p w:rsidR="00C85D13" w:rsidRDefault="00C85D13">
            <w:pPr>
              <w:rPr>
                <w:sz w:val="18"/>
                <w:szCs w:val="18"/>
              </w:rPr>
            </w:pPr>
          </w:p>
        </w:tc>
        <w:tc>
          <w:tcPr>
            <w:tcW w:w="140" w:type="dxa"/>
            <w:vAlign w:val="bottom"/>
          </w:tcPr>
          <w:p w:rsidR="00C85D13" w:rsidRDefault="00C85D13">
            <w:pPr>
              <w:rPr>
                <w:sz w:val="18"/>
                <w:szCs w:val="18"/>
              </w:rPr>
            </w:pPr>
          </w:p>
        </w:tc>
        <w:tc>
          <w:tcPr>
            <w:tcW w:w="640" w:type="dxa"/>
            <w:vAlign w:val="bottom"/>
          </w:tcPr>
          <w:p w:rsidR="00C85D13" w:rsidRDefault="00C85D13">
            <w:pPr>
              <w:rPr>
                <w:sz w:val="18"/>
                <w:szCs w:val="18"/>
              </w:rPr>
            </w:pPr>
          </w:p>
        </w:tc>
        <w:tc>
          <w:tcPr>
            <w:tcW w:w="180" w:type="dxa"/>
            <w:tcBorders>
              <w:top w:val="single" w:sz="8" w:space="0" w:color="auto"/>
            </w:tcBorders>
            <w:vAlign w:val="bottom"/>
          </w:tcPr>
          <w:p w:rsidR="00C85D13" w:rsidRDefault="00C85D13">
            <w:pPr>
              <w:rPr>
                <w:sz w:val="18"/>
                <w:szCs w:val="18"/>
              </w:rPr>
            </w:pPr>
          </w:p>
        </w:tc>
        <w:tc>
          <w:tcPr>
            <w:tcW w:w="660" w:type="dxa"/>
            <w:tcBorders>
              <w:top w:val="single" w:sz="8" w:space="0" w:color="auto"/>
            </w:tcBorders>
            <w:vAlign w:val="bottom"/>
          </w:tcPr>
          <w:p w:rsidR="00C85D13" w:rsidRDefault="00C85D13">
            <w:pPr>
              <w:rPr>
                <w:sz w:val="18"/>
                <w:szCs w:val="18"/>
              </w:rPr>
            </w:pPr>
          </w:p>
        </w:tc>
        <w:tc>
          <w:tcPr>
            <w:tcW w:w="40" w:type="dxa"/>
            <w:vAlign w:val="bottom"/>
          </w:tcPr>
          <w:p w:rsidR="00C85D13" w:rsidRDefault="00C85D13">
            <w:pPr>
              <w:rPr>
                <w:sz w:val="18"/>
                <w:szCs w:val="18"/>
              </w:rPr>
            </w:pPr>
          </w:p>
        </w:tc>
        <w:tc>
          <w:tcPr>
            <w:tcW w:w="680" w:type="dxa"/>
            <w:vAlign w:val="bottom"/>
          </w:tcPr>
          <w:p w:rsidR="00C85D13" w:rsidRDefault="00C85D13">
            <w:pPr>
              <w:rPr>
                <w:sz w:val="18"/>
                <w:szCs w:val="18"/>
              </w:rPr>
            </w:pPr>
          </w:p>
        </w:tc>
        <w:tc>
          <w:tcPr>
            <w:tcW w:w="400" w:type="dxa"/>
            <w:vAlign w:val="bottom"/>
          </w:tcPr>
          <w:p w:rsidR="00C85D13" w:rsidRDefault="00C85D13">
            <w:pPr>
              <w:rPr>
                <w:sz w:val="18"/>
                <w:szCs w:val="18"/>
              </w:rPr>
            </w:pPr>
          </w:p>
        </w:tc>
        <w:tc>
          <w:tcPr>
            <w:tcW w:w="560" w:type="dxa"/>
            <w:tcBorders>
              <w:top w:val="single" w:sz="8" w:space="0" w:color="auto"/>
            </w:tcBorders>
            <w:vAlign w:val="bottom"/>
          </w:tcPr>
          <w:p w:rsidR="00C85D13" w:rsidRDefault="00C85D13">
            <w:pPr>
              <w:rPr>
                <w:sz w:val="18"/>
                <w:szCs w:val="18"/>
              </w:rPr>
            </w:pPr>
          </w:p>
        </w:tc>
        <w:tc>
          <w:tcPr>
            <w:tcW w:w="180" w:type="dxa"/>
            <w:tcBorders>
              <w:top w:val="single" w:sz="8" w:space="0" w:color="auto"/>
            </w:tcBorders>
            <w:vAlign w:val="bottom"/>
          </w:tcPr>
          <w:p w:rsidR="00C85D13" w:rsidRDefault="00C85D13">
            <w:pPr>
              <w:rPr>
                <w:sz w:val="18"/>
                <w:szCs w:val="18"/>
              </w:rPr>
            </w:pPr>
          </w:p>
        </w:tc>
        <w:tc>
          <w:tcPr>
            <w:tcW w:w="80" w:type="dxa"/>
            <w:tcBorders>
              <w:top w:val="single" w:sz="8" w:space="0" w:color="auto"/>
            </w:tcBorders>
            <w:vAlign w:val="bottom"/>
          </w:tcPr>
          <w:p w:rsidR="00C85D13" w:rsidRDefault="00C85D13">
            <w:pPr>
              <w:rPr>
                <w:sz w:val="18"/>
                <w:szCs w:val="18"/>
              </w:rPr>
            </w:pPr>
          </w:p>
        </w:tc>
        <w:tc>
          <w:tcPr>
            <w:tcW w:w="2080" w:type="dxa"/>
            <w:vAlign w:val="bottom"/>
          </w:tcPr>
          <w:p w:rsidR="00C85D13" w:rsidRDefault="00C85D13">
            <w:pPr>
              <w:rPr>
                <w:sz w:val="18"/>
                <w:szCs w:val="18"/>
              </w:rPr>
            </w:pPr>
          </w:p>
        </w:tc>
        <w:tc>
          <w:tcPr>
            <w:tcW w:w="660" w:type="dxa"/>
            <w:tcBorders>
              <w:top w:val="single" w:sz="8" w:space="0" w:color="auto"/>
            </w:tcBorders>
            <w:vAlign w:val="bottom"/>
          </w:tcPr>
          <w:p w:rsidR="00C85D13" w:rsidRDefault="00C85D13">
            <w:pPr>
              <w:rPr>
                <w:sz w:val="18"/>
                <w:szCs w:val="18"/>
              </w:rPr>
            </w:pPr>
          </w:p>
        </w:tc>
        <w:tc>
          <w:tcPr>
            <w:tcW w:w="400" w:type="dxa"/>
            <w:tcBorders>
              <w:top w:val="single" w:sz="8" w:space="0" w:color="auto"/>
            </w:tcBorders>
            <w:vAlign w:val="bottom"/>
          </w:tcPr>
          <w:p w:rsidR="00C85D13" w:rsidRDefault="00C85D13">
            <w:pPr>
              <w:rPr>
                <w:sz w:val="18"/>
                <w:szCs w:val="18"/>
              </w:rPr>
            </w:pPr>
          </w:p>
        </w:tc>
        <w:tc>
          <w:tcPr>
            <w:tcW w:w="0" w:type="dxa"/>
            <w:vAlign w:val="bottom"/>
          </w:tcPr>
          <w:p w:rsidR="00C85D13" w:rsidRDefault="00C85D13">
            <w:pPr>
              <w:rPr>
                <w:sz w:val="1"/>
                <w:szCs w:val="1"/>
              </w:rPr>
            </w:pPr>
          </w:p>
        </w:tc>
      </w:tr>
      <w:tr w:rsidR="00C85D13">
        <w:trPr>
          <w:trHeight w:val="20"/>
        </w:trPr>
        <w:tc>
          <w:tcPr>
            <w:tcW w:w="160" w:type="dxa"/>
            <w:vAlign w:val="bottom"/>
          </w:tcPr>
          <w:p w:rsidR="00C85D13" w:rsidRDefault="00C85D13">
            <w:pPr>
              <w:spacing w:line="20" w:lineRule="exact"/>
              <w:rPr>
                <w:sz w:val="1"/>
                <w:szCs w:val="1"/>
              </w:rPr>
            </w:pPr>
          </w:p>
        </w:tc>
        <w:tc>
          <w:tcPr>
            <w:tcW w:w="60" w:type="dxa"/>
            <w:vAlign w:val="bottom"/>
          </w:tcPr>
          <w:p w:rsidR="00C85D13" w:rsidRDefault="00C85D13">
            <w:pPr>
              <w:spacing w:line="20" w:lineRule="exact"/>
              <w:rPr>
                <w:sz w:val="1"/>
                <w:szCs w:val="1"/>
              </w:rPr>
            </w:pPr>
          </w:p>
        </w:tc>
        <w:tc>
          <w:tcPr>
            <w:tcW w:w="820" w:type="dxa"/>
            <w:vMerge w:val="restart"/>
            <w:vAlign w:val="bottom"/>
          </w:tcPr>
          <w:p w:rsidR="00C85D13" w:rsidRDefault="00845D41">
            <w:pPr>
              <w:ind w:left="20"/>
              <w:rPr>
                <w:sz w:val="20"/>
                <w:szCs w:val="20"/>
              </w:rPr>
            </w:pPr>
            <w:r>
              <w:rPr>
                <w:rFonts w:eastAsia="Times New Roman"/>
                <w:sz w:val="20"/>
                <w:szCs w:val="20"/>
              </w:rPr>
              <w:t>улица,</w:t>
            </w:r>
          </w:p>
        </w:tc>
        <w:tc>
          <w:tcPr>
            <w:tcW w:w="140" w:type="dxa"/>
            <w:tcBorders>
              <w:right w:val="single" w:sz="8" w:space="0" w:color="auto"/>
            </w:tcBorders>
            <w:shd w:val="clear" w:color="auto" w:fill="000000"/>
            <w:vAlign w:val="bottom"/>
          </w:tcPr>
          <w:p w:rsidR="00C85D13" w:rsidRDefault="00C85D13">
            <w:pPr>
              <w:spacing w:line="20" w:lineRule="exact"/>
              <w:rPr>
                <w:sz w:val="1"/>
                <w:szCs w:val="1"/>
              </w:rPr>
            </w:pPr>
          </w:p>
        </w:tc>
        <w:tc>
          <w:tcPr>
            <w:tcW w:w="340" w:type="dxa"/>
            <w:shd w:val="clear" w:color="auto" w:fill="000000"/>
            <w:vAlign w:val="bottom"/>
          </w:tcPr>
          <w:p w:rsidR="00C85D13" w:rsidRDefault="00C85D13">
            <w:pPr>
              <w:spacing w:line="20" w:lineRule="exact"/>
              <w:rPr>
                <w:sz w:val="1"/>
                <w:szCs w:val="1"/>
              </w:rPr>
            </w:pPr>
          </w:p>
        </w:tc>
        <w:tc>
          <w:tcPr>
            <w:tcW w:w="260" w:type="dxa"/>
            <w:vMerge w:val="restart"/>
            <w:vAlign w:val="bottom"/>
          </w:tcPr>
          <w:p w:rsidR="00C85D13" w:rsidRDefault="00C85D13">
            <w:pPr>
              <w:spacing w:line="20" w:lineRule="exact"/>
              <w:rPr>
                <w:sz w:val="1"/>
                <w:szCs w:val="1"/>
              </w:rPr>
            </w:pPr>
          </w:p>
        </w:tc>
        <w:tc>
          <w:tcPr>
            <w:tcW w:w="160" w:type="dxa"/>
            <w:shd w:val="clear" w:color="auto" w:fill="000000"/>
            <w:vAlign w:val="bottom"/>
          </w:tcPr>
          <w:p w:rsidR="00C85D13" w:rsidRDefault="00C85D13">
            <w:pPr>
              <w:spacing w:line="20" w:lineRule="exact"/>
              <w:rPr>
                <w:sz w:val="1"/>
                <w:szCs w:val="1"/>
              </w:rPr>
            </w:pPr>
          </w:p>
        </w:tc>
        <w:tc>
          <w:tcPr>
            <w:tcW w:w="720" w:type="dxa"/>
            <w:gridSpan w:val="2"/>
            <w:vAlign w:val="bottom"/>
          </w:tcPr>
          <w:p w:rsidR="00C85D13" w:rsidRDefault="00C85D13">
            <w:pPr>
              <w:spacing w:line="20" w:lineRule="exact"/>
              <w:rPr>
                <w:sz w:val="1"/>
                <w:szCs w:val="1"/>
              </w:rPr>
            </w:pPr>
          </w:p>
        </w:tc>
        <w:tc>
          <w:tcPr>
            <w:tcW w:w="420" w:type="dxa"/>
            <w:vAlign w:val="bottom"/>
          </w:tcPr>
          <w:p w:rsidR="00C85D13" w:rsidRDefault="00C85D13">
            <w:pPr>
              <w:spacing w:line="20" w:lineRule="exact"/>
              <w:rPr>
                <w:sz w:val="1"/>
                <w:szCs w:val="1"/>
              </w:rPr>
            </w:pPr>
          </w:p>
        </w:tc>
        <w:tc>
          <w:tcPr>
            <w:tcW w:w="140" w:type="dxa"/>
            <w:vAlign w:val="bottom"/>
          </w:tcPr>
          <w:p w:rsidR="00C85D13" w:rsidRDefault="00C85D13">
            <w:pPr>
              <w:spacing w:line="20" w:lineRule="exact"/>
              <w:rPr>
                <w:sz w:val="1"/>
                <w:szCs w:val="1"/>
              </w:rPr>
            </w:pPr>
          </w:p>
        </w:tc>
        <w:tc>
          <w:tcPr>
            <w:tcW w:w="640" w:type="dxa"/>
            <w:vAlign w:val="bottom"/>
          </w:tcPr>
          <w:p w:rsidR="00C85D13" w:rsidRDefault="00C85D13">
            <w:pPr>
              <w:spacing w:line="20" w:lineRule="exact"/>
              <w:rPr>
                <w:sz w:val="1"/>
                <w:szCs w:val="1"/>
              </w:rPr>
            </w:pPr>
          </w:p>
        </w:tc>
        <w:tc>
          <w:tcPr>
            <w:tcW w:w="180" w:type="dxa"/>
            <w:vAlign w:val="bottom"/>
          </w:tcPr>
          <w:p w:rsidR="00C85D13" w:rsidRDefault="00C85D13">
            <w:pPr>
              <w:spacing w:line="20" w:lineRule="exact"/>
              <w:rPr>
                <w:sz w:val="1"/>
                <w:szCs w:val="1"/>
              </w:rPr>
            </w:pPr>
          </w:p>
        </w:tc>
        <w:tc>
          <w:tcPr>
            <w:tcW w:w="66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680" w:type="dxa"/>
            <w:vAlign w:val="bottom"/>
          </w:tcPr>
          <w:p w:rsidR="00C85D13" w:rsidRDefault="00C85D13">
            <w:pPr>
              <w:spacing w:line="20" w:lineRule="exact"/>
              <w:rPr>
                <w:sz w:val="1"/>
                <w:szCs w:val="1"/>
              </w:rPr>
            </w:pPr>
          </w:p>
        </w:tc>
        <w:tc>
          <w:tcPr>
            <w:tcW w:w="400" w:type="dxa"/>
            <w:vAlign w:val="bottom"/>
          </w:tcPr>
          <w:p w:rsidR="00C85D13" w:rsidRDefault="00C85D13">
            <w:pPr>
              <w:spacing w:line="20" w:lineRule="exact"/>
              <w:rPr>
                <w:sz w:val="1"/>
                <w:szCs w:val="1"/>
              </w:rPr>
            </w:pPr>
          </w:p>
        </w:tc>
        <w:tc>
          <w:tcPr>
            <w:tcW w:w="560" w:type="dxa"/>
            <w:vAlign w:val="bottom"/>
          </w:tcPr>
          <w:p w:rsidR="00C85D13" w:rsidRDefault="00C85D13">
            <w:pPr>
              <w:spacing w:line="20" w:lineRule="exact"/>
              <w:rPr>
                <w:sz w:val="1"/>
                <w:szCs w:val="1"/>
              </w:rPr>
            </w:pPr>
          </w:p>
        </w:tc>
        <w:tc>
          <w:tcPr>
            <w:tcW w:w="180" w:type="dxa"/>
            <w:vAlign w:val="bottom"/>
          </w:tcPr>
          <w:p w:rsidR="00C85D13" w:rsidRDefault="00C85D13">
            <w:pPr>
              <w:spacing w:line="20" w:lineRule="exact"/>
              <w:rPr>
                <w:sz w:val="1"/>
                <w:szCs w:val="1"/>
              </w:rPr>
            </w:pPr>
          </w:p>
        </w:tc>
        <w:tc>
          <w:tcPr>
            <w:tcW w:w="80" w:type="dxa"/>
            <w:vAlign w:val="bottom"/>
          </w:tcPr>
          <w:p w:rsidR="00C85D13" w:rsidRDefault="00C85D13">
            <w:pPr>
              <w:spacing w:line="20" w:lineRule="exact"/>
              <w:rPr>
                <w:sz w:val="1"/>
                <w:szCs w:val="1"/>
              </w:rPr>
            </w:pPr>
          </w:p>
        </w:tc>
        <w:tc>
          <w:tcPr>
            <w:tcW w:w="2080" w:type="dxa"/>
            <w:vAlign w:val="bottom"/>
          </w:tcPr>
          <w:p w:rsidR="00C85D13" w:rsidRDefault="00C85D13">
            <w:pPr>
              <w:spacing w:line="20" w:lineRule="exact"/>
              <w:rPr>
                <w:sz w:val="1"/>
                <w:szCs w:val="1"/>
              </w:rPr>
            </w:pPr>
          </w:p>
        </w:tc>
        <w:tc>
          <w:tcPr>
            <w:tcW w:w="660" w:type="dxa"/>
            <w:vAlign w:val="bottom"/>
          </w:tcPr>
          <w:p w:rsidR="00C85D13" w:rsidRDefault="00C85D13">
            <w:pPr>
              <w:spacing w:line="20" w:lineRule="exact"/>
              <w:rPr>
                <w:sz w:val="1"/>
                <w:szCs w:val="1"/>
              </w:rPr>
            </w:pPr>
          </w:p>
        </w:tc>
        <w:tc>
          <w:tcPr>
            <w:tcW w:w="400" w:type="dxa"/>
            <w:vAlign w:val="bottom"/>
          </w:tcPr>
          <w:p w:rsidR="00C85D13" w:rsidRDefault="00C85D13">
            <w:pPr>
              <w:spacing w:line="20" w:lineRule="exact"/>
              <w:rPr>
                <w:sz w:val="1"/>
                <w:szCs w:val="1"/>
              </w:rPr>
            </w:pPr>
          </w:p>
        </w:tc>
        <w:tc>
          <w:tcPr>
            <w:tcW w:w="0" w:type="dxa"/>
            <w:vAlign w:val="bottom"/>
          </w:tcPr>
          <w:p w:rsidR="00C85D13" w:rsidRDefault="00C85D13">
            <w:pPr>
              <w:spacing w:line="20" w:lineRule="exact"/>
              <w:rPr>
                <w:sz w:val="1"/>
                <w:szCs w:val="1"/>
              </w:rPr>
            </w:pPr>
          </w:p>
        </w:tc>
      </w:tr>
      <w:tr w:rsidR="00C85D13">
        <w:trPr>
          <w:trHeight w:val="212"/>
        </w:trPr>
        <w:tc>
          <w:tcPr>
            <w:tcW w:w="160" w:type="dxa"/>
            <w:vAlign w:val="bottom"/>
          </w:tcPr>
          <w:p w:rsidR="00C85D13" w:rsidRDefault="00C85D13">
            <w:pPr>
              <w:rPr>
                <w:sz w:val="18"/>
                <w:szCs w:val="18"/>
              </w:rPr>
            </w:pPr>
          </w:p>
        </w:tc>
        <w:tc>
          <w:tcPr>
            <w:tcW w:w="60" w:type="dxa"/>
            <w:vAlign w:val="bottom"/>
          </w:tcPr>
          <w:p w:rsidR="00C85D13" w:rsidRDefault="00C85D13">
            <w:pPr>
              <w:rPr>
                <w:sz w:val="18"/>
                <w:szCs w:val="18"/>
              </w:rPr>
            </w:pPr>
          </w:p>
        </w:tc>
        <w:tc>
          <w:tcPr>
            <w:tcW w:w="820" w:type="dxa"/>
            <w:vMerge/>
            <w:vAlign w:val="bottom"/>
          </w:tcPr>
          <w:p w:rsidR="00C85D13" w:rsidRDefault="00C85D13">
            <w:pPr>
              <w:rPr>
                <w:sz w:val="18"/>
                <w:szCs w:val="18"/>
              </w:rPr>
            </w:pPr>
          </w:p>
        </w:tc>
        <w:tc>
          <w:tcPr>
            <w:tcW w:w="480" w:type="dxa"/>
            <w:gridSpan w:val="2"/>
            <w:vAlign w:val="bottom"/>
          </w:tcPr>
          <w:p w:rsidR="00C85D13" w:rsidRDefault="00845D41">
            <w:pPr>
              <w:rPr>
                <w:sz w:val="20"/>
                <w:szCs w:val="20"/>
              </w:rPr>
            </w:pPr>
            <w:r>
              <w:rPr>
                <w:rFonts w:eastAsia="Times New Roman"/>
                <w:w w:val="73"/>
                <w:sz w:val="15"/>
                <w:szCs w:val="15"/>
              </w:rPr>
              <w:t>переулок,</w:t>
            </w:r>
          </w:p>
        </w:tc>
        <w:tc>
          <w:tcPr>
            <w:tcW w:w="260" w:type="dxa"/>
            <w:vMerge/>
            <w:vAlign w:val="bottom"/>
          </w:tcPr>
          <w:p w:rsidR="00C85D13" w:rsidRDefault="00C85D13">
            <w:pPr>
              <w:rPr>
                <w:sz w:val="18"/>
                <w:szCs w:val="18"/>
              </w:rPr>
            </w:pPr>
          </w:p>
        </w:tc>
        <w:tc>
          <w:tcPr>
            <w:tcW w:w="880" w:type="dxa"/>
            <w:gridSpan w:val="3"/>
            <w:vAlign w:val="bottom"/>
          </w:tcPr>
          <w:p w:rsidR="00C85D13" w:rsidRDefault="00845D41">
            <w:pPr>
              <w:spacing w:line="212" w:lineRule="exact"/>
              <w:rPr>
                <w:sz w:val="20"/>
                <w:szCs w:val="20"/>
              </w:rPr>
            </w:pPr>
            <w:r>
              <w:rPr>
                <w:rFonts w:eastAsia="Times New Roman"/>
                <w:sz w:val="20"/>
                <w:szCs w:val="20"/>
              </w:rPr>
              <w:t>проспект</w:t>
            </w:r>
          </w:p>
        </w:tc>
        <w:tc>
          <w:tcPr>
            <w:tcW w:w="420" w:type="dxa"/>
            <w:vAlign w:val="bottom"/>
          </w:tcPr>
          <w:p w:rsidR="00C85D13" w:rsidRDefault="00C85D13">
            <w:pPr>
              <w:rPr>
                <w:sz w:val="18"/>
                <w:szCs w:val="18"/>
              </w:rPr>
            </w:pPr>
          </w:p>
        </w:tc>
        <w:tc>
          <w:tcPr>
            <w:tcW w:w="140" w:type="dxa"/>
            <w:vAlign w:val="bottom"/>
          </w:tcPr>
          <w:p w:rsidR="00C85D13" w:rsidRDefault="00C85D13">
            <w:pPr>
              <w:rPr>
                <w:sz w:val="18"/>
                <w:szCs w:val="18"/>
              </w:rPr>
            </w:pPr>
          </w:p>
        </w:tc>
        <w:tc>
          <w:tcPr>
            <w:tcW w:w="640" w:type="dxa"/>
            <w:vAlign w:val="bottom"/>
          </w:tcPr>
          <w:p w:rsidR="00C85D13" w:rsidRDefault="00C85D13">
            <w:pPr>
              <w:rPr>
                <w:sz w:val="18"/>
                <w:szCs w:val="18"/>
              </w:rPr>
            </w:pPr>
          </w:p>
        </w:tc>
        <w:tc>
          <w:tcPr>
            <w:tcW w:w="180" w:type="dxa"/>
            <w:vAlign w:val="bottom"/>
          </w:tcPr>
          <w:p w:rsidR="00C85D13" w:rsidRDefault="00C85D13">
            <w:pPr>
              <w:rPr>
                <w:sz w:val="18"/>
                <w:szCs w:val="18"/>
              </w:rPr>
            </w:pPr>
          </w:p>
        </w:tc>
        <w:tc>
          <w:tcPr>
            <w:tcW w:w="66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680" w:type="dxa"/>
            <w:vAlign w:val="bottom"/>
          </w:tcPr>
          <w:p w:rsidR="00C85D13" w:rsidRDefault="00C85D13">
            <w:pPr>
              <w:rPr>
                <w:sz w:val="18"/>
                <w:szCs w:val="18"/>
              </w:rPr>
            </w:pPr>
          </w:p>
        </w:tc>
        <w:tc>
          <w:tcPr>
            <w:tcW w:w="400" w:type="dxa"/>
            <w:vAlign w:val="bottom"/>
          </w:tcPr>
          <w:p w:rsidR="00C85D13" w:rsidRDefault="00C85D13">
            <w:pPr>
              <w:rPr>
                <w:sz w:val="18"/>
                <w:szCs w:val="18"/>
              </w:rPr>
            </w:pPr>
          </w:p>
        </w:tc>
        <w:tc>
          <w:tcPr>
            <w:tcW w:w="560" w:type="dxa"/>
            <w:vAlign w:val="bottom"/>
          </w:tcPr>
          <w:p w:rsidR="00C85D13" w:rsidRDefault="00C85D13">
            <w:pPr>
              <w:rPr>
                <w:sz w:val="18"/>
                <w:szCs w:val="18"/>
              </w:rPr>
            </w:pPr>
          </w:p>
        </w:tc>
        <w:tc>
          <w:tcPr>
            <w:tcW w:w="180" w:type="dxa"/>
            <w:vAlign w:val="bottom"/>
          </w:tcPr>
          <w:p w:rsidR="00C85D13" w:rsidRDefault="00C85D13">
            <w:pPr>
              <w:rPr>
                <w:sz w:val="18"/>
                <w:szCs w:val="18"/>
              </w:rPr>
            </w:pPr>
          </w:p>
        </w:tc>
        <w:tc>
          <w:tcPr>
            <w:tcW w:w="80" w:type="dxa"/>
            <w:vAlign w:val="bottom"/>
          </w:tcPr>
          <w:p w:rsidR="00C85D13" w:rsidRDefault="00C85D13">
            <w:pPr>
              <w:rPr>
                <w:sz w:val="18"/>
                <w:szCs w:val="18"/>
              </w:rPr>
            </w:pPr>
          </w:p>
        </w:tc>
        <w:tc>
          <w:tcPr>
            <w:tcW w:w="2080" w:type="dxa"/>
            <w:vAlign w:val="bottom"/>
          </w:tcPr>
          <w:p w:rsidR="00C85D13" w:rsidRDefault="00C85D13">
            <w:pPr>
              <w:rPr>
                <w:sz w:val="18"/>
                <w:szCs w:val="18"/>
              </w:rPr>
            </w:pPr>
          </w:p>
        </w:tc>
        <w:tc>
          <w:tcPr>
            <w:tcW w:w="660" w:type="dxa"/>
            <w:vAlign w:val="bottom"/>
          </w:tcPr>
          <w:p w:rsidR="00C85D13" w:rsidRDefault="00C85D13">
            <w:pPr>
              <w:rPr>
                <w:sz w:val="18"/>
                <w:szCs w:val="18"/>
              </w:rPr>
            </w:pPr>
          </w:p>
        </w:tc>
        <w:tc>
          <w:tcPr>
            <w:tcW w:w="400" w:type="dxa"/>
            <w:vAlign w:val="bottom"/>
          </w:tcPr>
          <w:p w:rsidR="00C85D13" w:rsidRDefault="00C85D13">
            <w:pPr>
              <w:rPr>
                <w:sz w:val="18"/>
                <w:szCs w:val="18"/>
              </w:rPr>
            </w:pPr>
          </w:p>
        </w:tc>
        <w:tc>
          <w:tcPr>
            <w:tcW w:w="0" w:type="dxa"/>
            <w:vAlign w:val="bottom"/>
          </w:tcPr>
          <w:p w:rsidR="00C85D13" w:rsidRDefault="00C85D13">
            <w:pPr>
              <w:rPr>
                <w:sz w:val="1"/>
                <w:szCs w:val="1"/>
              </w:rPr>
            </w:pPr>
          </w:p>
        </w:tc>
      </w:tr>
      <w:tr w:rsidR="00C85D13">
        <w:trPr>
          <w:trHeight w:val="228"/>
        </w:trPr>
        <w:tc>
          <w:tcPr>
            <w:tcW w:w="160" w:type="dxa"/>
            <w:vAlign w:val="bottom"/>
          </w:tcPr>
          <w:p w:rsidR="00C85D13" w:rsidRDefault="00C85D13">
            <w:pPr>
              <w:rPr>
                <w:sz w:val="19"/>
                <w:szCs w:val="19"/>
              </w:rPr>
            </w:pPr>
          </w:p>
        </w:tc>
        <w:tc>
          <w:tcPr>
            <w:tcW w:w="60" w:type="dxa"/>
            <w:vAlign w:val="bottom"/>
          </w:tcPr>
          <w:p w:rsidR="00C85D13" w:rsidRDefault="00C85D13">
            <w:pPr>
              <w:rPr>
                <w:sz w:val="19"/>
                <w:szCs w:val="19"/>
              </w:rPr>
            </w:pPr>
          </w:p>
        </w:tc>
        <w:tc>
          <w:tcPr>
            <w:tcW w:w="2860" w:type="dxa"/>
            <w:gridSpan w:val="8"/>
            <w:vAlign w:val="bottom"/>
          </w:tcPr>
          <w:p w:rsidR="00C85D13" w:rsidRDefault="00845D41">
            <w:pPr>
              <w:spacing w:line="228" w:lineRule="exact"/>
              <w:ind w:left="20"/>
              <w:rPr>
                <w:sz w:val="20"/>
                <w:szCs w:val="20"/>
              </w:rPr>
            </w:pPr>
            <w:r>
              <w:rPr>
                <w:rFonts w:eastAsia="Times New Roman"/>
                <w:sz w:val="20"/>
                <w:szCs w:val="20"/>
              </w:rPr>
              <w:t>на состав семьи один человек:</w:t>
            </w:r>
          </w:p>
        </w:tc>
        <w:tc>
          <w:tcPr>
            <w:tcW w:w="140" w:type="dxa"/>
            <w:tcBorders>
              <w:bottom w:val="single" w:sz="8" w:space="0" w:color="auto"/>
            </w:tcBorders>
            <w:vAlign w:val="bottom"/>
          </w:tcPr>
          <w:p w:rsidR="00C85D13" w:rsidRDefault="00C85D13">
            <w:pPr>
              <w:rPr>
                <w:sz w:val="19"/>
                <w:szCs w:val="19"/>
              </w:rPr>
            </w:pPr>
          </w:p>
        </w:tc>
        <w:tc>
          <w:tcPr>
            <w:tcW w:w="820" w:type="dxa"/>
            <w:gridSpan w:val="2"/>
            <w:vAlign w:val="bottom"/>
          </w:tcPr>
          <w:p w:rsidR="00C85D13" w:rsidRDefault="00C85D13">
            <w:pPr>
              <w:rPr>
                <w:sz w:val="19"/>
                <w:szCs w:val="19"/>
              </w:rPr>
            </w:pPr>
          </w:p>
        </w:tc>
        <w:tc>
          <w:tcPr>
            <w:tcW w:w="66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680" w:type="dxa"/>
            <w:vAlign w:val="bottom"/>
          </w:tcPr>
          <w:p w:rsidR="00C85D13" w:rsidRDefault="00C85D13">
            <w:pPr>
              <w:rPr>
                <w:sz w:val="19"/>
                <w:szCs w:val="19"/>
              </w:rPr>
            </w:pPr>
          </w:p>
        </w:tc>
        <w:tc>
          <w:tcPr>
            <w:tcW w:w="400" w:type="dxa"/>
            <w:vAlign w:val="bottom"/>
          </w:tcPr>
          <w:p w:rsidR="00C85D13" w:rsidRDefault="00C85D13">
            <w:pPr>
              <w:rPr>
                <w:sz w:val="19"/>
                <w:szCs w:val="19"/>
              </w:rPr>
            </w:pPr>
          </w:p>
        </w:tc>
        <w:tc>
          <w:tcPr>
            <w:tcW w:w="560" w:type="dxa"/>
            <w:vAlign w:val="bottom"/>
          </w:tcPr>
          <w:p w:rsidR="00C85D13" w:rsidRDefault="00C85D13">
            <w:pPr>
              <w:rPr>
                <w:sz w:val="19"/>
                <w:szCs w:val="19"/>
              </w:rPr>
            </w:pPr>
          </w:p>
        </w:tc>
        <w:tc>
          <w:tcPr>
            <w:tcW w:w="180" w:type="dxa"/>
            <w:vAlign w:val="bottom"/>
          </w:tcPr>
          <w:p w:rsidR="00C85D13" w:rsidRDefault="00C85D13">
            <w:pPr>
              <w:rPr>
                <w:sz w:val="19"/>
                <w:szCs w:val="19"/>
              </w:rPr>
            </w:pPr>
          </w:p>
        </w:tc>
        <w:tc>
          <w:tcPr>
            <w:tcW w:w="80" w:type="dxa"/>
            <w:vAlign w:val="bottom"/>
          </w:tcPr>
          <w:p w:rsidR="00C85D13" w:rsidRDefault="00C85D13">
            <w:pPr>
              <w:rPr>
                <w:sz w:val="19"/>
                <w:szCs w:val="19"/>
              </w:rPr>
            </w:pPr>
          </w:p>
        </w:tc>
        <w:tc>
          <w:tcPr>
            <w:tcW w:w="2080" w:type="dxa"/>
            <w:vAlign w:val="bottom"/>
          </w:tcPr>
          <w:p w:rsidR="00C85D13" w:rsidRDefault="00C85D13">
            <w:pPr>
              <w:rPr>
                <w:sz w:val="19"/>
                <w:szCs w:val="19"/>
              </w:rPr>
            </w:pPr>
          </w:p>
        </w:tc>
        <w:tc>
          <w:tcPr>
            <w:tcW w:w="660" w:type="dxa"/>
            <w:vAlign w:val="bottom"/>
          </w:tcPr>
          <w:p w:rsidR="00C85D13" w:rsidRDefault="00C85D13">
            <w:pPr>
              <w:rPr>
                <w:sz w:val="19"/>
                <w:szCs w:val="19"/>
              </w:rPr>
            </w:pPr>
          </w:p>
        </w:tc>
        <w:tc>
          <w:tcPr>
            <w:tcW w:w="400" w:type="dxa"/>
            <w:vAlign w:val="bottom"/>
          </w:tcPr>
          <w:p w:rsidR="00C85D13" w:rsidRDefault="00C85D13">
            <w:pPr>
              <w:rPr>
                <w:sz w:val="19"/>
                <w:szCs w:val="19"/>
              </w:rPr>
            </w:pPr>
          </w:p>
        </w:tc>
        <w:tc>
          <w:tcPr>
            <w:tcW w:w="0" w:type="dxa"/>
            <w:vAlign w:val="bottom"/>
          </w:tcPr>
          <w:p w:rsidR="00C85D13" w:rsidRDefault="00C85D13">
            <w:pPr>
              <w:rPr>
                <w:sz w:val="1"/>
                <w:szCs w:val="1"/>
              </w:rPr>
            </w:pPr>
          </w:p>
        </w:tc>
      </w:tr>
      <w:tr w:rsidR="00C85D13">
        <w:trPr>
          <w:trHeight w:val="256"/>
        </w:trPr>
        <w:tc>
          <w:tcPr>
            <w:tcW w:w="160" w:type="dxa"/>
            <w:vAlign w:val="bottom"/>
          </w:tcPr>
          <w:p w:rsidR="00C85D13" w:rsidRDefault="00C85D13"/>
        </w:tc>
        <w:tc>
          <w:tcPr>
            <w:tcW w:w="60" w:type="dxa"/>
            <w:vAlign w:val="bottom"/>
          </w:tcPr>
          <w:p w:rsidR="00C85D13" w:rsidRDefault="00C85D13"/>
        </w:tc>
        <w:tc>
          <w:tcPr>
            <w:tcW w:w="3000" w:type="dxa"/>
            <w:gridSpan w:val="9"/>
            <w:vAlign w:val="bottom"/>
          </w:tcPr>
          <w:p w:rsidR="00C85D13" w:rsidRDefault="00845D41">
            <w:pPr>
              <w:ind w:left="20"/>
              <w:rPr>
                <w:sz w:val="20"/>
                <w:szCs w:val="20"/>
              </w:rPr>
            </w:pPr>
            <w:proofErr w:type="gramStart"/>
            <w:r>
              <w:rPr>
                <w:rFonts w:eastAsia="Times New Roman"/>
                <w:w w:val="94"/>
                <w:sz w:val="20"/>
                <w:szCs w:val="20"/>
              </w:rPr>
              <w:t>(фамилия, имя, отчество полностью,</w:t>
            </w:r>
            <w:proofErr w:type="gramEnd"/>
          </w:p>
        </w:tc>
        <w:tc>
          <w:tcPr>
            <w:tcW w:w="3160" w:type="dxa"/>
            <w:gridSpan w:val="7"/>
            <w:vAlign w:val="bottom"/>
          </w:tcPr>
          <w:p w:rsidR="00C85D13" w:rsidRDefault="00845D41">
            <w:pPr>
              <w:ind w:right="160"/>
              <w:jc w:val="right"/>
              <w:rPr>
                <w:sz w:val="20"/>
                <w:szCs w:val="20"/>
              </w:rPr>
            </w:pPr>
            <w:r>
              <w:rPr>
                <w:rFonts w:eastAsia="Times New Roman"/>
                <w:sz w:val="20"/>
                <w:szCs w:val="20"/>
              </w:rPr>
              <w:t>дата рождения, место рождения)</w:t>
            </w:r>
          </w:p>
        </w:tc>
        <w:tc>
          <w:tcPr>
            <w:tcW w:w="180" w:type="dxa"/>
            <w:vAlign w:val="bottom"/>
          </w:tcPr>
          <w:p w:rsidR="00C85D13" w:rsidRDefault="00C85D13"/>
        </w:tc>
        <w:tc>
          <w:tcPr>
            <w:tcW w:w="80" w:type="dxa"/>
            <w:vAlign w:val="bottom"/>
          </w:tcPr>
          <w:p w:rsidR="00C85D13" w:rsidRDefault="00C85D13"/>
        </w:tc>
        <w:tc>
          <w:tcPr>
            <w:tcW w:w="2080" w:type="dxa"/>
            <w:vAlign w:val="bottom"/>
          </w:tcPr>
          <w:p w:rsidR="00C85D13" w:rsidRDefault="00C85D13"/>
        </w:tc>
        <w:tc>
          <w:tcPr>
            <w:tcW w:w="660" w:type="dxa"/>
            <w:vAlign w:val="bottom"/>
          </w:tcPr>
          <w:p w:rsidR="00C85D13" w:rsidRDefault="00C85D13"/>
        </w:tc>
        <w:tc>
          <w:tcPr>
            <w:tcW w:w="400" w:type="dxa"/>
            <w:vAlign w:val="bottom"/>
          </w:tcPr>
          <w:p w:rsidR="00C85D13" w:rsidRDefault="00C85D13"/>
        </w:tc>
        <w:tc>
          <w:tcPr>
            <w:tcW w:w="0" w:type="dxa"/>
            <w:vAlign w:val="bottom"/>
          </w:tcPr>
          <w:p w:rsidR="00C85D13" w:rsidRDefault="00C85D13">
            <w:pPr>
              <w:rPr>
                <w:sz w:val="1"/>
                <w:szCs w:val="1"/>
              </w:rPr>
            </w:pPr>
          </w:p>
        </w:tc>
      </w:tr>
      <w:tr w:rsidR="00C85D13">
        <w:trPr>
          <w:trHeight w:val="226"/>
        </w:trPr>
        <w:tc>
          <w:tcPr>
            <w:tcW w:w="160" w:type="dxa"/>
            <w:vAlign w:val="bottom"/>
          </w:tcPr>
          <w:p w:rsidR="00C85D13" w:rsidRDefault="00C85D13">
            <w:pPr>
              <w:rPr>
                <w:sz w:val="19"/>
                <w:szCs w:val="19"/>
              </w:rPr>
            </w:pPr>
          </w:p>
        </w:tc>
        <w:tc>
          <w:tcPr>
            <w:tcW w:w="60" w:type="dxa"/>
            <w:tcBorders>
              <w:bottom w:val="single" w:sz="8" w:space="0" w:color="auto"/>
            </w:tcBorders>
            <w:vAlign w:val="bottom"/>
          </w:tcPr>
          <w:p w:rsidR="00C85D13" w:rsidRDefault="00C85D13">
            <w:pPr>
              <w:rPr>
                <w:sz w:val="19"/>
                <w:szCs w:val="19"/>
              </w:rPr>
            </w:pPr>
          </w:p>
        </w:tc>
        <w:tc>
          <w:tcPr>
            <w:tcW w:w="820" w:type="dxa"/>
            <w:tcBorders>
              <w:bottom w:val="single" w:sz="8" w:space="0" w:color="auto"/>
            </w:tcBorders>
            <w:vAlign w:val="bottom"/>
          </w:tcPr>
          <w:p w:rsidR="00C85D13" w:rsidRDefault="00C85D13">
            <w:pPr>
              <w:rPr>
                <w:sz w:val="19"/>
                <w:szCs w:val="19"/>
              </w:rPr>
            </w:pPr>
          </w:p>
        </w:tc>
        <w:tc>
          <w:tcPr>
            <w:tcW w:w="140" w:type="dxa"/>
            <w:tcBorders>
              <w:bottom w:val="single" w:sz="8" w:space="0" w:color="auto"/>
            </w:tcBorders>
            <w:vAlign w:val="bottom"/>
          </w:tcPr>
          <w:p w:rsidR="00C85D13" w:rsidRDefault="00C85D13">
            <w:pPr>
              <w:rPr>
                <w:sz w:val="19"/>
                <w:szCs w:val="19"/>
              </w:rPr>
            </w:pPr>
          </w:p>
        </w:tc>
        <w:tc>
          <w:tcPr>
            <w:tcW w:w="340" w:type="dxa"/>
            <w:tcBorders>
              <w:bottom w:val="single" w:sz="8" w:space="0" w:color="auto"/>
            </w:tcBorders>
            <w:vAlign w:val="bottom"/>
          </w:tcPr>
          <w:p w:rsidR="00C85D13" w:rsidRDefault="00C85D13">
            <w:pPr>
              <w:rPr>
                <w:sz w:val="19"/>
                <w:szCs w:val="19"/>
              </w:rPr>
            </w:pPr>
          </w:p>
        </w:tc>
        <w:tc>
          <w:tcPr>
            <w:tcW w:w="260" w:type="dxa"/>
            <w:tcBorders>
              <w:bottom w:val="single" w:sz="8" w:space="0" w:color="auto"/>
            </w:tcBorders>
            <w:vAlign w:val="bottom"/>
          </w:tcPr>
          <w:p w:rsidR="00C85D13" w:rsidRDefault="00C85D13">
            <w:pPr>
              <w:rPr>
                <w:sz w:val="19"/>
                <w:szCs w:val="19"/>
              </w:rPr>
            </w:pPr>
          </w:p>
        </w:tc>
        <w:tc>
          <w:tcPr>
            <w:tcW w:w="160" w:type="dxa"/>
            <w:tcBorders>
              <w:bottom w:val="single" w:sz="8" w:space="0" w:color="auto"/>
            </w:tcBorders>
            <w:vAlign w:val="bottom"/>
          </w:tcPr>
          <w:p w:rsidR="00C85D13" w:rsidRDefault="00C85D13">
            <w:pPr>
              <w:rPr>
                <w:sz w:val="19"/>
                <w:szCs w:val="19"/>
              </w:rPr>
            </w:pPr>
          </w:p>
        </w:tc>
        <w:tc>
          <w:tcPr>
            <w:tcW w:w="400" w:type="dxa"/>
            <w:tcBorders>
              <w:bottom w:val="single" w:sz="8" w:space="0" w:color="auto"/>
            </w:tcBorders>
            <w:vAlign w:val="bottom"/>
          </w:tcPr>
          <w:p w:rsidR="00C85D13" w:rsidRDefault="00C85D13">
            <w:pPr>
              <w:rPr>
                <w:sz w:val="19"/>
                <w:szCs w:val="19"/>
              </w:rPr>
            </w:pPr>
          </w:p>
        </w:tc>
        <w:tc>
          <w:tcPr>
            <w:tcW w:w="740" w:type="dxa"/>
            <w:gridSpan w:val="2"/>
            <w:tcBorders>
              <w:bottom w:val="single" w:sz="8" w:space="0" w:color="auto"/>
            </w:tcBorders>
            <w:vAlign w:val="bottom"/>
          </w:tcPr>
          <w:p w:rsidR="00C85D13" w:rsidRDefault="00C85D13">
            <w:pPr>
              <w:rPr>
                <w:sz w:val="19"/>
                <w:szCs w:val="19"/>
              </w:rPr>
            </w:pPr>
          </w:p>
        </w:tc>
        <w:tc>
          <w:tcPr>
            <w:tcW w:w="140" w:type="dxa"/>
            <w:tcBorders>
              <w:bottom w:val="single" w:sz="8" w:space="0" w:color="auto"/>
            </w:tcBorders>
            <w:vAlign w:val="bottom"/>
          </w:tcPr>
          <w:p w:rsidR="00C85D13" w:rsidRDefault="00C85D13">
            <w:pPr>
              <w:rPr>
                <w:sz w:val="19"/>
                <w:szCs w:val="19"/>
              </w:rPr>
            </w:pPr>
          </w:p>
        </w:tc>
        <w:tc>
          <w:tcPr>
            <w:tcW w:w="640" w:type="dxa"/>
            <w:tcBorders>
              <w:bottom w:val="single" w:sz="8" w:space="0" w:color="auto"/>
            </w:tcBorders>
            <w:vAlign w:val="bottom"/>
          </w:tcPr>
          <w:p w:rsidR="00C85D13" w:rsidRDefault="00C85D13">
            <w:pPr>
              <w:rPr>
                <w:sz w:val="19"/>
                <w:szCs w:val="19"/>
              </w:rPr>
            </w:pPr>
          </w:p>
        </w:tc>
        <w:tc>
          <w:tcPr>
            <w:tcW w:w="840" w:type="dxa"/>
            <w:gridSpan w:val="2"/>
            <w:tcBorders>
              <w:bottom w:val="single" w:sz="8" w:space="0" w:color="auto"/>
            </w:tcBorders>
            <w:vAlign w:val="bottom"/>
          </w:tcPr>
          <w:p w:rsidR="00C85D13" w:rsidRDefault="00C85D13">
            <w:pPr>
              <w:rPr>
                <w:sz w:val="19"/>
                <w:szCs w:val="19"/>
              </w:rPr>
            </w:pPr>
          </w:p>
        </w:tc>
        <w:tc>
          <w:tcPr>
            <w:tcW w:w="40" w:type="dxa"/>
            <w:tcBorders>
              <w:bottom w:val="single" w:sz="8" w:space="0" w:color="auto"/>
            </w:tcBorders>
            <w:vAlign w:val="bottom"/>
          </w:tcPr>
          <w:p w:rsidR="00C85D13" w:rsidRDefault="00C85D13">
            <w:pPr>
              <w:rPr>
                <w:sz w:val="19"/>
                <w:szCs w:val="19"/>
              </w:rPr>
            </w:pPr>
          </w:p>
        </w:tc>
        <w:tc>
          <w:tcPr>
            <w:tcW w:w="680" w:type="dxa"/>
            <w:tcBorders>
              <w:bottom w:val="single" w:sz="8" w:space="0" w:color="auto"/>
            </w:tcBorders>
            <w:vAlign w:val="bottom"/>
          </w:tcPr>
          <w:p w:rsidR="00C85D13" w:rsidRDefault="00C85D13">
            <w:pPr>
              <w:rPr>
                <w:sz w:val="19"/>
                <w:szCs w:val="19"/>
              </w:rPr>
            </w:pPr>
          </w:p>
        </w:tc>
        <w:tc>
          <w:tcPr>
            <w:tcW w:w="400" w:type="dxa"/>
            <w:tcBorders>
              <w:bottom w:val="single" w:sz="8" w:space="0" w:color="auto"/>
            </w:tcBorders>
            <w:vAlign w:val="bottom"/>
          </w:tcPr>
          <w:p w:rsidR="00C85D13" w:rsidRDefault="00C85D13">
            <w:pPr>
              <w:rPr>
                <w:sz w:val="19"/>
                <w:szCs w:val="19"/>
              </w:rPr>
            </w:pPr>
          </w:p>
        </w:tc>
        <w:tc>
          <w:tcPr>
            <w:tcW w:w="740" w:type="dxa"/>
            <w:gridSpan w:val="2"/>
            <w:tcBorders>
              <w:bottom w:val="single" w:sz="8" w:space="0" w:color="auto"/>
            </w:tcBorders>
            <w:vAlign w:val="bottom"/>
          </w:tcPr>
          <w:p w:rsidR="00C85D13" w:rsidRDefault="00C85D13">
            <w:pPr>
              <w:rPr>
                <w:sz w:val="19"/>
                <w:szCs w:val="19"/>
              </w:rPr>
            </w:pPr>
          </w:p>
        </w:tc>
        <w:tc>
          <w:tcPr>
            <w:tcW w:w="80" w:type="dxa"/>
            <w:tcBorders>
              <w:bottom w:val="single" w:sz="8" w:space="0" w:color="auto"/>
            </w:tcBorders>
            <w:vAlign w:val="bottom"/>
          </w:tcPr>
          <w:p w:rsidR="00C85D13" w:rsidRDefault="00C85D13">
            <w:pPr>
              <w:rPr>
                <w:sz w:val="19"/>
                <w:szCs w:val="19"/>
              </w:rPr>
            </w:pPr>
          </w:p>
        </w:tc>
        <w:tc>
          <w:tcPr>
            <w:tcW w:w="2080" w:type="dxa"/>
            <w:tcBorders>
              <w:bottom w:val="single" w:sz="8" w:space="0" w:color="auto"/>
            </w:tcBorders>
            <w:vAlign w:val="bottom"/>
          </w:tcPr>
          <w:p w:rsidR="00C85D13" w:rsidRDefault="00C85D13">
            <w:pPr>
              <w:rPr>
                <w:sz w:val="19"/>
                <w:szCs w:val="19"/>
              </w:rPr>
            </w:pPr>
          </w:p>
        </w:tc>
        <w:tc>
          <w:tcPr>
            <w:tcW w:w="660" w:type="dxa"/>
            <w:tcBorders>
              <w:bottom w:val="single" w:sz="8" w:space="0" w:color="auto"/>
            </w:tcBorders>
            <w:vAlign w:val="bottom"/>
          </w:tcPr>
          <w:p w:rsidR="00C85D13" w:rsidRDefault="00C85D13">
            <w:pPr>
              <w:rPr>
                <w:sz w:val="19"/>
                <w:szCs w:val="19"/>
              </w:rPr>
            </w:pPr>
          </w:p>
        </w:tc>
        <w:tc>
          <w:tcPr>
            <w:tcW w:w="400" w:type="dxa"/>
            <w:vAlign w:val="bottom"/>
          </w:tcPr>
          <w:p w:rsidR="00C85D13" w:rsidRDefault="00C85D13">
            <w:pPr>
              <w:rPr>
                <w:sz w:val="19"/>
                <w:szCs w:val="19"/>
              </w:rPr>
            </w:pPr>
          </w:p>
        </w:tc>
        <w:tc>
          <w:tcPr>
            <w:tcW w:w="0" w:type="dxa"/>
            <w:vAlign w:val="bottom"/>
          </w:tcPr>
          <w:p w:rsidR="00C85D13" w:rsidRDefault="00C85D13">
            <w:pPr>
              <w:rPr>
                <w:sz w:val="1"/>
                <w:szCs w:val="1"/>
              </w:rPr>
            </w:pPr>
          </w:p>
        </w:tc>
      </w:tr>
      <w:tr w:rsidR="00C85D13">
        <w:trPr>
          <w:trHeight w:val="202"/>
        </w:trPr>
        <w:tc>
          <w:tcPr>
            <w:tcW w:w="160" w:type="dxa"/>
            <w:vAlign w:val="bottom"/>
          </w:tcPr>
          <w:p w:rsidR="00C85D13" w:rsidRDefault="00C85D13">
            <w:pPr>
              <w:rPr>
                <w:sz w:val="17"/>
                <w:szCs w:val="17"/>
              </w:rPr>
            </w:pPr>
          </w:p>
        </w:tc>
        <w:tc>
          <w:tcPr>
            <w:tcW w:w="60" w:type="dxa"/>
            <w:vAlign w:val="bottom"/>
          </w:tcPr>
          <w:p w:rsidR="00C85D13" w:rsidRDefault="00C85D13">
            <w:pPr>
              <w:rPr>
                <w:sz w:val="17"/>
                <w:szCs w:val="17"/>
              </w:rPr>
            </w:pPr>
          </w:p>
        </w:tc>
        <w:tc>
          <w:tcPr>
            <w:tcW w:w="9160" w:type="dxa"/>
            <w:gridSpan w:val="20"/>
            <w:vAlign w:val="bottom"/>
          </w:tcPr>
          <w:p w:rsidR="00C85D13" w:rsidRDefault="00845D41">
            <w:pPr>
              <w:spacing w:line="203" w:lineRule="exact"/>
              <w:ind w:left="20"/>
              <w:rPr>
                <w:sz w:val="20"/>
                <w:szCs w:val="20"/>
              </w:rPr>
            </w:pPr>
            <w:proofErr w:type="gramStart"/>
            <w:r>
              <w:rPr>
                <w:rFonts w:eastAsia="Times New Roman"/>
                <w:sz w:val="20"/>
                <w:szCs w:val="20"/>
              </w:rPr>
              <w:t>Ранее право бесплатной передачи жилья в собственность не использовал (использовал   в</w:t>
            </w:r>
            <w:proofErr w:type="gramEnd"/>
          </w:p>
        </w:tc>
        <w:tc>
          <w:tcPr>
            <w:tcW w:w="400" w:type="dxa"/>
            <w:vAlign w:val="bottom"/>
          </w:tcPr>
          <w:p w:rsidR="00C85D13" w:rsidRDefault="00C85D13">
            <w:pPr>
              <w:rPr>
                <w:sz w:val="17"/>
                <w:szCs w:val="17"/>
              </w:rPr>
            </w:pPr>
          </w:p>
        </w:tc>
        <w:tc>
          <w:tcPr>
            <w:tcW w:w="0" w:type="dxa"/>
            <w:vAlign w:val="bottom"/>
          </w:tcPr>
          <w:p w:rsidR="00C85D13" w:rsidRDefault="00C85D13">
            <w:pPr>
              <w:rPr>
                <w:sz w:val="1"/>
                <w:szCs w:val="1"/>
              </w:rPr>
            </w:pPr>
          </w:p>
        </w:tc>
      </w:tr>
      <w:tr w:rsidR="00C85D13">
        <w:trPr>
          <w:trHeight w:val="228"/>
        </w:trPr>
        <w:tc>
          <w:tcPr>
            <w:tcW w:w="160" w:type="dxa"/>
            <w:vAlign w:val="bottom"/>
          </w:tcPr>
          <w:p w:rsidR="00C85D13" w:rsidRDefault="00C85D13">
            <w:pPr>
              <w:rPr>
                <w:sz w:val="19"/>
                <w:szCs w:val="19"/>
              </w:rPr>
            </w:pPr>
          </w:p>
        </w:tc>
        <w:tc>
          <w:tcPr>
            <w:tcW w:w="60" w:type="dxa"/>
            <w:vAlign w:val="bottom"/>
          </w:tcPr>
          <w:p w:rsidR="00C85D13" w:rsidRDefault="00C85D13">
            <w:pPr>
              <w:rPr>
                <w:sz w:val="19"/>
                <w:szCs w:val="19"/>
              </w:rPr>
            </w:pPr>
          </w:p>
        </w:tc>
        <w:tc>
          <w:tcPr>
            <w:tcW w:w="820" w:type="dxa"/>
            <w:vAlign w:val="bottom"/>
          </w:tcPr>
          <w:p w:rsidR="00C85D13" w:rsidRDefault="00845D41">
            <w:pPr>
              <w:spacing w:line="228" w:lineRule="exact"/>
              <w:ind w:left="20"/>
              <w:rPr>
                <w:sz w:val="20"/>
                <w:szCs w:val="20"/>
              </w:rPr>
            </w:pPr>
            <w:proofErr w:type="gramStart"/>
            <w:r>
              <w:rPr>
                <w:rFonts w:eastAsia="Times New Roman"/>
                <w:sz w:val="20"/>
                <w:szCs w:val="20"/>
              </w:rPr>
              <w:t>возрасте</w:t>
            </w:r>
            <w:proofErr w:type="gramEnd"/>
          </w:p>
        </w:tc>
        <w:tc>
          <w:tcPr>
            <w:tcW w:w="140" w:type="dxa"/>
            <w:vAlign w:val="bottom"/>
          </w:tcPr>
          <w:p w:rsidR="00C85D13" w:rsidRDefault="00C85D13">
            <w:pPr>
              <w:rPr>
                <w:sz w:val="19"/>
                <w:szCs w:val="19"/>
              </w:rPr>
            </w:pPr>
          </w:p>
        </w:tc>
        <w:tc>
          <w:tcPr>
            <w:tcW w:w="5200" w:type="dxa"/>
            <w:gridSpan w:val="14"/>
            <w:vAlign w:val="bottom"/>
          </w:tcPr>
          <w:p w:rsidR="00C85D13" w:rsidRDefault="00845D41">
            <w:pPr>
              <w:spacing w:line="228" w:lineRule="exact"/>
              <w:ind w:right="540"/>
              <w:jc w:val="right"/>
              <w:rPr>
                <w:sz w:val="20"/>
                <w:szCs w:val="20"/>
              </w:rPr>
            </w:pPr>
            <w:r>
              <w:rPr>
                <w:rFonts w:eastAsia="Times New Roman"/>
                <w:sz w:val="20"/>
                <w:szCs w:val="20"/>
              </w:rPr>
              <w:t>лет в городе (поселке)</w:t>
            </w:r>
            <w:proofErr w:type="gramStart"/>
            <w:r>
              <w:rPr>
                <w:rFonts w:eastAsia="Times New Roman"/>
                <w:sz w:val="20"/>
                <w:szCs w:val="20"/>
              </w:rPr>
              <w:t xml:space="preserve">  )</w:t>
            </w:r>
            <w:proofErr w:type="gramEnd"/>
            <w:r>
              <w:rPr>
                <w:rFonts w:eastAsia="Times New Roman"/>
                <w:sz w:val="20"/>
                <w:szCs w:val="20"/>
              </w:rPr>
              <w:t>. Мне известно, что я должен:</w:t>
            </w:r>
          </w:p>
        </w:tc>
        <w:tc>
          <w:tcPr>
            <w:tcW w:w="180" w:type="dxa"/>
            <w:vAlign w:val="bottom"/>
          </w:tcPr>
          <w:p w:rsidR="00C85D13" w:rsidRDefault="00C85D13">
            <w:pPr>
              <w:rPr>
                <w:sz w:val="19"/>
                <w:szCs w:val="19"/>
              </w:rPr>
            </w:pPr>
          </w:p>
        </w:tc>
        <w:tc>
          <w:tcPr>
            <w:tcW w:w="80" w:type="dxa"/>
            <w:vAlign w:val="bottom"/>
          </w:tcPr>
          <w:p w:rsidR="00C85D13" w:rsidRDefault="00C85D13">
            <w:pPr>
              <w:rPr>
                <w:sz w:val="19"/>
                <w:szCs w:val="19"/>
              </w:rPr>
            </w:pPr>
          </w:p>
        </w:tc>
        <w:tc>
          <w:tcPr>
            <w:tcW w:w="2080" w:type="dxa"/>
            <w:vAlign w:val="bottom"/>
          </w:tcPr>
          <w:p w:rsidR="00C85D13" w:rsidRDefault="00C85D13">
            <w:pPr>
              <w:rPr>
                <w:sz w:val="19"/>
                <w:szCs w:val="19"/>
              </w:rPr>
            </w:pPr>
          </w:p>
        </w:tc>
        <w:tc>
          <w:tcPr>
            <w:tcW w:w="660" w:type="dxa"/>
            <w:vAlign w:val="bottom"/>
          </w:tcPr>
          <w:p w:rsidR="00C85D13" w:rsidRDefault="00C85D13">
            <w:pPr>
              <w:rPr>
                <w:sz w:val="19"/>
                <w:szCs w:val="19"/>
              </w:rPr>
            </w:pPr>
          </w:p>
        </w:tc>
        <w:tc>
          <w:tcPr>
            <w:tcW w:w="400" w:type="dxa"/>
            <w:vAlign w:val="bottom"/>
          </w:tcPr>
          <w:p w:rsidR="00C85D13" w:rsidRDefault="00C85D13">
            <w:pPr>
              <w:rPr>
                <w:sz w:val="19"/>
                <w:szCs w:val="19"/>
              </w:rPr>
            </w:pPr>
          </w:p>
        </w:tc>
        <w:tc>
          <w:tcPr>
            <w:tcW w:w="0" w:type="dxa"/>
            <w:vAlign w:val="bottom"/>
          </w:tcPr>
          <w:p w:rsidR="00C85D13" w:rsidRDefault="00C85D13">
            <w:pPr>
              <w:rPr>
                <w:sz w:val="1"/>
                <w:szCs w:val="1"/>
              </w:rPr>
            </w:pPr>
          </w:p>
        </w:tc>
      </w:tr>
      <w:tr w:rsidR="00C85D13">
        <w:trPr>
          <w:trHeight w:val="20"/>
        </w:trPr>
        <w:tc>
          <w:tcPr>
            <w:tcW w:w="160" w:type="dxa"/>
            <w:vAlign w:val="bottom"/>
          </w:tcPr>
          <w:p w:rsidR="00C85D13" w:rsidRDefault="00C85D13">
            <w:pPr>
              <w:spacing w:line="20" w:lineRule="exact"/>
              <w:rPr>
                <w:sz w:val="1"/>
                <w:szCs w:val="1"/>
              </w:rPr>
            </w:pPr>
          </w:p>
        </w:tc>
        <w:tc>
          <w:tcPr>
            <w:tcW w:w="60" w:type="dxa"/>
            <w:vAlign w:val="bottom"/>
          </w:tcPr>
          <w:p w:rsidR="00C85D13" w:rsidRDefault="00C85D13">
            <w:pPr>
              <w:spacing w:line="20" w:lineRule="exact"/>
              <w:rPr>
                <w:sz w:val="1"/>
                <w:szCs w:val="1"/>
              </w:rPr>
            </w:pPr>
          </w:p>
        </w:tc>
        <w:tc>
          <w:tcPr>
            <w:tcW w:w="820" w:type="dxa"/>
            <w:tcBorders>
              <w:right w:val="single" w:sz="8" w:space="0" w:color="auto"/>
            </w:tcBorders>
            <w:vAlign w:val="bottom"/>
          </w:tcPr>
          <w:p w:rsidR="00C85D13" w:rsidRDefault="00C85D13">
            <w:pPr>
              <w:spacing w:line="20" w:lineRule="exact"/>
              <w:rPr>
                <w:sz w:val="1"/>
                <w:szCs w:val="1"/>
              </w:rPr>
            </w:pPr>
          </w:p>
        </w:tc>
        <w:tc>
          <w:tcPr>
            <w:tcW w:w="140" w:type="dxa"/>
            <w:tcBorders>
              <w:right w:val="single" w:sz="8" w:space="0" w:color="auto"/>
            </w:tcBorders>
            <w:shd w:val="clear" w:color="auto" w:fill="000000"/>
            <w:vAlign w:val="bottom"/>
          </w:tcPr>
          <w:p w:rsidR="00C85D13" w:rsidRDefault="00C85D13">
            <w:pPr>
              <w:spacing w:line="20" w:lineRule="exact"/>
              <w:rPr>
                <w:sz w:val="1"/>
                <w:szCs w:val="1"/>
              </w:rPr>
            </w:pPr>
          </w:p>
        </w:tc>
        <w:tc>
          <w:tcPr>
            <w:tcW w:w="340" w:type="dxa"/>
            <w:vAlign w:val="bottom"/>
          </w:tcPr>
          <w:p w:rsidR="00C85D13" w:rsidRDefault="00C85D13">
            <w:pPr>
              <w:spacing w:line="20" w:lineRule="exact"/>
              <w:rPr>
                <w:sz w:val="1"/>
                <w:szCs w:val="1"/>
              </w:rPr>
            </w:pPr>
          </w:p>
        </w:tc>
        <w:tc>
          <w:tcPr>
            <w:tcW w:w="260" w:type="dxa"/>
            <w:vAlign w:val="bottom"/>
          </w:tcPr>
          <w:p w:rsidR="00C85D13" w:rsidRDefault="00C85D13">
            <w:pPr>
              <w:spacing w:line="20" w:lineRule="exact"/>
              <w:rPr>
                <w:sz w:val="1"/>
                <w:szCs w:val="1"/>
              </w:rPr>
            </w:pPr>
          </w:p>
        </w:tc>
        <w:tc>
          <w:tcPr>
            <w:tcW w:w="160" w:type="dxa"/>
            <w:vAlign w:val="bottom"/>
          </w:tcPr>
          <w:p w:rsidR="00C85D13" w:rsidRDefault="00C85D13">
            <w:pPr>
              <w:spacing w:line="20" w:lineRule="exact"/>
              <w:rPr>
                <w:sz w:val="1"/>
                <w:szCs w:val="1"/>
              </w:rPr>
            </w:pPr>
          </w:p>
        </w:tc>
        <w:tc>
          <w:tcPr>
            <w:tcW w:w="400" w:type="dxa"/>
            <w:vAlign w:val="bottom"/>
          </w:tcPr>
          <w:p w:rsidR="00C85D13" w:rsidRDefault="00C85D13">
            <w:pPr>
              <w:spacing w:line="20" w:lineRule="exact"/>
              <w:rPr>
                <w:sz w:val="1"/>
                <w:szCs w:val="1"/>
              </w:rPr>
            </w:pPr>
          </w:p>
        </w:tc>
        <w:tc>
          <w:tcPr>
            <w:tcW w:w="320" w:type="dxa"/>
            <w:vAlign w:val="bottom"/>
          </w:tcPr>
          <w:p w:rsidR="00C85D13" w:rsidRDefault="00C85D13">
            <w:pPr>
              <w:spacing w:line="20" w:lineRule="exact"/>
              <w:rPr>
                <w:sz w:val="1"/>
                <w:szCs w:val="1"/>
              </w:rPr>
            </w:pPr>
          </w:p>
        </w:tc>
        <w:tc>
          <w:tcPr>
            <w:tcW w:w="420" w:type="dxa"/>
            <w:vAlign w:val="bottom"/>
          </w:tcPr>
          <w:p w:rsidR="00C85D13" w:rsidRDefault="00C85D13">
            <w:pPr>
              <w:spacing w:line="20" w:lineRule="exact"/>
              <w:rPr>
                <w:sz w:val="1"/>
                <w:szCs w:val="1"/>
              </w:rPr>
            </w:pPr>
          </w:p>
        </w:tc>
        <w:tc>
          <w:tcPr>
            <w:tcW w:w="140" w:type="dxa"/>
            <w:shd w:val="clear" w:color="auto" w:fill="000000"/>
            <w:vAlign w:val="bottom"/>
          </w:tcPr>
          <w:p w:rsidR="00C85D13" w:rsidRDefault="00C85D13">
            <w:pPr>
              <w:spacing w:line="20" w:lineRule="exact"/>
              <w:rPr>
                <w:sz w:val="1"/>
                <w:szCs w:val="1"/>
              </w:rPr>
            </w:pPr>
          </w:p>
        </w:tc>
        <w:tc>
          <w:tcPr>
            <w:tcW w:w="640" w:type="dxa"/>
            <w:vAlign w:val="bottom"/>
          </w:tcPr>
          <w:p w:rsidR="00C85D13" w:rsidRDefault="00C85D13">
            <w:pPr>
              <w:spacing w:line="20" w:lineRule="exact"/>
              <w:rPr>
                <w:sz w:val="1"/>
                <w:szCs w:val="1"/>
              </w:rPr>
            </w:pPr>
          </w:p>
        </w:tc>
        <w:tc>
          <w:tcPr>
            <w:tcW w:w="180" w:type="dxa"/>
            <w:vAlign w:val="bottom"/>
          </w:tcPr>
          <w:p w:rsidR="00C85D13" w:rsidRDefault="00C85D13">
            <w:pPr>
              <w:spacing w:line="20" w:lineRule="exact"/>
              <w:rPr>
                <w:sz w:val="1"/>
                <w:szCs w:val="1"/>
              </w:rPr>
            </w:pPr>
          </w:p>
        </w:tc>
        <w:tc>
          <w:tcPr>
            <w:tcW w:w="66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680" w:type="dxa"/>
            <w:vAlign w:val="bottom"/>
          </w:tcPr>
          <w:p w:rsidR="00C85D13" w:rsidRDefault="00C85D13">
            <w:pPr>
              <w:spacing w:line="20" w:lineRule="exact"/>
              <w:rPr>
                <w:sz w:val="1"/>
                <w:szCs w:val="1"/>
              </w:rPr>
            </w:pPr>
          </w:p>
        </w:tc>
        <w:tc>
          <w:tcPr>
            <w:tcW w:w="400" w:type="dxa"/>
            <w:vAlign w:val="bottom"/>
          </w:tcPr>
          <w:p w:rsidR="00C85D13" w:rsidRDefault="00C85D13">
            <w:pPr>
              <w:spacing w:line="20" w:lineRule="exact"/>
              <w:rPr>
                <w:sz w:val="1"/>
                <w:szCs w:val="1"/>
              </w:rPr>
            </w:pPr>
          </w:p>
        </w:tc>
        <w:tc>
          <w:tcPr>
            <w:tcW w:w="560" w:type="dxa"/>
            <w:vAlign w:val="bottom"/>
          </w:tcPr>
          <w:p w:rsidR="00C85D13" w:rsidRDefault="00C85D13">
            <w:pPr>
              <w:spacing w:line="20" w:lineRule="exact"/>
              <w:rPr>
                <w:sz w:val="1"/>
                <w:szCs w:val="1"/>
              </w:rPr>
            </w:pPr>
          </w:p>
        </w:tc>
        <w:tc>
          <w:tcPr>
            <w:tcW w:w="180" w:type="dxa"/>
            <w:vAlign w:val="bottom"/>
          </w:tcPr>
          <w:p w:rsidR="00C85D13" w:rsidRDefault="00C85D13">
            <w:pPr>
              <w:spacing w:line="20" w:lineRule="exact"/>
              <w:rPr>
                <w:sz w:val="1"/>
                <w:szCs w:val="1"/>
              </w:rPr>
            </w:pPr>
          </w:p>
        </w:tc>
        <w:tc>
          <w:tcPr>
            <w:tcW w:w="80" w:type="dxa"/>
            <w:vAlign w:val="bottom"/>
          </w:tcPr>
          <w:p w:rsidR="00C85D13" w:rsidRDefault="00C85D13">
            <w:pPr>
              <w:spacing w:line="20" w:lineRule="exact"/>
              <w:rPr>
                <w:sz w:val="1"/>
                <w:szCs w:val="1"/>
              </w:rPr>
            </w:pPr>
          </w:p>
        </w:tc>
        <w:tc>
          <w:tcPr>
            <w:tcW w:w="2080" w:type="dxa"/>
            <w:vAlign w:val="bottom"/>
          </w:tcPr>
          <w:p w:rsidR="00C85D13" w:rsidRDefault="00C85D13">
            <w:pPr>
              <w:spacing w:line="20" w:lineRule="exact"/>
              <w:rPr>
                <w:sz w:val="1"/>
                <w:szCs w:val="1"/>
              </w:rPr>
            </w:pPr>
          </w:p>
        </w:tc>
        <w:tc>
          <w:tcPr>
            <w:tcW w:w="660" w:type="dxa"/>
            <w:vAlign w:val="bottom"/>
          </w:tcPr>
          <w:p w:rsidR="00C85D13" w:rsidRDefault="00C85D13">
            <w:pPr>
              <w:spacing w:line="20" w:lineRule="exact"/>
              <w:rPr>
                <w:sz w:val="1"/>
                <w:szCs w:val="1"/>
              </w:rPr>
            </w:pPr>
          </w:p>
        </w:tc>
        <w:tc>
          <w:tcPr>
            <w:tcW w:w="400" w:type="dxa"/>
            <w:vAlign w:val="bottom"/>
          </w:tcPr>
          <w:p w:rsidR="00C85D13" w:rsidRDefault="00C85D13">
            <w:pPr>
              <w:spacing w:line="20" w:lineRule="exact"/>
              <w:rPr>
                <w:sz w:val="1"/>
                <w:szCs w:val="1"/>
              </w:rPr>
            </w:pPr>
          </w:p>
        </w:tc>
        <w:tc>
          <w:tcPr>
            <w:tcW w:w="0" w:type="dxa"/>
            <w:vAlign w:val="bottom"/>
          </w:tcPr>
          <w:p w:rsidR="00C85D13" w:rsidRDefault="00C85D13">
            <w:pPr>
              <w:spacing w:line="20" w:lineRule="exact"/>
              <w:rPr>
                <w:sz w:val="1"/>
                <w:szCs w:val="1"/>
              </w:rPr>
            </w:pPr>
          </w:p>
        </w:tc>
      </w:tr>
    </w:tbl>
    <w:p w:rsidR="00C85D13" w:rsidRDefault="00C85D13">
      <w:pPr>
        <w:spacing w:line="20" w:lineRule="exact"/>
        <w:rPr>
          <w:sz w:val="20"/>
          <w:szCs w:val="20"/>
        </w:rPr>
      </w:pPr>
    </w:p>
    <w:p w:rsidR="00C85D13" w:rsidRDefault="00845D41">
      <w:pPr>
        <w:numPr>
          <w:ilvl w:val="0"/>
          <w:numId w:val="32"/>
        </w:numPr>
        <w:tabs>
          <w:tab w:val="left" w:pos="960"/>
        </w:tabs>
        <w:ind w:left="960" w:hanging="146"/>
        <w:rPr>
          <w:rFonts w:eastAsia="Times New Roman"/>
          <w:sz w:val="24"/>
          <w:szCs w:val="24"/>
        </w:rPr>
      </w:pPr>
      <w:r>
        <w:rPr>
          <w:rFonts w:eastAsia="Times New Roman"/>
          <w:sz w:val="20"/>
          <w:szCs w:val="20"/>
        </w:rPr>
        <w:t>произвести регистрацию права собственности в Управлении Федеральной службы государственной</w:t>
      </w:r>
    </w:p>
    <w:p w:rsidR="00C85D13" w:rsidRDefault="00C85D13">
      <w:pPr>
        <w:spacing w:line="87" w:lineRule="exact"/>
        <w:rPr>
          <w:sz w:val="20"/>
          <w:szCs w:val="20"/>
        </w:rPr>
      </w:pPr>
    </w:p>
    <w:p w:rsidR="00C85D13" w:rsidRDefault="00845D41">
      <w:pPr>
        <w:ind w:left="240"/>
        <w:rPr>
          <w:sz w:val="20"/>
          <w:szCs w:val="20"/>
        </w:rPr>
      </w:pPr>
      <w:r>
        <w:rPr>
          <w:rFonts w:eastAsia="Times New Roman"/>
          <w:sz w:val="20"/>
          <w:szCs w:val="20"/>
        </w:rPr>
        <w:t>регистрации, кадастра и картографии по Ростовской области;</w:t>
      </w:r>
    </w:p>
    <w:p w:rsidR="00C85D13" w:rsidRDefault="00CC253A">
      <w:pPr>
        <w:spacing w:line="20" w:lineRule="exact"/>
        <w:rPr>
          <w:sz w:val="20"/>
          <w:szCs w:val="20"/>
        </w:rPr>
      </w:pPr>
      <w:r>
        <w:rPr>
          <w:sz w:val="20"/>
          <w:szCs w:val="20"/>
        </w:rPr>
        <w:pict>
          <v:line id="Shape 1" o:spid="_x0000_s1026" style="position:absolute;z-index:251630080;visibility:visible;mso-wrap-distance-left:0;mso-wrap-distance-right:0" from="7.75pt,-11pt" to="489.2pt,-11pt" o:allowincell="f" strokeweight=".33997mm"/>
        </w:pict>
      </w:r>
    </w:p>
    <w:p w:rsidR="00C85D13" w:rsidRDefault="00845D41">
      <w:pPr>
        <w:numPr>
          <w:ilvl w:val="0"/>
          <w:numId w:val="33"/>
        </w:numPr>
        <w:tabs>
          <w:tab w:val="left" w:pos="960"/>
        </w:tabs>
        <w:ind w:left="960" w:hanging="146"/>
        <w:rPr>
          <w:rFonts w:eastAsia="Times New Roman"/>
          <w:sz w:val="24"/>
          <w:szCs w:val="24"/>
        </w:rPr>
      </w:pPr>
      <w:r>
        <w:rPr>
          <w:rFonts w:eastAsia="Times New Roman"/>
          <w:sz w:val="20"/>
          <w:szCs w:val="20"/>
        </w:rPr>
        <w:t>содержать жилое помещение в соответствии с Правилами пользования жилыми помещениями.</w:t>
      </w:r>
    </w:p>
    <w:tbl>
      <w:tblPr>
        <w:tblW w:w="0" w:type="auto"/>
        <w:tblInd w:w="200" w:type="dxa"/>
        <w:tblLayout w:type="fixed"/>
        <w:tblCellMar>
          <w:left w:w="0" w:type="dxa"/>
          <w:right w:w="0" w:type="dxa"/>
        </w:tblCellMar>
        <w:tblLook w:val="04A0"/>
      </w:tblPr>
      <w:tblGrid>
        <w:gridCol w:w="340"/>
        <w:gridCol w:w="200"/>
        <w:gridCol w:w="220"/>
        <w:gridCol w:w="200"/>
        <w:gridCol w:w="360"/>
        <w:gridCol w:w="420"/>
        <w:gridCol w:w="300"/>
        <w:gridCol w:w="140"/>
        <w:gridCol w:w="140"/>
        <w:gridCol w:w="4280"/>
        <w:gridCol w:w="180"/>
        <w:gridCol w:w="2400"/>
        <w:gridCol w:w="640"/>
        <w:gridCol w:w="20"/>
      </w:tblGrid>
      <w:tr w:rsidR="00C85D13">
        <w:trPr>
          <w:trHeight w:val="200"/>
        </w:trPr>
        <w:tc>
          <w:tcPr>
            <w:tcW w:w="340" w:type="dxa"/>
            <w:vAlign w:val="bottom"/>
          </w:tcPr>
          <w:p w:rsidR="00C85D13" w:rsidRDefault="00845D41">
            <w:pPr>
              <w:spacing w:line="200" w:lineRule="exact"/>
              <w:ind w:left="40"/>
              <w:rPr>
                <w:sz w:val="20"/>
                <w:szCs w:val="20"/>
              </w:rPr>
            </w:pPr>
            <w:r>
              <w:rPr>
                <w:rFonts w:eastAsia="Times New Roman"/>
                <w:sz w:val="20"/>
                <w:szCs w:val="20"/>
              </w:rPr>
              <w:t>«_</w:t>
            </w:r>
          </w:p>
        </w:tc>
        <w:tc>
          <w:tcPr>
            <w:tcW w:w="200" w:type="dxa"/>
            <w:vAlign w:val="bottom"/>
          </w:tcPr>
          <w:p w:rsidR="00C85D13" w:rsidRDefault="00845D41">
            <w:pPr>
              <w:spacing w:line="200" w:lineRule="exact"/>
              <w:jc w:val="right"/>
              <w:rPr>
                <w:sz w:val="20"/>
                <w:szCs w:val="20"/>
              </w:rPr>
            </w:pPr>
            <w:r>
              <w:rPr>
                <w:rFonts w:eastAsia="Times New Roman"/>
                <w:sz w:val="20"/>
                <w:szCs w:val="20"/>
              </w:rPr>
              <w:t>»</w:t>
            </w:r>
          </w:p>
        </w:tc>
        <w:tc>
          <w:tcPr>
            <w:tcW w:w="220" w:type="dxa"/>
            <w:tcBorders>
              <w:bottom w:val="single" w:sz="8" w:space="0" w:color="auto"/>
            </w:tcBorders>
            <w:vAlign w:val="bottom"/>
          </w:tcPr>
          <w:p w:rsidR="00C85D13" w:rsidRDefault="00C85D13">
            <w:pPr>
              <w:rPr>
                <w:sz w:val="17"/>
                <w:szCs w:val="17"/>
              </w:rPr>
            </w:pPr>
          </w:p>
        </w:tc>
        <w:tc>
          <w:tcPr>
            <w:tcW w:w="200" w:type="dxa"/>
            <w:vAlign w:val="bottom"/>
          </w:tcPr>
          <w:p w:rsidR="00C85D13" w:rsidRDefault="00845D41">
            <w:pPr>
              <w:spacing w:line="200" w:lineRule="exact"/>
              <w:rPr>
                <w:sz w:val="20"/>
                <w:szCs w:val="20"/>
              </w:rPr>
            </w:pPr>
            <w:r>
              <w:rPr>
                <w:rFonts w:eastAsia="Times New Roman"/>
                <w:w w:val="89"/>
                <w:sz w:val="20"/>
                <w:szCs w:val="20"/>
              </w:rPr>
              <w:t>20</w:t>
            </w:r>
          </w:p>
        </w:tc>
        <w:tc>
          <w:tcPr>
            <w:tcW w:w="360" w:type="dxa"/>
            <w:tcBorders>
              <w:bottom w:val="single" w:sz="8" w:space="0" w:color="auto"/>
            </w:tcBorders>
            <w:vAlign w:val="bottom"/>
          </w:tcPr>
          <w:p w:rsidR="00C85D13" w:rsidRDefault="00C85D13">
            <w:pPr>
              <w:rPr>
                <w:sz w:val="17"/>
                <w:szCs w:val="17"/>
              </w:rPr>
            </w:pPr>
          </w:p>
        </w:tc>
        <w:tc>
          <w:tcPr>
            <w:tcW w:w="5280" w:type="dxa"/>
            <w:gridSpan w:val="5"/>
            <w:vAlign w:val="bottom"/>
          </w:tcPr>
          <w:p w:rsidR="00C85D13" w:rsidRDefault="00845D41">
            <w:pPr>
              <w:spacing w:line="200" w:lineRule="exact"/>
              <w:rPr>
                <w:sz w:val="20"/>
                <w:szCs w:val="20"/>
              </w:rPr>
            </w:pPr>
            <w:r>
              <w:rPr>
                <w:rFonts w:eastAsia="Times New Roman"/>
                <w:sz w:val="20"/>
                <w:szCs w:val="20"/>
              </w:rPr>
              <w:t>г.   Подпись заявителя:</w:t>
            </w:r>
          </w:p>
        </w:tc>
        <w:tc>
          <w:tcPr>
            <w:tcW w:w="180" w:type="dxa"/>
            <w:vAlign w:val="bottom"/>
          </w:tcPr>
          <w:p w:rsidR="00C85D13" w:rsidRDefault="00C85D13">
            <w:pPr>
              <w:rPr>
                <w:sz w:val="17"/>
                <w:szCs w:val="17"/>
              </w:rPr>
            </w:pPr>
          </w:p>
        </w:tc>
        <w:tc>
          <w:tcPr>
            <w:tcW w:w="2400" w:type="dxa"/>
            <w:vAlign w:val="bottom"/>
          </w:tcPr>
          <w:p w:rsidR="00C85D13" w:rsidRDefault="00C85D13">
            <w:pPr>
              <w:rPr>
                <w:sz w:val="17"/>
                <w:szCs w:val="17"/>
              </w:rPr>
            </w:pPr>
          </w:p>
        </w:tc>
        <w:tc>
          <w:tcPr>
            <w:tcW w:w="640" w:type="dxa"/>
            <w:vAlign w:val="bottom"/>
          </w:tcPr>
          <w:p w:rsidR="00C85D13" w:rsidRDefault="00C85D13">
            <w:pPr>
              <w:rPr>
                <w:sz w:val="17"/>
                <w:szCs w:val="17"/>
              </w:rPr>
            </w:pPr>
          </w:p>
        </w:tc>
        <w:tc>
          <w:tcPr>
            <w:tcW w:w="0" w:type="dxa"/>
            <w:vAlign w:val="bottom"/>
          </w:tcPr>
          <w:p w:rsidR="00C85D13" w:rsidRDefault="00C85D13">
            <w:pPr>
              <w:rPr>
                <w:sz w:val="1"/>
                <w:szCs w:val="1"/>
              </w:rPr>
            </w:pPr>
          </w:p>
        </w:tc>
      </w:tr>
      <w:tr w:rsidR="00C85D13">
        <w:trPr>
          <w:trHeight w:val="563"/>
        </w:trPr>
        <w:tc>
          <w:tcPr>
            <w:tcW w:w="340" w:type="dxa"/>
            <w:tcBorders>
              <w:bottom w:val="single" w:sz="8" w:space="0" w:color="auto"/>
            </w:tcBorders>
            <w:vAlign w:val="bottom"/>
          </w:tcPr>
          <w:p w:rsidR="00C85D13" w:rsidRDefault="00C85D13">
            <w:pPr>
              <w:rPr>
                <w:sz w:val="24"/>
                <w:szCs w:val="24"/>
              </w:rPr>
            </w:pPr>
          </w:p>
        </w:tc>
        <w:tc>
          <w:tcPr>
            <w:tcW w:w="200" w:type="dxa"/>
            <w:tcBorders>
              <w:bottom w:val="single" w:sz="8" w:space="0" w:color="auto"/>
            </w:tcBorders>
            <w:vAlign w:val="bottom"/>
          </w:tcPr>
          <w:p w:rsidR="00C85D13" w:rsidRDefault="00C85D13">
            <w:pPr>
              <w:rPr>
                <w:sz w:val="24"/>
                <w:szCs w:val="24"/>
              </w:rPr>
            </w:pPr>
          </w:p>
        </w:tc>
        <w:tc>
          <w:tcPr>
            <w:tcW w:w="220" w:type="dxa"/>
            <w:tcBorders>
              <w:bottom w:val="single" w:sz="8" w:space="0" w:color="auto"/>
            </w:tcBorders>
            <w:vAlign w:val="bottom"/>
          </w:tcPr>
          <w:p w:rsidR="00C85D13" w:rsidRDefault="00C85D13">
            <w:pPr>
              <w:rPr>
                <w:sz w:val="24"/>
                <w:szCs w:val="24"/>
              </w:rPr>
            </w:pPr>
          </w:p>
        </w:tc>
        <w:tc>
          <w:tcPr>
            <w:tcW w:w="200" w:type="dxa"/>
            <w:tcBorders>
              <w:bottom w:val="single" w:sz="8" w:space="0" w:color="auto"/>
            </w:tcBorders>
            <w:vAlign w:val="bottom"/>
          </w:tcPr>
          <w:p w:rsidR="00C85D13" w:rsidRDefault="00C85D13">
            <w:pPr>
              <w:rPr>
                <w:sz w:val="24"/>
                <w:szCs w:val="24"/>
              </w:rPr>
            </w:pPr>
          </w:p>
        </w:tc>
        <w:tc>
          <w:tcPr>
            <w:tcW w:w="360" w:type="dxa"/>
            <w:tcBorders>
              <w:bottom w:val="single" w:sz="8" w:space="0" w:color="auto"/>
            </w:tcBorders>
            <w:vAlign w:val="bottom"/>
          </w:tcPr>
          <w:p w:rsidR="00C85D13" w:rsidRDefault="00C85D13">
            <w:pPr>
              <w:rPr>
                <w:sz w:val="24"/>
                <w:szCs w:val="24"/>
              </w:rPr>
            </w:pPr>
          </w:p>
        </w:tc>
        <w:tc>
          <w:tcPr>
            <w:tcW w:w="420" w:type="dxa"/>
            <w:tcBorders>
              <w:bottom w:val="single" w:sz="8" w:space="0" w:color="auto"/>
            </w:tcBorders>
            <w:vAlign w:val="bottom"/>
          </w:tcPr>
          <w:p w:rsidR="00C85D13" w:rsidRDefault="00C85D13">
            <w:pPr>
              <w:rPr>
                <w:sz w:val="24"/>
                <w:szCs w:val="24"/>
              </w:rPr>
            </w:pPr>
          </w:p>
        </w:tc>
        <w:tc>
          <w:tcPr>
            <w:tcW w:w="300" w:type="dxa"/>
            <w:tcBorders>
              <w:bottom w:val="single" w:sz="8" w:space="0" w:color="auto"/>
            </w:tcBorders>
            <w:vAlign w:val="bottom"/>
          </w:tcPr>
          <w:p w:rsidR="00C85D13" w:rsidRDefault="00C85D13">
            <w:pPr>
              <w:rPr>
                <w:sz w:val="24"/>
                <w:szCs w:val="24"/>
              </w:rPr>
            </w:pPr>
          </w:p>
        </w:tc>
        <w:tc>
          <w:tcPr>
            <w:tcW w:w="140" w:type="dxa"/>
            <w:tcBorders>
              <w:bottom w:val="single" w:sz="8" w:space="0" w:color="auto"/>
            </w:tcBorders>
            <w:vAlign w:val="bottom"/>
          </w:tcPr>
          <w:p w:rsidR="00C85D13" w:rsidRDefault="00C85D13">
            <w:pPr>
              <w:rPr>
                <w:sz w:val="24"/>
                <w:szCs w:val="24"/>
              </w:rPr>
            </w:pPr>
          </w:p>
        </w:tc>
        <w:tc>
          <w:tcPr>
            <w:tcW w:w="140" w:type="dxa"/>
            <w:tcBorders>
              <w:bottom w:val="single" w:sz="8" w:space="0" w:color="auto"/>
            </w:tcBorders>
            <w:vAlign w:val="bottom"/>
          </w:tcPr>
          <w:p w:rsidR="00C85D13" w:rsidRDefault="00C85D13">
            <w:pPr>
              <w:rPr>
                <w:sz w:val="24"/>
                <w:szCs w:val="24"/>
              </w:rPr>
            </w:pPr>
          </w:p>
        </w:tc>
        <w:tc>
          <w:tcPr>
            <w:tcW w:w="4280" w:type="dxa"/>
            <w:tcBorders>
              <w:bottom w:val="single" w:sz="8" w:space="0" w:color="auto"/>
            </w:tcBorders>
            <w:vAlign w:val="bottom"/>
          </w:tcPr>
          <w:p w:rsidR="00C85D13" w:rsidRDefault="00C85D13">
            <w:pPr>
              <w:rPr>
                <w:sz w:val="24"/>
                <w:szCs w:val="24"/>
              </w:rPr>
            </w:pPr>
          </w:p>
        </w:tc>
        <w:tc>
          <w:tcPr>
            <w:tcW w:w="180" w:type="dxa"/>
            <w:vAlign w:val="bottom"/>
          </w:tcPr>
          <w:p w:rsidR="00C85D13" w:rsidRDefault="00C85D13">
            <w:pPr>
              <w:rPr>
                <w:sz w:val="24"/>
                <w:szCs w:val="24"/>
              </w:rPr>
            </w:pPr>
          </w:p>
        </w:tc>
        <w:tc>
          <w:tcPr>
            <w:tcW w:w="2400" w:type="dxa"/>
            <w:tcBorders>
              <w:bottom w:val="single" w:sz="8" w:space="0" w:color="auto"/>
            </w:tcBorders>
            <w:vAlign w:val="bottom"/>
          </w:tcPr>
          <w:p w:rsidR="00C85D13" w:rsidRDefault="00C85D13">
            <w:pPr>
              <w:rPr>
                <w:sz w:val="24"/>
                <w:szCs w:val="24"/>
              </w:rPr>
            </w:pPr>
          </w:p>
        </w:tc>
        <w:tc>
          <w:tcPr>
            <w:tcW w:w="640" w:type="dxa"/>
            <w:vAlign w:val="bottom"/>
          </w:tcPr>
          <w:p w:rsidR="00C85D13" w:rsidRDefault="00C85D13">
            <w:pPr>
              <w:rPr>
                <w:sz w:val="24"/>
                <w:szCs w:val="24"/>
              </w:rPr>
            </w:pPr>
          </w:p>
        </w:tc>
        <w:tc>
          <w:tcPr>
            <w:tcW w:w="0" w:type="dxa"/>
            <w:vAlign w:val="bottom"/>
          </w:tcPr>
          <w:p w:rsidR="00C85D13" w:rsidRDefault="00C85D13">
            <w:pPr>
              <w:rPr>
                <w:sz w:val="1"/>
                <w:szCs w:val="1"/>
              </w:rPr>
            </w:pPr>
          </w:p>
        </w:tc>
      </w:tr>
      <w:tr w:rsidR="00C85D13">
        <w:trPr>
          <w:trHeight w:val="236"/>
        </w:trPr>
        <w:tc>
          <w:tcPr>
            <w:tcW w:w="760" w:type="dxa"/>
            <w:gridSpan w:val="3"/>
            <w:vAlign w:val="bottom"/>
          </w:tcPr>
          <w:p w:rsidR="00C85D13" w:rsidRDefault="00845D41">
            <w:pPr>
              <w:ind w:left="40"/>
              <w:rPr>
                <w:sz w:val="20"/>
                <w:szCs w:val="20"/>
              </w:rPr>
            </w:pPr>
            <w:r>
              <w:rPr>
                <w:rFonts w:eastAsia="Times New Roman"/>
                <w:sz w:val="20"/>
                <w:szCs w:val="20"/>
              </w:rPr>
              <w:t>(ФИО)</w:t>
            </w:r>
          </w:p>
        </w:tc>
        <w:tc>
          <w:tcPr>
            <w:tcW w:w="5840" w:type="dxa"/>
            <w:gridSpan w:val="7"/>
            <w:vAlign w:val="bottom"/>
          </w:tcPr>
          <w:p w:rsidR="00C85D13" w:rsidRDefault="00845D41">
            <w:pPr>
              <w:rPr>
                <w:sz w:val="20"/>
                <w:szCs w:val="20"/>
              </w:rPr>
            </w:pPr>
            <w:r>
              <w:rPr>
                <w:rFonts w:eastAsia="Times New Roman"/>
                <w:sz w:val="20"/>
                <w:szCs w:val="20"/>
              </w:rPr>
              <w:t>(№ и серия паспорта, св. о рождении)</w:t>
            </w:r>
          </w:p>
        </w:tc>
        <w:tc>
          <w:tcPr>
            <w:tcW w:w="180" w:type="dxa"/>
            <w:vAlign w:val="bottom"/>
          </w:tcPr>
          <w:p w:rsidR="00C85D13" w:rsidRDefault="00C85D13">
            <w:pPr>
              <w:rPr>
                <w:sz w:val="20"/>
                <w:szCs w:val="20"/>
              </w:rPr>
            </w:pPr>
          </w:p>
        </w:tc>
        <w:tc>
          <w:tcPr>
            <w:tcW w:w="2400" w:type="dxa"/>
            <w:vAlign w:val="bottom"/>
          </w:tcPr>
          <w:p w:rsidR="00C85D13" w:rsidRDefault="00845D41">
            <w:pPr>
              <w:ind w:left="520"/>
              <w:rPr>
                <w:sz w:val="20"/>
                <w:szCs w:val="20"/>
              </w:rPr>
            </w:pPr>
            <w:r>
              <w:rPr>
                <w:rFonts w:eastAsia="Times New Roman"/>
                <w:sz w:val="20"/>
                <w:szCs w:val="20"/>
              </w:rPr>
              <w:t>(подпись)</w:t>
            </w:r>
          </w:p>
        </w:tc>
        <w:tc>
          <w:tcPr>
            <w:tcW w:w="640" w:type="dxa"/>
            <w:vAlign w:val="bottom"/>
          </w:tcPr>
          <w:p w:rsidR="00C85D13" w:rsidRDefault="00C85D13">
            <w:pPr>
              <w:rPr>
                <w:sz w:val="20"/>
                <w:szCs w:val="20"/>
              </w:rPr>
            </w:pPr>
          </w:p>
        </w:tc>
        <w:tc>
          <w:tcPr>
            <w:tcW w:w="0" w:type="dxa"/>
            <w:vAlign w:val="bottom"/>
          </w:tcPr>
          <w:p w:rsidR="00C85D13" w:rsidRDefault="00C85D13">
            <w:pPr>
              <w:rPr>
                <w:sz w:val="1"/>
                <w:szCs w:val="1"/>
              </w:rPr>
            </w:pPr>
          </w:p>
        </w:tc>
      </w:tr>
      <w:tr w:rsidR="00C85D13">
        <w:trPr>
          <w:trHeight w:val="404"/>
        </w:trPr>
        <w:tc>
          <w:tcPr>
            <w:tcW w:w="6600" w:type="dxa"/>
            <w:gridSpan w:val="10"/>
            <w:vAlign w:val="bottom"/>
          </w:tcPr>
          <w:p w:rsidR="00C85D13" w:rsidRDefault="00845D41">
            <w:pPr>
              <w:ind w:left="40"/>
              <w:rPr>
                <w:sz w:val="20"/>
                <w:szCs w:val="20"/>
              </w:rPr>
            </w:pPr>
            <w:r>
              <w:rPr>
                <w:rFonts w:eastAsia="Times New Roman"/>
                <w:sz w:val="20"/>
                <w:szCs w:val="20"/>
              </w:rPr>
              <w:t>Подпись заявителя заверяю:</w:t>
            </w:r>
          </w:p>
        </w:tc>
        <w:tc>
          <w:tcPr>
            <w:tcW w:w="180" w:type="dxa"/>
            <w:vAlign w:val="bottom"/>
          </w:tcPr>
          <w:p w:rsidR="00C85D13" w:rsidRDefault="00C85D13">
            <w:pPr>
              <w:rPr>
                <w:sz w:val="24"/>
                <w:szCs w:val="24"/>
              </w:rPr>
            </w:pPr>
          </w:p>
        </w:tc>
        <w:tc>
          <w:tcPr>
            <w:tcW w:w="2400" w:type="dxa"/>
            <w:vAlign w:val="bottom"/>
          </w:tcPr>
          <w:p w:rsidR="00C85D13" w:rsidRDefault="00C85D13">
            <w:pPr>
              <w:rPr>
                <w:sz w:val="24"/>
                <w:szCs w:val="24"/>
              </w:rPr>
            </w:pPr>
          </w:p>
        </w:tc>
        <w:tc>
          <w:tcPr>
            <w:tcW w:w="640" w:type="dxa"/>
            <w:vAlign w:val="bottom"/>
          </w:tcPr>
          <w:p w:rsidR="00C85D13" w:rsidRDefault="00C85D13">
            <w:pPr>
              <w:rPr>
                <w:sz w:val="24"/>
                <w:szCs w:val="24"/>
              </w:rPr>
            </w:pPr>
          </w:p>
        </w:tc>
        <w:tc>
          <w:tcPr>
            <w:tcW w:w="0" w:type="dxa"/>
            <w:vAlign w:val="bottom"/>
          </w:tcPr>
          <w:p w:rsidR="00C85D13" w:rsidRDefault="00C85D13">
            <w:pPr>
              <w:rPr>
                <w:sz w:val="1"/>
                <w:szCs w:val="1"/>
              </w:rPr>
            </w:pPr>
          </w:p>
        </w:tc>
      </w:tr>
      <w:tr w:rsidR="00C85D13">
        <w:trPr>
          <w:trHeight w:val="228"/>
        </w:trPr>
        <w:tc>
          <w:tcPr>
            <w:tcW w:w="340" w:type="dxa"/>
            <w:vAlign w:val="bottom"/>
          </w:tcPr>
          <w:p w:rsidR="00C85D13" w:rsidRDefault="00845D41">
            <w:pPr>
              <w:spacing w:line="228" w:lineRule="exact"/>
              <w:ind w:left="40"/>
              <w:rPr>
                <w:sz w:val="20"/>
                <w:szCs w:val="20"/>
              </w:rPr>
            </w:pPr>
            <w:r>
              <w:rPr>
                <w:rFonts w:eastAsia="Times New Roman"/>
                <w:sz w:val="20"/>
                <w:szCs w:val="20"/>
              </w:rPr>
              <w:t>«_</w:t>
            </w:r>
          </w:p>
        </w:tc>
        <w:tc>
          <w:tcPr>
            <w:tcW w:w="200" w:type="dxa"/>
            <w:vAlign w:val="bottom"/>
          </w:tcPr>
          <w:p w:rsidR="00C85D13" w:rsidRDefault="00845D41">
            <w:pPr>
              <w:spacing w:line="228" w:lineRule="exact"/>
              <w:jc w:val="right"/>
              <w:rPr>
                <w:sz w:val="20"/>
                <w:szCs w:val="20"/>
              </w:rPr>
            </w:pPr>
            <w:r>
              <w:rPr>
                <w:rFonts w:eastAsia="Times New Roman"/>
                <w:sz w:val="20"/>
                <w:szCs w:val="20"/>
              </w:rPr>
              <w:t>»</w:t>
            </w:r>
          </w:p>
        </w:tc>
        <w:tc>
          <w:tcPr>
            <w:tcW w:w="220" w:type="dxa"/>
            <w:tcBorders>
              <w:bottom w:val="single" w:sz="8" w:space="0" w:color="auto"/>
            </w:tcBorders>
            <w:vAlign w:val="bottom"/>
          </w:tcPr>
          <w:p w:rsidR="00C85D13" w:rsidRDefault="00C85D13">
            <w:pPr>
              <w:rPr>
                <w:sz w:val="19"/>
                <w:szCs w:val="19"/>
              </w:rPr>
            </w:pPr>
          </w:p>
        </w:tc>
        <w:tc>
          <w:tcPr>
            <w:tcW w:w="200" w:type="dxa"/>
            <w:vAlign w:val="bottom"/>
          </w:tcPr>
          <w:p w:rsidR="00C85D13" w:rsidRDefault="00845D41">
            <w:pPr>
              <w:spacing w:line="228" w:lineRule="exact"/>
              <w:rPr>
                <w:sz w:val="20"/>
                <w:szCs w:val="20"/>
              </w:rPr>
            </w:pPr>
            <w:r>
              <w:rPr>
                <w:rFonts w:eastAsia="Times New Roman"/>
                <w:w w:val="89"/>
                <w:sz w:val="20"/>
                <w:szCs w:val="20"/>
              </w:rPr>
              <w:t>20</w:t>
            </w:r>
          </w:p>
        </w:tc>
        <w:tc>
          <w:tcPr>
            <w:tcW w:w="360" w:type="dxa"/>
            <w:tcBorders>
              <w:bottom w:val="single" w:sz="8" w:space="0" w:color="auto"/>
            </w:tcBorders>
            <w:vAlign w:val="bottom"/>
          </w:tcPr>
          <w:p w:rsidR="00C85D13" w:rsidRDefault="00C85D13">
            <w:pPr>
              <w:rPr>
                <w:sz w:val="19"/>
                <w:szCs w:val="19"/>
              </w:rPr>
            </w:pPr>
          </w:p>
        </w:tc>
        <w:tc>
          <w:tcPr>
            <w:tcW w:w="420" w:type="dxa"/>
            <w:vAlign w:val="bottom"/>
          </w:tcPr>
          <w:p w:rsidR="00C85D13" w:rsidRDefault="00845D41">
            <w:pPr>
              <w:spacing w:line="228" w:lineRule="exact"/>
              <w:rPr>
                <w:sz w:val="20"/>
                <w:szCs w:val="20"/>
              </w:rPr>
            </w:pPr>
            <w:proofErr w:type="gramStart"/>
            <w:r>
              <w:rPr>
                <w:rFonts w:eastAsia="Times New Roman"/>
                <w:sz w:val="20"/>
                <w:szCs w:val="20"/>
              </w:rPr>
              <w:t>г</w:t>
            </w:r>
            <w:proofErr w:type="gramEnd"/>
            <w:r>
              <w:rPr>
                <w:rFonts w:eastAsia="Times New Roman"/>
                <w:sz w:val="20"/>
                <w:szCs w:val="20"/>
              </w:rPr>
              <w:t>.</w:t>
            </w:r>
          </w:p>
        </w:tc>
        <w:tc>
          <w:tcPr>
            <w:tcW w:w="300" w:type="dxa"/>
            <w:tcBorders>
              <w:bottom w:val="single" w:sz="8" w:space="0" w:color="auto"/>
            </w:tcBorders>
            <w:vAlign w:val="bottom"/>
          </w:tcPr>
          <w:p w:rsidR="00C85D13" w:rsidRDefault="00C85D13">
            <w:pPr>
              <w:rPr>
                <w:sz w:val="19"/>
                <w:szCs w:val="19"/>
              </w:rPr>
            </w:pPr>
          </w:p>
        </w:tc>
        <w:tc>
          <w:tcPr>
            <w:tcW w:w="140" w:type="dxa"/>
            <w:vAlign w:val="bottom"/>
          </w:tcPr>
          <w:p w:rsidR="00C85D13" w:rsidRDefault="00C85D13">
            <w:pPr>
              <w:rPr>
                <w:sz w:val="19"/>
                <w:szCs w:val="19"/>
              </w:rPr>
            </w:pPr>
          </w:p>
        </w:tc>
        <w:tc>
          <w:tcPr>
            <w:tcW w:w="140" w:type="dxa"/>
            <w:tcBorders>
              <w:bottom w:val="single" w:sz="8" w:space="0" w:color="auto"/>
            </w:tcBorders>
            <w:vAlign w:val="bottom"/>
          </w:tcPr>
          <w:p w:rsidR="00C85D13" w:rsidRDefault="00C85D13">
            <w:pPr>
              <w:rPr>
                <w:sz w:val="19"/>
                <w:szCs w:val="19"/>
              </w:rPr>
            </w:pPr>
          </w:p>
        </w:tc>
        <w:tc>
          <w:tcPr>
            <w:tcW w:w="4280" w:type="dxa"/>
            <w:vAlign w:val="bottom"/>
          </w:tcPr>
          <w:p w:rsidR="00C85D13" w:rsidRDefault="00C85D13">
            <w:pPr>
              <w:rPr>
                <w:sz w:val="19"/>
                <w:szCs w:val="19"/>
              </w:rPr>
            </w:pPr>
          </w:p>
        </w:tc>
        <w:tc>
          <w:tcPr>
            <w:tcW w:w="180" w:type="dxa"/>
            <w:vAlign w:val="bottom"/>
          </w:tcPr>
          <w:p w:rsidR="00C85D13" w:rsidRDefault="00C85D13">
            <w:pPr>
              <w:rPr>
                <w:sz w:val="19"/>
                <w:szCs w:val="19"/>
              </w:rPr>
            </w:pPr>
          </w:p>
        </w:tc>
        <w:tc>
          <w:tcPr>
            <w:tcW w:w="2400" w:type="dxa"/>
            <w:vAlign w:val="bottom"/>
          </w:tcPr>
          <w:p w:rsidR="00C85D13" w:rsidRDefault="00C85D13">
            <w:pPr>
              <w:rPr>
                <w:sz w:val="19"/>
                <w:szCs w:val="19"/>
              </w:rPr>
            </w:pPr>
          </w:p>
        </w:tc>
        <w:tc>
          <w:tcPr>
            <w:tcW w:w="640" w:type="dxa"/>
            <w:vAlign w:val="bottom"/>
          </w:tcPr>
          <w:p w:rsidR="00C85D13" w:rsidRDefault="00C85D13">
            <w:pPr>
              <w:rPr>
                <w:sz w:val="19"/>
                <w:szCs w:val="19"/>
              </w:rPr>
            </w:pPr>
          </w:p>
        </w:tc>
        <w:tc>
          <w:tcPr>
            <w:tcW w:w="0" w:type="dxa"/>
            <w:vAlign w:val="bottom"/>
          </w:tcPr>
          <w:p w:rsidR="00C85D13" w:rsidRDefault="00C85D13">
            <w:pPr>
              <w:rPr>
                <w:sz w:val="1"/>
                <w:szCs w:val="1"/>
              </w:rPr>
            </w:pPr>
          </w:p>
        </w:tc>
      </w:tr>
      <w:tr w:rsidR="00C85D13">
        <w:trPr>
          <w:trHeight w:val="256"/>
        </w:trPr>
        <w:tc>
          <w:tcPr>
            <w:tcW w:w="6600" w:type="dxa"/>
            <w:gridSpan w:val="10"/>
            <w:vAlign w:val="bottom"/>
          </w:tcPr>
          <w:p w:rsidR="00C85D13" w:rsidRDefault="00845D41">
            <w:pPr>
              <w:ind w:left="40"/>
              <w:rPr>
                <w:sz w:val="20"/>
                <w:szCs w:val="20"/>
              </w:rPr>
            </w:pPr>
            <w:proofErr w:type="spellStart"/>
            <w:r>
              <w:rPr>
                <w:rFonts w:eastAsia="Times New Roman"/>
                <w:sz w:val="20"/>
                <w:szCs w:val="20"/>
              </w:rPr>
              <w:t>подписьдолжность</w:t>
            </w:r>
            <w:proofErr w:type="spellEnd"/>
            <w:r>
              <w:rPr>
                <w:rFonts w:eastAsia="Times New Roman"/>
                <w:sz w:val="20"/>
                <w:szCs w:val="20"/>
              </w:rPr>
              <w:t>, Ф.И.О. лица, принявшего</w:t>
            </w:r>
          </w:p>
        </w:tc>
        <w:tc>
          <w:tcPr>
            <w:tcW w:w="2580" w:type="dxa"/>
            <w:gridSpan w:val="2"/>
            <w:vMerge w:val="restart"/>
            <w:vAlign w:val="bottom"/>
          </w:tcPr>
          <w:p w:rsidR="00C85D13" w:rsidRDefault="00845D41">
            <w:pPr>
              <w:rPr>
                <w:sz w:val="20"/>
                <w:szCs w:val="20"/>
              </w:rPr>
            </w:pPr>
            <w:r>
              <w:rPr>
                <w:rFonts w:eastAsia="Times New Roman"/>
                <w:sz w:val="20"/>
                <w:szCs w:val="20"/>
              </w:rPr>
              <w:t>документы</w:t>
            </w:r>
          </w:p>
        </w:tc>
        <w:tc>
          <w:tcPr>
            <w:tcW w:w="640" w:type="dxa"/>
            <w:vAlign w:val="bottom"/>
          </w:tcPr>
          <w:p w:rsidR="00C85D13" w:rsidRDefault="00C85D13"/>
        </w:tc>
        <w:tc>
          <w:tcPr>
            <w:tcW w:w="0" w:type="dxa"/>
            <w:vAlign w:val="bottom"/>
          </w:tcPr>
          <w:p w:rsidR="00C85D13" w:rsidRDefault="00C85D13">
            <w:pPr>
              <w:rPr>
                <w:sz w:val="1"/>
                <w:szCs w:val="1"/>
              </w:rPr>
            </w:pPr>
          </w:p>
        </w:tc>
      </w:tr>
      <w:tr w:rsidR="00C85D13">
        <w:trPr>
          <w:trHeight w:val="222"/>
        </w:trPr>
        <w:tc>
          <w:tcPr>
            <w:tcW w:w="340" w:type="dxa"/>
            <w:vAlign w:val="bottom"/>
          </w:tcPr>
          <w:p w:rsidR="00C85D13" w:rsidRDefault="00C85D13">
            <w:pPr>
              <w:rPr>
                <w:sz w:val="19"/>
                <w:szCs w:val="19"/>
              </w:rPr>
            </w:pPr>
          </w:p>
        </w:tc>
        <w:tc>
          <w:tcPr>
            <w:tcW w:w="200" w:type="dxa"/>
            <w:vAlign w:val="bottom"/>
          </w:tcPr>
          <w:p w:rsidR="00C85D13" w:rsidRDefault="00C85D13">
            <w:pPr>
              <w:rPr>
                <w:sz w:val="19"/>
                <w:szCs w:val="19"/>
              </w:rPr>
            </w:pPr>
          </w:p>
        </w:tc>
        <w:tc>
          <w:tcPr>
            <w:tcW w:w="220" w:type="dxa"/>
            <w:vAlign w:val="bottom"/>
          </w:tcPr>
          <w:p w:rsidR="00C85D13" w:rsidRDefault="00C85D13">
            <w:pPr>
              <w:rPr>
                <w:sz w:val="19"/>
                <w:szCs w:val="19"/>
              </w:rPr>
            </w:pPr>
          </w:p>
        </w:tc>
        <w:tc>
          <w:tcPr>
            <w:tcW w:w="200" w:type="dxa"/>
            <w:vAlign w:val="bottom"/>
          </w:tcPr>
          <w:p w:rsidR="00C85D13" w:rsidRDefault="00C85D13">
            <w:pPr>
              <w:rPr>
                <w:sz w:val="19"/>
                <w:szCs w:val="19"/>
              </w:rPr>
            </w:pPr>
          </w:p>
        </w:tc>
        <w:tc>
          <w:tcPr>
            <w:tcW w:w="360" w:type="dxa"/>
            <w:vAlign w:val="bottom"/>
          </w:tcPr>
          <w:p w:rsidR="00C85D13" w:rsidRDefault="00C85D13">
            <w:pPr>
              <w:rPr>
                <w:sz w:val="19"/>
                <w:szCs w:val="19"/>
              </w:rPr>
            </w:pPr>
          </w:p>
        </w:tc>
        <w:tc>
          <w:tcPr>
            <w:tcW w:w="420" w:type="dxa"/>
            <w:vAlign w:val="bottom"/>
          </w:tcPr>
          <w:p w:rsidR="00C85D13" w:rsidRDefault="00C85D13">
            <w:pPr>
              <w:rPr>
                <w:sz w:val="19"/>
                <w:szCs w:val="19"/>
              </w:rPr>
            </w:pPr>
          </w:p>
        </w:tc>
        <w:tc>
          <w:tcPr>
            <w:tcW w:w="300" w:type="dxa"/>
            <w:vAlign w:val="bottom"/>
          </w:tcPr>
          <w:p w:rsidR="00C85D13" w:rsidRDefault="00C85D13">
            <w:pPr>
              <w:rPr>
                <w:sz w:val="19"/>
                <w:szCs w:val="19"/>
              </w:rPr>
            </w:pPr>
          </w:p>
        </w:tc>
        <w:tc>
          <w:tcPr>
            <w:tcW w:w="140" w:type="dxa"/>
            <w:vAlign w:val="bottom"/>
          </w:tcPr>
          <w:p w:rsidR="00C85D13" w:rsidRDefault="00C85D13">
            <w:pPr>
              <w:rPr>
                <w:sz w:val="19"/>
                <w:szCs w:val="19"/>
              </w:rPr>
            </w:pPr>
          </w:p>
        </w:tc>
        <w:tc>
          <w:tcPr>
            <w:tcW w:w="140" w:type="dxa"/>
            <w:vAlign w:val="bottom"/>
          </w:tcPr>
          <w:p w:rsidR="00C85D13" w:rsidRDefault="00C85D13">
            <w:pPr>
              <w:rPr>
                <w:sz w:val="19"/>
                <w:szCs w:val="19"/>
              </w:rPr>
            </w:pPr>
          </w:p>
        </w:tc>
        <w:tc>
          <w:tcPr>
            <w:tcW w:w="4280" w:type="dxa"/>
            <w:vAlign w:val="bottom"/>
          </w:tcPr>
          <w:p w:rsidR="00C85D13" w:rsidRDefault="00C85D13">
            <w:pPr>
              <w:rPr>
                <w:sz w:val="19"/>
                <w:szCs w:val="19"/>
              </w:rPr>
            </w:pPr>
          </w:p>
        </w:tc>
        <w:tc>
          <w:tcPr>
            <w:tcW w:w="2580" w:type="dxa"/>
            <w:gridSpan w:val="2"/>
            <w:vMerge/>
            <w:vAlign w:val="bottom"/>
          </w:tcPr>
          <w:p w:rsidR="00C85D13" w:rsidRDefault="00C85D13">
            <w:pPr>
              <w:rPr>
                <w:sz w:val="19"/>
                <w:szCs w:val="19"/>
              </w:rPr>
            </w:pPr>
          </w:p>
        </w:tc>
        <w:tc>
          <w:tcPr>
            <w:tcW w:w="640" w:type="dxa"/>
            <w:vAlign w:val="bottom"/>
          </w:tcPr>
          <w:p w:rsidR="00C85D13" w:rsidRDefault="00C85D13">
            <w:pPr>
              <w:rPr>
                <w:sz w:val="19"/>
                <w:szCs w:val="19"/>
              </w:rPr>
            </w:pPr>
          </w:p>
        </w:tc>
        <w:tc>
          <w:tcPr>
            <w:tcW w:w="0" w:type="dxa"/>
            <w:vAlign w:val="bottom"/>
          </w:tcPr>
          <w:p w:rsidR="00C85D13" w:rsidRDefault="00C85D13">
            <w:pPr>
              <w:rPr>
                <w:sz w:val="1"/>
                <w:szCs w:val="1"/>
              </w:rPr>
            </w:pPr>
          </w:p>
        </w:tc>
      </w:tr>
      <w:tr w:rsidR="00C85D13">
        <w:trPr>
          <w:trHeight w:val="474"/>
        </w:trPr>
        <w:tc>
          <w:tcPr>
            <w:tcW w:w="340" w:type="dxa"/>
            <w:tcBorders>
              <w:bottom w:val="single" w:sz="8" w:space="0" w:color="auto"/>
            </w:tcBorders>
            <w:vAlign w:val="bottom"/>
          </w:tcPr>
          <w:p w:rsidR="00C85D13" w:rsidRDefault="00C85D13">
            <w:pPr>
              <w:rPr>
                <w:sz w:val="24"/>
                <w:szCs w:val="24"/>
              </w:rPr>
            </w:pPr>
          </w:p>
        </w:tc>
        <w:tc>
          <w:tcPr>
            <w:tcW w:w="200" w:type="dxa"/>
            <w:tcBorders>
              <w:bottom w:val="single" w:sz="8" w:space="0" w:color="auto"/>
            </w:tcBorders>
            <w:vAlign w:val="bottom"/>
          </w:tcPr>
          <w:p w:rsidR="00C85D13" w:rsidRDefault="00C85D13">
            <w:pPr>
              <w:rPr>
                <w:sz w:val="24"/>
                <w:szCs w:val="24"/>
              </w:rPr>
            </w:pPr>
          </w:p>
        </w:tc>
        <w:tc>
          <w:tcPr>
            <w:tcW w:w="220" w:type="dxa"/>
            <w:tcBorders>
              <w:bottom w:val="single" w:sz="8" w:space="0" w:color="auto"/>
            </w:tcBorders>
            <w:vAlign w:val="bottom"/>
          </w:tcPr>
          <w:p w:rsidR="00C85D13" w:rsidRDefault="00C85D13">
            <w:pPr>
              <w:rPr>
                <w:sz w:val="24"/>
                <w:szCs w:val="24"/>
              </w:rPr>
            </w:pPr>
          </w:p>
        </w:tc>
        <w:tc>
          <w:tcPr>
            <w:tcW w:w="200" w:type="dxa"/>
            <w:tcBorders>
              <w:bottom w:val="single" w:sz="8" w:space="0" w:color="auto"/>
            </w:tcBorders>
            <w:vAlign w:val="bottom"/>
          </w:tcPr>
          <w:p w:rsidR="00C85D13" w:rsidRDefault="00C85D13">
            <w:pPr>
              <w:rPr>
                <w:sz w:val="24"/>
                <w:szCs w:val="24"/>
              </w:rPr>
            </w:pPr>
          </w:p>
        </w:tc>
        <w:tc>
          <w:tcPr>
            <w:tcW w:w="360" w:type="dxa"/>
            <w:tcBorders>
              <w:bottom w:val="single" w:sz="8" w:space="0" w:color="auto"/>
            </w:tcBorders>
            <w:vAlign w:val="bottom"/>
          </w:tcPr>
          <w:p w:rsidR="00C85D13" w:rsidRDefault="00C85D13">
            <w:pPr>
              <w:rPr>
                <w:sz w:val="24"/>
                <w:szCs w:val="24"/>
              </w:rPr>
            </w:pPr>
          </w:p>
        </w:tc>
        <w:tc>
          <w:tcPr>
            <w:tcW w:w="420" w:type="dxa"/>
            <w:tcBorders>
              <w:bottom w:val="single" w:sz="8" w:space="0" w:color="auto"/>
            </w:tcBorders>
            <w:vAlign w:val="bottom"/>
          </w:tcPr>
          <w:p w:rsidR="00C85D13" w:rsidRDefault="00C85D13">
            <w:pPr>
              <w:rPr>
                <w:sz w:val="24"/>
                <w:szCs w:val="24"/>
              </w:rPr>
            </w:pPr>
          </w:p>
        </w:tc>
        <w:tc>
          <w:tcPr>
            <w:tcW w:w="300" w:type="dxa"/>
            <w:tcBorders>
              <w:bottom w:val="single" w:sz="8" w:space="0" w:color="auto"/>
            </w:tcBorders>
            <w:vAlign w:val="bottom"/>
          </w:tcPr>
          <w:p w:rsidR="00C85D13" w:rsidRDefault="00C85D13">
            <w:pPr>
              <w:rPr>
                <w:sz w:val="24"/>
                <w:szCs w:val="24"/>
              </w:rPr>
            </w:pPr>
          </w:p>
        </w:tc>
        <w:tc>
          <w:tcPr>
            <w:tcW w:w="140" w:type="dxa"/>
            <w:tcBorders>
              <w:bottom w:val="single" w:sz="8" w:space="0" w:color="auto"/>
            </w:tcBorders>
            <w:vAlign w:val="bottom"/>
          </w:tcPr>
          <w:p w:rsidR="00C85D13" w:rsidRDefault="00C85D13">
            <w:pPr>
              <w:rPr>
                <w:sz w:val="24"/>
                <w:szCs w:val="24"/>
              </w:rPr>
            </w:pPr>
          </w:p>
        </w:tc>
        <w:tc>
          <w:tcPr>
            <w:tcW w:w="140" w:type="dxa"/>
            <w:tcBorders>
              <w:bottom w:val="single" w:sz="8" w:space="0" w:color="auto"/>
            </w:tcBorders>
            <w:vAlign w:val="bottom"/>
          </w:tcPr>
          <w:p w:rsidR="00C85D13" w:rsidRDefault="00C85D13">
            <w:pPr>
              <w:rPr>
                <w:sz w:val="24"/>
                <w:szCs w:val="24"/>
              </w:rPr>
            </w:pPr>
          </w:p>
        </w:tc>
        <w:tc>
          <w:tcPr>
            <w:tcW w:w="4280" w:type="dxa"/>
            <w:tcBorders>
              <w:bottom w:val="single" w:sz="8" w:space="0" w:color="auto"/>
            </w:tcBorders>
            <w:vAlign w:val="bottom"/>
          </w:tcPr>
          <w:p w:rsidR="00C85D13" w:rsidRDefault="00C85D13">
            <w:pPr>
              <w:rPr>
                <w:sz w:val="24"/>
                <w:szCs w:val="24"/>
              </w:rPr>
            </w:pPr>
          </w:p>
        </w:tc>
        <w:tc>
          <w:tcPr>
            <w:tcW w:w="180" w:type="dxa"/>
            <w:tcBorders>
              <w:bottom w:val="single" w:sz="8" w:space="0" w:color="auto"/>
            </w:tcBorders>
            <w:vAlign w:val="bottom"/>
          </w:tcPr>
          <w:p w:rsidR="00C85D13" w:rsidRDefault="00C85D13">
            <w:pPr>
              <w:rPr>
                <w:sz w:val="24"/>
                <w:szCs w:val="24"/>
              </w:rPr>
            </w:pPr>
          </w:p>
        </w:tc>
        <w:tc>
          <w:tcPr>
            <w:tcW w:w="2400" w:type="dxa"/>
            <w:tcBorders>
              <w:bottom w:val="single" w:sz="8" w:space="0" w:color="auto"/>
            </w:tcBorders>
            <w:vAlign w:val="bottom"/>
          </w:tcPr>
          <w:p w:rsidR="00C85D13" w:rsidRDefault="00C85D13">
            <w:pPr>
              <w:rPr>
                <w:sz w:val="24"/>
                <w:szCs w:val="24"/>
              </w:rPr>
            </w:pPr>
          </w:p>
        </w:tc>
        <w:tc>
          <w:tcPr>
            <w:tcW w:w="640" w:type="dxa"/>
            <w:tcBorders>
              <w:bottom w:val="single" w:sz="8" w:space="0" w:color="auto"/>
            </w:tcBorders>
            <w:vAlign w:val="bottom"/>
          </w:tcPr>
          <w:p w:rsidR="00C85D13" w:rsidRDefault="00C85D13">
            <w:pPr>
              <w:rPr>
                <w:sz w:val="24"/>
                <w:szCs w:val="24"/>
              </w:rPr>
            </w:pPr>
          </w:p>
        </w:tc>
        <w:tc>
          <w:tcPr>
            <w:tcW w:w="0" w:type="dxa"/>
            <w:vAlign w:val="bottom"/>
          </w:tcPr>
          <w:p w:rsidR="00C85D13" w:rsidRDefault="00C85D13">
            <w:pPr>
              <w:rPr>
                <w:sz w:val="1"/>
                <w:szCs w:val="1"/>
              </w:rPr>
            </w:pPr>
          </w:p>
        </w:tc>
      </w:tr>
    </w:tbl>
    <w:p w:rsidR="00C85D13" w:rsidRDefault="00C85D13">
      <w:pPr>
        <w:sectPr w:rsidR="00C85D13">
          <w:pgSz w:w="11900" w:h="16838"/>
          <w:pgMar w:top="685" w:right="586" w:bottom="1142" w:left="1300" w:header="0" w:footer="0" w:gutter="0"/>
          <w:cols w:space="720" w:equalWidth="0">
            <w:col w:w="10020"/>
          </w:cols>
        </w:sectPr>
      </w:pPr>
    </w:p>
    <w:tbl>
      <w:tblPr>
        <w:tblW w:w="0" w:type="auto"/>
        <w:tblLayout w:type="fixed"/>
        <w:tblCellMar>
          <w:left w:w="0" w:type="dxa"/>
          <w:right w:w="0" w:type="dxa"/>
        </w:tblCellMar>
        <w:tblLook w:val="04A0"/>
      </w:tblPr>
      <w:tblGrid>
        <w:gridCol w:w="200"/>
        <w:gridCol w:w="140"/>
        <w:gridCol w:w="800"/>
        <w:gridCol w:w="20"/>
        <w:gridCol w:w="660"/>
        <w:gridCol w:w="60"/>
        <w:gridCol w:w="480"/>
        <w:gridCol w:w="40"/>
        <w:gridCol w:w="360"/>
        <w:gridCol w:w="120"/>
        <w:gridCol w:w="180"/>
        <w:gridCol w:w="520"/>
        <w:gridCol w:w="1200"/>
        <w:gridCol w:w="260"/>
        <w:gridCol w:w="20"/>
        <w:gridCol w:w="40"/>
        <w:gridCol w:w="40"/>
        <w:gridCol w:w="120"/>
        <w:gridCol w:w="280"/>
        <w:gridCol w:w="880"/>
        <w:gridCol w:w="140"/>
        <w:gridCol w:w="40"/>
        <w:gridCol w:w="160"/>
        <w:gridCol w:w="40"/>
        <w:gridCol w:w="140"/>
        <w:gridCol w:w="260"/>
        <w:gridCol w:w="420"/>
        <w:gridCol w:w="580"/>
        <w:gridCol w:w="180"/>
        <w:gridCol w:w="340"/>
        <w:gridCol w:w="160"/>
        <w:gridCol w:w="280"/>
        <w:gridCol w:w="60"/>
        <w:gridCol w:w="40"/>
        <w:gridCol w:w="20"/>
        <w:gridCol w:w="40"/>
        <w:gridCol w:w="20"/>
        <w:gridCol w:w="40"/>
        <w:gridCol w:w="420"/>
        <w:gridCol w:w="80"/>
        <w:gridCol w:w="40"/>
        <w:gridCol w:w="80"/>
        <w:gridCol w:w="20"/>
      </w:tblGrid>
      <w:tr w:rsidR="00C85D13">
        <w:trPr>
          <w:trHeight w:val="276"/>
        </w:trPr>
        <w:tc>
          <w:tcPr>
            <w:tcW w:w="20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80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66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48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360" w:type="dxa"/>
            <w:vAlign w:val="bottom"/>
          </w:tcPr>
          <w:p w:rsidR="00C85D13" w:rsidRDefault="00C85D13">
            <w:pPr>
              <w:rPr>
                <w:sz w:val="24"/>
                <w:szCs w:val="24"/>
              </w:rPr>
            </w:pPr>
          </w:p>
        </w:tc>
        <w:tc>
          <w:tcPr>
            <w:tcW w:w="120" w:type="dxa"/>
            <w:vAlign w:val="bottom"/>
          </w:tcPr>
          <w:p w:rsidR="00C85D13" w:rsidRDefault="00C85D13">
            <w:pPr>
              <w:rPr>
                <w:sz w:val="24"/>
                <w:szCs w:val="24"/>
              </w:rPr>
            </w:pPr>
          </w:p>
        </w:tc>
        <w:tc>
          <w:tcPr>
            <w:tcW w:w="180" w:type="dxa"/>
            <w:vAlign w:val="bottom"/>
          </w:tcPr>
          <w:p w:rsidR="00C85D13" w:rsidRDefault="00C85D13">
            <w:pPr>
              <w:rPr>
                <w:sz w:val="24"/>
                <w:szCs w:val="24"/>
              </w:rPr>
            </w:pPr>
          </w:p>
        </w:tc>
        <w:tc>
          <w:tcPr>
            <w:tcW w:w="520" w:type="dxa"/>
            <w:vAlign w:val="bottom"/>
          </w:tcPr>
          <w:p w:rsidR="00C85D13" w:rsidRDefault="00C85D13">
            <w:pPr>
              <w:rPr>
                <w:sz w:val="24"/>
                <w:szCs w:val="24"/>
              </w:rPr>
            </w:pPr>
          </w:p>
        </w:tc>
        <w:tc>
          <w:tcPr>
            <w:tcW w:w="1200" w:type="dxa"/>
            <w:vAlign w:val="bottom"/>
          </w:tcPr>
          <w:p w:rsidR="00C85D13" w:rsidRDefault="00C85D13">
            <w:pPr>
              <w:rPr>
                <w:sz w:val="24"/>
                <w:szCs w:val="24"/>
              </w:rPr>
            </w:pPr>
          </w:p>
        </w:tc>
        <w:tc>
          <w:tcPr>
            <w:tcW w:w="26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4900" w:type="dxa"/>
            <w:gridSpan w:val="26"/>
            <w:vAlign w:val="bottom"/>
          </w:tcPr>
          <w:p w:rsidR="00C85D13" w:rsidRDefault="00845D41">
            <w:pPr>
              <w:rPr>
                <w:sz w:val="20"/>
                <w:szCs w:val="20"/>
              </w:rPr>
            </w:pPr>
            <w:r>
              <w:rPr>
                <w:rFonts w:eastAsia="Times New Roman"/>
                <w:sz w:val="24"/>
                <w:szCs w:val="24"/>
              </w:rPr>
              <w:t xml:space="preserve">Приложение  №  2   к  </w:t>
            </w:r>
            <w:proofErr w:type="gramStart"/>
            <w:r>
              <w:rPr>
                <w:rFonts w:eastAsia="Times New Roman"/>
                <w:sz w:val="24"/>
                <w:szCs w:val="24"/>
              </w:rPr>
              <w:t>административному</w:t>
            </w:r>
            <w:proofErr w:type="gramEnd"/>
          </w:p>
        </w:tc>
        <w:tc>
          <w:tcPr>
            <w:tcW w:w="0" w:type="dxa"/>
            <w:vAlign w:val="bottom"/>
          </w:tcPr>
          <w:p w:rsidR="00C85D13" w:rsidRDefault="00C85D13">
            <w:pPr>
              <w:rPr>
                <w:sz w:val="1"/>
                <w:szCs w:val="1"/>
              </w:rPr>
            </w:pPr>
          </w:p>
        </w:tc>
      </w:tr>
      <w:tr w:rsidR="00C85D13">
        <w:trPr>
          <w:trHeight w:val="276"/>
        </w:trPr>
        <w:tc>
          <w:tcPr>
            <w:tcW w:w="20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80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66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48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360" w:type="dxa"/>
            <w:vAlign w:val="bottom"/>
          </w:tcPr>
          <w:p w:rsidR="00C85D13" w:rsidRDefault="00C85D13">
            <w:pPr>
              <w:rPr>
                <w:sz w:val="24"/>
                <w:szCs w:val="24"/>
              </w:rPr>
            </w:pPr>
          </w:p>
        </w:tc>
        <w:tc>
          <w:tcPr>
            <w:tcW w:w="120" w:type="dxa"/>
            <w:vAlign w:val="bottom"/>
          </w:tcPr>
          <w:p w:rsidR="00C85D13" w:rsidRDefault="00C85D13">
            <w:pPr>
              <w:rPr>
                <w:sz w:val="24"/>
                <w:szCs w:val="24"/>
              </w:rPr>
            </w:pPr>
          </w:p>
        </w:tc>
        <w:tc>
          <w:tcPr>
            <w:tcW w:w="180" w:type="dxa"/>
            <w:vAlign w:val="bottom"/>
          </w:tcPr>
          <w:p w:rsidR="00C85D13" w:rsidRDefault="00C85D13">
            <w:pPr>
              <w:rPr>
                <w:sz w:val="24"/>
                <w:szCs w:val="24"/>
              </w:rPr>
            </w:pPr>
          </w:p>
        </w:tc>
        <w:tc>
          <w:tcPr>
            <w:tcW w:w="520" w:type="dxa"/>
            <w:vAlign w:val="bottom"/>
          </w:tcPr>
          <w:p w:rsidR="00C85D13" w:rsidRDefault="00C85D13">
            <w:pPr>
              <w:rPr>
                <w:sz w:val="24"/>
                <w:szCs w:val="24"/>
              </w:rPr>
            </w:pPr>
          </w:p>
        </w:tc>
        <w:tc>
          <w:tcPr>
            <w:tcW w:w="1200" w:type="dxa"/>
            <w:vAlign w:val="bottom"/>
          </w:tcPr>
          <w:p w:rsidR="00C85D13" w:rsidRDefault="00C85D13">
            <w:pPr>
              <w:rPr>
                <w:sz w:val="24"/>
                <w:szCs w:val="24"/>
              </w:rPr>
            </w:pPr>
          </w:p>
        </w:tc>
        <w:tc>
          <w:tcPr>
            <w:tcW w:w="26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1500" w:type="dxa"/>
            <w:gridSpan w:val="6"/>
            <w:vAlign w:val="bottom"/>
          </w:tcPr>
          <w:p w:rsidR="00C85D13" w:rsidRDefault="00845D41">
            <w:pPr>
              <w:rPr>
                <w:sz w:val="20"/>
                <w:szCs w:val="20"/>
              </w:rPr>
            </w:pPr>
            <w:r>
              <w:rPr>
                <w:rFonts w:eastAsia="Times New Roman"/>
                <w:sz w:val="24"/>
                <w:szCs w:val="24"/>
              </w:rPr>
              <w:t>регламенту</w:t>
            </w:r>
          </w:p>
        </w:tc>
        <w:tc>
          <w:tcPr>
            <w:tcW w:w="160" w:type="dxa"/>
            <w:vAlign w:val="bottom"/>
          </w:tcPr>
          <w:p w:rsidR="00C85D13" w:rsidRDefault="00C85D13">
            <w:pPr>
              <w:rPr>
                <w:sz w:val="24"/>
                <w:szCs w:val="24"/>
              </w:rPr>
            </w:pPr>
          </w:p>
        </w:tc>
        <w:tc>
          <w:tcPr>
            <w:tcW w:w="2120" w:type="dxa"/>
            <w:gridSpan w:val="8"/>
            <w:vAlign w:val="bottom"/>
          </w:tcPr>
          <w:p w:rsidR="00C85D13" w:rsidRDefault="00845D41">
            <w:pPr>
              <w:rPr>
                <w:sz w:val="20"/>
                <w:szCs w:val="20"/>
              </w:rPr>
            </w:pPr>
            <w:r>
              <w:rPr>
                <w:rFonts w:eastAsia="Times New Roman"/>
                <w:sz w:val="24"/>
                <w:szCs w:val="24"/>
              </w:rPr>
              <w:t>муниципального</w:t>
            </w:r>
          </w:p>
        </w:tc>
        <w:tc>
          <w:tcPr>
            <w:tcW w:w="1120" w:type="dxa"/>
            <w:gridSpan w:val="11"/>
            <w:vAlign w:val="bottom"/>
          </w:tcPr>
          <w:p w:rsidR="00C85D13" w:rsidRDefault="00845D41">
            <w:pPr>
              <w:jc w:val="right"/>
              <w:rPr>
                <w:sz w:val="20"/>
                <w:szCs w:val="20"/>
              </w:rPr>
            </w:pPr>
            <w:r>
              <w:rPr>
                <w:rFonts w:eastAsia="Times New Roman"/>
                <w:sz w:val="24"/>
                <w:szCs w:val="24"/>
              </w:rPr>
              <w:t>казенного</w:t>
            </w:r>
          </w:p>
        </w:tc>
        <w:tc>
          <w:tcPr>
            <w:tcW w:w="0" w:type="dxa"/>
            <w:vAlign w:val="bottom"/>
          </w:tcPr>
          <w:p w:rsidR="00C85D13" w:rsidRDefault="00C85D13">
            <w:pPr>
              <w:rPr>
                <w:sz w:val="1"/>
                <w:szCs w:val="1"/>
              </w:rPr>
            </w:pPr>
          </w:p>
        </w:tc>
      </w:tr>
      <w:tr w:rsidR="00C85D13">
        <w:trPr>
          <w:trHeight w:val="276"/>
        </w:trPr>
        <w:tc>
          <w:tcPr>
            <w:tcW w:w="20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80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66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48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360" w:type="dxa"/>
            <w:vAlign w:val="bottom"/>
          </w:tcPr>
          <w:p w:rsidR="00C85D13" w:rsidRDefault="00C85D13">
            <w:pPr>
              <w:rPr>
                <w:sz w:val="24"/>
                <w:szCs w:val="24"/>
              </w:rPr>
            </w:pPr>
          </w:p>
        </w:tc>
        <w:tc>
          <w:tcPr>
            <w:tcW w:w="120" w:type="dxa"/>
            <w:vAlign w:val="bottom"/>
          </w:tcPr>
          <w:p w:rsidR="00C85D13" w:rsidRDefault="00C85D13">
            <w:pPr>
              <w:rPr>
                <w:sz w:val="24"/>
                <w:szCs w:val="24"/>
              </w:rPr>
            </w:pPr>
          </w:p>
        </w:tc>
        <w:tc>
          <w:tcPr>
            <w:tcW w:w="180" w:type="dxa"/>
            <w:vAlign w:val="bottom"/>
          </w:tcPr>
          <w:p w:rsidR="00C85D13" w:rsidRDefault="00C85D13">
            <w:pPr>
              <w:rPr>
                <w:sz w:val="24"/>
                <w:szCs w:val="24"/>
              </w:rPr>
            </w:pPr>
          </w:p>
        </w:tc>
        <w:tc>
          <w:tcPr>
            <w:tcW w:w="520" w:type="dxa"/>
            <w:vAlign w:val="bottom"/>
          </w:tcPr>
          <w:p w:rsidR="00C85D13" w:rsidRDefault="00C85D13">
            <w:pPr>
              <w:rPr>
                <w:sz w:val="24"/>
                <w:szCs w:val="24"/>
              </w:rPr>
            </w:pPr>
          </w:p>
        </w:tc>
        <w:tc>
          <w:tcPr>
            <w:tcW w:w="1200" w:type="dxa"/>
            <w:vAlign w:val="bottom"/>
          </w:tcPr>
          <w:p w:rsidR="00C85D13" w:rsidRDefault="00C85D13">
            <w:pPr>
              <w:rPr>
                <w:sz w:val="24"/>
                <w:szCs w:val="24"/>
              </w:rPr>
            </w:pPr>
          </w:p>
        </w:tc>
        <w:tc>
          <w:tcPr>
            <w:tcW w:w="26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1500" w:type="dxa"/>
            <w:gridSpan w:val="6"/>
            <w:vAlign w:val="bottom"/>
          </w:tcPr>
          <w:p w:rsidR="00C85D13" w:rsidRDefault="00845D41">
            <w:pPr>
              <w:rPr>
                <w:sz w:val="20"/>
                <w:szCs w:val="20"/>
              </w:rPr>
            </w:pPr>
            <w:r>
              <w:rPr>
                <w:rFonts w:eastAsia="Times New Roman"/>
                <w:sz w:val="24"/>
                <w:szCs w:val="24"/>
              </w:rPr>
              <w:t>учреждения</w:t>
            </w:r>
          </w:p>
        </w:tc>
        <w:tc>
          <w:tcPr>
            <w:tcW w:w="1780" w:type="dxa"/>
            <w:gridSpan w:val="7"/>
            <w:vAlign w:val="bottom"/>
          </w:tcPr>
          <w:p w:rsidR="00C85D13" w:rsidRDefault="00845D41">
            <w:pPr>
              <w:ind w:left="60"/>
              <w:rPr>
                <w:sz w:val="20"/>
                <w:szCs w:val="20"/>
              </w:rPr>
            </w:pPr>
            <w:r>
              <w:rPr>
                <w:rFonts w:eastAsia="Times New Roman"/>
                <w:sz w:val="24"/>
                <w:szCs w:val="24"/>
              </w:rPr>
              <w:t>«Департамент</w:t>
            </w:r>
          </w:p>
        </w:tc>
        <w:tc>
          <w:tcPr>
            <w:tcW w:w="1620" w:type="dxa"/>
            <w:gridSpan w:val="13"/>
            <w:vAlign w:val="bottom"/>
          </w:tcPr>
          <w:p w:rsidR="00C85D13" w:rsidRDefault="00845D41">
            <w:pPr>
              <w:jc w:val="right"/>
              <w:rPr>
                <w:sz w:val="20"/>
                <w:szCs w:val="20"/>
              </w:rPr>
            </w:pPr>
            <w:r>
              <w:rPr>
                <w:rFonts w:eastAsia="Times New Roman"/>
                <w:sz w:val="24"/>
                <w:szCs w:val="24"/>
              </w:rPr>
              <w:t>строительства»</w:t>
            </w:r>
          </w:p>
        </w:tc>
        <w:tc>
          <w:tcPr>
            <w:tcW w:w="0" w:type="dxa"/>
            <w:vAlign w:val="bottom"/>
          </w:tcPr>
          <w:p w:rsidR="00C85D13" w:rsidRDefault="00C85D13">
            <w:pPr>
              <w:rPr>
                <w:sz w:val="1"/>
                <w:szCs w:val="1"/>
              </w:rPr>
            </w:pPr>
          </w:p>
        </w:tc>
      </w:tr>
      <w:tr w:rsidR="00C85D13">
        <w:trPr>
          <w:trHeight w:val="276"/>
        </w:trPr>
        <w:tc>
          <w:tcPr>
            <w:tcW w:w="20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80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66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48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360" w:type="dxa"/>
            <w:vAlign w:val="bottom"/>
          </w:tcPr>
          <w:p w:rsidR="00C85D13" w:rsidRDefault="00C85D13">
            <w:pPr>
              <w:rPr>
                <w:sz w:val="24"/>
                <w:szCs w:val="24"/>
              </w:rPr>
            </w:pPr>
          </w:p>
        </w:tc>
        <w:tc>
          <w:tcPr>
            <w:tcW w:w="120" w:type="dxa"/>
            <w:vAlign w:val="bottom"/>
          </w:tcPr>
          <w:p w:rsidR="00C85D13" w:rsidRDefault="00C85D13">
            <w:pPr>
              <w:rPr>
                <w:sz w:val="24"/>
                <w:szCs w:val="24"/>
              </w:rPr>
            </w:pPr>
          </w:p>
        </w:tc>
        <w:tc>
          <w:tcPr>
            <w:tcW w:w="180" w:type="dxa"/>
            <w:vAlign w:val="bottom"/>
          </w:tcPr>
          <w:p w:rsidR="00C85D13" w:rsidRDefault="00C85D13">
            <w:pPr>
              <w:rPr>
                <w:sz w:val="24"/>
                <w:szCs w:val="24"/>
              </w:rPr>
            </w:pPr>
          </w:p>
        </w:tc>
        <w:tc>
          <w:tcPr>
            <w:tcW w:w="520" w:type="dxa"/>
            <w:vAlign w:val="bottom"/>
          </w:tcPr>
          <w:p w:rsidR="00C85D13" w:rsidRDefault="00C85D13">
            <w:pPr>
              <w:rPr>
                <w:sz w:val="24"/>
                <w:szCs w:val="24"/>
              </w:rPr>
            </w:pPr>
          </w:p>
        </w:tc>
        <w:tc>
          <w:tcPr>
            <w:tcW w:w="1200" w:type="dxa"/>
            <w:vAlign w:val="bottom"/>
          </w:tcPr>
          <w:p w:rsidR="00C85D13" w:rsidRDefault="00C85D13">
            <w:pPr>
              <w:rPr>
                <w:sz w:val="24"/>
                <w:szCs w:val="24"/>
              </w:rPr>
            </w:pPr>
          </w:p>
        </w:tc>
        <w:tc>
          <w:tcPr>
            <w:tcW w:w="26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1660" w:type="dxa"/>
            <w:gridSpan w:val="7"/>
            <w:vAlign w:val="bottom"/>
          </w:tcPr>
          <w:p w:rsidR="00C85D13" w:rsidRDefault="00845D41">
            <w:pPr>
              <w:rPr>
                <w:sz w:val="20"/>
                <w:szCs w:val="20"/>
              </w:rPr>
            </w:pPr>
            <w:r>
              <w:rPr>
                <w:rFonts w:eastAsia="Times New Roman"/>
                <w:sz w:val="24"/>
                <w:szCs w:val="24"/>
              </w:rPr>
              <w:t>предоставления</w:t>
            </w:r>
          </w:p>
        </w:tc>
        <w:tc>
          <w:tcPr>
            <w:tcW w:w="4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1940" w:type="dxa"/>
            <w:gridSpan w:val="6"/>
            <w:vAlign w:val="bottom"/>
          </w:tcPr>
          <w:p w:rsidR="00C85D13" w:rsidRDefault="00845D41">
            <w:pPr>
              <w:jc w:val="right"/>
              <w:rPr>
                <w:sz w:val="20"/>
                <w:szCs w:val="20"/>
              </w:rPr>
            </w:pPr>
            <w:r>
              <w:rPr>
                <w:rFonts w:eastAsia="Times New Roman"/>
                <w:sz w:val="24"/>
                <w:szCs w:val="24"/>
              </w:rPr>
              <w:t>муниципальной</w:t>
            </w:r>
          </w:p>
        </w:tc>
        <w:tc>
          <w:tcPr>
            <w:tcW w:w="280" w:type="dxa"/>
            <w:vAlign w:val="bottom"/>
          </w:tcPr>
          <w:p w:rsidR="00C85D13" w:rsidRDefault="00C85D13">
            <w:pPr>
              <w:rPr>
                <w:sz w:val="24"/>
                <w:szCs w:val="24"/>
              </w:rPr>
            </w:pPr>
          </w:p>
        </w:tc>
        <w:tc>
          <w:tcPr>
            <w:tcW w:w="840" w:type="dxa"/>
            <w:gridSpan w:val="10"/>
            <w:vAlign w:val="bottom"/>
          </w:tcPr>
          <w:p w:rsidR="00C85D13" w:rsidRDefault="00845D41">
            <w:pPr>
              <w:ind w:right="120"/>
              <w:jc w:val="right"/>
              <w:rPr>
                <w:sz w:val="20"/>
                <w:szCs w:val="20"/>
              </w:rPr>
            </w:pPr>
            <w:r>
              <w:rPr>
                <w:rFonts w:eastAsia="Times New Roman"/>
                <w:sz w:val="24"/>
                <w:szCs w:val="24"/>
              </w:rPr>
              <w:t>услуги</w:t>
            </w:r>
          </w:p>
        </w:tc>
        <w:tc>
          <w:tcPr>
            <w:tcW w:w="0" w:type="dxa"/>
            <w:vAlign w:val="bottom"/>
          </w:tcPr>
          <w:p w:rsidR="00C85D13" w:rsidRDefault="00C85D13">
            <w:pPr>
              <w:rPr>
                <w:sz w:val="1"/>
                <w:szCs w:val="1"/>
              </w:rPr>
            </w:pPr>
          </w:p>
        </w:tc>
      </w:tr>
      <w:tr w:rsidR="00C85D13">
        <w:trPr>
          <w:trHeight w:val="276"/>
        </w:trPr>
        <w:tc>
          <w:tcPr>
            <w:tcW w:w="20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80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66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48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360" w:type="dxa"/>
            <w:vAlign w:val="bottom"/>
          </w:tcPr>
          <w:p w:rsidR="00C85D13" w:rsidRDefault="00C85D13">
            <w:pPr>
              <w:rPr>
                <w:sz w:val="24"/>
                <w:szCs w:val="24"/>
              </w:rPr>
            </w:pPr>
          </w:p>
        </w:tc>
        <w:tc>
          <w:tcPr>
            <w:tcW w:w="120" w:type="dxa"/>
            <w:vAlign w:val="bottom"/>
          </w:tcPr>
          <w:p w:rsidR="00C85D13" w:rsidRDefault="00C85D13">
            <w:pPr>
              <w:rPr>
                <w:sz w:val="24"/>
                <w:szCs w:val="24"/>
              </w:rPr>
            </w:pPr>
          </w:p>
        </w:tc>
        <w:tc>
          <w:tcPr>
            <w:tcW w:w="180" w:type="dxa"/>
            <w:vAlign w:val="bottom"/>
          </w:tcPr>
          <w:p w:rsidR="00C85D13" w:rsidRDefault="00C85D13">
            <w:pPr>
              <w:rPr>
                <w:sz w:val="24"/>
                <w:szCs w:val="24"/>
              </w:rPr>
            </w:pPr>
          </w:p>
        </w:tc>
        <w:tc>
          <w:tcPr>
            <w:tcW w:w="520" w:type="dxa"/>
            <w:vAlign w:val="bottom"/>
          </w:tcPr>
          <w:p w:rsidR="00C85D13" w:rsidRDefault="00C85D13">
            <w:pPr>
              <w:rPr>
                <w:sz w:val="24"/>
                <w:szCs w:val="24"/>
              </w:rPr>
            </w:pPr>
          </w:p>
        </w:tc>
        <w:tc>
          <w:tcPr>
            <w:tcW w:w="1200" w:type="dxa"/>
            <w:vAlign w:val="bottom"/>
          </w:tcPr>
          <w:p w:rsidR="00C85D13" w:rsidRDefault="00C85D13">
            <w:pPr>
              <w:rPr>
                <w:sz w:val="24"/>
                <w:szCs w:val="24"/>
              </w:rPr>
            </w:pPr>
          </w:p>
        </w:tc>
        <w:tc>
          <w:tcPr>
            <w:tcW w:w="26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1500" w:type="dxa"/>
            <w:gridSpan w:val="6"/>
            <w:vAlign w:val="bottom"/>
          </w:tcPr>
          <w:p w:rsidR="00C85D13" w:rsidRDefault="00845D41">
            <w:pPr>
              <w:rPr>
                <w:sz w:val="20"/>
                <w:szCs w:val="20"/>
              </w:rPr>
            </w:pPr>
            <w:r>
              <w:rPr>
                <w:rFonts w:eastAsia="Times New Roman"/>
                <w:sz w:val="24"/>
                <w:szCs w:val="24"/>
              </w:rPr>
              <w:t>«Передача</w:t>
            </w:r>
          </w:p>
        </w:tc>
        <w:tc>
          <w:tcPr>
            <w:tcW w:w="160" w:type="dxa"/>
            <w:vAlign w:val="bottom"/>
          </w:tcPr>
          <w:p w:rsidR="00C85D13" w:rsidRDefault="00845D41">
            <w:pPr>
              <w:ind w:left="40"/>
              <w:rPr>
                <w:sz w:val="20"/>
                <w:szCs w:val="20"/>
              </w:rPr>
            </w:pPr>
            <w:r>
              <w:rPr>
                <w:rFonts w:eastAsia="Times New Roman"/>
                <w:w w:val="87"/>
                <w:sz w:val="24"/>
                <w:szCs w:val="24"/>
              </w:rPr>
              <w:t>в</w:t>
            </w:r>
          </w:p>
        </w:tc>
        <w:tc>
          <w:tcPr>
            <w:tcW w:w="4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260" w:type="dxa"/>
            <w:vAlign w:val="bottom"/>
          </w:tcPr>
          <w:p w:rsidR="00C85D13" w:rsidRDefault="00C85D13">
            <w:pPr>
              <w:rPr>
                <w:sz w:val="24"/>
                <w:szCs w:val="24"/>
              </w:rPr>
            </w:pPr>
          </w:p>
        </w:tc>
        <w:tc>
          <w:tcPr>
            <w:tcW w:w="1680" w:type="dxa"/>
            <w:gridSpan w:val="5"/>
            <w:vAlign w:val="bottom"/>
          </w:tcPr>
          <w:p w:rsidR="00C85D13" w:rsidRDefault="00845D41">
            <w:pPr>
              <w:ind w:right="40"/>
              <w:jc w:val="center"/>
              <w:rPr>
                <w:sz w:val="20"/>
                <w:szCs w:val="20"/>
              </w:rPr>
            </w:pPr>
            <w:r>
              <w:rPr>
                <w:rFonts w:eastAsia="Times New Roman"/>
                <w:sz w:val="24"/>
                <w:szCs w:val="24"/>
              </w:rPr>
              <w:t>собственность</w:t>
            </w:r>
          </w:p>
        </w:tc>
        <w:tc>
          <w:tcPr>
            <w:tcW w:w="1120" w:type="dxa"/>
            <w:gridSpan w:val="11"/>
            <w:vAlign w:val="bottom"/>
          </w:tcPr>
          <w:p w:rsidR="00C85D13" w:rsidRDefault="00845D41">
            <w:pPr>
              <w:jc w:val="right"/>
              <w:rPr>
                <w:sz w:val="20"/>
                <w:szCs w:val="20"/>
              </w:rPr>
            </w:pPr>
            <w:r>
              <w:rPr>
                <w:rFonts w:eastAsia="Times New Roman"/>
                <w:sz w:val="24"/>
                <w:szCs w:val="24"/>
              </w:rPr>
              <w:t>граждан</w:t>
            </w:r>
          </w:p>
        </w:tc>
        <w:tc>
          <w:tcPr>
            <w:tcW w:w="0" w:type="dxa"/>
            <w:vAlign w:val="bottom"/>
          </w:tcPr>
          <w:p w:rsidR="00C85D13" w:rsidRDefault="00C85D13">
            <w:pPr>
              <w:rPr>
                <w:sz w:val="1"/>
                <w:szCs w:val="1"/>
              </w:rPr>
            </w:pPr>
          </w:p>
        </w:tc>
      </w:tr>
      <w:tr w:rsidR="00C85D13">
        <w:trPr>
          <w:trHeight w:val="276"/>
        </w:trPr>
        <w:tc>
          <w:tcPr>
            <w:tcW w:w="20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80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66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48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360" w:type="dxa"/>
            <w:vAlign w:val="bottom"/>
          </w:tcPr>
          <w:p w:rsidR="00C85D13" w:rsidRDefault="00C85D13">
            <w:pPr>
              <w:rPr>
                <w:sz w:val="24"/>
                <w:szCs w:val="24"/>
              </w:rPr>
            </w:pPr>
          </w:p>
        </w:tc>
        <w:tc>
          <w:tcPr>
            <w:tcW w:w="120" w:type="dxa"/>
            <w:vAlign w:val="bottom"/>
          </w:tcPr>
          <w:p w:rsidR="00C85D13" w:rsidRDefault="00C85D13">
            <w:pPr>
              <w:rPr>
                <w:sz w:val="24"/>
                <w:szCs w:val="24"/>
              </w:rPr>
            </w:pPr>
          </w:p>
        </w:tc>
        <w:tc>
          <w:tcPr>
            <w:tcW w:w="180" w:type="dxa"/>
            <w:vAlign w:val="bottom"/>
          </w:tcPr>
          <w:p w:rsidR="00C85D13" w:rsidRDefault="00C85D13">
            <w:pPr>
              <w:rPr>
                <w:sz w:val="24"/>
                <w:szCs w:val="24"/>
              </w:rPr>
            </w:pPr>
          </w:p>
        </w:tc>
        <w:tc>
          <w:tcPr>
            <w:tcW w:w="520" w:type="dxa"/>
            <w:vAlign w:val="bottom"/>
          </w:tcPr>
          <w:p w:rsidR="00C85D13" w:rsidRDefault="00C85D13">
            <w:pPr>
              <w:rPr>
                <w:sz w:val="24"/>
                <w:szCs w:val="24"/>
              </w:rPr>
            </w:pPr>
          </w:p>
        </w:tc>
        <w:tc>
          <w:tcPr>
            <w:tcW w:w="1200" w:type="dxa"/>
            <w:vAlign w:val="bottom"/>
          </w:tcPr>
          <w:p w:rsidR="00C85D13" w:rsidRDefault="00C85D13">
            <w:pPr>
              <w:rPr>
                <w:sz w:val="24"/>
                <w:szCs w:val="24"/>
              </w:rPr>
            </w:pPr>
          </w:p>
        </w:tc>
        <w:tc>
          <w:tcPr>
            <w:tcW w:w="26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1500" w:type="dxa"/>
            <w:gridSpan w:val="6"/>
            <w:vAlign w:val="bottom"/>
          </w:tcPr>
          <w:p w:rsidR="00C85D13" w:rsidRDefault="00845D41">
            <w:pPr>
              <w:rPr>
                <w:sz w:val="20"/>
                <w:szCs w:val="20"/>
              </w:rPr>
            </w:pPr>
            <w:r>
              <w:rPr>
                <w:rFonts w:eastAsia="Times New Roman"/>
                <w:sz w:val="24"/>
                <w:szCs w:val="24"/>
              </w:rPr>
              <w:t>занимаемых</w:t>
            </w:r>
          </w:p>
        </w:tc>
        <w:tc>
          <w:tcPr>
            <w:tcW w:w="160" w:type="dxa"/>
            <w:vAlign w:val="bottom"/>
          </w:tcPr>
          <w:p w:rsidR="00C85D13" w:rsidRDefault="00C85D13">
            <w:pPr>
              <w:rPr>
                <w:sz w:val="24"/>
                <w:szCs w:val="24"/>
              </w:rPr>
            </w:pPr>
          </w:p>
        </w:tc>
        <w:tc>
          <w:tcPr>
            <w:tcW w:w="440" w:type="dxa"/>
            <w:gridSpan w:val="3"/>
            <w:vAlign w:val="bottom"/>
          </w:tcPr>
          <w:p w:rsidR="00C85D13" w:rsidRDefault="00845D41">
            <w:pPr>
              <w:ind w:left="20"/>
              <w:rPr>
                <w:sz w:val="20"/>
                <w:szCs w:val="20"/>
              </w:rPr>
            </w:pPr>
            <w:r>
              <w:rPr>
                <w:rFonts w:eastAsia="Times New Roman"/>
                <w:w w:val="97"/>
                <w:sz w:val="24"/>
                <w:szCs w:val="24"/>
              </w:rPr>
              <w:t>ими</w:t>
            </w:r>
          </w:p>
        </w:tc>
        <w:tc>
          <w:tcPr>
            <w:tcW w:w="420" w:type="dxa"/>
            <w:vAlign w:val="bottom"/>
          </w:tcPr>
          <w:p w:rsidR="00C85D13" w:rsidRDefault="00C85D13">
            <w:pPr>
              <w:rPr>
                <w:sz w:val="24"/>
                <w:szCs w:val="24"/>
              </w:rPr>
            </w:pPr>
          </w:p>
        </w:tc>
        <w:tc>
          <w:tcPr>
            <w:tcW w:w="760" w:type="dxa"/>
            <w:gridSpan w:val="2"/>
            <w:vAlign w:val="bottom"/>
          </w:tcPr>
          <w:p w:rsidR="00C85D13" w:rsidRDefault="00845D41">
            <w:pPr>
              <w:ind w:right="60"/>
              <w:jc w:val="center"/>
              <w:rPr>
                <w:sz w:val="20"/>
                <w:szCs w:val="20"/>
              </w:rPr>
            </w:pPr>
            <w:r>
              <w:rPr>
                <w:rFonts w:eastAsia="Times New Roman"/>
                <w:sz w:val="24"/>
                <w:szCs w:val="24"/>
              </w:rPr>
              <w:t>жилых</w:t>
            </w:r>
          </w:p>
        </w:tc>
        <w:tc>
          <w:tcPr>
            <w:tcW w:w="340" w:type="dxa"/>
            <w:vAlign w:val="bottom"/>
          </w:tcPr>
          <w:p w:rsidR="00C85D13" w:rsidRDefault="00C85D13">
            <w:pPr>
              <w:rPr>
                <w:sz w:val="24"/>
                <w:szCs w:val="24"/>
              </w:rPr>
            </w:pPr>
          </w:p>
        </w:tc>
        <w:tc>
          <w:tcPr>
            <w:tcW w:w="1280" w:type="dxa"/>
            <w:gridSpan w:val="12"/>
            <w:vAlign w:val="bottom"/>
          </w:tcPr>
          <w:p w:rsidR="00C85D13" w:rsidRDefault="00845D41">
            <w:pPr>
              <w:jc w:val="right"/>
              <w:rPr>
                <w:sz w:val="20"/>
                <w:szCs w:val="20"/>
              </w:rPr>
            </w:pPr>
            <w:r>
              <w:rPr>
                <w:rFonts w:eastAsia="Times New Roman"/>
                <w:sz w:val="24"/>
                <w:szCs w:val="24"/>
              </w:rPr>
              <w:t>помещений,</w:t>
            </w:r>
          </w:p>
        </w:tc>
        <w:tc>
          <w:tcPr>
            <w:tcW w:w="0" w:type="dxa"/>
            <w:vAlign w:val="bottom"/>
          </w:tcPr>
          <w:p w:rsidR="00C85D13" w:rsidRDefault="00C85D13">
            <w:pPr>
              <w:rPr>
                <w:sz w:val="1"/>
                <w:szCs w:val="1"/>
              </w:rPr>
            </w:pPr>
          </w:p>
        </w:tc>
      </w:tr>
      <w:tr w:rsidR="00C85D13">
        <w:trPr>
          <w:trHeight w:val="276"/>
        </w:trPr>
        <w:tc>
          <w:tcPr>
            <w:tcW w:w="20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80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66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48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360" w:type="dxa"/>
            <w:vAlign w:val="bottom"/>
          </w:tcPr>
          <w:p w:rsidR="00C85D13" w:rsidRDefault="00C85D13">
            <w:pPr>
              <w:rPr>
                <w:sz w:val="24"/>
                <w:szCs w:val="24"/>
              </w:rPr>
            </w:pPr>
          </w:p>
        </w:tc>
        <w:tc>
          <w:tcPr>
            <w:tcW w:w="120" w:type="dxa"/>
            <w:vAlign w:val="bottom"/>
          </w:tcPr>
          <w:p w:rsidR="00C85D13" w:rsidRDefault="00C85D13">
            <w:pPr>
              <w:rPr>
                <w:sz w:val="24"/>
                <w:szCs w:val="24"/>
              </w:rPr>
            </w:pPr>
          </w:p>
        </w:tc>
        <w:tc>
          <w:tcPr>
            <w:tcW w:w="180" w:type="dxa"/>
            <w:vAlign w:val="bottom"/>
          </w:tcPr>
          <w:p w:rsidR="00C85D13" w:rsidRDefault="00C85D13">
            <w:pPr>
              <w:rPr>
                <w:sz w:val="24"/>
                <w:szCs w:val="24"/>
              </w:rPr>
            </w:pPr>
          </w:p>
        </w:tc>
        <w:tc>
          <w:tcPr>
            <w:tcW w:w="520" w:type="dxa"/>
            <w:vAlign w:val="bottom"/>
          </w:tcPr>
          <w:p w:rsidR="00C85D13" w:rsidRDefault="00C85D13">
            <w:pPr>
              <w:rPr>
                <w:sz w:val="24"/>
                <w:szCs w:val="24"/>
              </w:rPr>
            </w:pPr>
          </w:p>
        </w:tc>
        <w:tc>
          <w:tcPr>
            <w:tcW w:w="1200" w:type="dxa"/>
            <w:vAlign w:val="bottom"/>
          </w:tcPr>
          <w:p w:rsidR="00C85D13" w:rsidRDefault="00C85D13">
            <w:pPr>
              <w:rPr>
                <w:sz w:val="24"/>
                <w:szCs w:val="24"/>
              </w:rPr>
            </w:pPr>
          </w:p>
        </w:tc>
        <w:tc>
          <w:tcPr>
            <w:tcW w:w="26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4900" w:type="dxa"/>
            <w:gridSpan w:val="26"/>
            <w:vAlign w:val="bottom"/>
          </w:tcPr>
          <w:p w:rsidR="00C85D13" w:rsidRDefault="00845D41">
            <w:pPr>
              <w:rPr>
                <w:sz w:val="20"/>
                <w:szCs w:val="20"/>
              </w:rPr>
            </w:pPr>
            <w:proofErr w:type="gramStart"/>
            <w:r>
              <w:rPr>
                <w:rFonts w:eastAsia="Times New Roman"/>
                <w:sz w:val="24"/>
                <w:szCs w:val="24"/>
              </w:rPr>
              <w:t>находящихся</w:t>
            </w:r>
            <w:proofErr w:type="gramEnd"/>
            <w:r>
              <w:rPr>
                <w:rFonts w:eastAsia="Times New Roman"/>
                <w:sz w:val="24"/>
                <w:szCs w:val="24"/>
              </w:rPr>
              <w:t xml:space="preserve"> в муниципальной собственности</w:t>
            </w:r>
          </w:p>
        </w:tc>
        <w:tc>
          <w:tcPr>
            <w:tcW w:w="0" w:type="dxa"/>
            <w:vAlign w:val="bottom"/>
          </w:tcPr>
          <w:p w:rsidR="00C85D13" w:rsidRDefault="00C85D13">
            <w:pPr>
              <w:rPr>
                <w:sz w:val="1"/>
                <w:szCs w:val="1"/>
              </w:rPr>
            </w:pPr>
          </w:p>
        </w:tc>
      </w:tr>
      <w:tr w:rsidR="00C85D13">
        <w:trPr>
          <w:trHeight w:val="276"/>
        </w:trPr>
        <w:tc>
          <w:tcPr>
            <w:tcW w:w="20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80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66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48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360" w:type="dxa"/>
            <w:vAlign w:val="bottom"/>
          </w:tcPr>
          <w:p w:rsidR="00C85D13" w:rsidRDefault="00C85D13">
            <w:pPr>
              <w:rPr>
                <w:sz w:val="24"/>
                <w:szCs w:val="24"/>
              </w:rPr>
            </w:pPr>
          </w:p>
        </w:tc>
        <w:tc>
          <w:tcPr>
            <w:tcW w:w="120" w:type="dxa"/>
            <w:vAlign w:val="bottom"/>
          </w:tcPr>
          <w:p w:rsidR="00C85D13" w:rsidRDefault="00C85D13">
            <w:pPr>
              <w:rPr>
                <w:sz w:val="24"/>
                <w:szCs w:val="24"/>
              </w:rPr>
            </w:pPr>
          </w:p>
        </w:tc>
        <w:tc>
          <w:tcPr>
            <w:tcW w:w="180" w:type="dxa"/>
            <w:vAlign w:val="bottom"/>
          </w:tcPr>
          <w:p w:rsidR="00C85D13" w:rsidRDefault="00C85D13">
            <w:pPr>
              <w:rPr>
                <w:sz w:val="24"/>
                <w:szCs w:val="24"/>
              </w:rPr>
            </w:pPr>
          </w:p>
        </w:tc>
        <w:tc>
          <w:tcPr>
            <w:tcW w:w="520" w:type="dxa"/>
            <w:vAlign w:val="bottom"/>
          </w:tcPr>
          <w:p w:rsidR="00C85D13" w:rsidRDefault="00C85D13">
            <w:pPr>
              <w:rPr>
                <w:sz w:val="24"/>
                <w:szCs w:val="24"/>
              </w:rPr>
            </w:pPr>
          </w:p>
        </w:tc>
        <w:tc>
          <w:tcPr>
            <w:tcW w:w="1200" w:type="dxa"/>
            <w:vAlign w:val="bottom"/>
          </w:tcPr>
          <w:p w:rsidR="00C85D13" w:rsidRDefault="00C85D13">
            <w:pPr>
              <w:rPr>
                <w:sz w:val="24"/>
                <w:szCs w:val="24"/>
              </w:rPr>
            </w:pPr>
          </w:p>
        </w:tc>
        <w:tc>
          <w:tcPr>
            <w:tcW w:w="26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1500" w:type="dxa"/>
            <w:gridSpan w:val="6"/>
            <w:vAlign w:val="bottom"/>
          </w:tcPr>
          <w:p w:rsidR="00C85D13" w:rsidRDefault="00845D41">
            <w:pPr>
              <w:rPr>
                <w:sz w:val="20"/>
                <w:szCs w:val="20"/>
              </w:rPr>
            </w:pPr>
            <w:proofErr w:type="gramStart"/>
            <w:r>
              <w:rPr>
                <w:rFonts w:eastAsia="Times New Roman"/>
                <w:sz w:val="24"/>
                <w:szCs w:val="24"/>
              </w:rPr>
              <w:t>(приватизация</w:t>
            </w:r>
            <w:proofErr w:type="gramEnd"/>
          </w:p>
        </w:tc>
        <w:tc>
          <w:tcPr>
            <w:tcW w:w="16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1940" w:type="dxa"/>
            <w:gridSpan w:val="6"/>
            <w:vAlign w:val="bottom"/>
          </w:tcPr>
          <w:p w:rsidR="00C85D13" w:rsidRDefault="00845D41">
            <w:pPr>
              <w:jc w:val="right"/>
              <w:rPr>
                <w:sz w:val="20"/>
                <w:szCs w:val="20"/>
              </w:rPr>
            </w:pPr>
            <w:r>
              <w:rPr>
                <w:rFonts w:eastAsia="Times New Roman"/>
                <w:sz w:val="24"/>
                <w:szCs w:val="24"/>
              </w:rPr>
              <w:t>муниципального</w:t>
            </w:r>
          </w:p>
        </w:tc>
        <w:tc>
          <w:tcPr>
            <w:tcW w:w="28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780" w:type="dxa"/>
            <w:gridSpan w:val="9"/>
            <w:vAlign w:val="bottom"/>
          </w:tcPr>
          <w:p w:rsidR="00C85D13" w:rsidRDefault="00845D41">
            <w:pPr>
              <w:jc w:val="right"/>
              <w:rPr>
                <w:sz w:val="20"/>
                <w:szCs w:val="20"/>
              </w:rPr>
            </w:pPr>
            <w:r>
              <w:rPr>
                <w:rFonts w:eastAsia="Times New Roman"/>
                <w:sz w:val="24"/>
                <w:szCs w:val="24"/>
              </w:rPr>
              <w:t>жилого</w:t>
            </w:r>
          </w:p>
        </w:tc>
        <w:tc>
          <w:tcPr>
            <w:tcW w:w="0" w:type="dxa"/>
            <w:vAlign w:val="bottom"/>
          </w:tcPr>
          <w:p w:rsidR="00C85D13" w:rsidRDefault="00C85D13">
            <w:pPr>
              <w:rPr>
                <w:sz w:val="1"/>
                <w:szCs w:val="1"/>
              </w:rPr>
            </w:pPr>
          </w:p>
        </w:tc>
      </w:tr>
      <w:tr w:rsidR="00C85D13">
        <w:trPr>
          <w:trHeight w:val="280"/>
        </w:trPr>
        <w:tc>
          <w:tcPr>
            <w:tcW w:w="20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80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66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48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360" w:type="dxa"/>
            <w:vAlign w:val="bottom"/>
          </w:tcPr>
          <w:p w:rsidR="00C85D13" w:rsidRDefault="00C85D13">
            <w:pPr>
              <w:rPr>
                <w:sz w:val="24"/>
                <w:szCs w:val="24"/>
              </w:rPr>
            </w:pPr>
          </w:p>
        </w:tc>
        <w:tc>
          <w:tcPr>
            <w:tcW w:w="120" w:type="dxa"/>
            <w:vAlign w:val="bottom"/>
          </w:tcPr>
          <w:p w:rsidR="00C85D13" w:rsidRDefault="00C85D13">
            <w:pPr>
              <w:rPr>
                <w:sz w:val="24"/>
                <w:szCs w:val="24"/>
              </w:rPr>
            </w:pPr>
          </w:p>
        </w:tc>
        <w:tc>
          <w:tcPr>
            <w:tcW w:w="180" w:type="dxa"/>
            <w:vAlign w:val="bottom"/>
          </w:tcPr>
          <w:p w:rsidR="00C85D13" w:rsidRDefault="00C85D13">
            <w:pPr>
              <w:rPr>
                <w:sz w:val="24"/>
                <w:szCs w:val="24"/>
              </w:rPr>
            </w:pPr>
          </w:p>
        </w:tc>
        <w:tc>
          <w:tcPr>
            <w:tcW w:w="520" w:type="dxa"/>
            <w:vAlign w:val="bottom"/>
          </w:tcPr>
          <w:p w:rsidR="00C85D13" w:rsidRDefault="00C85D13">
            <w:pPr>
              <w:rPr>
                <w:sz w:val="24"/>
                <w:szCs w:val="24"/>
              </w:rPr>
            </w:pPr>
          </w:p>
        </w:tc>
        <w:tc>
          <w:tcPr>
            <w:tcW w:w="1200" w:type="dxa"/>
            <w:vAlign w:val="bottom"/>
          </w:tcPr>
          <w:p w:rsidR="00C85D13" w:rsidRDefault="00C85D13">
            <w:pPr>
              <w:rPr>
                <w:sz w:val="24"/>
                <w:szCs w:val="24"/>
              </w:rPr>
            </w:pPr>
          </w:p>
        </w:tc>
        <w:tc>
          <w:tcPr>
            <w:tcW w:w="26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1500" w:type="dxa"/>
            <w:gridSpan w:val="6"/>
            <w:vAlign w:val="bottom"/>
          </w:tcPr>
          <w:p w:rsidR="00C85D13" w:rsidRDefault="00845D41">
            <w:pPr>
              <w:rPr>
                <w:sz w:val="20"/>
                <w:szCs w:val="20"/>
              </w:rPr>
            </w:pPr>
            <w:r>
              <w:rPr>
                <w:rFonts w:eastAsia="Times New Roman"/>
                <w:sz w:val="24"/>
                <w:szCs w:val="24"/>
              </w:rPr>
              <w:t>фонда)»</w:t>
            </w:r>
          </w:p>
        </w:tc>
        <w:tc>
          <w:tcPr>
            <w:tcW w:w="16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260" w:type="dxa"/>
            <w:vAlign w:val="bottom"/>
          </w:tcPr>
          <w:p w:rsidR="00C85D13" w:rsidRDefault="00C85D13">
            <w:pPr>
              <w:rPr>
                <w:sz w:val="24"/>
                <w:szCs w:val="24"/>
              </w:rPr>
            </w:pPr>
          </w:p>
        </w:tc>
        <w:tc>
          <w:tcPr>
            <w:tcW w:w="420" w:type="dxa"/>
            <w:vAlign w:val="bottom"/>
          </w:tcPr>
          <w:p w:rsidR="00C85D13" w:rsidRDefault="00C85D13">
            <w:pPr>
              <w:rPr>
                <w:sz w:val="24"/>
                <w:szCs w:val="24"/>
              </w:rPr>
            </w:pPr>
          </w:p>
        </w:tc>
        <w:tc>
          <w:tcPr>
            <w:tcW w:w="580" w:type="dxa"/>
            <w:vAlign w:val="bottom"/>
          </w:tcPr>
          <w:p w:rsidR="00C85D13" w:rsidRDefault="00C85D13">
            <w:pPr>
              <w:rPr>
                <w:sz w:val="24"/>
                <w:szCs w:val="24"/>
              </w:rPr>
            </w:pPr>
          </w:p>
        </w:tc>
        <w:tc>
          <w:tcPr>
            <w:tcW w:w="180" w:type="dxa"/>
            <w:vAlign w:val="bottom"/>
          </w:tcPr>
          <w:p w:rsidR="00C85D13" w:rsidRDefault="00C85D13">
            <w:pPr>
              <w:rPr>
                <w:sz w:val="24"/>
                <w:szCs w:val="24"/>
              </w:rPr>
            </w:pPr>
          </w:p>
        </w:tc>
        <w:tc>
          <w:tcPr>
            <w:tcW w:w="340" w:type="dxa"/>
            <w:vAlign w:val="bottom"/>
          </w:tcPr>
          <w:p w:rsidR="00C85D13" w:rsidRDefault="00C85D13">
            <w:pPr>
              <w:rPr>
                <w:sz w:val="24"/>
                <w:szCs w:val="24"/>
              </w:rPr>
            </w:pPr>
          </w:p>
        </w:tc>
        <w:tc>
          <w:tcPr>
            <w:tcW w:w="160" w:type="dxa"/>
            <w:vAlign w:val="bottom"/>
          </w:tcPr>
          <w:p w:rsidR="00C85D13" w:rsidRDefault="00C85D13">
            <w:pPr>
              <w:rPr>
                <w:sz w:val="24"/>
                <w:szCs w:val="24"/>
              </w:rPr>
            </w:pPr>
          </w:p>
        </w:tc>
        <w:tc>
          <w:tcPr>
            <w:tcW w:w="28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420" w:type="dxa"/>
            <w:vAlign w:val="bottom"/>
          </w:tcPr>
          <w:p w:rsidR="00C85D13" w:rsidRDefault="00C85D13">
            <w:pPr>
              <w:rPr>
                <w:sz w:val="24"/>
                <w:szCs w:val="24"/>
              </w:rPr>
            </w:pPr>
          </w:p>
        </w:tc>
        <w:tc>
          <w:tcPr>
            <w:tcW w:w="8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80" w:type="dxa"/>
            <w:vAlign w:val="bottom"/>
          </w:tcPr>
          <w:p w:rsidR="00C85D13" w:rsidRDefault="00C85D13">
            <w:pPr>
              <w:rPr>
                <w:sz w:val="24"/>
                <w:szCs w:val="24"/>
              </w:rPr>
            </w:pPr>
          </w:p>
        </w:tc>
        <w:tc>
          <w:tcPr>
            <w:tcW w:w="0" w:type="dxa"/>
            <w:vAlign w:val="bottom"/>
          </w:tcPr>
          <w:p w:rsidR="00C85D13" w:rsidRDefault="00C85D13">
            <w:pPr>
              <w:rPr>
                <w:sz w:val="1"/>
                <w:szCs w:val="1"/>
              </w:rPr>
            </w:pPr>
          </w:p>
        </w:tc>
      </w:tr>
      <w:tr w:rsidR="00C85D13">
        <w:trPr>
          <w:trHeight w:val="230"/>
        </w:trPr>
        <w:tc>
          <w:tcPr>
            <w:tcW w:w="200" w:type="dxa"/>
            <w:vAlign w:val="bottom"/>
          </w:tcPr>
          <w:p w:rsidR="00C85D13" w:rsidRDefault="00C85D13">
            <w:pPr>
              <w:rPr>
                <w:sz w:val="20"/>
                <w:szCs w:val="20"/>
              </w:rPr>
            </w:pPr>
          </w:p>
        </w:tc>
        <w:tc>
          <w:tcPr>
            <w:tcW w:w="140" w:type="dxa"/>
            <w:vAlign w:val="bottom"/>
          </w:tcPr>
          <w:p w:rsidR="00C85D13" w:rsidRDefault="00C85D13">
            <w:pPr>
              <w:rPr>
                <w:sz w:val="20"/>
                <w:szCs w:val="20"/>
              </w:rPr>
            </w:pPr>
          </w:p>
        </w:tc>
        <w:tc>
          <w:tcPr>
            <w:tcW w:w="800" w:type="dxa"/>
            <w:vAlign w:val="bottom"/>
          </w:tcPr>
          <w:p w:rsidR="00C85D13" w:rsidRDefault="00C85D13">
            <w:pPr>
              <w:rPr>
                <w:sz w:val="20"/>
                <w:szCs w:val="20"/>
              </w:rPr>
            </w:pPr>
          </w:p>
        </w:tc>
        <w:tc>
          <w:tcPr>
            <w:tcW w:w="20" w:type="dxa"/>
            <w:vAlign w:val="bottom"/>
          </w:tcPr>
          <w:p w:rsidR="00C85D13" w:rsidRDefault="00C85D13">
            <w:pPr>
              <w:rPr>
                <w:sz w:val="20"/>
                <w:szCs w:val="20"/>
              </w:rPr>
            </w:pPr>
          </w:p>
        </w:tc>
        <w:tc>
          <w:tcPr>
            <w:tcW w:w="660" w:type="dxa"/>
            <w:vAlign w:val="bottom"/>
          </w:tcPr>
          <w:p w:rsidR="00C85D13" w:rsidRDefault="00C85D13">
            <w:pPr>
              <w:rPr>
                <w:sz w:val="20"/>
                <w:szCs w:val="20"/>
              </w:rPr>
            </w:pPr>
          </w:p>
        </w:tc>
        <w:tc>
          <w:tcPr>
            <w:tcW w:w="60" w:type="dxa"/>
            <w:vAlign w:val="bottom"/>
          </w:tcPr>
          <w:p w:rsidR="00C85D13" w:rsidRDefault="00C85D13">
            <w:pPr>
              <w:rPr>
                <w:sz w:val="20"/>
                <w:szCs w:val="20"/>
              </w:rPr>
            </w:pPr>
          </w:p>
        </w:tc>
        <w:tc>
          <w:tcPr>
            <w:tcW w:w="48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360" w:type="dxa"/>
            <w:vAlign w:val="bottom"/>
          </w:tcPr>
          <w:p w:rsidR="00C85D13" w:rsidRDefault="00C85D13">
            <w:pPr>
              <w:rPr>
                <w:sz w:val="20"/>
                <w:szCs w:val="20"/>
              </w:rPr>
            </w:pPr>
          </w:p>
        </w:tc>
        <w:tc>
          <w:tcPr>
            <w:tcW w:w="120" w:type="dxa"/>
            <w:vAlign w:val="bottom"/>
          </w:tcPr>
          <w:p w:rsidR="00C85D13" w:rsidRDefault="00C85D13">
            <w:pPr>
              <w:rPr>
                <w:sz w:val="20"/>
                <w:szCs w:val="20"/>
              </w:rPr>
            </w:pPr>
          </w:p>
        </w:tc>
        <w:tc>
          <w:tcPr>
            <w:tcW w:w="180" w:type="dxa"/>
            <w:vAlign w:val="bottom"/>
          </w:tcPr>
          <w:p w:rsidR="00C85D13" w:rsidRDefault="00C85D13">
            <w:pPr>
              <w:rPr>
                <w:sz w:val="20"/>
                <w:szCs w:val="20"/>
              </w:rPr>
            </w:pPr>
          </w:p>
        </w:tc>
        <w:tc>
          <w:tcPr>
            <w:tcW w:w="520" w:type="dxa"/>
            <w:vAlign w:val="bottom"/>
          </w:tcPr>
          <w:p w:rsidR="00C85D13" w:rsidRDefault="00C85D13">
            <w:pPr>
              <w:rPr>
                <w:sz w:val="20"/>
                <w:szCs w:val="20"/>
              </w:rPr>
            </w:pPr>
          </w:p>
        </w:tc>
        <w:tc>
          <w:tcPr>
            <w:tcW w:w="1200" w:type="dxa"/>
            <w:vAlign w:val="bottom"/>
          </w:tcPr>
          <w:p w:rsidR="00C85D13" w:rsidRDefault="00C85D13">
            <w:pPr>
              <w:rPr>
                <w:sz w:val="20"/>
                <w:szCs w:val="20"/>
              </w:rPr>
            </w:pPr>
          </w:p>
        </w:tc>
        <w:tc>
          <w:tcPr>
            <w:tcW w:w="260" w:type="dxa"/>
            <w:vAlign w:val="bottom"/>
          </w:tcPr>
          <w:p w:rsidR="00C85D13" w:rsidRDefault="00C85D13">
            <w:pPr>
              <w:rPr>
                <w:sz w:val="20"/>
                <w:szCs w:val="20"/>
              </w:rPr>
            </w:pPr>
          </w:p>
        </w:tc>
        <w:tc>
          <w:tcPr>
            <w:tcW w:w="2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1460" w:type="dxa"/>
            <w:gridSpan w:val="5"/>
            <w:vAlign w:val="bottom"/>
          </w:tcPr>
          <w:p w:rsidR="00C85D13" w:rsidRDefault="00845D41">
            <w:pPr>
              <w:ind w:left="80"/>
              <w:rPr>
                <w:sz w:val="20"/>
                <w:szCs w:val="20"/>
              </w:rPr>
            </w:pPr>
            <w:r>
              <w:rPr>
                <w:rFonts w:eastAsia="Times New Roman"/>
                <w:sz w:val="20"/>
                <w:szCs w:val="20"/>
              </w:rPr>
              <w:t>Директору</w:t>
            </w:r>
          </w:p>
        </w:tc>
        <w:tc>
          <w:tcPr>
            <w:tcW w:w="16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140" w:type="dxa"/>
            <w:vAlign w:val="bottom"/>
          </w:tcPr>
          <w:p w:rsidR="00C85D13" w:rsidRDefault="00C85D13">
            <w:pPr>
              <w:rPr>
                <w:sz w:val="20"/>
                <w:szCs w:val="20"/>
              </w:rPr>
            </w:pPr>
          </w:p>
        </w:tc>
        <w:tc>
          <w:tcPr>
            <w:tcW w:w="260" w:type="dxa"/>
            <w:vAlign w:val="bottom"/>
          </w:tcPr>
          <w:p w:rsidR="00C85D13" w:rsidRDefault="00C85D13">
            <w:pPr>
              <w:rPr>
                <w:sz w:val="20"/>
                <w:szCs w:val="20"/>
              </w:rPr>
            </w:pPr>
          </w:p>
        </w:tc>
        <w:tc>
          <w:tcPr>
            <w:tcW w:w="420" w:type="dxa"/>
            <w:vAlign w:val="bottom"/>
          </w:tcPr>
          <w:p w:rsidR="00C85D13" w:rsidRDefault="00C85D13">
            <w:pPr>
              <w:rPr>
                <w:sz w:val="20"/>
                <w:szCs w:val="20"/>
              </w:rPr>
            </w:pPr>
          </w:p>
        </w:tc>
        <w:tc>
          <w:tcPr>
            <w:tcW w:w="580" w:type="dxa"/>
            <w:vAlign w:val="bottom"/>
          </w:tcPr>
          <w:p w:rsidR="00C85D13" w:rsidRDefault="00C85D13">
            <w:pPr>
              <w:rPr>
                <w:sz w:val="20"/>
                <w:szCs w:val="20"/>
              </w:rPr>
            </w:pPr>
          </w:p>
        </w:tc>
        <w:tc>
          <w:tcPr>
            <w:tcW w:w="180" w:type="dxa"/>
            <w:vAlign w:val="bottom"/>
          </w:tcPr>
          <w:p w:rsidR="00C85D13" w:rsidRDefault="00C85D13">
            <w:pPr>
              <w:rPr>
                <w:sz w:val="20"/>
                <w:szCs w:val="20"/>
              </w:rPr>
            </w:pPr>
          </w:p>
        </w:tc>
        <w:tc>
          <w:tcPr>
            <w:tcW w:w="340" w:type="dxa"/>
            <w:vAlign w:val="bottom"/>
          </w:tcPr>
          <w:p w:rsidR="00C85D13" w:rsidRDefault="00C85D13">
            <w:pPr>
              <w:rPr>
                <w:sz w:val="20"/>
                <w:szCs w:val="20"/>
              </w:rPr>
            </w:pPr>
          </w:p>
        </w:tc>
        <w:tc>
          <w:tcPr>
            <w:tcW w:w="160" w:type="dxa"/>
            <w:vAlign w:val="bottom"/>
          </w:tcPr>
          <w:p w:rsidR="00C85D13" w:rsidRDefault="00C85D13">
            <w:pPr>
              <w:rPr>
                <w:sz w:val="20"/>
                <w:szCs w:val="20"/>
              </w:rPr>
            </w:pPr>
          </w:p>
        </w:tc>
        <w:tc>
          <w:tcPr>
            <w:tcW w:w="280" w:type="dxa"/>
            <w:vAlign w:val="bottom"/>
          </w:tcPr>
          <w:p w:rsidR="00C85D13" w:rsidRDefault="00C85D13">
            <w:pPr>
              <w:rPr>
                <w:sz w:val="20"/>
                <w:szCs w:val="20"/>
              </w:rPr>
            </w:pPr>
          </w:p>
        </w:tc>
        <w:tc>
          <w:tcPr>
            <w:tcW w:w="6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2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2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420" w:type="dxa"/>
            <w:vAlign w:val="bottom"/>
          </w:tcPr>
          <w:p w:rsidR="00C85D13" w:rsidRDefault="00C85D13">
            <w:pPr>
              <w:rPr>
                <w:sz w:val="20"/>
                <w:szCs w:val="20"/>
              </w:rPr>
            </w:pPr>
          </w:p>
        </w:tc>
        <w:tc>
          <w:tcPr>
            <w:tcW w:w="8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80" w:type="dxa"/>
            <w:vAlign w:val="bottom"/>
          </w:tcPr>
          <w:p w:rsidR="00C85D13" w:rsidRDefault="00C85D13">
            <w:pPr>
              <w:rPr>
                <w:sz w:val="20"/>
                <w:szCs w:val="20"/>
              </w:rPr>
            </w:pPr>
          </w:p>
        </w:tc>
        <w:tc>
          <w:tcPr>
            <w:tcW w:w="0" w:type="dxa"/>
            <w:vAlign w:val="bottom"/>
          </w:tcPr>
          <w:p w:rsidR="00C85D13" w:rsidRDefault="00C85D13">
            <w:pPr>
              <w:rPr>
                <w:sz w:val="1"/>
                <w:szCs w:val="1"/>
              </w:rPr>
            </w:pPr>
          </w:p>
        </w:tc>
      </w:tr>
      <w:tr w:rsidR="00C85D13">
        <w:trPr>
          <w:trHeight w:val="230"/>
        </w:trPr>
        <w:tc>
          <w:tcPr>
            <w:tcW w:w="200" w:type="dxa"/>
            <w:vAlign w:val="bottom"/>
          </w:tcPr>
          <w:p w:rsidR="00C85D13" w:rsidRDefault="00C85D13">
            <w:pPr>
              <w:rPr>
                <w:sz w:val="20"/>
                <w:szCs w:val="20"/>
              </w:rPr>
            </w:pPr>
          </w:p>
        </w:tc>
        <w:tc>
          <w:tcPr>
            <w:tcW w:w="140" w:type="dxa"/>
            <w:vAlign w:val="bottom"/>
          </w:tcPr>
          <w:p w:rsidR="00C85D13" w:rsidRDefault="00C85D13">
            <w:pPr>
              <w:rPr>
                <w:sz w:val="20"/>
                <w:szCs w:val="20"/>
              </w:rPr>
            </w:pPr>
          </w:p>
        </w:tc>
        <w:tc>
          <w:tcPr>
            <w:tcW w:w="800" w:type="dxa"/>
            <w:vAlign w:val="bottom"/>
          </w:tcPr>
          <w:p w:rsidR="00C85D13" w:rsidRDefault="00C85D13">
            <w:pPr>
              <w:rPr>
                <w:sz w:val="20"/>
                <w:szCs w:val="20"/>
              </w:rPr>
            </w:pPr>
          </w:p>
        </w:tc>
        <w:tc>
          <w:tcPr>
            <w:tcW w:w="20" w:type="dxa"/>
            <w:vAlign w:val="bottom"/>
          </w:tcPr>
          <w:p w:rsidR="00C85D13" w:rsidRDefault="00C85D13">
            <w:pPr>
              <w:rPr>
                <w:sz w:val="20"/>
                <w:szCs w:val="20"/>
              </w:rPr>
            </w:pPr>
          </w:p>
        </w:tc>
        <w:tc>
          <w:tcPr>
            <w:tcW w:w="660" w:type="dxa"/>
            <w:vAlign w:val="bottom"/>
          </w:tcPr>
          <w:p w:rsidR="00C85D13" w:rsidRDefault="00C85D13">
            <w:pPr>
              <w:rPr>
                <w:sz w:val="20"/>
                <w:szCs w:val="20"/>
              </w:rPr>
            </w:pPr>
          </w:p>
        </w:tc>
        <w:tc>
          <w:tcPr>
            <w:tcW w:w="60" w:type="dxa"/>
            <w:vAlign w:val="bottom"/>
          </w:tcPr>
          <w:p w:rsidR="00C85D13" w:rsidRDefault="00C85D13">
            <w:pPr>
              <w:rPr>
                <w:sz w:val="20"/>
                <w:szCs w:val="20"/>
              </w:rPr>
            </w:pPr>
          </w:p>
        </w:tc>
        <w:tc>
          <w:tcPr>
            <w:tcW w:w="48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360" w:type="dxa"/>
            <w:vAlign w:val="bottom"/>
          </w:tcPr>
          <w:p w:rsidR="00C85D13" w:rsidRDefault="00C85D13">
            <w:pPr>
              <w:rPr>
                <w:sz w:val="20"/>
                <w:szCs w:val="20"/>
              </w:rPr>
            </w:pPr>
          </w:p>
        </w:tc>
        <w:tc>
          <w:tcPr>
            <w:tcW w:w="120" w:type="dxa"/>
            <w:vAlign w:val="bottom"/>
          </w:tcPr>
          <w:p w:rsidR="00C85D13" w:rsidRDefault="00C85D13">
            <w:pPr>
              <w:rPr>
                <w:sz w:val="20"/>
                <w:szCs w:val="20"/>
              </w:rPr>
            </w:pPr>
          </w:p>
        </w:tc>
        <w:tc>
          <w:tcPr>
            <w:tcW w:w="180" w:type="dxa"/>
            <w:vAlign w:val="bottom"/>
          </w:tcPr>
          <w:p w:rsidR="00C85D13" w:rsidRDefault="00C85D13">
            <w:pPr>
              <w:rPr>
                <w:sz w:val="20"/>
                <w:szCs w:val="20"/>
              </w:rPr>
            </w:pPr>
          </w:p>
        </w:tc>
        <w:tc>
          <w:tcPr>
            <w:tcW w:w="520" w:type="dxa"/>
            <w:vAlign w:val="bottom"/>
          </w:tcPr>
          <w:p w:rsidR="00C85D13" w:rsidRDefault="00C85D13">
            <w:pPr>
              <w:rPr>
                <w:sz w:val="20"/>
                <w:szCs w:val="20"/>
              </w:rPr>
            </w:pPr>
          </w:p>
        </w:tc>
        <w:tc>
          <w:tcPr>
            <w:tcW w:w="1200" w:type="dxa"/>
            <w:vAlign w:val="bottom"/>
          </w:tcPr>
          <w:p w:rsidR="00C85D13" w:rsidRDefault="00C85D13">
            <w:pPr>
              <w:rPr>
                <w:sz w:val="20"/>
                <w:szCs w:val="20"/>
              </w:rPr>
            </w:pPr>
          </w:p>
        </w:tc>
        <w:tc>
          <w:tcPr>
            <w:tcW w:w="260" w:type="dxa"/>
            <w:vAlign w:val="bottom"/>
          </w:tcPr>
          <w:p w:rsidR="00C85D13" w:rsidRDefault="00C85D13">
            <w:pPr>
              <w:rPr>
                <w:sz w:val="20"/>
                <w:szCs w:val="20"/>
              </w:rPr>
            </w:pPr>
          </w:p>
        </w:tc>
        <w:tc>
          <w:tcPr>
            <w:tcW w:w="2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3780" w:type="dxa"/>
            <w:gridSpan w:val="15"/>
            <w:vAlign w:val="bottom"/>
          </w:tcPr>
          <w:p w:rsidR="00C85D13" w:rsidRDefault="00845D41">
            <w:pPr>
              <w:rPr>
                <w:sz w:val="20"/>
                <w:szCs w:val="20"/>
              </w:rPr>
            </w:pPr>
            <w:r>
              <w:rPr>
                <w:rFonts w:eastAsia="Times New Roman"/>
                <w:sz w:val="20"/>
                <w:szCs w:val="20"/>
              </w:rPr>
              <w:t>Муниципального казенного учреждения</w:t>
            </w:r>
          </w:p>
        </w:tc>
        <w:tc>
          <w:tcPr>
            <w:tcW w:w="280" w:type="dxa"/>
            <w:vAlign w:val="bottom"/>
          </w:tcPr>
          <w:p w:rsidR="00C85D13" w:rsidRDefault="00C85D13">
            <w:pPr>
              <w:rPr>
                <w:sz w:val="20"/>
                <w:szCs w:val="20"/>
              </w:rPr>
            </w:pPr>
          </w:p>
        </w:tc>
        <w:tc>
          <w:tcPr>
            <w:tcW w:w="6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2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2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420" w:type="dxa"/>
            <w:vAlign w:val="bottom"/>
          </w:tcPr>
          <w:p w:rsidR="00C85D13" w:rsidRDefault="00C85D13">
            <w:pPr>
              <w:rPr>
                <w:sz w:val="20"/>
                <w:szCs w:val="20"/>
              </w:rPr>
            </w:pPr>
          </w:p>
        </w:tc>
        <w:tc>
          <w:tcPr>
            <w:tcW w:w="8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80" w:type="dxa"/>
            <w:vAlign w:val="bottom"/>
          </w:tcPr>
          <w:p w:rsidR="00C85D13" w:rsidRDefault="00C85D13">
            <w:pPr>
              <w:rPr>
                <w:sz w:val="20"/>
                <w:szCs w:val="20"/>
              </w:rPr>
            </w:pPr>
          </w:p>
        </w:tc>
        <w:tc>
          <w:tcPr>
            <w:tcW w:w="0" w:type="dxa"/>
            <w:vAlign w:val="bottom"/>
          </w:tcPr>
          <w:p w:rsidR="00C85D13" w:rsidRDefault="00C85D13">
            <w:pPr>
              <w:rPr>
                <w:sz w:val="1"/>
                <w:szCs w:val="1"/>
              </w:rPr>
            </w:pPr>
          </w:p>
        </w:tc>
      </w:tr>
      <w:tr w:rsidR="00C85D13">
        <w:trPr>
          <w:trHeight w:val="266"/>
        </w:trPr>
        <w:tc>
          <w:tcPr>
            <w:tcW w:w="200" w:type="dxa"/>
            <w:vAlign w:val="bottom"/>
          </w:tcPr>
          <w:p w:rsidR="00C85D13" w:rsidRDefault="00C85D13">
            <w:pPr>
              <w:rPr>
                <w:sz w:val="23"/>
                <w:szCs w:val="23"/>
              </w:rPr>
            </w:pPr>
          </w:p>
        </w:tc>
        <w:tc>
          <w:tcPr>
            <w:tcW w:w="140" w:type="dxa"/>
            <w:vAlign w:val="bottom"/>
          </w:tcPr>
          <w:p w:rsidR="00C85D13" w:rsidRDefault="00C85D13">
            <w:pPr>
              <w:rPr>
                <w:sz w:val="23"/>
                <w:szCs w:val="23"/>
              </w:rPr>
            </w:pPr>
          </w:p>
        </w:tc>
        <w:tc>
          <w:tcPr>
            <w:tcW w:w="800" w:type="dxa"/>
            <w:vAlign w:val="bottom"/>
          </w:tcPr>
          <w:p w:rsidR="00C85D13" w:rsidRDefault="00C85D13">
            <w:pPr>
              <w:rPr>
                <w:sz w:val="23"/>
                <w:szCs w:val="23"/>
              </w:rPr>
            </w:pPr>
          </w:p>
        </w:tc>
        <w:tc>
          <w:tcPr>
            <w:tcW w:w="20" w:type="dxa"/>
            <w:vAlign w:val="bottom"/>
          </w:tcPr>
          <w:p w:rsidR="00C85D13" w:rsidRDefault="00C85D13">
            <w:pPr>
              <w:rPr>
                <w:sz w:val="23"/>
                <w:szCs w:val="23"/>
              </w:rPr>
            </w:pPr>
          </w:p>
        </w:tc>
        <w:tc>
          <w:tcPr>
            <w:tcW w:w="660" w:type="dxa"/>
            <w:vAlign w:val="bottom"/>
          </w:tcPr>
          <w:p w:rsidR="00C85D13" w:rsidRDefault="00C85D13">
            <w:pPr>
              <w:rPr>
                <w:sz w:val="23"/>
                <w:szCs w:val="23"/>
              </w:rPr>
            </w:pPr>
          </w:p>
        </w:tc>
        <w:tc>
          <w:tcPr>
            <w:tcW w:w="60" w:type="dxa"/>
            <w:vAlign w:val="bottom"/>
          </w:tcPr>
          <w:p w:rsidR="00C85D13" w:rsidRDefault="00C85D13">
            <w:pPr>
              <w:rPr>
                <w:sz w:val="23"/>
                <w:szCs w:val="23"/>
              </w:rPr>
            </w:pPr>
          </w:p>
        </w:tc>
        <w:tc>
          <w:tcPr>
            <w:tcW w:w="480" w:type="dxa"/>
            <w:vAlign w:val="bottom"/>
          </w:tcPr>
          <w:p w:rsidR="00C85D13" w:rsidRDefault="00C85D13">
            <w:pPr>
              <w:rPr>
                <w:sz w:val="23"/>
                <w:szCs w:val="23"/>
              </w:rPr>
            </w:pPr>
          </w:p>
        </w:tc>
        <w:tc>
          <w:tcPr>
            <w:tcW w:w="40" w:type="dxa"/>
            <w:vAlign w:val="bottom"/>
          </w:tcPr>
          <w:p w:rsidR="00C85D13" w:rsidRDefault="00C85D13">
            <w:pPr>
              <w:rPr>
                <w:sz w:val="23"/>
                <w:szCs w:val="23"/>
              </w:rPr>
            </w:pPr>
          </w:p>
        </w:tc>
        <w:tc>
          <w:tcPr>
            <w:tcW w:w="360" w:type="dxa"/>
            <w:vAlign w:val="bottom"/>
          </w:tcPr>
          <w:p w:rsidR="00C85D13" w:rsidRDefault="00C85D13">
            <w:pPr>
              <w:rPr>
                <w:sz w:val="23"/>
                <w:szCs w:val="23"/>
              </w:rPr>
            </w:pPr>
          </w:p>
        </w:tc>
        <w:tc>
          <w:tcPr>
            <w:tcW w:w="120" w:type="dxa"/>
            <w:vAlign w:val="bottom"/>
          </w:tcPr>
          <w:p w:rsidR="00C85D13" w:rsidRDefault="00C85D13">
            <w:pPr>
              <w:rPr>
                <w:sz w:val="23"/>
                <w:szCs w:val="23"/>
              </w:rPr>
            </w:pPr>
          </w:p>
        </w:tc>
        <w:tc>
          <w:tcPr>
            <w:tcW w:w="180" w:type="dxa"/>
            <w:vAlign w:val="bottom"/>
          </w:tcPr>
          <w:p w:rsidR="00C85D13" w:rsidRDefault="00C85D13">
            <w:pPr>
              <w:rPr>
                <w:sz w:val="23"/>
                <w:szCs w:val="23"/>
              </w:rPr>
            </w:pPr>
          </w:p>
        </w:tc>
        <w:tc>
          <w:tcPr>
            <w:tcW w:w="520" w:type="dxa"/>
            <w:vAlign w:val="bottom"/>
          </w:tcPr>
          <w:p w:rsidR="00C85D13" w:rsidRDefault="00C85D13">
            <w:pPr>
              <w:rPr>
                <w:sz w:val="23"/>
                <w:szCs w:val="23"/>
              </w:rPr>
            </w:pPr>
          </w:p>
        </w:tc>
        <w:tc>
          <w:tcPr>
            <w:tcW w:w="1200" w:type="dxa"/>
            <w:vAlign w:val="bottom"/>
          </w:tcPr>
          <w:p w:rsidR="00C85D13" w:rsidRDefault="00C85D13">
            <w:pPr>
              <w:rPr>
                <w:sz w:val="23"/>
                <w:szCs w:val="23"/>
              </w:rPr>
            </w:pPr>
          </w:p>
        </w:tc>
        <w:tc>
          <w:tcPr>
            <w:tcW w:w="260" w:type="dxa"/>
            <w:vAlign w:val="bottom"/>
          </w:tcPr>
          <w:p w:rsidR="00C85D13" w:rsidRDefault="00C85D13">
            <w:pPr>
              <w:rPr>
                <w:sz w:val="23"/>
                <w:szCs w:val="23"/>
              </w:rPr>
            </w:pPr>
          </w:p>
        </w:tc>
        <w:tc>
          <w:tcPr>
            <w:tcW w:w="20" w:type="dxa"/>
            <w:vAlign w:val="bottom"/>
          </w:tcPr>
          <w:p w:rsidR="00C85D13" w:rsidRDefault="00C85D13">
            <w:pPr>
              <w:rPr>
                <w:sz w:val="23"/>
                <w:szCs w:val="23"/>
              </w:rPr>
            </w:pPr>
          </w:p>
        </w:tc>
        <w:tc>
          <w:tcPr>
            <w:tcW w:w="40" w:type="dxa"/>
            <w:vAlign w:val="bottom"/>
          </w:tcPr>
          <w:p w:rsidR="00C85D13" w:rsidRDefault="00C85D13">
            <w:pPr>
              <w:rPr>
                <w:sz w:val="23"/>
                <w:szCs w:val="23"/>
              </w:rPr>
            </w:pPr>
          </w:p>
        </w:tc>
        <w:tc>
          <w:tcPr>
            <w:tcW w:w="3280" w:type="dxa"/>
            <w:gridSpan w:val="13"/>
            <w:vAlign w:val="bottom"/>
          </w:tcPr>
          <w:p w:rsidR="00C85D13" w:rsidRDefault="00845D41">
            <w:pPr>
              <w:rPr>
                <w:sz w:val="20"/>
                <w:szCs w:val="20"/>
              </w:rPr>
            </w:pPr>
            <w:r>
              <w:rPr>
                <w:rFonts w:eastAsia="Times New Roman"/>
                <w:sz w:val="20"/>
                <w:szCs w:val="20"/>
              </w:rPr>
              <w:t>«Департамент строительства»</w:t>
            </w:r>
          </w:p>
        </w:tc>
        <w:tc>
          <w:tcPr>
            <w:tcW w:w="340" w:type="dxa"/>
            <w:vAlign w:val="bottom"/>
          </w:tcPr>
          <w:p w:rsidR="00C85D13" w:rsidRDefault="00C85D13">
            <w:pPr>
              <w:rPr>
                <w:sz w:val="23"/>
                <w:szCs w:val="23"/>
              </w:rPr>
            </w:pPr>
          </w:p>
        </w:tc>
        <w:tc>
          <w:tcPr>
            <w:tcW w:w="160" w:type="dxa"/>
            <w:vAlign w:val="bottom"/>
          </w:tcPr>
          <w:p w:rsidR="00C85D13" w:rsidRDefault="00C85D13">
            <w:pPr>
              <w:rPr>
                <w:sz w:val="23"/>
                <w:szCs w:val="23"/>
              </w:rPr>
            </w:pPr>
          </w:p>
        </w:tc>
        <w:tc>
          <w:tcPr>
            <w:tcW w:w="280" w:type="dxa"/>
            <w:vAlign w:val="bottom"/>
          </w:tcPr>
          <w:p w:rsidR="00C85D13" w:rsidRDefault="00C85D13">
            <w:pPr>
              <w:rPr>
                <w:sz w:val="23"/>
                <w:szCs w:val="23"/>
              </w:rPr>
            </w:pPr>
          </w:p>
        </w:tc>
        <w:tc>
          <w:tcPr>
            <w:tcW w:w="60" w:type="dxa"/>
            <w:vAlign w:val="bottom"/>
          </w:tcPr>
          <w:p w:rsidR="00C85D13" w:rsidRDefault="00C85D13">
            <w:pPr>
              <w:rPr>
                <w:sz w:val="23"/>
                <w:szCs w:val="23"/>
              </w:rPr>
            </w:pPr>
          </w:p>
        </w:tc>
        <w:tc>
          <w:tcPr>
            <w:tcW w:w="40" w:type="dxa"/>
            <w:vAlign w:val="bottom"/>
          </w:tcPr>
          <w:p w:rsidR="00C85D13" w:rsidRDefault="00C85D13">
            <w:pPr>
              <w:rPr>
                <w:sz w:val="23"/>
                <w:szCs w:val="23"/>
              </w:rPr>
            </w:pPr>
          </w:p>
        </w:tc>
        <w:tc>
          <w:tcPr>
            <w:tcW w:w="20" w:type="dxa"/>
            <w:vAlign w:val="bottom"/>
          </w:tcPr>
          <w:p w:rsidR="00C85D13" w:rsidRDefault="00C85D13">
            <w:pPr>
              <w:rPr>
                <w:sz w:val="23"/>
                <w:szCs w:val="23"/>
              </w:rPr>
            </w:pPr>
          </w:p>
        </w:tc>
        <w:tc>
          <w:tcPr>
            <w:tcW w:w="40" w:type="dxa"/>
            <w:vAlign w:val="bottom"/>
          </w:tcPr>
          <w:p w:rsidR="00C85D13" w:rsidRDefault="00C85D13">
            <w:pPr>
              <w:rPr>
                <w:sz w:val="23"/>
                <w:szCs w:val="23"/>
              </w:rPr>
            </w:pPr>
          </w:p>
        </w:tc>
        <w:tc>
          <w:tcPr>
            <w:tcW w:w="20" w:type="dxa"/>
            <w:vAlign w:val="bottom"/>
          </w:tcPr>
          <w:p w:rsidR="00C85D13" w:rsidRDefault="00C85D13">
            <w:pPr>
              <w:rPr>
                <w:sz w:val="23"/>
                <w:szCs w:val="23"/>
              </w:rPr>
            </w:pPr>
          </w:p>
        </w:tc>
        <w:tc>
          <w:tcPr>
            <w:tcW w:w="40" w:type="dxa"/>
            <w:vAlign w:val="bottom"/>
          </w:tcPr>
          <w:p w:rsidR="00C85D13" w:rsidRDefault="00C85D13">
            <w:pPr>
              <w:rPr>
                <w:sz w:val="23"/>
                <w:szCs w:val="23"/>
              </w:rPr>
            </w:pPr>
          </w:p>
        </w:tc>
        <w:tc>
          <w:tcPr>
            <w:tcW w:w="420" w:type="dxa"/>
            <w:vAlign w:val="bottom"/>
          </w:tcPr>
          <w:p w:rsidR="00C85D13" w:rsidRDefault="00C85D13">
            <w:pPr>
              <w:rPr>
                <w:sz w:val="23"/>
                <w:szCs w:val="23"/>
              </w:rPr>
            </w:pPr>
          </w:p>
        </w:tc>
        <w:tc>
          <w:tcPr>
            <w:tcW w:w="80" w:type="dxa"/>
            <w:vAlign w:val="bottom"/>
          </w:tcPr>
          <w:p w:rsidR="00C85D13" w:rsidRDefault="00C85D13">
            <w:pPr>
              <w:rPr>
                <w:sz w:val="23"/>
                <w:szCs w:val="23"/>
              </w:rPr>
            </w:pPr>
          </w:p>
        </w:tc>
        <w:tc>
          <w:tcPr>
            <w:tcW w:w="40" w:type="dxa"/>
            <w:vAlign w:val="bottom"/>
          </w:tcPr>
          <w:p w:rsidR="00C85D13" w:rsidRDefault="00C85D13">
            <w:pPr>
              <w:rPr>
                <w:sz w:val="23"/>
                <w:szCs w:val="23"/>
              </w:rPr>
            </w:pPr>
          </w:p>
        </w:tc>
        <w:tc>
          <w:tcPr>
            <w:tcW w:w="80" w:type="dxa"/>
            <w:vAlign w:val="bottom"/>
          </w:tcPr>
          <w:p w:rsidR="00C85D13" w:rsidRDefault="00C85D13">
            <w:pPr>
              <w:rPr>
                <w:sz w:val="23"/>
                <w:szCs w:val="23"/>
              </w:rPr>
            </w:pPr>
          </w:p>
        </w:tc>
        <w:tc>
          <w:tcPr>
            <w:tcW w:w="0" w:type="dxa"/>
            <w:vAlign w:val="bottom"/>
          </w:tcPr>
          <w:p w:rsidR="00C85D13" w:rsidRDefault="00C85D13">
            <w:pPr>
              <w:rPr>
                <w:sz w:val="1"/>
                <w:szCs w:val="1"/>
              </w:rPr>
            </w:pPr>
          </w:p>
        </w:tc>
      </w:tr>
      <w:tr w:rsidR="00C85D13">
        <w:trPr>
          <w:trHeight w:val="243"/>
        </w:trPr>
        <w:tc>
          <w:tcPr>
            <w:tcW w:w="200" w:type="dxa"/>
            <w:vAlign w:val="bottom"/>
          </w:tcPr>
          <w:p w:rsidR="00C85D13" w:rsidRDefault="00C85D13">
            <w:pPr>
              <w:rPr>
                <w:sz w:val="21"/>
                <w:szCs w:val="21"/>
              </w:rPr>
            </w:pPr>
          </w:p>
        </w:tc>
        <w:tc>
          <w:tcPr>
            <w:tcW w:w="140" w:type="dxa"/>
            <w:vAlign w:val="bottom"/>
          </w:tcPr>
          <w:p w:rsidR="00C85D13" w:rsidRDefault="00C85D13">
            <w:pPr>
              <w:rPr>
                <w:sz w:val="21"/>
                <w:szCs w:val="21"/>
              </w:rPr>
            </w:pPr>
          </w:p>
        </w:tc>
        <w:tc>
          <w:tcPr>
            <w:tcW w:w="800" w:type="dxa"/>
            <w:vAlign w:val="bottom"/>
          </w:tcPr>
          <w:p w:rsidR="00C85D13" w:rsidRDefault="00C85D13">
            <w:pPr>
              <w:rPr>
                <w:sz w:val="21"/>
                <w:szCs w:val="21"/>
              </w:rPr>
            </w:pPr>
          </w:p>
        </w:tc>
        <w:tc>
          <w:tcPr>
            <w:tcW w:w="20" w:type="dxa"/>
            <w:vAlign w:val="bottom"/>
          </w:tcPr>
          <w:p w:rsidR="00C85D13" w:rsidRDefault="00C85D13">
            <w:pPr>
              <w:rPr>
                <w:sz w:val="21"/>
                <w:szCs w:val="21"/>
              </w:rPr>
            </w:pPr>
          </w:p>
        </w:tc>
        <w:tc>
          <w:tcPr>
            <w:tcW w:w="660" w:type="dxa"/>
            <w:vAlign w:val="bottom"/>
          </w:tcPr>
          <w:p w:rsidR="00C85D13" w:rsidRDefault="00C85D13">
            <w:pPr>
              <w:rPr>
                <w:sz w:val="21"/>
                <w:szCs w:val="21"/>
              </w:rPr>
            </w:pPr>
          </w:p>
        </w:tc>
        <w:tc>
          <w:tcPr>
            <w:tcW w:w="60" w:type="dxa"/>
            <w:vAlign w:val="bottom"/>
          </w:tcPr>
          <w:p w:rsidR="00C85D13" w:rsidRDefault="00C85D13">
            <w:pPr>
              <w:rPr>
                <w:sz w:val="21"/>
                <w:szCs w:val="21"/>
              </w:rPr>
            </w:pPr>
          </w:p>
        </w:tc>
        <w:tc>
          <w:tcPr>
            <w:tcW w:w="480" w:type="dxa"/>
            <w:vAlign w:val="bottom"/>
          </w:tcPr>
          <w:p w:rsidR="00C85D13" w:rsidRDefault="00C85D13">
            <w:pPr>
              <w:rPr>
                <w:sz w:val="21"/>
                <w:szCs w:val="21"/>
              </w:rPr>
            </w:pPr>
          </w:p>
        </w:tc>
        <w:tc>
          <w:tcPr>
            <w:tcW w:w="40" w:type="dxa"/>
            <w:vAlign w:val="bottom"/>
          </w:tcPr>
          <w:p w:rsidR="00C85D13" w:rsidRDefault="00C85D13">
            <w:pPr>
              <w:rPr>
                <w:sz w:val="21"/>
                <w:szCs w:val="21"/>
              </w:rPr>
            </w:pPr>
          </w:p>
        </w:tc>
        <w:tc>
          <w:tcPr>
            <w:tcW w:w="360" w:type="dxa"/>
            <w:vAlign w:val="bottom"/>
          </w:tcPr>
          <w:p w:rsidR="00C85D13" w:rsidRDefault="00C85D13">
            <w:pPr>
              <w:rPr>
                <w:sz w:val="21"/>
                <w:szCs w:val="21"/>
              </w:rPr>
            </w:pPr>
          </w:p>
        </w:tc>
        <w:tc>
          <w:tcPr>
            <w:tcW w:w="120" w:type="dxa"/>
            <w:vAlign w:val="bottom"/>
          </w:tcPr>
          <w:p w:rsidR="00C85D13" w:rsidRDefault="00C85D13">
            <w:pPr>
              <w:rPr>
                <w:sz w:val="21"/>
                <w:szCs w:val="21"/>
              </w:rPr>
            </w:pPr>
          </w:p>
        </w:tc>
        <w:tc>
          <w:tcPr>
            <w:tcW w:w="180" w:type="dxa"/>
            <w:vAlign w:val="bottom"/>
          </w:tcPr>
          <w:p w:rsidR="00C85D13" w:rsidRDefault="00C85D13">
            <w:pPr>
              <w:rPr>
                <w:sz w:val="21"/>
                <w:szCs w:val="21"/>
              </w:rPr>
            </w:pPr>
          </w:p>
        </w:tc>
        <w:tc>
          <w:tcPr>
            <w:tcW w:w="520" w:type="dxa"/>
            <w:vAlign w:val="bottom"/>
          </w:tcPr>
          <w:p w:rsidR="00C85D13" w:rsidRDefault="00C85D13">
            <w:pPr>
              <w:rPr>
                <w:sz w:val="21"/>
                <w:szCs w:val="21"/>
              </w:rPr>
            </w:pPr>
          </w:p>
        </w:tc>
        <w:tc>
          <w:tcPr>
            <w:tcW w:w="1200" w:type="dxa"/>
            <w:vAlign w:val="bottom"/>
          </w:tcPr>
          <w:p w:rsidR="00C85D13" w:rsidRDefault="00C85D13">
            <w:pPr>
              <w:rPr>
                <w:sz w:val="21"/>
                <w:szCs w:val="21"/>
              </w:rPr>
            </w:pPr>
          </w:p>
        </w:tc>
        <w:tc>
          <w:tcPr>
            <w:tcW w:w="260" w:type="dxa"/>
            <w:vAlign w:val="bottom"/>
          </w:tcPr>
          <w:p w:rsidR="00C85D13" w:rsidRDefault="00C85D13">
            <w:pPr>
              <w:rPr>
                <w:sz w:val="21"/>
                <w:szCs w:val="21"/>
              </w:rPr>
            </w:pPr>
          </w:p>
        </w:tc>
        <w:tc>
          <w:tcPr>
            <w:tcW w:w="20" w:type="dxa"/>
            <w:vAlign w:val="bottom"/>
          </w:tcPr>
          <w:p w:rsidR="00C85D13" w:rsidRDefault="00C85D13">
            <w:pPr>
              <w:rPr>
                <w:sz w:val="21"/>
                <w:szCs w:val="21"/>
              </w:rPr>
            </w:pPr>
          </w:p>
        </w:tc>
        <w:tc>
          <w:tcPr>
            <w:tcW w:w="40" w:type="dxa"/>
            <w:vAlign w:val="bottom"/>
          </w:tcPr>
          <w:p w:rsidR="00C85D13" w:rsidRDefault="00C85D13">
            <w:pPr>
              <w:rPr>
                <w:sz w:val="21"/>
                <w:szCs w:val="21"/>
              </w:rPr>
            </w:pPr>
          </w:p>
        </w:tc>
        <w:tc>
          <w:tcPr>
            <w:tcW w:w="1500" w:type="dxa"/>
            <w:gridSpan w:val="6"/>
            <w:vAlign w:val="bottom"/>
          </w:tcPr>
          <w:p w:rsidR="00C85D13" w:rsidRDefault="00C85D13">
            <w:pPr>
              <w:rPr>
                <w:sz w:val="21"/>
                <w:szCs w:val="21"/>
              </w:rPr>
            </w:pPr>
          </w:p>
        </w:tc>
        <w:tc>
          <w:tcPr>
            <w:tcW w:w="160" w:type="dxa"/>
            <w:vAlign w:val="bottom"/>
          </w:tcPr>
          <w:p w:rsidR="00C85D13" w:rsidRDefault="00C85D13">
            <w:pPr>
              <w:rPr>
                <w:sz w:val="21"/>
                <w:szCs w:val="21"/>
              </w:rPr>
            </w:pPr>
          </w:p>
        </w:tc>
        <w:tc>
          <w:tcPr>
            <w:tcW w:w="40" w:type="dxa"/>
            <w:vAlign w:val="bottom"/>
          </w:tcPr>
          <w:p w:rsidR="00C85D13" w:rsidRDefault="00C85D13">
            <w:pPr>
              <w:rPr>
                <w:sz w:val="21"/>
                <w:szCs w:val="21"/>
              </w:rPr>
            </w:pPr>
          </w:p>
        </w:tc>
        <w:tc>
          <w:tcPr>
            <w:tcW w:w="140" w:type="dxa"/>
            <w:vAlign w:val="bottom"/>
          </w:tcPr>
          <w:p w:rsidR="00C85D13" w:rsidRDefault="00C85D13">
            <w:pPr>
              <w:rPr>
                <w:sz w:val="21"/>
                <w:szCs w:val="21"/>
              </w:rPr>
            </w:pPr>
          </w:p>
        </w:tc>
        <w:tc>
          <w:tcPr>
            <w:tcW w:w="260" w:type="dxa"/>
            <w:vAlign w:val="bottom"/>
          </w:tcPr>
          <w:p w:rsidR="00C85D13" w:rsidRDefault="00C85D13">
            <w:pPr>
              <w:rPr>
                <w:sz w:val="21"/>
                <w:szCs w:val="21"/>
              </w:rPr>
            </w:pPr>
          </w:p>
        </w:tc>
        <w:tc>
          <w:tcPr>
            <w:tcW w:w="420" w:type="dxa"/>
            <w:vAlign w:val="bottom"/>
          </w:tcPr>
          <w:p w:rsidR="00C85D13" w:rsidRDefault="00C85D13">
            <w:pPr>
              <w:rPr>
                <w:sz w:val="21"/>
                <w:szCs w:val="21"/>
              </w:rPr>
            </w:pPr>
          </w:p>
        </w:tc>
        <w:tc>
          <w:tcPr>
            <w:tcW w:w="580" w:type="dxa"/>
            <w:vAlign w:val="bottom"/>
          </w:tcPr>
          <w:p w:rsidR="00C85D13" w:rsidRDefault="00C85D13">
            <w:pPr>
              <w:rPr>
                <w:sz w:val="21"/>
                <w:szCs w:val="21"/>
              </w:rPr>
            </w:pPr>
          </w:p>
        </w:tc>
        <w:tc>
          <w:tcPr>
            <w:tcW w:w="180" w:type="dxa"/>
            <w:vAlign w:val="bottom"/>
          </w:tcPr>
          <w:p w:rsidR="00C85D13" w:rsidRDefault="00C85D13">
            <w:pPr>
              <w:rPr>
                <w:sz w:val="21"/>
                <w:szCs w:val="21"/>
              </w:rPr>
            </w:pPr>
          </w:p>
        </w:tc>
        <w:tc>
          <w:tcPr>
            <w:tcW w:w="340" w:type="dxa"/>
            <w:vAlign w:val="bottom"/>
          </w:tcPr>
          <w:p w:rsidR="00C85D13" w:rsidRDefault="00C85D13">
            <w:pPr>
              <w:rPr>
                <w:sz w:val="21"/>
                <w:szCs w:val="21"/>
              </w:rPr>
            </w:pPr>
          </w:p>
        </w:tc>
        <w:tc>
          <w:tcPr>
            <w:tcW w:w="160" w:type="dxa"/>
            <w:vAlign w:val="bottom"/>
          </w:tcPr>
          <w:p w:rsidR="00C85D13" w:rsidRDefault="00C85D13">
            <w:pPr>
              <w:rPr>
                <w:sz w:val="21"/>
                <w:szCs w:val="21"/>
              </w:rPr>
            </w:pPr>
          </w:p>
        </w:tc>
        <w:tc>
          <w:tcPr>
            <w:tcW w:w="280" w:type="dxa"/>
            <w:vAlign w:val="bottom"/>
          </w:tcPr>
          <w:p w:rsidR="00C85D13" w:rsidRDefault="00C85D13">
            <w:pPr>
              <w:rPr>
                <w:sz w:val="21"/>
                <w:szCs w:val="21"/>
              </w:rPr>
            </w:pPr>
          </w:p>
        </w:tc>
        <w:tc>
          <w:tcPr>
            <w:tcW w:w="60" w:type="dxa"/>
            <w:vAlign w:val="bottom"/>
          </w:tcPr>
          <w:p w:rsidR="00C85D13" w:rsidRDefault="00C85D13">
            <w:pPr>
              <w:rPr>
                <w:sz w:val="21"/>
                <w:szCs w:val="21"/>
              </w:rPr>
            </w:pPr>
          </w:p>
        </w:tc>
        <w:tc>
          <w:tcPr>
            <w:tcW w:w="40" w:type="dxa"/>
            <w:vAlign w:val="bottom"/>
          </w:tcPr>
          <w:p w:rsidR="00C85D13" w:rsidRDefault="00C85D13">
            <w:pPr>
              <w:rPr>
                <w:sz w:val="21"/>
                <w:szCs w:val="21"/>
              </w:rPr>
            </w:pPr>
          </w:p>
        </w:tc>
        <w:tc>
          <w:tcPr>
            <w:tcW w:w="20" w:type="dxa"/>
            <w:vAlign w:val="bottom"/>
          </w:tcPr>
          <w:p w:rsidR="00C85D13" w:rsidRDefault="00C85D13">
            <w:pPr>
              <w:rPr>
                <w:sz w:val="21"/>
                <w:szCs w:val="21"/>
              </w:rPr>
            </w:pPr>
          </w:p>
        </w:tc>
        <w:tc>
          <w:tcPr>
            <w:tcW w:w="40" w:type="dxa"/>
            <w:vAlign w:val="bottom"/>
          </w:tcPr>
          <w:p w:rsidR="00C85D13" w:rsidRDefault="00C85D13">
            <w:pPr>
              <w:rPr>
                <w:sz w:val="21"/>
                <w:szCs w:val="21"/>
              </w:rPr>
            </w:pPr>
          </w:p>
        </w:tc>
        <w:tc>
          <w:tcPr>
            <w:tcW w:w="20" w:type="dxa"/>
            <w:vAlign w:val="bottom"/>
          </w:tcPr>
          <w:p w:rsidR="00C85D13" w:rsidRDefault="00C85D13">
            <w:pPr>
              <w:rPr>
                <w:sz w:val="21"/>
                <w:szCs w:val="21"/>
              </w:rPr>
            </w:pPr>
          </w:p>
        </w:tc>
        <w:tc>
          <w:tcPr>
            <w:tcW w:w="40" w:type="dxa"/>
            <w:vAlign w:val="bottom"/>
          </w:tcPr>
          <w:p w:rsidR="00C85D13" w:rsidRDefault="00C85D13">
            <w:pPr>
              <w:rPr>
                <w:sz w:val="21"/>
                <w:szCs w:val="21"/>
              </w:rPr>
            </w:pPr>
          </w:p>
        </w:tc>
        <w:tc>
          <w:tcPr>
            <w:tcW w:w="420" w:type="dxa"/>
            <w:vAlign w:val="bottom"/>
          </w:tcPr>
          <w:p w:rsidR="00C85D13" w:rsidRDefault="00C85D13">
            <w:pPr>
              <w:rPr>
                <w:sz w:val="21"/>
                <w:szCs w:val="21"/>
              </w:rPr>
            </w:pPr>
          </w:p>
        </w:tc>
        <w:tc>
          <w:tcPr>
            <w:tcW w:w="80" w:type="dxa"/>
            <w:vAlign w:val="bottom"/>
          </w:tcPr>
          <w:p w:rsidR="00C85D13" w:rsidRDefault="00C85D13">
            <w:pPr>
              <w:rPr>
                <w:sz w:val="21"/>
                <w:szCs w:val="21"/>
              </w:rPr>
            </w:pPr>
          </w:p>
        </w:tc>
        <w:tc>
          <w:tcPr>
            <w:tcW w:w="40" w:type="dxa"/>
            <w:vAlign w:val="bottom"/>
          </w:tcPr>
          <w:p w:rsidR="00C85D13" w:rsidRDefault="00C85D13">
            <w:pPr>
              <w:rPr>
                <w:sz w:val="21"/>
                <w:szCs w:val="21"/>
              </w:rPr>
            </w:pPr>
          </w:p>
        </w:tc>
        <w:tc>
          <w:tcPr>
            <w:tcW w:w="80" w:type="dxa"/>
            <w:vAlign w:val="bottom"/>
          </w:tcPr>
          <w:p w:rsidR="00C85D13" w:rsidRDefault="00C85D13">
            <w:pPr>
              <w:rPr>
                <w:sz w:val="21"/>
                <w:szCs w:val="21"/>
              </w:rPr>
            </w:pPr>
          </w:p>
        </w:tc>
        <w:tc>
          <w:tcPr>
            <w:tcW w:w="0" w:type="dxa"/>
            <w:vAlign w:val="bottom"/>
          </w:tcPr>
          <w:p w:rsidR="00C85D13" w:rsidRDefault="00C85D13">
            <w:pPr>
              <w:rPr>
                <w:sz w:val="1"/>
                <w:szCs w:val="1"/>
              </w:rPr>
            </w:pPr>
          </w:p>
        </w:tc>
      </w:tr>
      <w:tr w:rsidR="00C85D13">
        <w:trPr>
          <w:trHeight w:val="198"/>
        </w:trPr>
        <w:tc>
          <w:tcPr>
            <w:tcW w:w="200" w:type="dxa"/>
            <w:vAlign w:val="bottom"/>
          </w:tcPr>
          <w:p w:rsidR="00C85D13" w:rsidRDefault="00C85D13">
            <w:pPr>
              <w:rPr>
                <w:sz w:val="17"/>
                <w:szCs w:val="17"/>
              </w:rPr>
            </w:pPr>
          </w:p>
        </w:tc>
        <w:tc>
          <w:tcPr>
            <w:tcW w:w="140" w:type="dxa"/>
            <w:vAlign w:val="bottom"/>
          </w:tcPr>
          <w:p w:rsidR="00C85D13" w:rsidRDefault="00C85D13">
            <w:pPr>
              <w:rPr>
                <w:sz w:val="17"/>
                <w:szCs w:val="17"/>
              </w:rPr>
            </w:pPr>
          </w:p>
        </w:tc>
        <w:tc>
          <w:tcPr>
            <w:tcW w:w="800" w:type="dxa"/>
            <w:vAlign w:val="bottom"/>
          </w:tcPr>
          <w:p w:rsidR="00C85D13" w:rsidRDefault="00C85D13">
            <w:pPr>
              <w:rPr>
                <w:sz w:val="17"/>
                <w:szCs w:val="17"/>
              </w:rPr>
            </w:pPr>
          </w:p>
        </w:tc>
        <w:tc>
          <w:tcPr>
            <w:tcW w:w="20" w:type="dxa"/>
            <w:vAlign w:val="bottom"/>
          </w:tcPr>
          <w:p w:rsidR="00C85D13" w:rsidRDefault="00C85D13">
            <w:pPr>
              <w:rPr>
                <w:sz w:val="17"/>
                <w:szCs w:val="17"/>
              </w:rPr>
            </w:pPr>
          </w:p>
        </w:tc>
        <w:tc>
          <w:tcPr>
            <w:tcW w:w="660" w:type="dxa"/>
            <w:vAlign w:val="bottom"/>
          </w:tcPr>
          <w:p w:rsidR="00C85D13" w:rsidRDefault="00C85D13">
            <w:pPr>
              <w:rPr>
                <w:sz w:val="17"/>
                <w:szCs w:val="17"/>
              </w:rPr>
            </w:pPr>
          </w:p>
        </w:tc>
        <w:tc>
          <w:tcPr>
            <w:tcW w:w="60" w:type="dxa"/>
            <w:vAlign w:val="bottom"/>
          </w:tcPr>
          <w:p w:rsidR="00C85D13" w:rsidRDefault="00C85D13">
            <w:pPr>
              <w:rPr>
                <w:sz w:val="17"/>
                <w:szCs w:val="17"/>
              </w:rPr>
            </w:pPr>
          </w:p>
        </w:tc>
        <w:tc>
          <w:tcPr>
            <w:tcW w:w="480" w:type="dxa"/>
            <w:vAlign w:val="bottom"/>
          </w:tcPr>
          <w:p w:rsidR="00C85D13" w:rsidRDefault="00C85D13">
            <w:pPr>
              <w:rPr>
                <w:sz w:val="17"/>
                <w:szCs w:val="17"/>
              </w:rPr>
            </w:pPr>
          </w:p>
        </w:tc>
        <w:tc>
          <w:tcPr>
            <w:tcW w:w="40" w:type="dxa"/>
            <w:vAlign w:val="bottom"/>
          </w:tcPr>
          <w:p w:rsidR="00C85D13" w:rsidRDefault="00C85D13">
            <w:pPr>
              <w:rPr>
                <w:sz w:val="17"/>
                <w:szCs w:val="17"/>
              </w:rPr>
            </w:pPr>
          </w:p>
        </w:tc>
        <w:tc>
          <w:tcPr>
            <w:tcW w:w="360" w:type="dxa"/>
            <w:vAlign w:val="bottom"/>
          </w:tcPr>
          <w:p w:rsidR="00C85D13" w:rsidRDefault="00C85D13">
            <w:pPr>
              <w:rPr>
                <w:sz w:val="17"/>
                <w:szCs w:val="17"/>
              </w:rPr>
            </w:pPr>
          </w:p>
        </w:tc>
        <w:tc>
          <w:tcPr>
            <w:tcW w:w="120" w:type="dxa"/>
            <w:vAlign w:val="bottom"/>
          </w:tcPr>
          <w:p w:rsidR="00C85D13" w:rsidRDefault="00C85D13">
            <w:pPr>
              <w:rPr>
                <w:sz w:val="17"/>
                <w:szCs w:val="17"/>
              </w:rPr>
            </w:pPr>
          </w:p>
        </w:tc>
        <w:tc>
          <w:tcPr>
            <w:tcW w:w="180" w:type="dxa"/>
            <w:vAlign w:val="bottom"/>
          </w:tcPr>
          <w:p w:rsidR="00C85D13" w:rsidRDefault="00C85D13">
            <w:pPr>
              <w:rPr>
                <w:sz w:val="17"/>
                <w:szCs w:val="17"/>
              </w:rPr>
            </w:pPr>
          </w:p>
        </w:tc>
        <w:tc>
          <w:tcPr>
            <w:tcW w:w="520" w:type="dxa"/>
            <w:vAlign w:val="bottom"/>
          </w:tcPr>
          <w:p w:rsidR="00C85D13" w:rsidRDefault="00C85D13">
            <w:pPr>
              <w:rPr>
                <w:sz w:val="17"/>
                <w:szCs w:val="17"/>
              </w:rPr>
            </w:pPr>
          </w:p>
        </w:tc>
        <w:tc>
          <w:tcPr>
            <w:tcW w:w="1200" w:type="dxa"/>
            <w:vAlign w:val="bottom"/>
          </w:tcPr>
          <w:p w:rsidR="00C85D13" w:rsidRDefault="00C85D13">
            <w:pPr>
              <w:rPr>
                <w:sz w:val="17"/>
                <w:szCs w:val="17"/>
              </w:rPr>
            </w:pPr>
          </w:p>
        </w:tc>
        <w:tc>
          <w:tcPr>
            <w:tcW w:w="260" w:type="dxa"/>
            <w:vAlign w:val="bottom"/>
          </w:tcPr>
          <w:p w:rsidR="00C85D13" w:rsidRDefault="00C85D13">
            <w:pPr>
              <w:rPr>
                <w:sz w:val="17"/>
                <w:szCs w:val="17"/>
              </w:rPr>
            </w:pPr>
          </w:p>
        </w:tc>
        <w:tc>
          <w:tcPr>
            <w:tcW w:w="20" w:type="dxa"/>
            <w:vAlign w:val="bottom"/>
          </w:tcPr>
          <w:p w:rsidR="00C85D13" w:rsidRDefault="00C85D13">
            <w:pPr>
              <w:rPr>
                <w:sz w:val="17"/>
                <w:szCs w:val="17"/>
              </w:rPr>
            </w:pPr>
          </w:p>
        </w:tc>
        <w:tc>
          <w:tcPr>
            <w:tcW w:w="40" w:type="dxa"/>
            <w:vAlign w:val="bottom"/>
          </w:tcPr>
          <w:p w:rsidR="00C85D13" w:rsidRDefault="00C85D13">
            <w:pPr>
              <w:rPr>
                <w:sz w:val="17"/>
                <w:szCs w:val="17"/>
              </w:rPr>
            </w:pPr>
          </w:p>
        </w:tc>
        <w:tc>
          <w:tcPr>
            <w:tcW w:w="40" w:type="dxa"/>
            <w:tcBorders>
              <w:bottom w:val="single" w:sz="8" w:space="0" w:color="auto"/>
            </w:tcBorders>
            <w:vAlign w:val="bottom"/>
          </w:tcPr>
          <w:p w:rsidR="00C85D13" w:rsidRDefault="00C85D13">
            <w:pPr>
              <w:rPr>
                <w:sz w:val="17"/>
                <w:szCs w:val="17"/>
              </w:rPr>
            </w:pPr>
          </w:p>
        </w:tc>
        <w:tc>
          <w:tcPr>
            <w:tcW w:w="1460" w:type="dxa"/>
            <w:gridSpan w:val="5"/>
            <w:tcBorders>
              <w:top w:val="single" w:sz="8" w:space="0" w:color="auto"/>
              <w:bottom w:val="single" w:sz="8" w:space="0" w:color="auto"/>
            </w:tcBorders>
            <w:vAlign w:val="bottom"/>
          </w:tcPr>
          <w:p w:rsidR="00C85D13" w:rsidRDefault="00845D41">
            <w:pPr>
              <w:spacing w:line="198" w:lineRule="exact"/>
              <w:rPr>
                <w:sz w:val="20"/>
                <w:szCs w:val="20"/>
              </w:rPr>
            </w:pPr>
            <w:r>
              <w:rPr>
                <w:rFonts w:eastAsia="Times New Roman"/>
                <w:sz w:val="20"/>
                <w:szCs w:val="20"/>
              </w:rPr>
              <w:t>от</w:t>
            </w:r>
          </w:p>
        </w:tc>
        <w:tc>
          <w:tcPr>
            <w:tcW w:w="160" w:type="dxa"/>
            <w:tcBorders>
              <w:top w:val="single" w:sz="8" w:space="0" w:color="auto"/>
              <w:bottom w:val="single" w:sz="8" w:space="0" w:color="auto"/>
            </w:tcBorders>
            <w:vAlign w:val="bottom"/>
          </w:tcPr>
          <w:p w:rsidR="00C85D13" w:rsidRDefault="00C85D13">
            <w:pPr>
              <w:rPr>
                <w:sz w:val="17"/>
                <w:szCs w:val="17"/>
              </w:rPr>
            </w:pPr>
          </w:p>
        </w:tc>
        <w:tc>
          <w:tcPr>
            <w:tcW w:w="40" w:type="dxa"/>
            <w:tcBorders>
              <w:top w:val="single" w:sz="8" w:space="0" w:color="auto"/>
              <w:bottom w:val="single" w:sz="8" w:space="0" w:color="auto"/>
            </w:tcBorders>
            <w:vAlign w:val="bottom"/>
          </w:tcPr>
          <w:p w:rsidR="00C85D13" w:rsidRDefault="00C85D13">
            <w:pPr>
              <w:rPr>
                <w:sz w:val="17"/>
                <w:szCs w:val="17"/>
              </w:rPr>
            </w:pPr>
          </w:p>
        </w:tc>
        <w:tc>
          <w:tcPr>
            <w:tcW w:w="140" w:type="dxa"/>
            <w:tcBorders>
              <w:top w:val="single" w:sz="8" w:space="0" w:color="auto"/>
              <w:bottom w:val="single" w:sz="8" w:space="0" w:color="auto"/>
            </w:tcBorders>
            <w:vAlign w:val="bottom"/>
          </w:tcPr>
          <w:p w:rsidR="00C85D13" w:rsidRDefault="00C85D13">
            <w:pPr>
              <w:rPr>
                <w:sz w:val="17"/>
                <w:szCs w:val="17"/>
              </w:rPr>
            </w:pPr>
          </w:p>
        </w:tc>
        <w:tc>
          <w:tcPr>
            <w:tcW w:w="260" w:type="dxa"/>
            <w:tcBorders>
              <w:top w:val="single" w:sz="8" w:space="0" w:color="auto"/>
              <w:bottom w:val="single" w:sz="8" w:space="0" w:color="auto"/>
            </w:tcBorders>
            <w:vAlign w:val="bottom"/>
          </w:tcPr>
          <w:p w:rsidR="00C85D13" w:rsidRDefault="00C85D13">
            <w:pPr>
              <w:rPr>
                <w:sz w:val="17"/>
                <w:szCs w:val="17"/>
              </w:rPr>
            </w:pPr>
          </w:p>
        </w:tc>
        <w:tc>
          <w:tcPr>
            <w:tcW w:w="420" w:type="dxa"/>
            <w:tcBorders>
              <w:top w:val="single" w:sz="8" w:space="0" w:color="auto"/>
              <w:bottom w:val="single" w:sz="8" w:space="0" w:color="auto"/>
            </w:tcBorders>
            <w:vAlign w:val="bottom"/>
          </w:tcPr>
          <w:p w:rsidR="00C85D13" w:rsidRDefault="00C85D13">
            <w:pPr>
              <w:rPr>
                <w:sz w:val="17"/>
                <w:szCs w:val="17"/>
              </w:rPr>
            </w:pPr>
          </w:p>
        </w:tc>
        <w:tc>
          <w:tcPr>
            <w:tcW w:w="580" w:type="dxa"/>
            <w:tcBorders>
              <w:top w:val="single" w:sz="8" w:space="0" w:color="auto"/>
              <w:bottom w:val="single" w:sz="8" w:space="0" w:color="auto"/>
            </w:tcBorders>
            <w:vAlign w:val="bottom"/>
          </w:tcPr>
          <w:p w:rsidR="00C85D13" w:rsidRDefault="00C85D13">
            <w:pPr>
              <w:rPr>
                <w:sz w:val="17"/>
                <w:szCs w:val="17"/>
              </w:rPr>
            </w:pPr>
          </w:p>
        </w:tc>
        <w:tc>
          <w:tcPr>
            <w:tcW w:w="180" w:type="dxa"/>
            <w:tcBorders>
              <w:top w:val="single" w:sz="8" w:space="0" w:color="auto"/>
              <w:bottom w:val="single" w:sz="8" w:space="0" w:color="auto"/>
            </w:tcBorders>
            <w:vAlign w:val="bottom"/>
          </w:tcPr>
          <w:p w:rsidR="00C85D13" w:rsidRDefault="00C85D13">
            <w:pPr>
              <w:rPr>
                <w:sz w:val="17"/>
                <w:szCs w:val="17"/>
              </w:rPr>
            </w:pPr>
          </w:p>
        </w:tc>
        <w:tc>
          <w:tcPr>
            <w:tcW w:w="340" w:type="dxa"/>
            <w:tcBorders>
              <w:top w:val="single" w:sz="8" w:space="0" w:color="auto"/>
              <w:bottom w:val="single" w:sz="8" w:space="0" w:color="auto"/>
            </w:tcBorders>
            <w:vAlign w:val="bottom"/>
          </w:tcPr>
          <w:p w:rsidR="00C85D13" w:rsidRDefault="00C85D13">
            <w:pPr>
              <w:rPr>
                <w:sz w:val="17"/>
                <w:szCs w:val="17"/>
              </w:rPr>
            </w:pPr>
          </w:p>
        </w:tc>
        <w:tc>
          <w:tcPr>
            <w:tcW w:w="160" w:type="dxa"/>
            <w:tcBorders>
              <w:bottom w:val="single" w:sz="8" w:space="0" w:color="auto"/>
            </w:tcBorders>
            <w:vAlign w:val="bottom"/>
          </w:tcPr>
          <w:p w:rsidR="00C85D13" w:rsidRDefault="00C85D13">
            <w:pPr>
              <w:rPr>
                <w:sz w:val="17"/>
                <w:szCs w:val="17"/>
              </w:rPr>
            </w:pPr>
          </w:p>
        </w:tc>
        <w:tc>
          <w:tcPr>
            <w:tcW w:w="280" w:type="dxa"/>
            <w:tcBorders>
              <w:bottom w:val="single" w:sz="8" w:space="0" w:color="auto"/>
            </w:tcBorders>
            <w:vAlign w:val="bottom"/>
          </w:tcPr>
          <w:p w:rsidR="00C85D13" w:rsidRDefault="00C85D13">
            <w:pPr>
              <w:rPr>
                <w:sz w:val="17"/>
                <w:szCs w:val="17"/>
              </w:rPr>
            </w:pPr>
          </w:p>
        </w:tc>
        <w:tc>
          <w:tcPr>
            <w:tcW w:w="60" w:type="dxa"/>
            <w:tcBorders>
              <w:bottom w:val="single" w:sz="8" w:space="0" w:color="auto"/>
            </w:tcBorders>
            <w:vAlign w:val="bottom"/>
          </w:tcPr>
          <w:p w:rsidR="00C85D13" w:rsidRDefault="00C85D13">
            <w:pPr>
              <w:rPr>
                <w:sz w:val="17"/>
                <w:szCs w:val="17"/>
              </w:rPr>
            </w:pPr>
          </w:p>
        </w:tc>
        <w:tc>
          <w:tcPr>
            <w:tcW w:w="40" w:type="dxa"/>
            <w:vAlign w:val="bottom"/>
          </w:tcPr>
          <w:p w:rsidR="00C85D13" w:rsidRDefault="00C85D13">
            <w:pPr>
              <w:rPr>
                <w:sz w:val="17"/>
                <w:szCs w:val="17"/>
              </w:rPr>
            </w:pPr>
          </w:p>
        </w:tc>
        <w:tc>
          <w:tcPr>
            <w:tcW w:w="20" w:type="dxa"/>
            <w:vAlign w:val="bottom"/>
          </w:tcPr>
          <w:p w:rsidR="00C85D13" w:rsidRDefault="00C85D13">
            <w:pPr>
              <w:rPr>
                <w:sz w:val="17"/>
                <w:szCs w:val="17"/>
              </w:rPr>
            </w:pPr>
          </w:p>
        </w:tc>
        <w:tc>
          <w:tcPr>
            <w:tcW w:w="40" w:type="dxa"/>
            <w:vAlign w:val="bottom"/>
          </w:tcPr>
          <w:p w:rsidR="00C85D13" w:rsidRDefault="00C85D13">
            <w:pPr>
              <w:rPr>
                <w:sz w:val="17"/>
                <w:szCs w:val="17"/>
              </w:rPr>
            </w:pPr>
          </w:p>
        </w:tc>
        <w:tc>
          <w:tcPr>
            <w:tcW w:w="20" w:type="dxa"/>
            <w:vAlign w:val="bottom"/>
          </w:tcPr>
          <w:p w:rsidR="00C85D13" w:rsidRDefault="00C85D13">
            <w:pPr>
              <w:rPr>
                <w:sz w:val="17"/>
                <w:szCs w:val="17"/>
              </w:rPr>
            </w:pPr>
          </w:p>
        </w:tc>
        <w:tc>
          <w:tcPr>
            <w:tcW w:w="40" w:type="dxa"/>
            <w:vAlign w:val="bottom"/>
          </w:tcPr>
          <w:p w:rsidR="00C85D13" w:rsidRDefault="00C85D13">
            <w:pPr>
              <w:rPr>
                <w:sz w:val="17"/>
                <w:szCs w:val="17"/>
              </w:rPr>
            </w:pPr>
          </w:p>
        </w:tc>
        <w:tc>
          <w:tcPr>
            <w:tcW w:w="420" w:type="dxa"/>
            <w:vAlign w:val="bottom"/>
          </w:tcPr>
          <w:p w:rsidR="00C85D13" w:rsidRDefault="00C85D13">
            <w:pPr>
              <w:rPr>
                <w:sz w:val="17"/>
                <w:szCs w:val="17"/>
              </w:rPr>
            </w:pPr>
          </w:p>
        </w:tc>
        <w:tc>
          <w:tcPr>
            <w:tcW w:w="80" w:type="dxa"/>
            <w:vAlign w:val="bottom"/>
          </w:tcPr>
          <w:p w:rsidR="00C85D13" w:rsidRDefault="00C85D13">
            <w:pPr>
              <w:rPr>
                <w:sz w:val="17"/>
                <w:szCs w:val="17"/>
              </w:rPr>
            </w:pPr>
          </w:p>
        </w:tc>
        <w:tc>
          <w:tcPr>
            <w:tcW w:w="40" w:type="dxa"/>
            <w:vAlign w:val="bottom"/>
          </w:tcPr>
          <w:p w:rsidR="00C85D13" w:rsidRDefault="00C85D13">
            <w:pPr>
              <w:rPr>
                <w:sz w:val="17"/>
                <w:szCs w:val="17"/>
              </w:rPr>
            </w:pPr>
          </w:p>
        </w:tc>
        <w:tc>
          <w:tcPr>
            <w:tcW w:w="80" w:type="dxa"/>
            <w:vAlign w:val="bottom"/>
          </w:tcPr>
          <w:p w:rsidR="00C85D13" w:rsidRDefault="00C85D13">
            <w:pPr>
              <w:rPr>
                <w:sz w:val="17"/>
                <w:szCs w:val="17"/>
              </w:rPr>
            </w:pPr>
          </w:p>
        </w:tc>
        <w:tc>
          <w:tcPr>
            <w:tcW w:w="0" w:type="dxa"/>
            <w:vAlign w:val="bottom"/>
          </w:tcPr>
          <w:p w:rsidR="00C85D13" w:rsidRDefault="00C85D13">
            <w:pPr>
              <w:rPr>
                <w:sz w:val="1"/>
                <w:szCs w:val="1"/>
              </w:rPr>
            </w:pPr>
          </w:p>
        </w:tc>
      </w:tr>
      <w:tr w:rsidR="00C85D13">
        <w:trPr>
          <w:trHeight w:val="221"/>
        </w:trPr>
        <w:tc>
          <w:tcPr>
            <w:tcW w:w="200" w:type="dxa"/>
            <w:vAlign w:val="bottom"/>
          </w:tcPr>
          <w:p w:rsidR="00C85D13" w:rsidRDefault="00C85D13">
            <w:pPr>
              <w:rPr>
                <w:sz w:val="19"/>
                <w:szCs w:val="19"/>
              </w:rPr>
            </w:pPr>
          </w:p>
        </w:tc>
        <w:tc>
          <w:tcPr>
            <w:tcW w:w="140" w:type="dxa"/>
            <w:vAlign w:val="bottom"/>
          </w:tcPr>
          <w:p w:rsidR="00C85D13" w:rsidRDefault="00C85D13">
            <w:pPr>
              <w:rPr>
                <w:sz w:val="19"/>
                <w:szCs w:val="19"/>
              </w:rPr>
            </w:pPr>
          </w:p>
        </w:tc>
        <w:tc>
          <w:tcPr>
            <w:tcW w:w="800" w:type="dxa"/>
            <w:vAlign w:val="bottom"/>
          </w:tcPr>
          <w:p w:rsidR="00C85D13" w:rsidRDefault="00C85D13">
            <w:pPr>
              <w:rPr>
                <w:sz w:val="19"/>
                <w:szCs w:val="19"/>
              </w:rPr>
            </w:pPr>
          </w:p>
        </w:tc>
        <w:tc>
          <w:tcPr>
            <w:tcW w:w="20" w:type="dxa"/>
            <w:vAlign w:val="bottom"/>
          </w:tcPr>
          <w:p w:rsidR="00C85D13" w:rsidRDefault="00C85D13">
            <w:pPr>
              <w:rPr>
                <w:sz w:val="19"/>
                <w:szCs w:val="19"/>
              </w:rPr>
            </w:pPr>
          </w:p>
        </w:tc>
        <w:tc>
          <w:tcPr>
            <w:tcW w:w="660" w:type="dxa"/>
            <w:vAlign w:val="bottom"/>
          </w:tcPr>
          <w:p w:rsidR="00C85D13" w:rsidRDefault="00C85D13">
            <w:pPr>
              <w:rPr>
                <w:sz w:val="19"/>
                <w:szCs w:val="19"/>
              </w:rPr>
            </w:pPr>
          </w:p>
        </w:tc>
        <w:tc>
          <w:tcPr>
            <w:tcW w:w="60" w:type="dxa"/>
            <w:vAlign w:val="bottom"/>
          </w:tcPr>
          <w:p w:rsidR="00C85D13" w:rsidRDefault="00C85D13">
            <w:pPr>
              <w:rPr>
                <w:sz w:val="19"/>
                <w:szCs w:val="19"/>
              </w:rPr>
            </w:pPr>
          </w:p>
        </w:tc>
        <w:tc>
          <w:tcPr>
            <w:tcW w:w="48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360" w:type="dxa"/>
            <w:vAlign w:val="bottom"/>
          </w:tcPr>
          <w:p w:rsidR="00C85D13" w:rsidRDefault="00C85D13">
            <w:pPr>
              <w:rPr>
                <w:sz w:val="19"/>
                <w:szCs w:val="19"/>
              </w:rPr>
            </w:pPr>
          </w:p>
        </w:tc>
        <w:tc>
          <w:tcPr>
            <w:tcW w:w="120" w:type="dxa"/>
            <w:vAlign w:val="bottom"/>
          </w:tcPr>
          <w:p w:rsidR="00C85D13" w:rsidRDefault="00C85D13">
            <w:pPr>
              <w:rPr>
                <w:sz w:val="19"/>
                <w:szCs w:val="19"/>
              </w:rPr>
            </w:pPr>
          </w:p>
        </w:tc>
        <w:tc>
          <w:tcPr>
            <w:tcW w:w="180" w:type="dxa"/>
            <w:vAlign w:val="bottom"/>
          </w:tcPr>
          <w:p w:rsidR="00C85D13" w:rsidRDefault="00C85D13">
            <w:pPr>
              <w:rPr>
                <w:sz w:val="19"/>
                <w:szCs w:val="19"/>
              </w:rPr>
            </w:pPr>
          </w:p>
        </w:tc>
        <w:tc>
          <w:tcPr>
            <w:tcW w:w="520" w:type="dxa"/>
            <w:vAlign w:val="bottom"/>
          </w:tcPr>
          <w:p w:rsidR="00C85D13" w:rsidRDefault="00C85D13">
            <w:pPr>
              <w:rPr>
                <w:sz w:val="19"/>
                <w:szCs w:val="19"/>
              </w:rPr>
            </w:pPr>
          </w:p>
        </w:tc>
        <w:tc>
          <w:tcPr>
            <w:tcW w:w="1200" w:type="dxa"/>
            <w:vAlign w:val="bottom"/>
          </w:tcPr>
          <w:p w:rsidR="00C85D13" w:rsidRDefault="00C85D13">
            <w:pPr>
              <w:rPr>
                <w:sz w:val="19"/>
                <w:szCs w:val="19"/>
              </w:rPr>
            </w:pPr>
          </w:p>
        </w:tc>
        <w:tc>
          <w:tcPr>
            <w:tcW w:w="260" w:type="dxa"/>
            <w:vAlign w:val="bottom"/>
          </w:tcPr>
          <w:p w:rsidR="00C85D13" w:rsidRDefault="00C85D13">
            <w:pPr>
              <w:rPr>
                <w:sz w:val="19"/>
                <w:szCs w:val="19"/>
              </w:rPr>
            </w:pPr>
          </w:p>
        </w:tc>
        <w:tc>
          <w:tcPr>
            <w:tcW w:w="2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2100" w:type="dxa"/>
            <w:gridSpan w:val="10"/>
            <w:vAlign w:val="bottom"/>
          </w:tcPr>
          <w:p w:rsidR="00C85D13" w:rsidRDefault="00845D41">
            <w:pPr>
              <w:spacing w:line="221" w:lineRule="exact"/>
              <w:rPr>
                <w:sz w:val="20"/>
                <w:szCs w:val="20"/>
              </w:rPr>
            </w:pPr>
            <w:r>
              <w:rPr>
                <w:rFonts w:eastAsia="Times New Roman"/>
                <w:sz w:val="20"/>
                <w:szCs w:val="20"/>
              </w:rPr>
              <w:t>(Ф.И.О. полностью)</w:t>
            </w:r>
          </w:p>
        </w:tc>
        <w:tc>
          <w:tcPr>
            <w:tcW w:w="420" w:type="dxa"/>
            <w:vAlign w:val="bottom"/>
          </w:tcPr>
          <w:p w:rsidR="00C85D13" w:rsidRDefault="00C85D13">
            <w:pPr>
              <w:rPr>
                <w:sz w:val="19"/>
                <w:szCs w:val="19"/>
              </w:rPr>
            </w:pPr>
          </w:p>
        </w:tc>
        <w:tc>
          <w:tcPr>
            <w:tcW w:w="580" w:type="dxa"/>
            <w:vAlign w:val="bottom"/>
          </w:tcPr>
          <w:p w:rsidR="00C85D13" w:rsidRDefault="00C85D13">
            <w:pPr>
              <w:rPr>
                <w:sz w:val="19"/>
                <w:szCs w:val="19"/>
              </w:rPr>
            </w:pPr>
          </w:p>
        </w:tc>
        <w:tc>
          <w:tcPr>
            <w:tcW w:w="180" w:type="dxa"/>
            <w:vAlign w:val="bottom"/>
          </w:tcPr>
          <w:p w:rsidR="00C85D13" w:rsidRDefault="00C85D13">
            <w:pPr>
              <w:rPr>
                <w:sz w:val="19"/>
                <w:szCs w:val="19"/>
              </w:rPr>
            </w:pPr>
          </w:p>
        </w:tc>
        <w:tc>
          <w:tcPr>
            <w:tcW w:w="340" w:type="dxa"/>
            <w:vAlign w:val="bottom"/>
          </w:tcPr>
          <w:p w:rsidR="00C85D13" w:rsidRDefault="00C85D13">
            <w:pPr>
              <w:rPr>
                <w:sz w:val="19"/>
                <w:szCs w:val="19"/>
              </w:rPr>
            </w:pPr>
          </w:p>
        </w:tc>
        <w:tc>
          <w:tcPr>
            <w:tcW w:w="160" w:type="dxa"/>
            <w:vAlign w:val="bottom"/>
          </w:tcPr>
          <w:p w:rsidR="00C85D13" w:rsidRDefault="00C85D13">
            <w:pPr>
              <w:rPr>
                <w:sz w:val="19"/>
                <w:szCs w:val="19"/>
              </w:rPr>
            </w:pPr>
          </w:p>
        </w:tc>
        <w:tc>
          <w:tcPr>
            <w:tcW w:w="280" w:type="dxa"/>
            <w:vAlign w:val="bottom"/>
          </w:tcPr>
          <w:p w:rsidR="00C85D13" w:rsidRDefault="00C85D13">
            <w:pPr>
              <w:rPr>
                <w:sz w:val="19"/>
                <w:szCs w:val="19"/>
              </w:rPr>
            </w:pPr>
          </w:p>
        </w:tc>
        <w:tc>
          <w:tcPr>
            <w:tcW w:w="6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2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2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420" w:type="dxa"/>
            <w:vAlign w:val="bottom"/>
          </w:tcPr>
          <w:p w:rsidR="00C85D13" w:rsidRDefault="00C85D13">
            <w:pPr>
              <w:rPr>
                <w:sz w:val="19"/>
                <w:szCs w:val="19"/>
              </w:rPr>
            </w:pPr>
          </w:p>
        </w:tc>
        <w:tc>
          <w:tcPr>
            <w:tcW w:w="8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80" w:type="dxa"/>
            <w:vAlign w:val="bottom"/>
          </w:tcPr>
          <w:p w:rsidR="00C85D13" w:rsidRDefault="00C85D13">
            <w:pPr>
              <w:rPr>
                <w:sz w:val="19"/>
                <w:szCs w:val="19"/>
              </w:rPr>
            </w:pPr>
          </w:p>
        </w:tc>
        <w:tc>
          <w:tcPr>
            <w:tcW w:w="0" w:type="dxa"/>
            <w:vAlign w:val="bottom"/>
          </w:tcPr>
          <w:p w:rsidR="00C85D13" w:rsidRDefault="00C85D13">
            <w:pPr>
              <w:rPr>
                <w:sz w:val="1"/>
                <w:szCs w:val="1"/>
              </w:rPr>
            </w:pPr>
          </w:p>
        </w:tc>
      </w:tr>
      <w:tr w:rsidR="00C85D13">
        <w:trPr>
          <w:trHeight w:val="210"/>
        </w:trPr>
        <w:tc>
          <w:tcPr>
            <w:tcW w:w="200" w:type="dxa"/>
            <w:vAlign w:val="bottom"/>
          </w:tcPr>
          <w:p w:rsidR="00C85D13" w:rsidRDefault="00C85D13">
            <w:pPr>
              <w:rPr>
                <w:sz w:val="18"/>
                <w:szCs w:val="18"/>
              </w:rPr>
            </w:pPr>
          </w:p>
        </w:tc>
        <w:tc>
          <w:tcPr>
            <w:tcW w:w="140" w:type="dxa"/>
            <w:vAlign w:val="bottom"/>
          </w:tcPr>
          <w:p w:rsidR="00C85D13" w:rsidRDefault="00C85D13">
            <w:pPr>
              <w:rPr>
                <w:sz w:val="18"/>
                <w:szCs w:val="18"/>
              </w:rPr>
            </w:pPr>
          </w:p>
        </w:tc>
        <w:tc>
          <w:tcPr>
            <w:tcW w:w="800" w:type="dxa"/>
            <w:vAlign w:val="bottom"/>
          </w:tcPr>
          <w:p w:rsidR="00C85D13" w:rsidRDefault="00C85D13">
            <w:pPr>
              <w:rPr>
                <w:sz w:val="18"/>
                <w:szCs w:val="18"/>
              </w:rPr>
            </w:pPr>
          </w:p>
        </w:tc>
        <w:tc>
          <w:tcPr>
            <w:tcW w:w="20" w:type="dxa"/>
            <w:vAlign w:val="bottom"/>
          </w:tcPr>
          <w:p w:rsidR="00C85D13" w:rsidRDefault="00C85D13">
            <w:pPr>
              <w:rPr>
                <w:sz w:val="18"/>
                <w:szCs w:val="18"/>
              </w:rPr>
            </w:pPr>
          </w:p>
        </w:tc>
        <w:tc>
          <w:tcPr>
            <w:tcW w:w="660" w:type="dxa"/>
            <w:vAlign w:val="bottom"/>
          </w:tcPr>
          <w:p w:rsidR="00C85D13" w:rsidRDefault="00C85D13">
            <w:pPr>
              <w:rPr>
                <w:sz w:val="18"/>
                <w:szCs w:val="18"/>
              </w:rPr>
            </w:pPr>
          </w:p>
        </w:tc>
        <w:tc>
          <w:tcPr>
            <w:tcW w:w="60" w:type="dxa"/>
            <w:vAlign w:val="bottom"/>
          </w:tcPr>
          <w:p w:rsidR="00C85D13" w:rsidRDefault="00C85D13">
            <w:pPr>
              <w:rPr>
                <w:sz w:val="18"/>
                <w:szCs w:val="18"/>
              </w:rPr>
            </w:pPr>
          </w:p>
        </w:tc>
        <w:tc>
          <w:tcPr>
            <w:tcW w:w="48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360" w:type="dxa"/>
            <w:vAlign w:val="bottom"/>
          </w:tcPr>
          <w:p w:rsidR="00C85D13" w:rsidRDefault="00C85D13">
            <w:pPr>
              <w:rPr>
                <w:sz w:val="18"/>
                <w:szCs w:val="18"/>
              </w:rPr>
            </w:pPr>
          </w:p>
        </w:tc>
        <w:tc>
          <w:tcPr>
            <w:tcW w:w="120" w:type="dxa"/>
            <w:vAlign w:val="bottom"/>
          </w:tcPr>
          <w:p w:rsidR="00C85D13" w:rsidRDefault="00C85D13">
            <w:pPr>
              <w:rPr>
                <w:sz w:val="18"/>
                <w:szCs w:val="18"/>
              </w:rPr>
            </w:pPr>
          </w:p>
        </w:tc>
        <w:tc>
          <w:tcPr>
            <w:tcW w:w="180" w:type="dxa"/>
            <w:vAlign w:val="bottom"/>
          </w:tcPr>
          <w:p w:rsidR="00C85D13" w:rsidRDefault="00C85D13">
            <w:pPr>
              <w:rPr>
                <w:sz w:val="18"/>
                <w:szCs w:val="18"/>
              </w:rPr>
            </w:pPr>
          </w:p>
        </w:tc>
        <w:tc>
          <w:tcPr>
            <w:tcW w:w="520" w:type="dxa"/>
            <w:vAlign w:val="bottom"/>
          </w:tcPr>
          <w:p w:rsidR="00C85D13" w:rsidRDefault="00C85D13">
            <w:pPr>
              <w:rPr>
                <w:sz w:val="18"/>
                <w:szCs w:val="18"/>
              </w:rPr>
            </w:pPr>
          </w:p>
        </w:tc>
        <w:tc>
          <w:tcPr>
            <w:tcW w:w="1200" w:type="dxa"/>
            <w:vAlign w:val="bottom"/>
          </w:tcPr>
          <w:p w:rsidR="00C85D13" w:rsidRDefault="00C85D13">
            <w:pPr>
              <w:rPr>
                <w:sz w:val="18"/>
                <w:szCs w:val="18"/>
              </w:rPr>
            </w:pPr>
          </w:p>
        </w:tc>
        <w:tc>
          <w:tcPr>
            <w:tcW w:w="260" w:type="dxa"/>
            <w:vAlign w:val="bottom"/>
          </w:tcPr>
          <w:p w:rsidR="00C85D13" w:rsidRDefault="00C85D13">
            <w:pPr>
              <w:rPr>
                <w:sz w:val="18"/>
                <w:szCs w:val="18"/>
              </w:rPr>
            </w:pPr>
          </w:p>
        </w:tc>
        <w:tc>
          <w:tcPr>
            <w:tcW w:w="2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1700" w:type="dxa"/>
            <w:gridSpan w:val="8"/>
            <w:tcBorders>
              <w:top w:val="single" w:sz="8" w:space="0" w:color="auto"/>
              <w:bottom w:val="single" w:sz="8" w:space="0" w:color="auto"/>
            </w:tcBorders>
            <w:vAlign w:val="bottom"/>
          </w:tcPr>
          <w:p w:rsidR="00C85D13" w:rsidRDefault="00845D41">
            <w:pPr>
              <w:spacing w:line="210" w:lineRule="exact"/>
              <w:rPr>
                <w:sz w:val="20"/>
                <w:szCs w:val="20"/>
              </w:rPr>
            </w:pPr>
            <w:r>
              <w:rPr>
                <w:rFonts w:eastAsia="Times New Roman"/>
                <w:sz w:val="20"/>
                <w:szCs w:val="20"/>
              </w:rPr>
              <w:t>проживающего по</w:t>
            </w:r>
          </w:p>
        </w:tc>
        <w:tc>
          <w:tcPr>
            <w:tcW w:w="1580" w:type="dxa"/>
            <w:gridSpan w:val="5"/>
            <w:tcBorders>
              <w:bottom w:val="single" w:sz="8" w:space="0" w:color="auto"/>
            </w:tcBorders>
            <w:vAlign w:val="bottom"/>
          </w:tcPr>
          <w:p w:rsidR="00C85D13" w:rsidRDefault="00845D41">
            <w:pPr>
              <w:spacing w:line="210" w:lineRule="exact"/>
              <w:rPr>
                <w:sz w:val="20"/>
                <w:szCs w:val="20"/>
              </w:rPr>
            </w:pPr>
            <w:r>
              <w:rPr>
                <w:rFonts w:eastAsia="Times New Roman"/>
                <w:sz w:val="20"/>
                <w:szCs w:val="20"/>
              </w:rPr>
              <w:t>адресу:</w:t>
            </w:r>
          </w:p>
        </w:tc>
        <w:tc>
          <w:tcPr>
            <w:tcW w:w="340" w:type="dxa"/>
            <w:tcBorders>
              <w:bottom w:val="single" w:sz="8" w:space="0" w:color="auto"/>
            </w:tcBorders>
            <w:vAlign w:val="bottom"/>
          </w:tcPr>
          <w:p w:rsidR="00C85D13" w:rsidRDefault="00C85D13">
            <w:pPr>
              <w:rPr>
                <w:sz w:val="18"/>
                <w:szCs w:val="18"/>
              </w:rPr>
            </w:pPr>
          </w:p>
        </w:tc>
        <w:tc>
          <w:tcPr>
            <w:tcW w:w="160" w:type="dxa"/>
            <w:tcBorders>
              <w:bottom w:val="single" w:sz="8" w:space="0" w:color="auto"/>
            </w:tcBorders>
            <w:vAlign w:val="bottom"/>
          </w:tcPr>
          <w:p w:rsidR="00C85D13" w:rsidRDefault="00C85D13">
            <w:pPr>
              <w:rPr>
                <w:sz w:val="18"/>
                <w:szCs w:val="18"/>
              </w:rPr>
            </w:pPr>
          </w:p>
        </w:tc>
        <w:tc>
          <w:tcPr>
            <w:tcW w:w="280" w:type="dxa"/>
            <w:tcBorders>
              <w:bottom w:val="single" w:sz="8" w:space="0" w:color="auto"/>
            </w:tcBorders>
            <w:vAlign w:val="bottom"/>
          </w:tcPr>
          <w:p w:rsidR="00C85D13" w:rsidRDefault="00C85D13">
            <w:pPr>
              <w:rPr>
                <w:sz w:val="18"/>
                <w:szCs w:val="18"/>
              </w:rPr>
            </w:pPr>
          </w:p>
        </w:tc>
        <w:tc>
          <w:tcPr>
            <w:tcW w:w="60" w:type="dxa"/>
            <w:tcBorders>
              <w:bottom w:val="single" w:sz="8" w:space="0" w:color="auto"/>
            </w:tcBorders>
            <w:vAlign w:val="bottom"/>
          </w:tcPr>
          <w:p w:rsidR="00C85D13" w:rsidRDefault="00C85D13">
            <w:pPr>
              <w:rPr>
                <w:sz w:val="18"/>
                <w:szCs w:val="18"/>
              </w:rPr>
            </w:pPr>
          </w:p>
        </w:tc>
        <w:tc>
          <w:tcPr>
            <w:tcW w:w="40" w:type="dxa"/>
            <w:tcBorders>
              <w:bottom w:val="single" w:sz="8" w:space="0" w:color="auto"/>
            </w:tcBorders>
            <w:vAlign w:val="bottom"/>
          </w:tcPr>
          <w:p w:rsidR="00C85D13" w:rsidRDefault="00C85D13">
            <w:pPr>
              <w:rPr>
                <w:sz w:val="18"/>
                <w:szCs w:val="18"/>
              </w:rPr>
            </w:pPr>
          </w:p>
        </w:tc>
        <w:tc>
          <w:tcPr>
            <w:tcW w:w="20" w:type="dxa"/>
            <w:tcBorders>
              <w:bottom w:val="single" w:sz="8" w:space="0" w:color="auto"/>
            </w:tcBorders>
            <w:vAlign w:val="bottom"/>
          </w:tcPr>
          <w:p w:rsidR="00C85D13" w:rsidRDefault="00C85D13">
            <w:pPr>
              <w:rPr>
                <w:sz w:val="18"/>
                <w:szCs w:val="18"/>
              </w:rPr>
            </w:pPr>
          </w:p>
        </w:tc>
        <w:tc>
          <w:tcPr>
            <w:tcW w:w="40" w:type="dxa"/>
            <w:vAlign w:val="bottom"/>
          </w:tcPr>
          <w:p w:rsidR="00C85D13" w:rsidRDefault="00C85D13">
            <w:pPr>
              <w:rPr>
                <w:sz w:val="18"/>
                <w:szCs w:val="18"/>
              </w:rPr>
            </w:pPr>
          </w:p>
        </w:tc>
        <w:tc>
          <w:tcPr>
            <w:tcW w:w="2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420" w:type="dxa"/>
            <w:vAlign w:val="bottom"/>
          </w:tcPr>
          <w:p w:rsidR="00C85D13" w:rsidRDefault="00C85D13">
            <w:pPr>
              <w:rPr>
                <w:sz w:val="18"/>
                <w:szCs w:val="18"/>
              </w:rPr>
            </w:pPr>
          </w:p>
        </w:tc>
        <w:tc>
          <w:tcPr>
            <w:tcW w:w="8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80" w:type="dxa"/>
            <w:vAlign w:val="bottom"/>
          </w:tcPr>
          <w:p w:rsidR="00C85D13" w:rsidRDefault="00C85D13">
            <w:pPr>
              <w:rPr>
                <w:sz w:val="18"/>
                <w:szCs w:val="18"/>
              </w:rPr>
            </w:pPr>
          </w:p>
        </w:tc>
        <w:tc>
          <w:tcPr>
            <w:tcW w:w="0" w:type="dxa"/>
            <w:vAlign w:val="bottom"/>
          </w:tcPr>
          <w:p w:rsidR="00C85D13" w:rsidRDefault="00C85D13">
            <w:pPr>
              <w:rPr>
                <w:sz w:val="1"/>
                <w:szCs w:val="1"/>
              </w:rPr>
            </w:pPr>
          </w:p>
        </w:tc>
      </w:tr>
      <w:tr w:rsidR="00C85D13">
        <w:trPr>
          <w:trHeight w:val="261"/>
        </w:trPr>
        <w:tc>
          <w:tcPr>
            <w:tcW w:w="200" w:type="dxa"/>
            <w:vAlign w:val="bottom"/>
          </w:tcPr>
          <w:p w:rsidR="00C85D13" w:rsidRDefault="00C85D13"/>
        </w:tc>
        <w:tc>
          <w:tcPr>
            <w:tcW w:w="140" w:type="dxa"/>
            <w:vAlign w:val="bottom"/>
          </w:tcPr>
          <w:p w:rsidR="00C85D13" w:rsidRDefault="00C85D13"/>
        </w:tc>
        <w:tc>
          <w:tcPr>
            <w:tcW w:w="800" w:type="dxa"/>
            <w:vAlign w:val="bottom"/>
          </w:tcPr>
          <w:p w:rsidR="00C85D13" w:rsidRDefault="00C85D13"/>
        </w:tc>
        <w:tc>
          <w:tcPr>
            <w:tcW w:w="20" w:type="dxa"/>
            <w:vAlign w:val="bottom"/>
          </w:tcPr>
          <w:p w:rsidR="00C85D13" w:rsidRDefault="00C85D13"/>
        </w:tc>
        <w:tc>
          <w:tcPr>
            <w:tcW w:w="660" w:type="dxa"/>
            <w:vAlign w:val="bottom"/>
          </w:tcPr>
          <w:p w:rsidR="00C85D13" w:rsidRDefault="00C85D13"/>
        </w:tc>
        <w:tc>
          <w:tcPr>
            <w:tcW w:w="60" w:type="dxa"/>
            <w:vAlign w:val="bottom"/>
          </w:tcPr>
          <w:p w:rsidR="00C85D13" w:rsidRDefault="00C85D13"/>
        </w:tc>
        <w:tc>
          <w:tcPr>
            <w:tcW w:w="480" w:type="dxa"/>
            <w:vAlign w:val="bottom"/>
          </w:tcPr>
          <w:p w:rsidR="00C85D13" w:rsidRDefault="00C85D13"/>
        </w:tc>
        <w:tc>
          <w:tcPr>
            <w:tcW w:w="40" w:type="dxa"/>
            <w:vAlign w:val="bottom"/>
          </w:tcPr>
          <w:p w:rsidR="00C85D13" w:rsidRDefault="00C85D13"/>
        </w:tc>
        <w:tc>
          <w:tcPr>
            <w:tcW w:w="360" w:type="dxa"/>
            <w:vAlign w:val="bottom"/>
          </w:tcPr>
          <w:p w:rsidR="00C85D13" w:rsidRDefault="00C85D13"/>
        </w:tc>
        <w:tc>
          <w:tcPr>
            <w:tcW w:w="120" w:type="dxa"/>
            <w:vAlign w:val="bottom"/>
          </w:tcPr>
          <w:p w:rsidR="00C85D13" w:rsidRDefault="00C85D13"/>
        </w:tc>
        <w:tc>
          <w:tcPr>
            <w:tcW w:w="180" w:type="dxa"/>
            <w:vAlign w:val="bottom"/>
          </w:tcPr>
          <w:p w:rsidR="00C85D13" w:rsidRDefault="00C85D13"/>
        </w:tc>
        <w:tc>
          <w:tcPr>
            <w:tcW w:w="520" w:type="dxa"/>
            <w:vAlign w:val="bottom"/>
          </w:tcPr>
          <w:p w:rsidR="00C85D13" w:rsidRDefault="00C85D13"/>
        </w:tc>
        <w:tc>
          <w:tcPr>
            <w:tcW w:w="1200" w:type="dxa"/>
            <w:vAlign w:val="bottom"/>
          </w:tcPr>
          <w:p w:rsidR="00C85D13" w:rsidRDefault="00C85D13"/>
        </w:tc>
        <w:tc>
          <w:tcPr>
            <w:tcW w:w="260" w:type="dxa"/>
            <w:vAlign w:val="bottom"/>
          </w:tcPr>
          <w:p w:rsidR="00C85D13" w:rsidRDefault="00C85D13"/>
        </w:tc>
        <w:tc>
          <w:tcPr>
            <w:tcW w:w="20" w:type="dxa"/>
            <w:vAlign w:val="bottom"/>
          </w:tcPr>
          <w:p w:rsidR="00C85D13" w:rsidRDefault="00C85D13"/>
        </w:tc>
        <w:tc>
          <w:tcPr>
            <w:tcW w:w="40" w:type="dxa"/>
            <w:vAlign w:val="bottom"/>
          </w:tcPr>
          <w:p w:rsidR="00C85D13" w:rsidRDefault="00C85D13"/>
        </w:tc>
        <w:tc>
          <w:tcPr>
            <w:tcW w:w="3280" w:type="dxa"/>
            <w:gridSpan w:val="13"/>
            <w:vAlign w:val="bottom"/>
          </w:tcPr>
          <w:p w:rsidR="00C85D13" w:rsidRDefault="00C85D13"/>
        </w:tc>
        <w:tc>
          <w:tcPr>
            <w:tcW w:w="340" w:type="dxa"/>
            <w:vAlign w:val="bottom"/>
          </w:tcPr>
          <w:p w:rsidR="00C85D13" w:rsidRDefault="00C85D13"/>
        </w:tc>
        <w:tc>
          <w:tcPr>
            <w:tcW w:w="160" w:type="dxa"/>
            <w:vAlign w:val="bottom"/>
          </w:tcPr>
          <w:p w:rsidR="00C85D13" w:rsidRDefault="00C85D13"/>
        </w:tc>
        <w:tc>
          <w:tcPr>
            <w:tcW w:w="280" w:type="dxa"/>
            <w:vAlign w:val="bottom"/>
          </w:tcPr>
          <w:p w:rsidR="00C85D13" w:rsidRDefault="00C85D13"/>
        </w:tc>
        <w:tc>
          <w:tcPr>
            <w:tcW w:w="60" w:type="dxa"/>
            <w:vAlign w:val="bottom"/>
          </w:tcPr>
          <w:p w:rsidR="00C85D13" w:rsidRDefault="00C85D13"/>
        </w:tc>
        <w:tc>
          <w:tcPr>
            <w:tcW w:w="40" w:type="dxa"/>
            <w:vAlign w:val="bottom"/>
          </w:tcPr>
          <w:p w:rsidR="00C85D13" w:rsidRDefault="00C85D13"/>
        </w:tc>
        <w:tc>
          <w:tcPr>
            <w:tcW w:w="20" w:type="dxa"/>
            <w:vAlign w:val="bottom"/>
          </w:tcPr>
          <w:p w:rsidR="00C85D13" w:rsidRDefault="00C85D13"/>
        </w:tc>
        <w:tc>
          <w:tcPr>
            <w:tcW w:w="40" w:type="dxa"/>
            <w:vAlign w:val="bottom"/>
          </w:tcPr>
          <w:p w:rsidR="00C85D13" w:rsidRDefault="00C85D13"/>
        </w:tc>
        <w:tc>
          <w:tcPr>
            <w:tcW w:w="20" w:type="dxa"/>
            <w:vAlign w:val="bottom"/>
          </w:tcPr>
          <w:p w:rsidR="00C85D13" w:rsidRDefault="00C85D13"/>
        </w:tc>
        <w:tc>
          <w:tcPr>
            <w:tcW w:w="40" w:type="dxa"/>
            <w:vAlign w:val="bottom"/>
          </w:tcPr>
          <w:p w:rsidR="00C85D13" w:rsidRDefault="00C85D13"/>
        </w:tc>
        <w:tc>
          <w:tcPr>
            <w:tcW w:w="420" w:type="dxa"/>
            <w:vAlign w:val="bottom"/>
          </w:tcPr>
          <w:p w:rsidR="00C85D13" w:rsidRDefault="00C85D13"/>
        </w:tc>
        <w:tc>
          <w:tcPr>
            <w:tcW w:w="80" w:type="dxa"/>
            <w:vAlign w:val="bottom"/>
          </w:tcPr>
          <w:p w:rsidR="00C85D13" w:rsidRDefault="00C85D13"/>
        </w:tc>
        <w:tc>
          <w:tcPr>
            <w:tcW w:w="40" w:type="dxa"/>
            <w:vAlign w:val="bottom"/>
          </w:tcPr>
          <w:p w:rsidR="00C85D13" w:rsidRDefault="00C85D13"/>
        </w:tc>
        <w:tc>
          <w:tcPr>
            <w:tcW w:w="80" w:type="dxa"/>
            <w:vAlign w:val="bottom"/>
          </w:tcPr>
          <w:p w:rsidR="00C85D13" w:rsidRDefault="00C85D13"/>
        </w:tc>
        <w:tc>
          <w:tcPr>
            <w:tcW w:w="0" w:type="dxa"/>
            <w:vAlign w:val="bottom"/>
          </w:tcPr>
          <w:p w:rsidR="00C85D13" w:rsidRDefault="00C85D13">
            <w:pPr>
              <w:rPr>
                <w:sz w:val="1"/>
                <w:szCs w:val="1"/>
              </w:rPr>
            </w:pPr>
          </w:p>
        </w:tc>
      </w:tr>
      <w:tr w:rsidR="00C85D13">
        <w:trPr>
          <w:trHeight w:val="208"/>
        </w:trPr>
        <w:tc>
          <w:tcPr>
            <w:tcW w:w="200" w:type="dxa"/>
            <w:vAlign w:val="bottom"/>
          </w:tcPr>
          <w:p w:rsidR="00C85D13" w:rsidRDefault="00C85D13">
            <w:pPr>
              <w:rPr>
                <w:sz w:val="18"/>
                <w:szCs w:val="18"/>
              </w:rPr>
            </w:pPr>
          </w:p>
        </w:tc>
        <w:tc>
          <w:tcPr>
            <w:tcW w:w="140" w:type="dxa"/>
            <w:vAlign w:val="bottom"/>
          </w:tcPr>
          <w:p w:rsidR="00C85D13" w:rsidRDefault="00C85D13">
            <w:pPr>
              <w:rPr>
                <w:sz w:val="18"/>
                <w:szCs w:val="18"/>
              </w:rPr>
            </w:pPr>
          </w:p>
        </w:tc>
        <w:tc>
          <w:tcPr>
            <w:tcW w:w="800" w:type="dxa"/>
            <w:vAlign w:val="bottom"/>
          </w:tcPr>
          <w:p w:rsidR="00C85D13" w:rsidRDefault="00C85D13">
            <w:pPr>
              <w:rPr>
                <w:sz w:val="18"/>
                <w:szCs w:val="18"/>
              </w:rPr>
            </w:pPr>
          </w:p>
        </w:tc>
        <w:tc>
          <w:tcPr>
            <w:tcW w:w="20" w:type="dxa"/>
            <w:vAlign w:val="bottom"/>
          </w:tcPr>
          <w:p w:rsidR="00C85D13" w:rsidRDefault="00C85D13">
            <w:pPr>
              <w:rPr>
                <w:sz w:val="18"/>
                <w:szCs w:val="18"/>
              </w:rPr>
            </w:pPr>
          </w:p>
        </w:tc>
        <w:tc>
          <w:tcPr>
            <w:tcW w:w="660" w:type="dxa"/>
            <w:vAlign w:val="bottom"/>
          </w:tcPr>
          <w:p w:rsidR="00C85D13" w:rsidRDefault="00C85D13">
            <w:pPr>
              <w:rPr>
                <w:sz w:val="18"/>
                <w:szCs w:val="18"/>
              </w:rPr>
            </w:pPr>
          </w:p>
        </w:tc>
        <w:tc>
          <w:tcPr>
            <w:tcW w:w="60" w:type="dxa"/>
            <w:vAlign w:val="bottom"/>
          </w:tcPr>
          <w:p w:rsidR="00C85D13" w:rsidRDefault="00C85D13">
            <w:pPr>
              <w:rPr>
                <w:sz w:val="18"/>
                <w:szCs w:val="18"/>
              </w:rPr>
            </w:pPr>
          </w:p>
        </w:tc>
        <w:tc>
          <w:tcPr>
            <w:tcW w:w="48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360" w:type="dxa"/>
            <w:vAlign w:val="bottom"/>
          </w:tcPr>
          <w:p w:rsidR="00C85D13" w:rsidRDefault="00C85D13">
            <w:pPr>
              <w:rPr>
                <w:sz w:val="18"/>
                <w:szCs w:val="18"/>
              </w:rPr>
            </w:pPr>
          </w:p>
        </w:tc>
        <w:tc>
          <w:tcPr>
            <w:tcW w:w="120" w:type="dxa"/>
            <w:vAlign w:val="bottom"/>
          </w:tcPr>
          <w:p w:rsidR="00C85D13" w:rsidRDefault="00C85D13">
            <w:pPr>
              <w:rPr>
                <w:sz w:val="18"/>
                <w:szCs w:val="18"/>
              </w:rPr>
            </w:pPr>
          </w:p>
        </w:tc>
        <w:tc>
          <w:tcPr>
            <w:tcW w:w="180" w:type="dxa"/>
            <w:vAlign w:val="bottom"/>
          </w:tcPr>
          <w:p w:rsidR="00C85D13" w:rsidRDefault="00C85D13">
            <w:pPr>
              <w:rPr>
                <w:sz w:val="18"/>
                <w:szCs w:val="18"/>
              </w:rPr>
            </w:pPr>
          </w:p>
        </w:tc>
        <w:tc>
          <w:tcPr>
            <w:tcW w:w="520" w:type="dxa"/>
            <w:vAlign w:val="bottom"/>
          </w:tcPr>
          <w:p w:rsidR="00C85D13" w:rsidRDefault="00C85D13">
            <w:pPr>
              <w:rPr>
                <w:sz w:val="18"/>
                <w:szCs w:val="18"/>
              </w:rPr>
            </w:pPr>
          </w:p>
        </w:tc>
        <w:tc>
          <w:tcPr>
            <w:tcW w:w="1200" w:type="dxa"/>
            <w:vAlign w:val="bottom"/>
          </w:tcPr>
          <w:p w:rsidR="00C85D13" w:rsidRDefault="00C85D13">
            <w:pPr>
              <w:rPr>
                <w:sz w:val="18"/>
                <w:szCs w:val="18"/>
              </w:rPr>
            </w:pPr>
          </w:p>
        </w:tc>
        <w:tc>
          <w:tcPr>
            <w:tcW w:w="260" w:type="dxa"/>
            <w:vAlign w:val="bottom"/>
          </w:tcPr>
          <w:p w:rsidR="00C85D13" w:rsidRDefault="00C85D13">
            <w:pPr>
              <w:rPr>
                <w:sz w:val="18"/>
                <w:szCs w:val="18"/>
              </w:rPr>
            </w:pPr>
          </w:p>
        </w:tc>
        <w:tc>
          <w:tcPr>
            <w:tcW w:w="2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3240" w:type="dxa"/>
            <w:gridSpan w:val="12"/>
            <w:tcBorders>
              <w:top w:val="single" w:sz="8" w:space="0" w:color="auto"/>
            </w:tcBorders>
            <w:vAlign w:val="bottom"/>
          </w:tcPr>
          <w:p w:rsidR="00C85D13" w:rsidRDefault="00845D41">
            <w:pPr>
              <w:spacing w:line="208" w:lineRule="exact"/>
              <w:rPr>
                <w:sz w:val="20"/>
                <w:szCs w:val="20"/>
              </w:rPr>
            </w:pPr>
            <w:r>
              <w:rPr>
                <w:rFonts w:eastAsia="Times New Roman"/>
                <w:sz w:val="20"/>
                <w:szCs w:val="20"/>
              </w:rPr>
              <w:t>(указать данные по месту прописки)</w:t>
            </w:r>
          </w:p>
        </w:tc>
        <w:tc>
          <w:tcPr>
            <w:tcW w:w="340" w:type="dxa"/>
            <w:tcBorders>
              <w:top w:val="single" w:sz="8" w:space="0" w:color="auto"/>
            </w:tcBorders>
            <w:vAlign w:val="bottom"/>
          </w:tcPr>
          <w:p w:rsidR="00C85D13" w:rsidRDefault="00C85D13">
            <w:pPr>
              <w:rPr>
                <w:sz w:val="18"/>
                <w:szCs w:val="18"/>
              </w:rPr>
            </w:pPr>
          </w:p>
        </w:tc>
        <w:tc>
          <w:tcPr>
            <w:tcW w:w="160" w:type="dxa"/>
            <w:tcBorders>
              <w:top w:val="single" w:sz="8" w:space="0" w:color="auto"/>
            </w:tcBorders>
            <w:vAlign w:val="bottom"/>
          </w:tcPr>
          <w:p w:rsidR="00C85D13" w:rsidRDefault="00C85D13">
            <w:pPr>
              <w:rPr>
                <w:sz w:val="18"/>
                <w:szCs w:val="18"/>
              </w:rPr>
            </w:pPr>
          </w:p>
        </w:tc>
        <w:tc>
          <w:tcPr>
            <w:tcW w:w="280" w:type="dxa"/>
            <w:tcBorders>
              <w:top w:val="single" w:sz="8" w:space="0" w:color="auto"/>
            </w:tcBorders>
            <w:vAlign w:val="bottom"/>
          </w:tcPr>
          <w:p w:rsidR="00C85D13" w:rsidRDefault="00C85D13">
            <w:pPr>
              <w:rPr>
                <w:sz w:val="18"/>
                <w:szCs w:val="18"/>
              </w:rPr>
            </w:pPr>
          </w:p>
        </w:tc>
        <w:tc>
          <w:tcPr>
            <w:tcW w:w="60" w:type="dxa"/>
            <w:tcBorders>
              <w:top w:val="single" w:sz="8" w:space="0" w:color="auto"/>
            </w:tcBorders>
            <w:vAlign w:val="bottom"/>
          </w:tcPr>
          <w:p w:rsidR="00C85D13" w:rsidRDefault="00C85D13">
            <w:pPr>
              <w:rPr>
                <w:sz w:val="18"/>
                <w:szCs w:val="18"/>
              </w:rPr>
            </w:pPr>
          </w:p>
        </w:tc>
        <w:tc>
          <w:tcPr>
            <w:tcW w:w="40" w:type="dxa"/>
            <w:tcBorders>
              <w:top w:val="single" w:sz="8" w:space="0" w:color="auto"/>
            </w:tcBorders>
            <w:vAlign w:val="bottom"/>
          </w:tcPr>
          <w:p w:rsidR="00C85D13" w:rsidRDefault="00C85D13">
            <w:pPr>
              <w:rPr>
                <w:sz w:val="18"/>
                <w:szCs w:val="18"/>
              </w:rPr>
            </w:pPr>
          </w:p>
        </w:tc>
        <w:tc>
          <w:tcPr>
            <w:tcW w:w="20" w:type="dxa"/>
            <w:tcBorders>
              <w:top w:val="single" w:sz="8" w:space="0" w:color="auto"/>
            </w:tcBorders>
            <w:vAlign w:val="bottom"/>
          </w:tcPr>
          <w:p w:rsidR="00C85D13" w:rsidRDefault="00C85D13">
            <w:pPr>
              <w:rPr>
                <w:sz w:val="18"/>
                <w:szCs w:val="18"/>
              </w:rPr>
            </w:pPr>
          </w:p>
        </w:tc>
        <w:tc>
          <w:tcPr>
            <w:tcW w:w="40" w:type="dxa"/>
            <w:tcBorders>
              <w:top w:val="single" w:sz="8" w:space="0" w:color="auto"/>
            </w:tcBorders>
            <w:vAlign w:val="bottom"/>
          </w:tcPr>
          <w:p w:rsidR="00C85D13" w:rsidRDefault="00C85D13">
            <w:pPr>
              <w:rPr>
                <w:sz w:val="18"/>
                <w:szCs w:val="18"/>
              </w:rPr>
            </w:pPr>
          </w:p>
        </w:tc>
        <w:tc>
          <w:tcPr>
            <w:tcW w:w="2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420" w:type="dxa"/>
            <w:vAlign w:val="bottom"/>
          </w:tcPr>
          <w:p w:rsidR="00C85D13" w:rsidRDefault="00C85D13">
            <w:pPr>
              <w:rPr>
                <w:sz w:val="18"/>
                <w:szCs w:val="18"/>
              </w:rPr>
            </w:pPr>
          </w:p>
        </w:tc>
        <w:tc>
          <w:tcPr>
            <w:tcW w:w="8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80" w:type="dxa"/>
            <w:vAlign w:val="bottom"/>
          </w:tcPr>
          <w:p w:rsidR="00C85D13" w:rsidRDefault="00C85D13">
            <w:pPr>
              <w:rPr>
                <w:sz w:val="18"/>
                <w:szCs w:val="18"/>
              </w:rPr>
            </w:pPr>
          </w:p>
        </w:tc>
        <w:tc>
          <w:tcPr>
            <w:tcW w:w="0" w:type="dxa"/>
            <w:vAlign w:val="bottom"/>
          </w:tcPr>
          <w:p w:rsidR="00C85D13" w:rsidRDefault="00C85D13">
            <w:pPr>
              <w:rPr>
                <w:sz w:val="1"/>
                <w:szCs w:val="1"/>
              </w:rPr>
            </w:pPr>
          </w:p>
        </w:tc>
      </w:tr>
      <w:tr w:rsidR="00C85D13">
        <w:trPr>
          <w:trHeight w:val="246"/>
        </w:trPr>
        <w:tc>
          <w:tcPr>
            <w:tcW w:w="200" w:type="dxa"/>
            <w:vAlign w:val="bottom"/>
          </w:tcPr>
          <w:p w:rsidR="00C85D13" w:rsidRDefault="00C85D13">
            <w:pPr>
              <w:rPr>
                <w:sz w:val="21"/>
                <w:szCs w:val="21"/>
              </w:rPr>
            </w:pPr>
          </w:p>
        </w:tc>
        <w:tc>
          <w:tcPr>
            <w:tcW w:w="140" w:type="dxa"/>
            <w:vAlign w:val="bottom"/>
          </w:tcPr>
          <w:p w:rsidR="00C85D13" w:rsidRDefault="00C85D13">
            <w:pPr>
              <w:rPr>
                <w:sz w:val="21"/>
                <w:szCs w:val="21"/>
              </w:rPr>
            </w:pPr>
          </w:p>
        </w:tc>
        <w:tc>
          <w:tcPr>
            <w:tcW w:w="800" w:type="dxa"/>
            <w:vAlign w:val="bottom"/>
          </w:tcPr>
          <w:p w:rsidR="00C85D13" w:rsidRDefault="00C85D13">
            <w:pPr>
              <w:rPr>
                <w:sz w:val="21"/>
                <w:szCs w:val="21"/>
              </w:rPr>
            </w:pPr>
          </w:p>
        </w:tc>
        <w:tc>
          <w:tcPr>
            <w:tcW w:w="20" w:type="dxa"/>
            <w:vAlign w:val="bottom"/>
          </w:tcPr>
          <w:p w:rsidR="00C85D13" w:rsidRDefault="00C85D13">
            <w:pPr>
              <w:rPr>
                <w:sz w:val="21"/>
                <w:szCs w:val="21"/>
              </w:rPr>
            </w:pPr>
          </w:p>
        </w:tc>
        <w:tc>
          <w:tcPr>
            <w:tcW w:w="660" w:type="dxa"/>
            <w:vAlign w:val="bottom"/>
          </w:tcPr>
          <w:p w:rsidR="00C85D13" w:rsidRDefault="00C85D13">
            <w:pPr>
              <w:rPr>
                <w:sz w:val="21"/>
                <w:szCs w:val="21"/>
              </w:rPr>
            </w:pPr>
          </w:p>
        </w:tc>
        <w:tc>
          <w:tcPr>
            <w:tcW w:w="60" w:type="dxa"/>
            <w:vAlign w:val="bottom"/>
          </w:tcPr>
          <w:p w:rsidR="00C85D13" w:rsidRDefault="00C85D13">
            <w:pPr>
              <w:rPr>
                <w:sz w:val="21"/>
                <w:szCs w:val="21"/>
              </w:rPr>
            </w:pPr>
          </w:p>
        </w:tc>
        <w:tc>
          <w:tcPr>
            <w:tcW w:w="480" w:type="dxa"/>
            <w:vAlign w:val="bottom"/>
          </w:tcPr>
          <w:p w:rsidR="00C85D13" w:rsidRDefault="00C85D13">
            <w:pPr>
              <w:rPr>
                <w:sz w:val="21"/>
                <w:szCs w:val="21"/>
              </w:rPr>
            </w:pPr>
          </w:p>
        </w:tc>
        <w:tc>
          <w:tcPr>
            <w:tcW w:w="40" w:type="dxa"/>
            <w:vAlign w:val="bottom"/>
          </w:tcPr>
          <w:p w:rsidR="00C85D13" w:rsidRDefault="00C85D13">
            <w:pPr>
              <w:rPr>
                <w:sz w:val="21"/>
                <w:szCs w:val="21"/>
              </w:rPr>
            </w:pPr>
          </w:p>
        </w:tc>
        <w:tc>
          <w:tcPr>
            <w:tcW w:w="360" w:type="dxa"/>
            <w:vAlign w:val="bottom"/>
          </w:tcPr>
          <w:p w:rsidR="00C85D13" w:rsidRDefault="00C85D13">
            <w:pPr>
              <w:rPr>
                <w:sz w:val="21"/>
                <w:szCs w:val="21"/>
              </w:rPr>
            </w:pPr>
          </w:p>
        </w:tc>
        <w:tc>
          <w:tcPr>
            <w:tcW w:w="120" w:type="dxa"/>
            <w:vAlign w:val="bottom"/>
          </w:tcPr>
          <w:p w:rsidR="00C85D13" w:rsidRDefault="00C85D13">
            <w:pPr>
              <w:rPr>
                <w:sz w:val="21"/>
                <w:szCs w:val="21"/>
              </w:rPr>
            </w:pPr>
          </w:p>
        </w:tc>
        <w:tc>
          <w:tcPr>
            <w:tcW w:w="180" w:type="dxa"/>
            <w:vAlign w:val="bottom"/>
          </w:tcPr>
          <w:p w:rsidR="00C85D13" w:rsidRDefault="00C85D13">
            <w:pPr>
              <w:rPr>
                <w:sz w:val="21"/>
                <w:szCs w:val="21"/>
              </w:rPr>
            </w:pPr>
          </w:p>
        </w:tc>
        <w:tc>
          <w:tcPr>
            <w:tcW w:w="520" w:type="dxa"/>
            <w:vAlign w:val="bottom"/>
          </w:tcPr>
          <w:p w:rsidR="00C85D13" w:rsidRDefault="00C85D13">
            <w:pPr>
              <w:rPr>
                <w:sz w:val="21"/>
                <w:szCs w:val="21"/>
              </w:rPr>
            </w:pPr>
          </w:p>
        </w:tc>
        <w:tc>
          <w:tcPr>
            <w:tcW w:w="1200" w:type="dxa"/>
            <w:vAlign w:val="bottom"/>
          </w:tcPr>
          <w:p w:rsidR="00C85D13" w:rsidRDefault="00C85D13">
            <w:pPr>
              <w:rPr>
                <w:sz w:val="21"/>
                <w:szCs w:val="21"/>
              </w:rPr>
            </w:pPr>
          </w:p>
        </w:tc>
        <w:tc>
          <w:tcPr>
            <w:tcW w:w="260" w:type="dxa"/>
            <w:vAlign w:val="bottom"/>
          </w:tcPr>
          <w:p w:rsidR="00C85D13" w:rsidRDefault="00C85D13">
            <w:pPr>
              <w:rPr>
                <w:sz w:val="21"/>
                <w:szCs w:val="21"/>
              </w:rPr>
            </w:pPr>
          </w:p>
        </w:tc>
        <w:tc>
          <w:tcPr>
            <w:tcW w:w="20" w:type="dxa"/>
            <w:vAlign w:val="bottom"/>
          </w:tcPr>
          <w:p w:rsidR="00C85D13" w:rsidRDefault="00C85D13">
            <w:pPr>
              <w:rPr>
                <w:sz w:val="21"/>
                <w:szCs w:val="21"/>
              </w:rPr>
            </w:pPr>
          </w:p>
        </w:tc>
        <w:tc>
          <w:tcPr>
            <w:tcW w:w="40" w:type="dxa"/>
            <w:vAlign w:val="bottom"/>
          </w:tcPr>
          <w:p w:rsidR="00C85D13" w:rsidRDefault="00C85D13">
            <w:pPr>
              <w:rPr>
                <w:sz w:val="21"/>
                <w:szCs w:val="21"/>
              </w:rPr>
            </w:pPr>
          </w:p>
        </w:tc>
        <w:tc>
          <w:tcPr>
            <w:tcW w:w="1500" w:type="dxa"/>
            <w:gridSpan w:val="6"/>
            <w:tcBorders>
              <w:top w:val="single" w:sz="8" w:space="0" w:color="auto"/>
            </w:tcBorders>
            <w:vAlign w:val="bottom"/>
          </w:tcPr>
          <w:p w:rsidR="00C85D13" w:rsidRDefault="00C85D13">
            <w:pPr>
              <w:rPr>
                <w:sz w:val="21"/>
                <w:szCs w:val="21"/>
              </w:rPr>
            </w:pPr>
          </w:p>
        </w:tc>
        <w:tc>
          <w:tcPr>
            <w:tcW w:w="160" w:type="dxa"/>
            <w:tcBorders>
              <w:top w:val="single" w:sz="8" w:space="0" w:color="auto"/>
            </w:tcBorders>
            <w:vAlign w:val="bottom"/>
          </w:tcPr>
          <w:p w:rsidR="00C85D13" w:rsidRDefault="00C85D13">
            <w:pPr>
              <w:rPr>
                <w:sz w:val="21"/>
                <w:szCs w:val="21"/>
              </w:rPr>
            </w:pPr>
          </w:p>
        </w:tc>
        <w:tc>
          <w:tcPr>
            <w:tcW w:w="40" w:type="dxa"/>
            <w:tcBorders>
              <w:top w:val="single" w:sz="8" w:space="0" w:color="auto"/>
            </w:tcBorders>
            <w:vAlign w:val="bottom"/>
          </w:tcPr>
          <w:p w:rsidR="00C85D13" w:rsidRDefault="00C85D13">
            <w:pPr>
              <w:rPr>
                <w:sz w:val="21"/>
                <w:szCs w:val="21"/>
              </w:rPr>
            </w:pPr>
          </w:p>
        </w:tc>
        <w:tc>
          <w:tcPr>
            <w:tcW w:w="140" w:type="dxa"/>
            <w:tcBorders>
              <w:top w:val="single" w:sz="8" w:space="0" w:color="auto"/>
            </w:tcBorders>
            <w:vAlign w:val="bottom"/>
          </w:tcPr>
          <w:p w:rsidR="00C85D13" w:rsidRDefault="00C85D13">
            <w:pPr>
              <w:rPr>
                <w:sz w:val="21"/>
                <w:szCs w:val="21"/>
              </w:rPr>
            </w:pPr>
          </w:p>
        </w:tc>
        <w:tc>
          <w:tcPr>
            <w:tcW w:w="260" w:type="dxa"/>
            <w:tcBorders>
              <w:top w:val="single" w:sz="8" w:space="0" w:color="auto"/>
            </w:tcBorders>
            <w:vAlign w:val="bottom"/>
          </w:tcPr>
          <w:p w:rsidR="00C85D13" w:rsidRDefault="00C85D13">
            <w:pPr>
              <w:rPr>
                <w:sz w:val="21"/>
                <w:szCs w:val="21"/>
              </w:rPr>
            </w:pPr>
          </w:p>
        </w:tc>
        <w:tc>
          <w:tcPr>
            <w:tcW w:w="1000" w:type="dxa"/>
            <w:gridSpan w:val="2"/>
            <w:tcBorders>
              <w:top w:val="single" w:sz="8" w:space="0" w:color="auto"/>
            </w:tcBorders>
            <w:vAlign w:val="bottom"/>
          </w:tcPr>
          <w:p w:rsidR="00C85D13" w:rsidRDefault="00C85D13">
            <w:pPr>
              <w:rPr>
                <w:sz w:val="21"/>
                <w:szCs w:val="21"/>
              </w:rPr>
            </w:pPr>
          </w:p>
        </w:tc>
        <w:tc>
          <w:tcPr>
            <w:tcW w:w="180" w:type="dxa"/>
            <w:vAlign w:val="bottom"/>
          </w:tcPr>
          <w:p w:rsidR="00C85D13" w:rsidRDefault="00C85D13">
            <w:pPr>
              <w:rPr>
                <w:sz w:val="21"/>
                <w:szCs w:val="21"/>
              </w:rPr>
            </w:pPr>
          </w:p>
        </w:tc>
        <w:tc>
          <w:tcPr>
            <w:tcW w:w="340" w:type="dxa"/>
            <w:vAlign w:val="bottom"/>
          </w:tcPr>
          <w:p w:rsidR="00C85D13" w:rsidRDefault="00C85D13">
            <w:pPr>
              <w:rPr>
                <w:sz w:val="21"/>
                <w:szCs w:val="21"/>
              </w:rPr>
            </w:pPr>
          </w:p>
        </w:tc>
        <w:tc>
          <w:tcPr>
            <w:tcW w:w="160" w:type="dxa"/>
            <w:vAlign w:val="bottom"/>
          </w:tcPr>
          <w:p w:rsidR="00C85D13" w:rsidRDefault="00C85D13">
            <w:pPr>
              <w:rPr>
                <w:sz w:val="21"/>
                <w:szCs w:val="21"/>
              </w:rPr>
            </w:pPr>
          </w:p>
        </w:tc>
        <w:tc>
          <w:tcPr>
            <w:tcW w:w="280" w:type="dxa"/>
            <w:vAlign w:val="bottom"/>
          </w:tcPr>
          <w:p w:rsidR="00C85D13" w:rsidRDefault="00C85D13">
            <w:pPr>
              <w:rPr>
                <w:sz w:val="21"/>
                <w:szCs w:val="21"/>
              </w:rPr>
            </w:pPr>
          </w:p>
        </w:tc>
        <w:tc>
          <w:tcPr>
            <w:tcW w:w="60" w:type="dxa"/>
            <w:vAlign w:val="bottom"/>
          </w:tcPr>
          <w:p w:rsidR="00C85D13" w:rsidRDefault="00C85D13">
            <w:pPr>
              <w:rPr>
                <w:sz w:val="21"/>
                <w:szCs w:val="21"/>
              </w:rPr>
            </w:pPr>
          </w:p>
        </w:tc>
        <w:tc>
          <w:tcPr>
            <w:tcW w:w="40" w:type="dxa"/>
            <w:vAlign w:val="bottom"/>
          </w:tcPr>
          <w:p w:rsidR="00C85D13" w:rsidRDefault="00C85D13">
            <w:pPr>
              <w:rPr>
                <w:sz w:val="21"/>
                <w:szCs w:val="21"/>
              </w:rPr>
            </w:pPr>
          </w:p>
        </w:tc>
        <w:tc>
          <w:tcPr>
            <w:tcW w:w="20" w:type="dxa"/>
            <w:vAlign w:val="bottom"/>
          </w:tcPr>
          <w:p w:rsidR="00C85D13" w:rsidRDefault="00C85D13">
            <w:pPr>
              <w:rPr>
                <w:sz w:val="21"/>
                <w:szCs w:val="21"/>
              </w:rPr>
            </w:pPr>
          </w:p>
        </w:tc>
        <w:tc>
          <w:tcPr>
            <w:tcW w:w="40" w:type="dxa"/>
            <w:vAlign w:val="bottom"/>
          </w:tcPr>
          <w:p w:rsidR="00C85D13" w:rsidRDefault="00C85D13">
            <w:pPr>
              <w:rPr>
                <w:sz w:val="21"/>
                <w:szCs w:val="21"/>
              </w:rPr>
            </w:pPr>
          </w:p>
        </w:tc>
        <w:tc>
          <w:tcPr>
            <w:tcW w:w="20" w:type="dxa"/>
            <w:vAlign w:val="bottom"/>
          </w:tcPr>
          <w:p w:rsidR="00C85D13" w:rsidRDefault="00C85D13">
            <w:pPr>
              <w:rPr>
                <w:sz w:val="21"/>
                <w:szCs w:val="21"/>
              </w:rPr>
            </w:pPr>
          </w:p>
        </w:tc>
        <w:tc>
          <w:tcPr>
            <w:tcW w:w="40" w:type="dxa"/>
            <w:vAlign w:val="bottom"/>
          </w:tcPr>
          <w:p w:rsidR="00C85D13" w:rsidRDefault="00C85D13">
            <w:pPr>
              <w:rPr>
                <w:sz w:val="21"/>
                <w:szCs w:val="21"/>
              </w:rPr>
            </w:pPr>
          </w:p>
        </w:tc>
        <w:tc>
          <w:tcPr>
            <w:tcW w:w="420" w:type="dxa"/>
            <w:vAlign w:val="bottom"/>
          </w:tcPr>
          <w:p w:rsidR="00C85D13" w:rsidRDefault="00C85D13">
            <w:pPr>
              <w:rPr>
                <w:sz w:val="21"/>
                <w:szCs w:val="21"/>
              </w:rPr>
            </w:pPr>
          </w:p>
        </w:tc>
        <w:tc>
          <w:tcPr>
            <w:tcW w:w="80" w:type="dxa"/>
            <w:vAlign w:val="bottom"/>
          </w:tcPr>
          <w:p w:rsidR="00C85D13" w:rsidRDefault="00C85D13">
            <w:pPr>
              <w:rPr>
                <w:sz w:val="21"/>
                <w:szCs w:val="21"/>
              </w:rPr>
            </w:pPr>
          </w:p>
        </w:tc>
        <w:tc>
          <w:tcPr>
            <w:tcW w:w="40" w:type="dxa"/>
            <w:vAlign w:val="bottom"/>
          </w:tcPr>
          <w:p w:rsidR="00C85D13" w:rsidRDefault="00C85D13">
            <w:pPr>
              <w:rPr>
                <w:sz w:val="21"/>
                <w:szCs w:val="21"/>
              </w:rPr>
            </w:pPr>
          </w:p>
        </w:tc>
        <w:tc>
          <w:tcPr>
            <w:tcW w:w="80" w:type="dxa"/>
            <w:vAlign w:val="bottom"/>
          </w:tcPr>
          <w:p w:rsidR="00C85D13" w:rsidRDefault="00C85D13">
            <w:pPr>
              <w:rPr>
                <w:sz w:val="21"/>
                <w:szCs w:val="21"/>
              </w:rPr>
            </w:pPr>
          </w:p>
        </w:tc>
        <w:tc>
          <w:tcPr>
            <w:tcW w:w="0" w:type="dxa"/>
            <w:vAlign w:val="bottom"/>
          </w:tcPr>
          <w:p w:rsidR="00C85D13" w:rsidRDefault="00C85D13">
            <w:pPr>
              <w:rPr>
                <w:sz w:val="1"/>
                <w:szCs w:val="1"/>
              </w:rPr>
            </w:pPr>
          </w:p>
        </w:tc>
      </w:tr>
      <w:tr w:rsidR="00C85D13">
        <w:trPr>
          <w:trHeight w:val="208"/>
        </w:trPr>
        <w:tc>
          <w:tcPr>
            <w:tcW w:w="200" w:type="dxa"/>
            <w:vAlign w:val="bottom"/>
          </w:tcPr>
          <w:p w:rsidR="00C85D13" w:rsidRDefault="00C85D13">
            <w:pPr>
              <w:rPr>
                <w:sz w:val="18"/>
                <w:szCs w:val="18"/>
              </w:rPr>
            </w:pPr>
          </w:p>
        </w:tc>
        <w:tc>
          <w:tcPr>
            <w:tcW w:w="140" w:type="dxa"/>
            <w:vAlign w:val="bottom"/>
          </w:tcPr>
          <w:p w:rsidR="00C85D13" w:rsidRDefault="00C85D13">
            <w:pPr>
              <w:rPr>
                <w:sz w:val="18"/>
                <w:szCs w:val="18"/>
              </w:rPr>
            </w:pPr>
          </w:p>
        </w:tc>
        <w:tc>
          <w:tcPr>
            <w:tcW w:w="800" w:type="dxa"/>
            <w:vAlign w:val="bottom"/>
          </w:tcPr>
          <w:p w:rsidR="00C85D13" w:rsidRDefault="00C85D13">
            <w:pPr>
              <w:rPr>
                <w:sz w:val="18"/>
                <w:szCs w:val="18"/>
              </w:rPr>
            </w:pPr>
          </w:p>
        </w:tc>
        <w:tc>
          <w:tcPr>
            <w:tcW w:w="20" w:type="dxa"/>
            <w:vAlign w:val="bottom"/>
          </w:tcPr>
          <w:p w:rsidR="00C85D13" w:rsidRDefault="00C85D13">
            <w:pPr>
              <w:rPr>
                <w:sz w:val="18"/>
                <w:szCs w:val="18"/>
              </w:rPr>
            </w:pPr>
          </w:p>
        </w:tc>
        <w:tc>
          <w:tcPr>
            <w:tcW w:w="660" w:type="dxa"/>
            <w:vAlign w:val="bottom"/>
          </w:tcPr>
          <w:p w:rsidR="00C85D13" w:rsidRDefault="00C85D13">
            <w:pPr>
              <w:rPr>
                <w:sz w:val="18"/>
                <w:szCs w:val="18"/>
              </w:rPr>
            </w:pPr>
          </w:p>
        </w:tc>
        <w:tc>
          <w:tcPr>
            <w:tcW w:w="60" w:type="dxa"/>
            <w:vAlign w:val="bottom"/>
          </w:tcPr>
          <w:p w:rsidR="00C85D13" w:rsidRDefault="00C85D13">
            <w:pPr>
              <w:rPr>
                <w:sz w:val="18"/>
                <w:szCs w:val="18"/>
              </w:rPr>
            </w:pPr>
          </w:p>
        </w:tc>
        <w:tc>
          <w:tcPr>
            <w:tcW w:w="48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360" w:type="dxa"/>
            <w:vAlign w:val="bottom"/>
          </w:tcPr>
          <w:p w:rsidR="00C85D13" w:rsidRDefault="00C85D13">
            <w:pPr>
              <w:rPr>
                <w:sz w:val="18"/>
                <w:szCs w:val="18"/>
              </w:rPr>
            </w:pPr>
          </w:p>
        </w:tc>
        <w:tc>
          <w:tcPr>
            <w:tcW w:w="120" w:type="dxa"/>
            <w:vAlign w:val="bottom"/>
          </w:tcPr>
          <w:p w:rsidR="00C85D13" w:rsidRDefault="00C85D13">
            <w:pPr>
              <w:rPr>
                <w:sz w:val="18"/>
                <w:szCs w:val="18"/>
              </w:rPr>
            </w:pPr>
          </w:p>
        </w:tc>
        <w:tc>
          <w:tcPr>
            <w:tcW w:w="180" w:type="dxa"/>
            <w:vAlign w:val="bottom"/>
          </w:tcPr>
          <w:p w:rsidR="00C85D13" w:rsidRDefault="00C85D13">
            <w:pPr>
              <w:rPr>
                <w:sz w:val="18"/>
                <w:szCs w:val="18"/>
              </w:rPr>
            </w:pPr>
          </w:p>
        </w:tc>
        <w:tc>
          <w:tcPr>
            <w:tcW w:w="520" w:type="dxa"/>
            <w:vAlign w:val="bottom"/>
          </w:tcPr>
          <w:p w:rsidR="00C85D13" w:rsidRDefault="00C85D13">
            <w:pPr>
              <w:rPr>
                <w:sz w:val="18"/>
                <w:szCs w:val="18"/>
              </w:rPr>
            </w:pPr>
          </w:p>
        </w:tc>
        <w:tc>
          <w:tcPr>
            <w:tcW w:w="1200" w:type="dxa"/>
            <w:vAlign w:val="bottom"/>
          </w:tcPr>
          <w:p w:rsidR="00C85D13" w:rsidRDefault="00C85D13">
            <w:pPr>
              <w:rPr>
                <w:sz w:val="18"/>
                <w:szCs w:val="18"/>
              </w:rPr>
            </w:pPr>
          </w:p>
        </w:tc>
        <w:tc>
          <w:tcPr>
            <w:tcW w:w="260" w:type="dxa"/>
            <w:vAlign w:val="bottom"/>
          </w:tcPr>
          <w:p w:rsidR="00C85D13" w:rsidRDefault="00C85D13">
            <w:pPr>
              <w:rPr>
                <w:sz w:val="18"/>
                <w:szCs w:val="18"/>
              </w:rPr>
            </w:pPr>
          </w:p>
        </w:tc>
        <w:tc>
          <w:tcPr>
            <w:tcW w:w="2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40" w:type="dxa"/>
            <w:tcBorders>
              <w:bottom w:val="single" w:sz="8" w:space="0" w:color="auto"/>
            </w:tcBorders>
            <w:vAlign w:val="bottom"/>
          </w:tcPr>
          <w:p w:rsidR="00C85D13" w:rsidRDefault="00C85D13">
            <w:pPr>
              <w:rPr>
                <w:sz w:val="18"/>
                <w:szCs w:val="18"/>
              </w:rPr>
            </w:pPr>
          </w:p>
        </w:tc>
        <w:tc>
          <w:tcPr>
            <w:tcW w:w="1460" w:type="dxa"/>
            <w:gridSpan w:val="5"/>
            <w:tcBorders>
              <w:top w:val="single" w:sz="8" w:space="0" w:color="auto"/>
              <w:bottom w:val="single" w:sz="8" w:space="0" w:color="auto"/>
            </w:tcBorders>
            <w:vAlign w:val="bottom"/>
          </w:tcPr>
          <w:p w:rsidR="00C85D13" w:rsidRDefault="00845D41">
            <w:pPr>
              <w:spacing w:line="208" w:lineRule="exact"/>
              <w:rPr>
                <w:sz w:val="20"/>
                <w:szCs w:val="20"/>
              </w:rPr>
            </w:pPr>
            <w:r>
              <w:rPr>
                <w:rFonts w:eastAsia="Times New Roman"/>
                <w:sz w:val="20"/>
                <w:szCs w:val="20"/>
              </w:rPr>
              <w:t>Паспорт серия</w:t>
            </w:r>
          </w:p>
        </w:tc>
        <w:tc>
          <w:tcPr>
            <w:tcW w:w="160" w:type="dxa"/>
            <w:tcBorders>
              <w:top w:val="single" w:sz="8" w:space="0" w:color="auto"/>
              <w:bottom w:val="single" w:sz="8" w:space="0" w:color="auto"/>
            </w:tcBorders>
            <w:vAlign w:val="bottom"/>
          </w:tcPr>
          <w:p w:rsidR="00C85D13" w:rsidRDefault="00C85D13">
            <w:pPr>
              <w:rPr>
                <w:sz w:val="18"/>
                <w:szCs w:val="18"/>
              </w:rPr>
            </w:pPr>
          </w:p>
        </w:tc>
        <w:tc>
          <w:tcPr>
            <w:tcW w:w="40" w:type="dxa"/>
            <w:tcBorders>
              <w:top w:val="single" w:sz="8" w:space="0" w:color="auto"/>
              <w:bottom w:val="single" w:sz="8" w:space="0" w:color="auto"/>
            </w:tcBorders>
            <w:vAlign w:val="bottom"/>
          </w:tcPr>
          <w:p w:rsidR="00C85D13" w:rsidRDefault="00C85D13">
            <w:pPr>
              <w:rPr>
                <w:sz w:val="18"/>
                <w:szCs w:val="18"/>
              </w:rPr>
            </w:pPr>
          </w:p>
        </w:tc>
        <w:tc>
          <w:tcPr>
            <w:tcW w:w="140" w:type="dxa"/>
            <w:tcBorders>
              <w:top w:val="single" w:sz="8" w:space="0" w:color="auto"/>
              <w:bottom w:val="single" w:sz="8" w:space="0" w:color="auto"/>
            </w:tcBorders>
            <w:vAlign w:val="bottom"/>
          </w:tcPr>
          <w:p w:rsidR="00C85D13" w:rsidRDefault="00C85D13">
            <w:pPr>
              <w:rPr>
                <w:sz w:val="18"/>
                <w:szCs w:val="18"/>
              </w:rPr>
            </w:pPr>
          </w:p>
        </w:tc>
        <w:tc>
          <w:tcPr>
            <w:tcW w:w="260" w:type="dxa"/>
            <w:tcBorders>
              <w:top w:val="single" w:sz="8" w:space="0" w:color="auto"/>
              <w:bottom w:val="single" w:sz="8" w:space="0" w:color="auto"/>
            </w:tcBorders>
            <w:vAlign w:val="bottom"/>
          </w:tcPr>
          <w:p w:rsidR="00C85D13" w:rsidRDefault="00C85D13">
            <w:pPr>
              <w:rPr>
                <w:sz w:val="18"/>
                <w:szCs w:val="18"/>
              </w:rPr>
            </w:pPr>
          </w:p>
        </w:tc>
        <w:tc>
          <w:tcPr>
            <w:tcW w:w="1180" w:type="dxa"/>
            <w:gridSpan w:val="3"/>
            <w:tcBorders>
              <w:top w:val="single" w:sz="8" w:space="0" w:color="auto"/>
              <w:bottom w:val="single" w:sz="8" w:space="0" w:color="auto"/>
            </w:tcBorders>
            <w:vAlign w:val="bottom"/>
          </w:tcPr>
          <w:p w:rsidR="00C85D13" w:rsidRDefault="00845D41">
            <w:pPr>
              <w:spacing w:line="208" w:lineRule="exact"/>
              <w:ind w:left="280"/>
              <w:rPr>
                <w:sz w:val="20"/>
                <w:szCs w:val="20"/>
              </w:rPr>
            </w:pPr>
            <w:r>
              <w:rPr>
                <w:rFonts w:eastAsia="Times New Roman"/>
                <w:sz w:val="20"/>
                <w:szCs w:val="20"/>
              </w:rPr>
              <w:t>_ №</w:t>
            </w:r>
          </w:p>
        </w:tc>
        <w:tc>
          <w:tcPr>
            <w:tcW w:w="340" w:type="dxa"/>
            <w:tcBorders>
              <w:top w:val="single" w:sz="8" w:space="0" w:color="auto"/>
              <w:bottom w:val="single" w:sz="8" w:space="0" w:color="auto"/>
            </w:tcBorders>
            <w:vAlign w:val="bottom"/>
          </w:tcPr>
          <w:p w:rsidR="00C85D13" w:rsidRDefault="00C85D13">
            <w:pPr>
              <w:rPr>
                <w:sz w:val="18"/>
                <w:szCs w:val="18"/>
              </w:rPr>
            </w:pPr>
          </w:p>
        </w:tc>
        <w:tc>
          <w:tcPr>
            <w:tcW w:w="160" w:type="dxa"/>
            <w:tcBorders>
              <w:top w:val="single" w:sz="8" w:space="0" w:color="auto"/>
              <w:bottom w:val="single" w:sz="8" w:space="0" w:color="auto"/>
            </w:tcBorders>
            <w:vAlign w:val="bottom"/>
          </w:tcPr>
          <w:p w:rsidR="00C85D13" w:rsidRDefault="00C85D13">
            <w:pPr>
              <w:rPr>
                <w:sz w:val="18"/>
                <w:szCs w:val="18"/>
              </w:rPr>
            </w:pPr>
          </w:p>
        </w:tc>
        <w:tc>
          <w:tcPr>
            <w:tcW w:w="280" w:type="dxa"/>
            <w:tcBorders>
              <w:top w:val="single" w:sz="8" w:space="0" w:color="auto"/>
              <w:bottom w:val="single" w:sz="8" w:space="0" w:color="auto"/>
            </w:tcBorders>
            <w:vAlign w:val="bottom"/>
          </w:tcPr>
          <w:p w:rsidR="00C85D13" w:rsidRDefault="00C85D13">
            <w:pPr>
              <w:rPr>
                <w:sz w:val="18"/>
                <w:szCs w:val="18"/>
              </w:rPr>
            </w:pPr>
          </w:p>
        </w:tc>
        <w:tc>
          <w:tcPr>
            <w:tcW w:w="60" w:type="dxa"/>
            <w:tcBorders>
              <w:top w:val="single" w:sz="8" w:space="0" w:color="auto"/>
              <w:bottom w:val="single" w:sz="8" w:space="0" w:color="auto"/>
            </w:tcBorders>
            <w:vAlign w:val="bottom"/>
          </w:tcPr>
          <w:p w:rsidR="00C85D13" w:rsidRDefault="00C85D13">
            <w:pPr>
              <w:rPr>
                <w:sz w:val="18"/>
                <w:szCs w:val="18"/>
              </w:rPr>
            </w:pPr>
          </w:p>
        </w:tc>
        <w:tc>
          <w:tcPr>
            <w:tcW w:w="40" w:type="dxa"/>
            <w:tcBorders>
              <w:top w:val="single" w:sz="8" w:space="0" w:color="auto"/>
              <w:bottom w:val="single" w:sz="8" w:space="0" w:color="auto"/>
            </w:tcBorders>
            <w:vAlign w:val="bottom"/>
          </w:tcPr>
          <w:p w:rsidR="00C85D13" w:rsidRDefault="00C85D13">
            <w:pPr>
              <w:rPr>
                <w:sz w:val="18"/>
                <w:szCs w:val="18"/>
              </w:rPr>
            </w:pPr>
          </w:p>
        </w:tc>
        <w:tc>
          <w:tcPr>
            <w:tcW w:w="20" w:type="dxa"/>
            <w:tcBorders>
              <w:top w:val="single" w:sz="8" w:space="0" w:color="auto"/>
              <w:bottom w:val="single" w:sz="8" w:space="0" w:color="auto"/>
            </w:tcBorders>
            <w:vAlign w:val="bottom"/>
          </w:tcPr>
          <w:p w:rsidR="00C85D13" w:rsidRDefault="00C85D13">
            <w:pPr>
              <w:rPr>
                <w:sz w:val="18"/>
                <w:szCs w:val="18"/>
              </w:rPr>
            </w:pPr>
          </w:p>
        </w:tc>
        <w:tc>
          <w:tcPr>
            <w:tcW w:w="40" w:type="dxa"/>
            <w:tcBorders>
              <w:top w:val="single" w:sz="8" w:space="0" w:color="auto"/>
            </w:tcBorders>
            <w:vAlign w:val="bottom"/>
          </w:tcPr>
          <w:p w:rsidR="00C85D13" w:rsidRDefault="00C85D13">
            <w:pPr>
              <w:rPr>
                <w:sz w:val="18"/>
                <w:szCs w:val="18"/>
              </w:rPr>
            </w:pPr>
          </w:p>
        </w:tc>
        <w:tc>
          <w:tcPr>
            <w:tcW w:w="20" w:type="dxa"/>
            <w:tcBorders>
              <w:top w:val="single" w:sz="8" w:space="0" w:color="auto"/>
            </w:tcBorders>
            <w:vAlign w:val="bottom"/>
          </w:tcPr>
          <w:p w:rsidR="00C85D13" w:rsidRDefault="00C85D13">
            <w:pPr>
              <w:rPr>
                <w:sz w:val="18"/>
                <w:szCs w:val="18"/>
              </w:rPr>
            </w:pPr>
          </w:p>
        </w:tc>
        <w:tc>
          <w:tcPr>
            <w:tcW w:w="40" w:type="dxa"/>
            <w:tcBorders>
              <w:top w:val="single" w:sz="8" w:space="0" w:color="auto"/>
            </w:tcBorders>
            <w:vAlign w:val="bottom"/>
          </w:tcPr>
          <w:p w:rsidR="00C85D13" w:rsidRDefault="00C85D13">
            <w:pPr>
              <w:rPr>
                <w:sz w:val="18"/>
                <w:szCs w:val="18"/>
              </w:rPr>
            </w:pPr>
          </w:p>
        </w:tc>
        <w:tc>
          <w:tcPr>
            <w:tcW w:w="420" w:type="dxa"/>
            <w:tcBorders>
              <w:top w:val="single" w:sz="8" w:space="0" w:color="auto"/>
            </w:tcBorders>
            <w:vAlign w:val="bottom"/>
          </w:tcPr>
          <w:p w:rsidR="00C85D13" w:rsidRDefault="00C85D13">
            <w:pPr>
              <w:rPr>
                <w:sz w:val="18"/>
                <w:szCs w:val="18"/>
              </w:rPr>
            </w:pPr>
          </w:p>
        </w:tc>
        <w:tc>
          <w:tcPr>
            <w:tcW w:w="80" w:type="dxa"/>
            <w:tcBorders>
              <w:top w:val="single" w:sz="8" w:space="0" w:color="auto"/>
            </w:tcBorders>
            <w:vAlign w:val="bottom"/>
          </w:tcPr>
          <w:p w:rsidR="00C85D13" w:rsidRDefault="00C85D13">
            <w:pPr>
              <w:rPr>
                <w:sz w:val="18"/>
                <w:szCs w:val="18"/>
              </w:rPr>
            </w:pPr>
          </w:p>
        </w:tc>
        <w:tc>
          <w:tcPr>
            <w:tcW w:w="40" w:type="dxa"/>
            <w:tcBorders>
              <w:top w:val="single" w:sz="8" w:space="0" w:color="auto"/>
            </w:tcBorders>
            <w:vAlign w:val="bottom"/>
          </w:tcPr>
          <w:p w:rsidR="00C85D13" w:rsidRDefault="00C85D13">
            <w:pPr>
              <w:rPr>
                <w:sz w:val="18"/>
                <w:szCs w:val="18"/>
              </w:rPr>
            </w:pPr>
          </w:p>
        </w:tc>
        <w:tc>
          <w:tcPr>
            <w:tcW w:w="80" w:type="dxa"/>
            <w:vAlign w:val="bottom"/>
          </w:tcPr>
          <w:p w:rsidR="00C85D13" w:rsidRDefault="00C85D13">
            <w:pPr>
              <w:rPr>
                <w:sz w:val="18"/>
                <w:szCs w:val="18"/>
              </w:rPr>
            </w:pPr>
          </w:p>
        </w:tc>
        <w:tc>
          <w:tcPr>
            <w:tcW w:w="0" w:type="dxa"/>
            <w:vAlign w:val="bottom"/>
          </w:tcPr>
          <w:p w:rsidR="00C85D13" w:rsidRDefault="00C85D13">
            <w:pPr>
              <w:rPr>
                <w:sz w:val="1"/>
                <w:szCs w:val="1"/>
              </w:rPr>
            </w:pPr>
          </w:p>
        </w:tc>
      </w:tr>
      <w:tr w:rsidR="00C85D13">
        <w:trPr>
          <w:trHeight w:val="199"/>
        </w:trPr>
        <w:tc>
          <w:tcPr>
            <w:tcW w:w="200" w:type="dxa"/>
            <w:vAlign w:val="bottom"/>
          </w:tcPr>
          <w:p w:rsidR="00C85D13" w:rsidRDefault="00C85D13">
            <w:pPr>
              <w:rPr>
                <w:sz w:val="17"/>
                <w:szCs w:val="17"/>
              </w:rPr>
            </w:pPr>
          </w:p>
        </w:tc>
        <w:tc>
          <w:tcPr>
            <w:tcW w:w="140" w:type="dxa"/>
            <w:vAlign w:val="bottom"/>
          </w:tcPr>
          <w:p w:rsidR="00C85D13" w:rsidRDefault="00C85D13">
            <w:pPr>
              <w:rPr>
                <w:sz w:val="17"/>
                <w:szCs w:val="17"/>
              </w:rPr>
            </w:pPr>
          </w:p>
        </w:tc>
        <w:tc>
          <w:tcPr>
            <w:tcW w:w="800" w:type="dxa"/>
            <w:vAlign w:val="bottom"/>
          </w:tcPr>
          <w:p w:rsidR="00C85D13" w:rsidRDefault="00C85D13">
            <w:pPr>
              <w:rPr>
                <w:sz w:val="17"/>
                <w:szCs w:val="17"/>
              </w:rPr>
            </w:pPr>
          </w:p>
        </w:tc>
        <w:tc>
          <w:tcPr>
            <w:tcW w:w="20" w:type="dxa"/>
            <w:vAlign w:val="bottom"/>
          </w:tcPr>
          <w:p w:rsidR="00C85D13" w:rsidRDefault="00C85D13">
            <w:pPr>
              <w:rPr>
                <w:sz w:val="17"/>
                <w:szCs w:val="17"/>
              </w:rPr>
            </w:pPr>
          </w:p>
        </w:tc>
        <w:tc>
          <w:tcPr>
            <w:tcW w:w="660" w:type="dxa"/>
            <w:vAlign w:val="bottom"/>
          </w:tcPr>
          <w:p w:rsidR="00C85D13" w:rsidRDefault="00C85D13">
            <w:pPr>
              <w:rPr>
                <w:sz w:val="17"/>
                <w:szCs w:val="17"/>
              </w:rPr>
            </w:pPr>
          </w:p>
        </w:tc>
        <w:tc>
          <w:tcPr>
            <w:tcW w:w="60" w:type="dxa"/>
            <w:vAlign w:val="bottom"/>
          </w:tcPr>
          <w:p w:rsidR="00C85D13" w:rsidRDefault="00C85D13">
            <w:pPr>
              <w:rPr>
                <w:sz w:val="17"/>
                <w:szCs w:val="17"/>
              </w:rPr>
            </w:pPr>
          </w:p>
        </w:tc>
        <w:tc>
          <w:tcPr>
            <w:tcW w:w="480" w:type="dxa"/>
            <w:vAlign w:val="bottom"/>
          </w:tcPr>
          <w:p w:rsidR="00C85D13" w:rsidRDefault="00C85D13">
            <w:pPr>
              <w:rPr>
                <w:sz w:val="17"/>
                <w:szCs w:val="17"/>
              </w:rPr>
            </w:pPr>
          </w:p>
        </w:tc>
        <w:tc>
          <w:tcPr>
            <w:tcW w:w="40" w:type="dxa"/>
            <w:vAlign w:val="bottom"/>
          </w:tcPr>
          <w:p w:rsidR="00C85D13" w:rsidRDefault="00C85D13">
            <w:pPr>
              <w:rPr>
                <w:sz w:val="17"/>
                <w:szCs w:val="17"/>
              </w:rPr>
            </w:pPr>
          </w:p>
        </w:tc>
        <w:tc>
          <w:tcPr>
            <w:tcW w:w="360" w:type="dxa"/>
            <w:vAlign w:val="bottom"/>
          </w:tcPr>
          <w:p w:rsidR="00C85D13" w:rsidRDefault="00C85D13">
            <w:pPr>
              <w:rPr>
                <w:sz w:val="17"/>
                <w:szCs w:val="17"/>
              </w:rPr>
            </w:pPr>
          </w:p>
        </w:tc>
        <w:tc>
          <w:tcPr>
            <w:tcW w:w="120" w:type="dxa"/>
            <w:vAlign w:val="bottom"/>
          </w:tcPr>
          <w:p w:rsidR="00C85D13" w:rsidRDefault="00C85D13">
            <w:pPr>
              <w:rPr>
                <w:sz w:val="17"/>
                <w:szCs w:val="17"/>
              </w:rPr>
            </w:pPr>
          </w:p>
        </w:tc>
        <w:tc>
          <w:tcPr>
            <w:tcW w:w="180" w:type="dxa"/>
            <w:vAlign w:val="bottom"/>
          </w:tcPr>
          <w:p w:rsidR="00C85D13" w:rsidRDefault="00C85D13">
            <w:pPr>
              <w:rPr>
                <w:sz w:val="17"/>
                <w:szCs w:val="17"/>
              </w:rPr>
            </w:pPr>
          </w:p>
        </w:tc>
        <w:tc>
          <w:tcPr>
            <w:tcW w:w="520" w:type="dxa"/>
            <w:vAlign w:val="bottom"/>
          </w:tcPr>
          <w:p w:rsidR="00C85D13" w:rsidRDefault="00C85D13">
            <w:pPr>
              <w:rPr>
                <w:sz w:val="17"/>
                <w:szCs w:val="17"/>
              </w:rPr>
            </w:pPr>
          </w:p>
        </w:tc>
        <w:tc>
          <w:tcPr>
            <w:tcW w:w="1200" w:type="dxa"/>
            <w:vAlign w:val="bottom"/>
          </w:tcPr>
          <w:p w:rsidR="00C85D13" w:rsidRDefault="00C85D13">
            <w:pPr>
              <w:rPr>
                <w:sz w:val="17"/>
                <w:szCs w:val="17"/>
              </w:rPr>
            </w:pPr>
          </w:p>
        </w:tc>
        <w:tc>
          <w:tcPr>
            <w:tcW w:w="260" w:type="dxa"/>
            <w:vAlign w:val="bottom"/>
          </w:tcPr>
          <w:p w:rsidR="00C85D13" w:rsidRDefault="00C85D13">
            <w:pPr>
              <w:rPr>
                <w:sz w:val="17"/>
                <w:szCs w:val="17"/>
              </w:rPr>
            </w:pPr>
          </w:p>
        </w:tc>
        <w:tc>
          <w:tcPr>
            <w:tcW w:w="20" w:type="dxa"/>
            <w:vAlign w:val="bottom"/>
          </w:tcPr>
          <w:p w:rsidR="00C85D13" w:rsidRDefault="00C85D13">
            <w:pPr>
              <w:rPr>
                <w:sz w:val="17"/>
                <w:szCs w:val="17"/>
              </w:rPr>
            </w:pPr>
          </w:p>
        </w:tc>
        <w:tc>
          <w:tcPr>
            <w:tcW w:w="40" w:type="dxa"/>
            <w:vAlign w:val="bottom"/>
          </w:tcPr>
          <w:p w:rsidR="00C85D13" w:rsidRDefault="00C85D13">
            <w:pPr>
              <w:rPr>
                <w:sz w:val="17"/>
                <w:szCs w:val="17"/>
              </w:rPr>
            </w:pPr>
          </w:p>
        </w:tc>
        <w:tc>
          <w:tcPr>
            <w:tcW w:w="1500" w:type="dxa"/>
            <w:gridSpan w:val="6"/>
            <w:tcBorders>
              <w:bottom w:val="single" w:sz="8" w:space="0" w:color="auto"/>
            </w:tcBorders>
            <w:vAlign w:val="bottom"/>
          </w:tcPr>
          <w:p w:rsidR="00C85D13" w:rsidRDefault="00845D41">
            <w:pPr>
              <w:spacing w:line="199" w:lineRule="exact"/>
              <w:rPr>
                <w:sz w:val="20"/>
                <w:szCs w:val="20"/>
              </w:rPr>
            </w:pPr>
            <w:r>
              <w:rPr>
                <w:rFonts w:eastAsia="Times New Roman"/>
                <w:sz w:val="20"/>
                <w:szCs w:val="20"/>
              </w:rPr>
              <w:t>Выдан</w:t>
            </w:r>
          </w:p>
        </w:tc>
        <w:tc>
          <w:tcPr>
            <w:tcW w:w="160" w:type="dxa"/>
            <w:tcBorders>
              <w:bottom w:val="single" w:sz="8" w:space="0" w:color="auto"/>
            </w:tcBorders>
            <w:vAlign w:val="bottom"/>
          </w:tcPr>
          <w:p w:rsidR="00C85D13" w:rsidRDefault="00C85D13">
            <w:pPr>
              <w:rPr>
                <w:sz w:val="17"/>
                <w:szCs w:val="17"/>
              </w:rPr>
            </w:pPr>
          </w:p>
        </w:tc>
        <w:tc>
          <w:tcPr>
            <w:tcW w:w="40" w:type="dxa"/>
            <w:tcBorders>
              <w:bottom w:val="single" w:sz="8" w:space="0" w:color="auto"/>
            </w:tcBorders>
            <w:vAlign w:val="bottom"/>
          </w:tcPr>
          <w:p w:rsidR="00C85D13" w:rsidRDefault="00C85D13">
            <w:pPr>
              <w:rPr>
                <w:sz w:val="17"/>
                <w:szCs w:val="17"/>
              </w:rPr>
            </w:pPr>
          </w:p>
        </w:tc>
        <w:tc>
          <w:tcPr>
            <w:tcW w:w="140" w:type="dxa"/>
            <w:tcBorders>
              <w:bottom w:val="single" w:sz="8" w:space="0" w:color="auto"/>
            </w:tcBorders>
            <w:vAlign w:val="bottom"/>
          </w:tcPr>
          <w:p w:rsidR="00C85D13" w:rsidRDefault="00C85D13">
            <w:pPr>
              <w:rPr>
                <w:sz w:val="17"/>
                <w:szCs w:val="17"/>
              </w:rPr>
            </w:pPr>
          </w:p>
        </w:tc>
        <w:tc>
          <w:tcPr>
            <w:tcW w:w="260" w:type="dxa"/>
            <w:tcBorders>
              <w:bottom w:val="single" w:sz="8" w:space="0" w:color="auto"/>
            </w:tcBorders>
            <w:vAlign w:val="bottom"/>
          </w:tcPr>
          <w:p w:rsidR="00C85D13" w:rsidRDefault="00C85D13">
            <w:pPr>
              <w:rPr>
                <w:sz w:val="17"/>
                <w:szCs w:val="17"/>
              </w:rPr>
            </w:pPr>
          </w:p>
        </w:tc>
        <w:tc>
          <w:tcPr>
            <w:tcW w:w="420" w:type="dxa"/>
            <w:tcBorders>
              <w:bottom w:val="single" w:sz="8" w:space="0" w:color="auto"/>
            </w:tcBorders>
            <w:vAlign w:val="bottom"/>
          </w:tcPr>
          <w:p w:rsidR="00C85D13" w:rsidRDefault="00C85D13">
            <w:pPr>
              <w:rPr>
                <w:sz w:val="17"/>
                <w:szCs w:val="17"/>
              </w:rPr>
            </w:pPr>
          </w:p>
        </w:tc>
        <w:tc>
          <w:tcPr>
            <w:tcW w:w="580" w:type="dxa"/>
            <w:tcBorders>
              <w:bottom w:val="single" w:sz="8" w:space="0" w:color="auto"/>
            </w:tcBorders>
            <w:vAlign w:val="bottom"/>
          </w:tcPr>
          <w:p w:rsidR="00C85D13" w:rsidRDefault="00C85D13">
            <w:pPr>
              <w:rPr>
                <w:sz w:val="17"/>
                <w:szCs w:val="17"/>
              </w:rPr>
            </w:pPr>
          </w:p>
        </w:tc>
        <w:tc>
          <w:tcPr>
            <w:tcW w:w="180" w:type="dxa"/>
            <w:tcBorders>
              <w:bottom w:val="single" w:sz="8" w:space="0" w:color="auto"/>
            </w:tcBorders>
            <w:vAlign w:val="bottom"/>
          </w:tcPr>
          <w:p w:rsidR="00C85D13" w:rsidRDefault="00C85D13">
            <w:pPr>
              <w:rPr>
                <w:sz w:val="17"/>
                <w:szCs w:val="17"/>
              </w:rPr>
            </w:pPr>
          </w:p>
        </w:tc>
        <w:tc>
          <w:tcPr>
            <w:tcW w:w="340" w:type="dxa"/>
            <w:tcBorders>
              <w:bottom w:val="single" w:sz="8" w:space="0" w:color="auto"/>
            </w:tcBorders>
            <w:vAlign w:val="bottom"/>
          </w:tcPr>
          <w:p w:rsidR="00C85D13" w:rsidRDefault="00C85D13">
            <w:pPr>
              <w:rPr>
                <w:sz w:val="17"/>
                <w:szCs w:val="17"/>
              </w:rPr>
            </w:pPr>
          </w:p>
        </w:tc>
        <w:tc>
          <w:tcPr>
            <w:tcW w:w="160" w:type="dxa"/>
            <w:tcBorders>
              <w:bottom w:val="single" w:sz="8" w:space="0" w:color="auto"/>
            </w:tcBorders>
            <w:vAlign w:val="bottom"/>
          </w:tcPr>
          <w:p w:rsidR="00C85D13" w:rsidRDefault="00C85D13">
            <w:pPr>
              <w:rPr>
                <w:sz w:val="17"/>
                <w:szCs w:val="17"/>
              </w:rPr>
            </w:pPr>
          </w:p>
        </w:tc>
        <w:tc>
          <w:tcPr>
            <w:tcW w:w="280" w:type="dxa"/>
            <w:tcBorders>
              <w:bottom w:val="single" w:sz="8" w:space="0" w:color="auto"/>
            </w:tcBorders>
            <w:vAlign w:val="bottom"/>
          </w:tcPr>
          <w:p w:rsidR="00C85D13" w:rsidRDefault="00C85D13">
            <w:pPr>
              <w:rPr>
                <w:sz w:val="17"/>
                <w:szCs w:val="17"/>
              </w:rPr>
            </w:pPr>
          </w:p>
        </w:tc>
        <w:tc>
          <w:tcPr>
            <w:tcW w:w="60" w:type="dxa"/>
            <w:tcBorders>
              <w:bottom w:val="single" w:sz="8" w:space="0" w:color="auto"/>
            </w:tcBorders>
            <w:vAlign w:val="bottom"/>
          </w:tcPr>
          <w:p w:rsidR="00C85D13" w:rsidRDefault="00C85D13">
            <w:pPr>
              <w:rPr>
                <w:sz w:val="17"/>
                <w:szCs w:val="17"/>
              </w:rPr>
            </w:pPr>
          </w:p>
        </w:tc>
        <w:tc>
          <w:tcPr>
            <w:tcW w:w="40" w:type="dxa"/>
            <w:tcBorders>
              <w:bottom w:val="single" w:sz="8" w:space="0" w:color="auto"/>
            </w:tcBorders>
            <w:vAlign w:val="bottom"/>
          </w:tcPr>
          <w:p w:rsidR="00C85D13" w:rsidRDefault="00C85D13">
            <w:pPr>
              <w:rPr>
                <w:sz w:val="17"/>
                <w:szCs w:val="17"/>
              </w:rPr>
            </w:pPr>
          </w:p>
        </w:tc>
        <w:tc>
          <w:tcPr>
            <w:tcW w:w="20" w:type="dxa"/>
            <w:tcBorders>
              <w:bottom w:val="single" w:sz="8" w:space="0" w:color="auto"/>
            </w:tcBorders>
            <w:vAlign w:val="bottom"/>
          </w:tcPr>
          <w:p w:rsidR="00C85D13" w:rsidRDefault="00C85D13">
            <w:pPr>
              <w:rPr>
                <w:sz w:val="17"/>
                <w:szCs w:val="17"/>
              </w:rPr>
            </w:pPr>
          </w:p>
        </w:tc>
        <w:tc>
          <w:tcPr>
            <w:tcW w:w="40" w:type="dxa"/>
            <w:tcBorders>
              <w:bottom w:val="single" w:sz="8" w:space="0" w:color="auto"/>
            </w:tcBorders>
            <w:vAlign w:val="bottom"/>
          </w:tcPr>
          <w:p w:rsidR="00C85D13" w:rsidRDefault="00C85D13">
            <w:pPr>
              <w:rPr>
                <w:sz w:val="17"/>
                <w:szCs w:val="17"/>
              </w:rPr>
            </w:pPr>
          </w:p>
        </w:tc>
        <w:tc>
          <w:tcPr>
            <w:tcW w:w="20" w:type="dxa"/>
            <w:tcBorders>
              <w:bottom w:val="single" w:sz="8" w:space="0" w:color="auto"/>
            </w:tcBorders>
            <w:vAlign w:val="bottom"/>
          </w:tcPr>
          <w:p w:rsidR="00C85D13" w:rsidRDefault="00C85D13">
            <w:pPr>
              <w:rPr>
                <w:sz w:val="17"/>
                <w:szCs w:val="17"/>
              </w:rPr>
            </w:pPr>
          </w:p>
        </w:tc>
        <w:tc>
          <w:tcPr>
            <w:tcW w:w="40" w:type="dxa"/>
            <w:tcBorders>
              <w:bottom w:val="single" w:sz="8" w:space="0" w:color="auto"/>
            </w:tcBorders>
            <w:vAlign w:val="bottom"/>
          </w:tcPr>
          <w:p w:rsidR="00C85D13" w:rsidRDefault="00C85D13">
            <w:pPr>
              <w:rPr>
                <w:sz w:val="17"/>
                <w:szCs w:val="17"/>
              </w:rPr>
            </w:pPr>
          </w:p>
        </w:tc>
        <w:tc>
          <w:tcPr>
            <w:tcW w:w="420" w:type="dxa"/>
            <w:vAlign w:val="bottom"/>
          </w:tcPr>
          <w:p w:rsidR="00C85D13" w:rsidRDefault="00C85D13">
            <w:pPr>
              <w:rPr>
                <w:sz w:val="17"/>
                <w:szCs w:val="17"/>
              </w:rPr>
            </w:pPr>
          </w:p>
        </w:tc>
        <w:tc>
          <w:tcPr>
            <w:tcW w:w="80" w:type="dxa"/>
            <w:vAlign w:val="bottom"/>
          </w:tcPr>
          <w:p w:rsidR="00C85D13" w:rsidRDefault="00C85D13">
            <w:pPr>
              <w:rPr>
                <w:sz w:val="17"/>
                <w:szCs w:val="17"/>
              </w:rPr>
            </w:pPr>
          </w:p>
        </w:tc>
        <w:tc>
          <w:tcPr>
            <w:tcW w:w="40" w:type="dxa"/>
            <w:vAlign w:val="bottom"/>
          </w:tcPr>
          <w:p w:rsidR="00C85D13" w:rsidRDefault="00C85D13">
            <w:pPr>
              <w:rPr>
                <w:sz w:val="17"/>
                <w:szCs w:val="17"/>
              </w:rPr>
            </w:pPr>
          </w:p>
        </w:tc>
        <w:tc>
          <w:tcPr>
            <w:tcW w:w="80" w:type="dxa"/>
            <w:vAlign w:val="bottom"/>
          </w:tcPr>
          <w:p w:rsidR="00C85D13" w:rsidRDefault="00C85D13">
            <w:pPr>
              <w:rPr>
                <w:sz w:val="17"/>
                <w:szCs w:val="17"/>
              </w:rPr>
            </w:pPr>
          </w:p>
        </w:tc>
        <w:tc>
          <w:tcPr>
            <w:tcW w:w="0" w:type="dxa"/>
            <w:vAlign w:val="bottom"/>
          </w:tcPr>
          <w:p w:rsidR="00C85D13" w:rsidRDefault="00C85D13">
            <w:pPr>
              <w:rPr>
                <w:sz w:val="1"/>
                <w:szCs w:val="1"/>
              </w:rPr>
            </w:pPr>
          </w:p>
        </w:tc>
      </w:tr>
      <w:tr w:rsidR="00C85D13">
        <w:trPr>
          <w:trHeight w:val="221"/>
        </w:trPr>
        <w:tc>
          <w:tcPr>
            <w:tcW w:w="200" w:type="dxa"/>
            <w:vAlign w:val="bottom"/>
          </w:tcPr>
          <w:p w:rsidR="00C85D13" w:rsidRDefault="00C85D13">
            <w:pPr>
              <w:rPr>
                <w:sz w:val="19"/>
                <w:szCs w:val="19"/>
              </w:rPr>
            </w:pPr>
          </w:p>
        </w:tc>
        <w:tc>
          <w:tcPr>
            <w:tcW w:w="140" w:type="dxa"/>
            <w:vAlign w:val="bottom"/>
          </w:tcPr>
          <w:p w:rsidR="00C85D13" w:rsidRDefault="00C85D13">
            <w:pPr>
              <w:rPr>
                <w:sz w:val="19"/>
                <w:szCs w:val="19"/>
              </w:rPr>
            </w:pPr>
          </w:p>
        </w:tc>
        <w:tc>
          <w:tcPr>
            <w:tcW w:w="800" w:type="dxa"/>
            <w:vAlign w:val="bottom"/>
          </w:tcPr>
          <w:p w:rsidR="00C85D13" w:rsidRDefault="00C85D13">
            <w:pPr>
              <w:rPr>
                <w:sz w:val="19"/>
                <w:szCs w:val="19"/>
              </w:rPr>
            </w:pPr>
          </w:p>
        </w:tc>
        <w:tc>
          <w:tcPr>
            <w:tcW w:w="20" w:type="dxa"/>
            <w:vAlign w:val="bottom"/>
          </w:tcPr>
          <w:p w:rsidR="00C85D13" w:rsidRDefault="00C85D13">
            <w:pPr>
              <w:rPr>
                <w:sz w:val="19"/>
                <w:szCs w:val="19"/>
              </w:rPr>
            </w:pPr>
          </w:p>
        </w:tc>
        <w:tc>
          <w:tcPr>
            <w:tcW w:w="660" w:type="dxa"/>
            <w:vAlign w:val="bottom"/>
          </w:tcPr>
          <w:p w:rsidR="00C85D13" w:rsidRDefault="00C85D13">
            <w:pPr>
              <w:rPr>
                <w:sz w:val="19"/>
                <w:szCs w:val="19"/>
              </w:rPr>
            </w:pPr>
          </w:p>
        </w:tc>
        <w:tc>
          <w:tcPr>
            <w:tcW w:w="60" w:type="dxa"/>
            <w:vAlign w:val="bottom"/>
          </w:tcPr>
          <w:p w:rsidR="00C85D13" w:rsidRDefault="00C85D13">
            <w:pPr>
              <w:rPr>
                <w:sz w:val="19"/>
                <w:szCs w:val="19"/>
              </w:rPr>
            </w:pPr>
          </w:p>
        </w:tc>
        <w:tc>
          <w:tcPr>
            <w:tcW w:w="48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360" w:type="dxa"/>
            <w:vAlign w:val="bottom"/>
          </w:tcPr>
          <w:p w:rsidR="00C85D13" w:rsidRDefault="00C85D13">
            <w:pPr>
              <w:rPr>
                <w:sz w:val="19"/>
                <w:szCs w:val="19"/>
              </w:rPr>
            </w:pPr>
          </w:p>
        </w:tc>
        <w:tc>
          <w:tcPr>
            <w:tcW w:w="120" w:type="dxa"/>
            <w:vAlign w:val="bottom"/>
          </w:tcPr>
          <w:p w:rsidR="00C85D13" w:rsidRDefault="00C85D13">
            <w:pPr>
              <w:rPr>
                <w:sz w:val="19"/>
                <w:szCs w:val="19"/>
              </w:rPr>
            </w:pPr>
          </w:p>
        </w:tc>
        <w:tc>
          <w:tcPr>
            <w:tcW w:w="180" w:type="dxa"/>
            <w:vAlign w:val="bottom"/>
          </w:tcPr>
          <w:p w:rsidR="00C85D13" w:rsidRDefault="00C85D13">
            <w:pPr>
              <w:rPr>
                <w:sz w:val="19"/>
                <w:szCs w:val="19"/>
              </w:rPr>
            </w:pPr>
          </w:p>
        </w:tc>
        <w:tc>
          <w:tcPr>
            <w:tcW w:w="520" w:type="dxa"/>
            <w:vAlign w:val="bottom"/>
          </w:tcPr>
          <w:p w:rsidR="00C85D13" w:rsidRDefault="00C85D13">
            <w:pPr>
              <w:rPr>
                <w:sz w:val="19"/>
                <w:szCs w:val="19"/>
              </w:rPr>
            </w:pPr>
          </w:p>
        </w:tc>
        <w:tc>
          <w:tcPr>
            <w:tcW w:w="1200" w:type="dxa"/>
            <w:vAlign w:val="bottom"/>
          </w:tcPr>
          <w:p w:rsidR="00C85D13" w:rsidRDefault="00C85D13">
            <w:pPr>
              <w:rPr>
                <w:sz w:val="19"/>
                <w:szCs w:val="19"/>
              </w:rPr>
            </w:pPr>
          </w:p>
        </w:tc>
        <w:tc>
          <w:tcPr>
            <w:tcW w:w="260" w:type="dxa"/>
            <w:vAlign w:val="bottom"/>
          </w:tcPr>
          <w:p w:rsidR="00C85D13" w:rsidRDefault="00C85D13">
            <w:pPr>
              <w:rPr>
                <w:sz w:val="19"/>
                <w:szCs w:val="19"/>
              </w:rPr>
            </w:pPr>
          </w:p>
        </w:tc>
        <w:tc>
          <w:tcPr>
            <w:tcW w:w="2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120" w:type="dxa"/>
            <w:vAlign w:val="bottom"/>
          </w:tcPr>
          <w:p w:rsidR="00C85D13" w:rsidRDefault="00C85D13">
            <w:pPr>
              <w:rPr>
                <w:sz w:val="19"/>
                <w:szCs w:val="19"/>
              </w:rPr>
            </w:pPr>
          </w:p>
        </w:tc>
        <w:tc>
          <w:tcPr>
            <w:tcW w:w="1300" w:type="dxa"/>
            <w:gridSpan w:val="3"/>
            <w:tcBorders>
              <w:bottom w:val="single" w:sz="8" w:space="0" w:color="auto"/>
            </w:tcBorders>
            <w:vAlign w:val="bottom"/>
          </w:tcPr>
          <w:p w:rsidR="00C85D13" w:rsidRDefault="00845D41">
            <w:pPr>
              <w:spacing w:line="221" w:lineRule="exact"/>
              <w:rPr>
                <w:sz w:val="20"/>
                <w:szCs w:val="20"/>
              </w:rPr>
            </w:pPr>
            <w:r>
              <w:rPr>
                <w:rFonts w:eastAsia="Times New Roman"/>
                <w:w w:val="99"/>
                <w:sz w:val="20"/>
                <w:szCs w:val="20"/>
              </w:rPr>
              <w:t>(орган выдачи)</w:t>
            </w:r>
          </w:p>
        </w:tc>
        <w:tc>
          <w:tcPr>
            <w:tcW w:w="40" w:type="dxa"/>
            <w:vAlign w:val="bottom"/>
          </w:tcPr>
          <w:p w:rsidR="00C85D13" w:rsidRDefault="00C85D13">
            <w:pPr>
              <w:rPr>
                <w:sz w:val="19"/>
                <w:szCs w:val="19"/>
              </w:rPr>
            </w:pPr>
          </w:p>
        </w:tc>
        <w:tc>
          <w:tcPr>
            <w:tcW w:w="16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140" w:type="dxa"/>
            <w:vAlign w:val="bottom"/>
          </w:tcPr>
          <w:p w:rsidR="00C85D13" w:rsidRDefault="00C85D13">
            <w:pPr>
              <w:rPr>
                <w:sz w:val="19"/>
                <w:szCs w:val="19"/>
              </w:rPr>
            </w:pPr>
          </w:p>
        </w:tc>
        <w:tc>
          <w:tcPr>
            <w:tcW w:w="260" w:type="dxa"/>
            <w:vAlign w:val="bottom"/>
          </w:tcPr>
          <w:p w:rsidR="00C85D13" w:rsidRDefault="00C85D13">
            <w:pPr>
              <w:rPr>
                <w:sz w:val="19"/>
                <w:szCs w:val="19"/>
              </w:rPr>
            </w:pPr>
          </w:p>
        </w:tc>
        <w:tc>
          <w:tcPr>
            <w:tcW w:w="420" w:type="dxa"/>
            <w:vAlign w:val="bottom"/>
          </w:tcPr>
          <w:p w:rsidR="00C85D13" w:rsidRDefault="00C85D13">
            <w:pPr>
              <w:rPr>
                <w:sz w:val="19"/>
                <w:szCs w:val="19"/>
              </w:rPr>
            </w:pPr>
          </w:p>
        </w:tc>
        <w:tc>
          <w:tcPr>
            <w:tcW w:w="580" w:type="dxa"/>
            <w:vAlign w:val="bottom"/>
          </w:tcPr>
          <w:p w:rsidR="00C85D13" w:rsidRDefault="00C85D13">
            <w:pPr>
              <w:rPr>
                <w:sz w:val="19"/>
                <w:szCs w:val="19"/>
              </w:rPr>
            </w:pPr>
          </w:p>
        </w:tc>
        <w:tc>
          <w:tcPr>
            <w:tcW w:w="180" w:type="dxa"/>
            <w:vAlign w:val="bottom"/>
          </w:tcPr>
          <w:p w:rsidR="00C85D13" w:rsidRDefault="00C85D13">
            <w:pPr>
              <w:rPr>
                <w:sz w:val="19"/>
                <w:szCs w:val="19"/>
              </w:rPr>
            </w:pPr>
          </w:p>
        </w:tc>
        <w:tc>
          <w:tcPr>
            <w:tcW w:w="340" w:type="dxa"/>
            <w:vAlign w:val="bottom"/>
          </w:tcPr>
          <w:p w:rsidR="00C85D13" w:rsidRDefault="00C85D13">
            <w:pPr>
              <w:rPr>
                <w:sz w:val="19"/>
                <w:szCs w:val="19"/>
              </w:rPr>
            </w:pPr>
          </w:p>
        </w:tc>
        <w:tc>
          <w:tcPr>
            <w:tcW w:w="160" w:type="dxa"/>
            <w:vAlign w:val="bottom"/>
          </w:tcPr>
          <w:p w:rsidR="00C85D13" w:rsidRDefault="00C85D13">
            <w:pPr>
              <w:rPr>
                <w:sz w:val="19"/>
                <w:szCs w:val="19"/>
              </w:rPr>
            </w:pPr>
          </w:p>
        </w:tc>
        <w:tc>
          <w:tcPr>
            <w:tcW w:w="280" w:type="dxa"/>
            <w:vAlign w:val="bottom"/>
          </w:tcPr>
          <w:p w:rsidR="00C85D13" w:rsidRDefault="00C85D13">
            <w:pPr>
              <w:rPr>
                <w:sz w:val="19"/>
                <w:szCs w:val="19"/>
              </w:rPr>
            </w:pPr>
          </w:p>
        </w:tc>
        <w:tc>
          <w:tcPr>
            <w:tcW w:w="6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2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2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420" w:type="dxa"/>
            <w:vAlign w:val="bottom"/>
          </w:tcPr>
          <w:p w:rsidR="00C85D13" w:rsidRDefault="00C85D13">
            <w:pPr>
              <w:rPr>
                <w:sz w:val="19"/>
                <w:szCs w:val="19"/>
              </w:rPr>
            </w:pPr>
          </w:p>
        </w:tc>
        <w:tc>
          <w:tcPr>
            <w:tcW w:w="8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80" w:type="dxa"/>
            <w:vAlign w:val="bottom"/>
          </w:tcPr>
          <w:p w:rsidR="00C85D13" w:rsidRDefault="00C85D13">
            <w:pPr>
              <w:rPr>
                <w:sz w:val="19"/>
                <w:szCs w:val="19"/>
              </w:rPr>
            </w:pPr>
          </w:p>
        </w:tc>
        <w:tc>
          <w:tcPr>
            <w:tcW w:w="0" w:type="dxa"/>
            <w:vAlign w:val="bottom"/>
          </w:tcPr>
          <w:p w:rsidR="00C85D13" w:rsidRDefault="00C85D13">
            <w:pPr>
              <w:rPr>
                <w:sz w:val="1"/>
                <w:szCs w:val="1"/>
              </w:rPr>
            </w:pPr>
          </w:p>
        </w:tc>
      </w:tr>
      <w:tr w:rsidR="00C85D13">
        <w:trPr>
          <w:trHeight w:val="261"/>
        </w:trPr>
        <w:tc>
          <w:tcPr>
            <w:tcW w:w="200" w:type="dxa"/>
            <w:vAlign w:val="bottom"/>
          </w:tcPr>
          <w:p w:rsidR="00C85D13" w:rsidRDefault="00C85D13"/>
        </w:tc>
        <w:tc>
          <w:tcPr>
            <w:tcW w:w="140" w:type="dxa"/>
            <w:vAlign w:val="bottom"/>
          </w:tcPr>
          <w:p w:rsidR="00C85D13" w:rsidRDefault="00C85D13"/>
        </w:tc>
        <w:tc>
          <w:tcPr>
            <w:tcW w:w="800" w:type="dxa"/>
            <w:vAlign w:val="bottom"/>
          </w:tcPr>
          <w:p w:rsidR="00C85D13" w:rsidRDefault="00C85D13"/>
        </w:tc>
        <w:tc>
          <w:tcPr>
            <w:tcW w:w="20" w:type="dxa"/>
            <w:vAlign w:val="bottom"/>
          </w:tcPr>
          <w:p w:rsidR="00C85D13" w:rsidRDefault="00C85D13"/>
        </w:tc>
        <w:tc>
          <w:tcPr>
            <w:tcW w:w="660" w:type="dxa"/>
            <w:vAlign w:val="bottom"/>
          </w:tcPr>
          <w:p w:rsidR="00C85D13" w:rsidRDefault="00C85D13"/>
        </w:tc>
        <w:tc>
          <w:tcPr>
            <w:tcW w:w="60" w:type="dxa"/>
            <w:vAlign w:val="bottom"/>
          </w:tcPr>
          <w:p w:rsidR="00C85D13" w:rsidRDefault="00C85D13"/>
        </w:tc>
        <w:tc>
          <w:tcPr>
            <w:tcW w:w="480" w:type="dxa"/>
            <w:vAlign w:val="bottom"/>
          </w:tcPr>
          <w:p w:rsidR="00C85D13" w:rsidRDefault="00C85D13"/>
        </w:tc>
        <w:tc>
          <w:tcPr>
            <w:tcW w:w="40" w:type="dxa"/>
            <w:vAlign w:val="bottom"/>
          </w:tcPr>
          <w:p w:rsidR="00C85D13" w:rsidRDefault="00C85D13"/>
        </w:tc>
        <w:tc>
          <w:tcPr>
            <w:tcW w:w="360" w:type="dxa"/>
            <w:vAlign w:val="bottom"/>
          </w:tcPr>
          <w:p w:rsidR="00C85D13" w:rsidRDefault="00C85D13"/>
        </w:tc>
        <w:tc>
          <w:tcPr>
            <w:tcW w:w="120" w:type="dxa"/>
            <w:vAlign w:val="bottom"/>
          </w:tcPr>
          <w:p w:rsidR="00C85D13" w:rsidRDefault="00C85D13"/>
        </w:tc>
        <w:tc>
          <w:tcPr>
            <w:tcW w:w="180" w:type="dxa"/>
            <w:vAlign w:val="bottom"/>
          </w:tcPr>
          <w:p w:rsidR="00C85D13" w:rsidRDefault="00C85D13"/>
        </w:tc>
        <w:tc>
          <w:tcPr>
            <w:tcW w:w="520" w:type="dxa"/>
            <w:vAlign w:val="bottom"/>
          </w:tcPr>
          <w:p w:rsidR="00C85D13" w:rsidRDefault="00C85D13"/>
        </w:tc>
        <w:tc>
          <w:tcPr>
            <w:tcW w:w="1200" w:type="dxa"/>
            <w:vAlign w:val="bottom"/>
          </w:tcPr>
          <w:p w:rsidR="00C85D13" w:rsidRDefault="00C85D13"/>
        </w:tc>
        <w:tc>
          <w:tcPr>
            <w:tcW w:w="260" w:type="dxa"/>
            <w:vAlign w:val="bottom"/>
          </w:tcPr>
          <w:p w:rsidR="00C85D13" w:rsidRDefault="00C85D13"/>
        </w:tc>
        <w:tc>
          <w:tcPr>
            <w:tcW w:w="20" w:type="dxa"/>
            <w:vAlign w:val="bottom"/>
          </w:tcPr>
          <w:p w:rsidR="00C85D13" w:rsidRDefault="00C85D13"/>
        </w:tc>
        <w:tc>
          <w:tcPr>
            <w:tcW w:w="40" w:type="dxa"/>
            <w:vAlign w:val="bottom"/>
          </w:tcPr>
          <w:p w:rsidR="00C85D13" w:rsidRDefault="00C85D13"/>
        </w:tc>
        <w:tc>
          <w:tcPr>
            <w:tcW w:w="40" w:type="dxa"/>
            <w:vAlign w:val="bottom"/>
          </w:tcPr>
          <w:p w:rsidR="00C85D13" w:rsidRDefault="00C85D13"/>
        </w:tc>
        <w:tc>
          <w:tcPr>
            <w:tcW w:w="120" w:type="dxa"/>
            <w:tcBorders>
              <w:bottom w:val="single" w:sz="8" w:space="0" w:color="auto"/>
            </w:tcBorders>
            <w:vAlign w:val="bottom"/>
          </w:tcPr>
          <w:p w:rsidR="00C85D13" w:rsidRDefault="00C85D13"/>
        </w:tc>
        <w:tc>
          <w:tcPr>
            <w:tcW w:w="1340" w:type="dxa"/>
            <w:gridSpan w:val="4"/>
            <w:tcBorders>
              <w:bottom w:val="single" w:sz="8" w:space="0" w:color="auto"/>
            </w:tcBorders>
            <w:vAlign w:val="bottom"/>
          </w:tcPr>
          <w:p w:rsidR="00C85D13" w:rsidRDefault="00C85D13"/>
        </w:tc>
        <w:tc>
          <w:tcPr>
            <w:tcW w:w="160" w:type="dxa"/>
            <w:tcBorders>
              <w:bottom w:val="single" w:sz="8" w:space="0" w:color="auto"/>
            </w:tcBorders>
            <w:vAlign w:val="bottom"/>
          </w:tcPr>
          <w:p w:rsidR="00C85D13" w:rsidRDefault="00C85D13"/>
        </w:tc>
        <w:tc>
          <w:tcPr>
            <w:tcW w:w="40" w:type="dxa"/>
            <w:tcBorders>
              <w:bottom w:val="single" w:sz="8" w:space="0" w:color="auto"/>
            </w:tcBorders>
            <w:vAlign w:val="bottom"/>
          </w:tcPr>
          <w:p w:rsidR="00C85D13" w:rsidRDefault="00C85D13"/>
        </w:tc>
        <w:tc>
          <w:tcPr>
            <w:tcW w:w="140" w:type="dxa"/>
            <w:tcBorders>
              <w:bottom w:val="single" w:sz="8" w:space="0" w:color="auto"/>
            </w:tcBorders>
            <w:vAlign w:val="bottom"/>
          </w:tcPr>
          <w:p w:rsidR="00C85D13" w:rsidRDefault="00C85D13"/>
        </w:tc>
        <w:tc>
          <w:tcPr>
            <w:tcW w:w="260" w:type="dxa"/>
            <w:tcBorders>
              <w:bottom w:val="single" w:sz="8" w:space="0" w:color="auto"/>
            </w:tcBorders>
            <w:vAlign w:val="bottom"/>
          </w:tcPr>
          <w:p w:rsidR="00C85D13" w:rsidRDefault="00C85D13"/>
        </w:tc>
        <w:tc>
          <w:tcPr>
            <w:tcW w:w="420" w:type="dxa"/>
            <w:tcBorders>
              <w:bottom w:val="single" w:sz="8" w:space="0" w:color="auto"/>
            </w:tcBorders>
            <w:vAlign w:val="bottom"/>
          </w:tcPr>
          <w:p w:rsidR="00C85D13" w:rsidRDefault="00C85D13"/>
        </w:tc>
        <w:tc>
          <w:tcPr>
            <w:tcW w:w="580" w:type="dxa"/>
            <w:tcBorders>
              <w:bottom w:val="single" w:sz="8" w:space="0" w:color="auto"/>
            </w:tcBorders>
            <w:vAlign w:val="bottom"/>
          </w:tcPr>
          <w:p w:rsidR="00C85D13" w:rsidRDefault="00C85D13"/>
        </w:tc>
        <w:tc>
          <w:tcPr>
            <w:tcW w:w="180" w:type="dxa"/>
            <w:tcBorders>
              <w:bottom w:val="single" w:sz="8" w:space="0" w:color="auto"/>
            </w:tcBorders>
            <w:vAlign w:val="bottom"/>
          </w:tcPr>
          <w:p w:rsidR="00C85D13" w:rsidRDefault="00C85D13"/>
        </w:tc>
        <w:tc>
          <w:tcPr>
            <w:tcW w:w="340" w:type="dxa"/>
            <w:tcBorders>
              <w:bottom w:val="single" w:sz="8" w:space="0" w:color="auto"/>
            </w:tcBorders>
            <w:vAlign w:val="bottom"/>
          </w:tcPr>
          <w:p w:rsidR="00C85D13" w:rsidRDefault="00C85D13"/>
        </w:tc>
        <w:tc>
          <w:tcPr>
            <w:tcW w:w="160" w:type="dxa"/>
            <w:tcBorders>
              <w:bottom w:val="single" w:sz="8" w:space="0" w:color="auto"/>
            </w:tcBorders>
            <w:vAlign w:val="bottom"/>
          </w:tcPr>
          <w:p w:rsidR="00C85D13" w:rsidRDefault="00C85D13"/>
        </w:tc>
        <w:tc>
          <w:tcPr>
            <w:tcW w:w="280" w:type="dxa"/>
            <w:tcBorders>
              <w:bottom w:val="single" w:sz="8" w:space="0" w:color="auto"/>
            </w:tcBorders>
            <w:vAlign w:val="bottom"/>
          </w:tcPr>
          <w:p w:rsidR="00C85D13" w:rsidRDefault="00C85D13"/>
        </w:tc>
        <w:tc>
          <w:tcPr>
            <w:tcW w:w="60" w:type="dxa"/>
            <w:tcBorders>
              <w:bottom w:val="single" w:sz="8" w:space="0" w:color="auto"/>
            </w:tcBorders>
            <w:vAlign w:val="bottom"/>
          </w:tcPr>
          <w:p w:rsidR="00C85D13" w:rsidRDefault="00C85D13"/>
        </w:tc>
        <w:tc>
          <w:tcPr>
            <w:tcW w:w="40" w:type="dxa"/>
            <w:tcBorders>
              <w:bottom w:val="single" w:sz="8" w:space="0" w:color="auto"/>
            </w:tcBorders>
            <w:vAlign w:val="bottom"/>
          </w:tcPr>
          <w:p w:rsidR="00C85D13" w:rsidRDefault="00C85D13"/>
        </w:tc>
        <w:tc>
          <w:tcPr>
            <w:tcW w:w="20" w:type="dxa"/>
            <w:tcBorders>
              <w:bottom w:val="single" w:sz="8" w:space="0" w:color="auto"/>
            </w:tcBorders>
            <w:vAlign w:val="bottom"/>
          </w:tcPr>
          <w:p w:rsidR="00C85D13" w:rsidRDefault="00C85D13"/>
        </w:tc>
        <w:tc>
          <w:tcPr>
            <w:tcW w:w="40" w:type="dxa"/>
            <w:tcBorders>
              <w:bottom w:val="single" w:sz="8" w:space="0" w:color="auto"/>
            </w:tcBorders>
            <w:vAlign w:val="bottom"/>
          </w:tcPr>
          <w:p w:rsidR="00C85D13" w:rsidRDefault="00C85D13"/>
        </w:tc>
        <w:tc>
          <w:tcPr>
            <w:tcW w:w="20" w:type="dxa"/>
            <w:tcBorders>
              <w:bottom w:val="single" w:sz="8" w:space="0" w:color="auto"/>
            </w:tcBorders>
            <w:vAlign w:val="bottom"/>
          </w:tcPr>
          <w:p w:rsidR="00C85D13" w:rsidRDefault="00C85D13"/>
        </w:tc>
        <w:tc>
          <w:tcPr>
            <w:tcW w:w="40" w:type="dxa"/>
            <w:tcBorders>
              <w:bottom w:val="single" w:sz="8" w:space="0" w:color="auto"/>
            </w:tcBorders>
            <w:vAlign w:val="bottom"/>
          </w:tcPr>
          <w:p w:rsidR="00C85D13" w:rsidRDefault="00C85D13"/>
        </w:tc>
        <w:tc>
          <w:tcPr>
            <w:tcW w:w="420" w:type="dxa"/>
            <w:tcBorders>
              <w:bottom w:val="single" w:sz="8" w:space="0" w:color="auto"/>
            </w:tcBorders>
            <w:vAlign w:val="bottom"/>
          </w:tcPr>
          <w:p w:rsidR="00C85D13" w:rsidRDefault="00C85D13"/>
        </w:tc>
        <w:tc>
          <w:tcPr>
            <w:tcW w:w="80" w:type="dxa"/>
            <w:tcBorders>
              <w:bottom w:val="single" w:sz="8" w:space="0" w:color="auto"/>
            </w:tcBorders>
            <w:vAlign w:val="bottom"/>
          </w:tcPr>
          <w:p w:rsidR="00C85D13" w:rsidRDefault="00C85D13"/>
        </w:tc>
        <w:tc>
          <w:tcPr>
            <w:tcW w:w="40" w:type="dxa"/>
            <w:tcBorders>
              <w:bottom w:val="single" w:sz="8" w:space="0" w:color="auto"/>
            </w:tcBorders>
            <w:vAlign w:val="bottom"/>
          </w:tcPr>
          <w:p w:rsidR="00C85D13" w:rsidRDefault="00C85D13"/>
        </w:tc>
        <w:tc>
          <w:tcPr>
            <w:tcW w:w="80" w:type="dxa"/>
            <w:vAlign w:val="bottom"/>
          </w:tcPr>
          <w:p w:rsidR="00C85D13" w:rsidRDefault="00C85D13"/>
        </w:tc>
        <w:tc>
          <w:tcPr>
            <w:tcW w:w="0" w:type="dxa"/>
            <w:vAlign w:val="bottom"/>
          </w:tcPr>
          <w:p w:rsidR="00C85D13" w:rsidRDefault="00C85D13">
            <w:pPr>
              <w:rPr>
                <w:sz w:val="1"/>
                <w:szCs w:val="1"/>
              </w:rPr>
            </w:pPr>
          </w:p>
        </w:tc>
      </w:tr>
      <w:tr w:rsidR="00C85D13">
        <w:trPr>
          <w:trHeight w:val="208"/>
        </w:trPr>
        <w:tc>
          <w:tcPr>
            <w:tcW w:w="200" w:type="dxa"/>
            <w:vAlign w:val="bottom"/>
          </w:tcPr>
          <w:p w:rsidR="00C85D13" w:rsidRDefault="00C85D13">
            <w:pPr>
              <w:rPr>
                <w:sz w:val="18"/>
                <w:szCs w:val="18"/>
              </w:rPr>
            </w:pPr>
          </w:p>
        </w:tc>
        <w:tc>
          <w:tcPr>
            <w:tcW w:w="140" w:type="dxa"/>
            <w:vAlign w:val="bottom"/>
          </w:tcPr>
          <w:p w:rsidR="00C85D13" w:rsidRDefault="00C85D13">
            <w:pPr>
              <w:rPr>
                <w:sz w:val="18"/>
                <w:szCs w:val="18"/>
              </w:rPr>
            </w:pPr>
          </w:p>
        </w:tc>
        <w:tc>
          <w:tcPr>
            <w:tcW w:w="800" w:type="dxa"/>
            <w:vAlign w:val="bottom"/>
          </w:tcPr>
          <w:p w:rsidR="00C85D13" w:rsidRDefault="00C85D13">
            <w:pPr>
              <w:rPr>
                <w:sz w:val="18"/>
                <w:szCs w:val="18"/>
              </w:rPr>
            </w:pPr>
          </w:p>
        </w:tc>
        <w:tc>
          <w:tcPr>
            <w:tcW w:w="20" w:type="dxa"/>
            <w:vAlign w:val="bottom"/>
          </w:tcPr>
          <w:p w:rsidR="00C85D13" w:rsidRDefault="00C85D13">
            <w:pPr>
              <w:rPr>
                <w:sz w:val="18"/>
                <w:szCs w:val="18"/>
              </w:rPr>
            </w:pPr>
          </w:p>
        </w:tc>
        <w:tc>
          <w:tcPr>
            <w:tcW w:w="660" w:type="dxa"/>
            <w:vAlign w:val="bottom"/>
          </w:tcPr>
          <w:p w:rsidR="00C85D13" w:rsidRDefault="00C85D13">
            <w:pPr>
              <w:rPr>
                <w:sz w:val="18"/>
                <w:szCs w:val="18"/>
              </w:rPr>
            </w:pPr>
          </w:p>
        </w:tc>
        <w:tc>
          <w:tcPr>
            <w:tcW w:w="60" w:type="dxa"/>
            <w:vAlign w:val="bottom"/>
          </w:tcPr>
          <w:p w:rsidR="00C85D13" w:rsidRDefault="00C85D13">
            <w:pPr>
              <w:rPr>
                <w:sz w:val="18"/>
                <w:szCs w:val="18"/>
              </w:rPr>
            </w:pPr>
          </w:p>
        </w:tc>
        <w:tc>
          <w:tcPr>
            <w:tcW w:w="48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360" w:type="dxa"/>
            <w:vAlign w:val="bottom"/>
          </w:tcPr>
          <w:p w:rsidR="00C85D13" w:rsidRDefault="00C85D13">
            <w:pPr>
              <w:rPr>
                <w:sz w:val="18"/>
                <w:szCs w:val="18"/>
              </w:rPr>
            </w:pPr>
          </w:p>
        </w:tc>
        <w:tc>
          <w:tcPr>
            <w:tcW w:w="120" w:type="dxa"/>
            <w:vAlign w:val="bottom"/>
          </w:tcPr>
          <w:p w:rsidR="00C85D13" w:rsidRDefault="00C85D13">
            <w:pPr>
              <w:rPr>
                <w:sz w:val="18"/>
                <w:szCs w:val="18"/>
              </w:rPr>
            </w:pPr>
          </w:p>
        </w:tc>
        <w:tc>
          <w:tcPr>
            <w:tcW w:w="180" w:type="dxa"/>
            <w:vAlign w:val="bottom"/>
          </w:tcPr>
          <w:p w:rsidR="00C85D13" w:rsidRDefault="00C85D13">
            <w:pPr>
              <w:rPr>
                <w:sz w:val="18"/>
                <w:szCs w:val="18"/>
              </w:rPr>
            </w:pPr>
          </w:p>
        </w:tc>
        <w:tc>
          <w:tcPr>
            <w:tcW w:w="520" w:type="dxa"/>
            <w:vAlign w:val="bottom"/>
          </w:tcPr>
          <w:p w:rsidR="00C85D13" w:rsidRDefault="00C85D13">
            <w:pPr>
              <w:rPr>
                <w:sz w:val="18"/>
                <w:szCs w:val="18"/>
              </w:rPr>
            </w:pPr>
          </w:p>
        </w:tc>
        <w:tc>
          <w:tcPr>
            <w:tcW w:w="1200" w:type="dxa"/>
            <w:vAlign w:val="bottom"/>
          </w:tcPr>
          <w:p w:rsidR="00C85D13" w:rsidRDefault="00C85D13">
            <w:pPr>
              <w:rPr>
                <w:sz w:val="18"/>
                <w:szCs w:val="18"/>
              </w:rPr>
            </w:pPr>
          </w:p>
        </w:tc>
        <w:tc>
          <w:tcPr>
            <w:tcW w:w="260" w:type="dxa"/>
            <w:vAlign w:val="bottom"/>
          </w:tcPr>
          <w:p w:rsidR="00C85D13" w:rsidRDefault="00C85D13">
            <w:pPr>
              <w:rPr>
                <w:sz w:val="18"/>
                <w:szCs w:val="18"/>
              </w:rPr>
            </w:pPr>
          </w:p>
        </w:tc>
        <w:tc>
          <w:tcPr>
            <w:tcW w:w="2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120" w:type="dxa"/>
            <w:vAlign w:val="bottom"/>
          </w:tcPr>
          <w:p w:rsidR="00C85D13" w:rsidRDefault="00C85D13">
            <w:pPr>
              <w:rPr>
                <w:sz w:val="18"/>
                <w:szCs w:val="18"/>
              </w:rPr>
            </w:pPr>
          </w:p>
        </w:tc>
        <w:tc>
          <w:tcPr>
            <w:tcW w:w="1340" w:type="dxa"/>
            <w:gridSpan w:val="4"/>
            <w:vAlign w:val="bottom"/>
          </w:tcPr>
          <w:p w:rsidR="00C85D13" w:rsidRDefault="00845D41">
            <w:pPr>
              <w:spacing w:line="208" w:lineRule="exact"/>
              <w:rPr>
                <w:sz w:val="20"/>
                <w:szCs w:val="20"/>
              </w:rPr>
            </w:pPr>
            <w:r>
              <w:rPr>
                <w:rFonts w:eastAsia="Times New Roman"/>
                <w:sz w:val="20"/>
                <w:szCs w:val="20"/>
              </w:rPr>
              <w:t>(дата выдачи)</w:t>
            </w:r>
          </w:p>
        </w:tc>
        <w:tc>
          <w:tcPr>
            <w:tcW w:w="16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140" w:type="dxa"/>
            <w:vAlign w:val="bottom"/>
          </w:tcPr>
          <w:p w:rsidR="00C85D13" w:rsidRDefault="00C85D13">
            <w:pPr>
              <w:rPr>
                <w:sz w:val="18"/>
                <w:szCs w:val="18"/>
              </w:rPr>
            </w:pPr>
          </w:p>
        </w:tc>
        <w:tc>
          <w:tcPr>
            <w:tcW w:w="260" w:type="dxa"/>
            <w:vAlign w:val="bottom"/>
          </w:tcPr>
          <w:p w:rsidR="00C85D13" w:rsidRDefault="00C85D13">
            <w:pPr>
              <w:rPr>
                <w:sz w:val="18"/>
                <w:szCs w:val="18"/>
              </w:rPr>
            </w:pPr>
          </w:p>
        </w:tc>
        <w:tc>
          <w:tcPr>
            <w:tcW w:w="420" w:type="dxa"/>
            <w:vAlign w:val="bottom"/>
          </w:tcPr>
          <w:p w:rsidR="00C85D13" w:rsidRDefault="00C85D13">
            <w:pPr>
              <w:rPr>
                <w:sz w:val="18"/>
                <w:szCs w:val="18"/>
              </w:rPr>
            </w:pPr>
          </w:p>
        </w:tc>
        <w:tc>
          <w:tcPr>
            <w:tcW w:w="580" w:type="dxa"/>
            <w:vAlign w:val="bottom"/>
          </w:tcPr>
          <w:p w:rsidR="00C85D13" w:rsidRDefault="00C85D13">
            <w:pPr>
              <w:rPr>
                <w:sz w:val="18"/>
                <w:szCs w:val="18"/>
              </w:rPr>
            </w:pPr>
          </w:p>
        </w:tc>
        <w:tc>
          <w:tcPr>
            <w:tcW w:w="180" w:type="dxa"/>
            <w:vAlign w:val="bottom"/>
          </w:tcPr>
          <w:p w:rsidR="00C85D13" w:rsidRDefault="00C85D13">
            <w:pPr>
              <w:rPr>
                <w:sz w:val="18"/>
                <w:szCs w:val="18"/>
              </w:rPr>
            </w:pPr>
          </w:p>
        </w:tc>
        <w:tc>
          <w:tcPr>
            <w:tcW w:w="340" w:type="dxa"/>
            <w:vAlign w:val="bottom"/>
          </w:tcPr>
          <w:p w:rsidR="00C85D13" w:rsidRDefault="00C85D13">
            <w:pPr>
              <w:rPr>
                <w:sz w:val="18"/>
                <w:szCs w:val="18"/>
              </w:rPr>
            </w:pPr>
          </w:p>
        </w:tc>
        <w:tc>
          <w:tcPr>
            <w:tcW w:w="160" w:type="dxa"/>
            <w:vAlign w:val="bottom"/>
          </w:tcPr>
          <w:p w:rsidR="00C85D13" w:rsidRDefault="00C85D13">
            <w:pPr>
              <w:rPr>
                <w:sz w:val="18"/>
                <w:szCs w:val="18"/>
              </w:rPr>
            </w:pPr>
          </w:p>
        </w:tc>
        <w:tc>
          <w:tcPr>
            <w:tcW w:w="280" w:type="dxa"/>
            <w:vAlign w:val="bottom"/>
          </w:tcPr>
          <w:p w:rsidR="00C85D13" w:rsidRDefault="00C85D13">
            <w:pPr>
              <w:rPr>
                <w:sz w:val="18"/>
                <w:szCs w:val="18"/>
              </w:rPr>
            </w:pPr>
          </w:p>
        </w:tc>
        <w:tc>
          <w:tcPr>
            <w:tcW w:w="6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2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2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420" w:type="dxa"/>
            <w:vAlign w:val="bottom"/>
          </w:tcPr>
          <w:p w:rsidR="00C85D13" w:rsidRDefault="00C85D13">
            <w:pPr>
              <w:rPr>
                <w:sz w:val="18"/>
                <w:szCs w:val="18"/>
              </w:rPr>
            </w:pPr>
          </w:p>
        </w:tc>
        <w:tc>
          <w:tcPr>
            <w:tcW w:w="8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80" w:type="dxa"/>
            <w:vAlign w:val="bottom"/>
          </w:tcPr>
          <w:p w:rsidR="00C85D13" w:rsidRDefault="00C85D13">
            <w:pPr>
              <w:rPr>
                <w:sz w:val="18"/>
                <w:szCs w:val="18"/>
              </w:rPr>
            </w:pPr>
          </w:p>
        </w:tc>
        <w:tc>
          <w:tcPr>
            <w:tcW w:w="0" w:type="dxa"/>
            <w:vAlign w:val="bottom"/>
          </w:tcPr>
          <w:p w:rsidR="00C85D13" w:rsidRDefault="00C85D13">
            <w:pPr>
              <w:rPr>
                <w:sz w:val="1"/>
                <w:szCs w:val="1"/>
              </w:rPr>
            </w:pPr>
          </w:p>
        </w:tc>
      </w:tr>
      <w:tr w:rsidR="00C85D13">
        <w:trPr>
          <w:trHeight w:val="199"/>
        </w:trPr>
        <w:tc>
          <w:tcPr>
            <w:tcW w:w="200" w:type="dxa"/>
            <w:vAlign w:val="bottom"/>
          </w:tcPr>
          <w:p w:rsidR="00C85D13" w:rsidRDefault="00C85D13">
            <w:pPr>
              <w:rPr>
                <w:sz w:val="17"/>
                <w:szCs w:val="17"/>
              </w:rPr>
            </w:pPr>
          </w:p>
        </w:tc>
        <w:tc>
          <w:tcPr>
            <w:tcW w:w="140" w:type="dxa"/>
            <w:vAlign w:val="bottom"/>
          </w:tcPr>
          <w:p w:rsidR="00C85D13" w:rsidRDefault="00C85D13">
            <w:pPr>
              <w:rPr>
                <w:sz w:val="17"/>
                <w:szCs w:val="17"/>
              </w:rPr>
            </w:pPr>
          </w:p>
        </w:tc>
        <w:tc>
          <w:tcPr>
            <w:tcW w:w="800" w:type="dxa"/>
            <w:vAlign w:val="bottom"/>
          </w:tcPr>
          <w:p w:rsidR="00C85D13" w:rsidRDefault="00C85D13">
            <w:pPr>
              <w:rPr>
                <w:sz w:val="17"/>
                <w:szCs w:val="17"/>
              </w:rPr>
            </w:pPr>
          </w:p>
        </w:tc>
        <w:tc>
          <w:tcPr>
            <w:tcW w:w="20" w:type="dxa"/>
            <w:vAlign w:val="bottom"/>
          </w:tcPr>
          <w:p w:rsidR="00C85D13" w:rsidRDefault="00C85D13">
            <w:pPr>
              <w:rPr>
                <w:sz w:val="17"/>
                <w:szCs w:val="17"/>
              </w:rPr>
            </w:pPr>
          </w:p>
        </w:tc>
        <w:tc>
          <w:tcPr>
            <w:tcW w:w="660" w:type="dxa"/>
            <w:vAlign w:val="bottom"/>
          </w:tcPr>
          <w:p w:rsidR="00C85D13" w:rsidRDefault="00C85D13">
            <w:pPr>
              <w:rPr>
                <w:sz w:val="17"/>
                <w:szCs w:val="17"/>
              </w:rPr>
            </w:pPr>
          </w:p>
        </w:tc>
        <w:tc>
          <w:tcPr>
            <w:tcW w:w="60" w:type="dxa"/>
            <w:vAlign w:val="bottom"/>
          </w:tcPr>
          <w:p w:rsidR="00C85D13" w:rsidRDefault="00C85D13">
            <w:pPr>
              <w:rPr>
                <w:sz w:val="17"/>
                <w:szCs w:val="17"/>
              </w:rPr>
            </w:pPr>
          </w:p>
        </w:tc>
        <w:tc>
          <w:tcPr>
            <w:tcW w:w="480" w:type="dxa"/>
            <w:vAlign w:val="bottom"/>
          </w:tcPr>
          <w:p w:rsidR="00C85D13" w:rsidRDefault="00C85D13">
            <w:pPr>
              <w:rPr>
                <w:sz w:val="17"/>
                <w:szCs w:val="17"/>
              </w:rPr>
            </w:pPr>
          </w:p>
        </w:tc>
        <w:tc>
          <w:tcPr>
            <w:tcW w:w="40" w:type="dxa"/>
            <w:vAlign w:val="bottom"/>
          </w:tcPr>
          <w:p w:rsidR="00C85D13" w:rsidRDefault="00C85D13">
            <w:pPr>
              <w:rPr>
                <w:sz w:val="17"/>
                <w:szCs w:val="17"/>
              </w:rPr>
            </w:pPr>
          </w:p>
        </w:tc>
        <w:tc>
          <w:tcPr>
            <w:tcW w:w="360" w:type="dxa"/>
            <w:vAlign w:val="bottom"/>
          </w:tcPr>
          <w:p w:rsidR="00C85D13" w:rsidRDefault="00C85D13">
            <w:pPr>
              <w:rPr>
                <w:sz w:val="17"/>
                <w:szCs w:val="17"/>
              </w:rPr>
            </w:pPr>
          </w:p>
        </w:tc>
        <w:tc>
          <w:tcPr>
            <w:tcW w:w="120" w:type="dxa"/>
            <w:vAlign w:val="bottom"/>
          </w:tcPr>
          <w:p w:rsidR="00C85D13" w:rsidRDefault="00C85D13">
            <w:pPr>
              <w:rPr>
                <w:sz w:val="17"/>
                <w:szCs w:val="17"/>
              </w:rPr>
            </w:pPr>
          </w:p>
        </w:tc>
        <w:tc>
          <w:tcPr>
            <w:tcW w:w="180" w:type="dxa"/>
            <w:vAlign w:val="bottom"/>
          </w:tcPr>
          <w:p w:rsidR="00C85D13" w:rsidRDefault="00C85D13">
            <w:pPr>
              <w:rPr>
                <w:sz w:val="17"/>
                <w:szCs w:val="17"/>
              </w:rPr>
            </w:pPr>
          </w:p>
        </w:tc>
        <w:tc>
          <w:tcPr>
            <w:tcW w:w="520" w:type="dxa"/>
            <w:vAlign w:val="bottom"/>
          </w:tcPr>
          <w:p w:rsidR="00C85D13" w:rsidRDefault="00C85D13">
            <w:pPr>
              <w:rPr>
                <w:sz w:val="17"/>
                <w:szCs w:val="17"/>
              </w:rPr>
            </w:pPr>
          </w:p>
        </w:tc>
        <w:tc>
          <w:tcPr>
            <w:tcW w:w="1200" w:type="dxa"/>
            <w:vAlign w:val="bottom"/>
          </w:tcPr>
          <w:p w:rsidR="00C85D13" w:rsidRDefault="00C85D13">
            <w:pPr>
              <w:rPr>
                <w:sz w:val="17"/>
                <w:szCs w:val="17"/>
              </w:rPr>
            </w:pPr>
          </w:p>
        </w:tc>
        <w:tc>
          <w:tcPr>
            <w:tcW w:w="260" w:type="dxa"/>
            <w:vAlign w:val="bottom"/>
          </w:tcPr>
          <w:p w:rsidR="00C85D13" w:rsidRDefault="00C85D13">
            <w:pPr>
              <w:rPr>
                <w:sz w:val="17"/>
                <w:szCs w:val="17"/>
              </w:rPr>
            </w:pPr>
          </w:p>
        </w:tc>
        <w:tc>
          <w:tcPr>
            <w:tcW w:w="20" w:type="dxa"/>
            <w:vAlign w:val="bottom"/>
          </w:tcPr>
          <w:p w:rsidR="00C85D13" w:rsidRDefault="00C85D13">
            <w:pPr>
              <w:rPr>
                <w:sz w:val="17"/>
                <w:szCs w:val="17"/>
              </w:rPr>
            </w:pPr>
          </w:p>
        </w:tc>
        <w:tc>
          <w:tcPr>
            <w:tcW w:w="40" w:type="dxa"/>
            <w:vAlign w:val="bottom"/>
          </w:tcPr>
          <w:p w:rsidR="00C85D13" w:rsidRDefault="00C85D13">
            <w:pPr>
              <w:rPr>
                <w:sz w:val="17"/>
                <w:szCs w:val="17"/>
              </w:rPr>
            </w:pPr>
          </w:p>
        </w:tc>
        <w:tc>
          <w:tcPr>
            <w:tcW w:w="40" w:type="dxa"/>
            <w:tcBorders>
              <w:bottom w:val="single" w:sz="8" w:space="0" w:color="auto"/>
            </w:tcBorders>
            <w:vAlign w:val="bottom"/>
          </w:tcPr>
          <w:p w:rsidR="00C85D13" w:rsidRDefault="00C85D13">
            <w:pPr>
              <w:rPr>
                <w:sz w:val="17"/>
                <w:szCs w:val="17"/>
              </w:rPr>
            </w:pPr>
          </w:p>
        </w:tc>
        <w:tc>
          <w:tcPr>
            <w:tcW w:w="120" w:type="dxa"/>
            <w:tcBorders>
              <w:bottom w:val="single" w:sz="8" w:space="0" w:color="auto"/>
            </w:tcBorders>
            <w:vAlign w:val="bottom"/>
          </w:tcPr>
          <w:p w:rsidR="00C85D13" w:rsidRDefault="00C85D13">
            <w:pPr>
              <w:rPr>
                <w:sz w:val="17"/>
                <w:szCs w:val="17"/>
              </w:rPr>
            </w:pPr>
          </w:p>
        </w:tc>
        <w:tc>
          <w:tcPr>
            <w:tcW w:w="1160" w:type="dxa"/>
            <w:gridSpan w:val="2"/>
            <w:tcBorders>
              <w:top w:val="single" w:sz="8" w:space="0" w:color="auto"/>
              <w:bottom w:val="single" w:sz="8" w:space="0" w:color="auto"/>
            </w:tcBorders>
            <w:vAlign w:val="bottom"/>
          </w:tcPr>
          <w:p w:rsidR="00C85D13" w:rsidRDefault="00845D41">
            <w:pPr>
              <w:spacing w:line="199" w:lineRule="exact"/>
              <w:rPr>
                <w:sz w:val="20"/>
                <w:szCs w:val="20"/>
              </w:rPr>
            </w:pPr>
            <w:r>
              <w:rPr>
                <w:rFonts w:eastAsia="Times New Roman"/>
                <w:sz w:val="20"/>
                <w:szCs w:val="20"/>
              </w:rPr>
              <w:t>СНИЛС</w:t>
            </w:r>
          </w:p>
        </w:tc>
        <w:tc>
          <w:tcPr>
            <w:tcW w:w="180" w:type="dxa"/>
            <w:gridSpan w:val="2"/>
            <w:tcBorders>
              <w:bottom w:val="single" w:sz="8" w:space="0" w:color="auto"/>
            </w:tcBorders>
            <w:vAlign w:val="bottom"/>
          </w:tcPr>
          <w:p w:rsidR="00C85D13" w:rsidRDefault="00C85D13">
            <w:pPr>
              <w:rPr>
                <w:sz w:val="17"/>
                <w:szCs w:val="17"/>
              </w:rPr>
            </w:pPr>
          </w:p>
        </w:tc>
        <w:tc>
          <w:tcPr>
            <w:tcW w:w="160" w:type="dxa"/>
            <w:tcBorders>
              <w:bottom w:val="single" w:sz="8" w:space="0" w:color="auto"/>
            </w:tcBorders>
            <w:vAlign w:val="bottom"/>
          </w:tcPr>
          <w:p w:rsidR="00C85D13" w:rsidRDefault="00C85D13">
            <w:pPr>
              <w:rPr>
                <w:sz w:val="17"/>
                <w:szCs w:val="17"/>
              </w:rPr>
            </w:pPr>
          </w:p>
        </w:tc>
        <w:tc>
          <w:tcPr>
            <w:tcW w:w="40" w:type="dxa"/>
            <w:tcBorders>
              <w:bottom w:val="single" w:sz="8" w:space="0" w:color="auto"/>
            </w:tcBorders>
            <w:vAlign w:val="bottom"/>
          </w:tcPr>
          <w:p w:rsidR="00C85D13" w:rsidRDefault="00C85D13">
            <w:pPr>
              <w:rPr>
                <w:sz w:val="17"/>
                <w:szCs w:val="17"/>
              </w:rPr>
            </w:pPr>
          </w:p>
        </w:tc>
        <w:tc>
          <w:tcPr>
            <w:tcW w:w="140" w:type="dxa"/>
            <w:tcBorders>
              <w:bottom w:val="single" w:sz="8" w:space="0" w:color="auto"/>
            </w:tcBorders>
            <w:vAlign w:val="bottom"/>
          </w:tcPr>
          <w:p w:rsidR="00C85D13" w:rsidRDefault="00C85D13">
            <w:pPr>
              <w:rPr>
                <w:sz w:val="17"/>
                <w:szCs w:val="17"/>
              </w:rPr>
            </w:pPr>
          </w:p>
        </w:tc>
        <w:tc>
          <w:tcPr>
            <w:tcW w:w="260" w:type="dxa"/>
            <w:tcBorders>
              <w:bottom w:val="single" w:sz="8" w:space="0" w:color="auto"/>
            </w:tcBorders>
            <w:vAlign w:val="bottom"/>
          </w:tcPr>
          <w:p w:rsidR="00C85D13" w:rsidRDefault="00C85D13">
            <w:pPr>
              <w:rPr>
                <w:sz w:val="17"/>
                <w:szCs w:val="17"/>
              </w:rPr>
            </w:pPr>
          </w:p>
        </w:tc>
        <w:tc>
          <w:tcPr>
            <w:tcW w:w="420" w:type="dxa"/>
            <w:tcBorders>
              <w:bottom w:val="single" w:sz="8" w:space="0" w:color="auto"/>
            </w:tcBorders>
            <w:vAlign w:val="bottom"/>
          </w:tcPr>
          <w:p w:rsidR="00C85D13" w:rsidRDefault="00C85D13">
            <w:pPr>
              <w:rPr>
                <w:sz w:val="17"/>
                <w:szCs w:val="17"/>
              </w:rPr>
            </w:pPr>
          </w:p>
        </w:tc>
        <w:tc>
          <w:tcPr>
            <w:tcW w:w="580" w:type="dxa"/>
            <w:tcBorders>
              <w:bottom w:val="single" w:sz="8" w:space="0" w:color="auto"/>
            </w:tcBorders>
            <w:vAlign w:val="bottom"/>
          </w:tcPr>
          <w:p w:rsidR="00C85D13" w:rsidRDefault="00C85D13">
            <w:pPr>
              <w:rPr>
                <w:sz w:val="17"/>
                <w:szCs w:val="17"/>
              </w:rPr>
            </w:pPr>
          </w:p>
        </w:tc>
        <w:tc>
          <w:tcPr>
            <w:tcW w:w="180" w:type="dxa"/>
            <w:tcBorders>
              <w:bottom w:val="single" w:sz="8" w:space="0" w:color="auto"/>
            </w:tcBorders>
            <w:vAlign w:val="bottom"/>
          </w:tcPr>
          <w:p w:rsidR="00C85D13" w:rsidRDefault="00C85D13">
            <w:pPr>
              <w:rPr>
                <w:sz w:val="17"/>
                <w:szCs w:val="17"/>
              </w:rPr>
            </w:pPr>
          </w:p>
        </w:tc>
        <w:tc>
          <w:tcPr>
            <w:tcW w:w="340" w:type="dxa"/>
            <w:tcBorders>
              <w:bottom w:val="single" w:sz="8" w:space="0" w:color="auto"/>
            </w:tcBorders>
            <w:vAlign w:val="bottom"/>
          </w:tcPr>
          <w:p w:rsidR="00C85D13" w:rsidRDefault="00C85D13">
            <w:pPr>
              <w:rPr>
                <w:sz w:val="17"/>
                <w:szCs w:val="17"/>
              </w:rPr>
            </w:pPr>
          </w:p>
        </w:tc>
        <w:tc>
          <w:tcPr>
            <w:tcW w:w="160" w:type="dxa"/>
            <w:tcBorders>
              <w:bottom w:val="single" w:sz="8" w:space="0" w:color="auto"/>
            </w:tcBorders>
            <w:vAlign w:val="bottom"/>
          </w:tcPr>
          <w:p w:rsidR="00C85D13" w:rsidRDefault="00C85D13">
            <w:pPr>
              <w:rPr>
                <w:sz w:val="17"/>
                <w:szCs w:val="17"/>
              </w:rPr>
            </w:pPr>
          </w:p>
        </w:tc>
        <w:tc>
          <w:tcPr>
            <w:tcW w:w="280" w:type="dxa"/>
            <w:tcBorders>
              <w:bottom w:val="single" w:sz="8" w:space="0" w:color="auto"/>
            </w:tcBorders>
            <w:vAlign w:val="bottom"/>
          </w:tcPr>
          <w:p w:rsidR="00C85D13" w:rsidRDefault="00C85D13">
            <w:pPr>
              <w:rPr>
                <w:sz w:val="17"/>
                <w:szCs w:val="17"/>
              </w:rPr>
            </w:pPr>
          </w:p>
        </w:tc>
        <w:tc>
          <w:tcPr>
            <w:tcW w:w="60" w:type="dxa"/>
            <w:tcBorders>
              <w:bottom w:val="single" w:sz="8" w:space="0" w:color="auto"/>
            </w:tcBorders>
            <w:vAlign w:val="bottom"/>
          </w:tcPr>
          <w:p w:rsidR="00C85D13" w:rsidRDefault="00C85D13">
            <w:pPr>
              <w:rPr>
                <w:sz w:val="17"/>
                <w:szCs w:val="17"/>
              </w:rPr>
            </w:pPr>
          </w:p>
        </w:tc>
        <w:tc>
          <w:tcPr>
            <w:tcW w:w="40" w:type="dxa"/>
            <w:tcBorders>
              <w:bottom w:val="single" w:sz="8" w:space="0" w:color="auto"/>
            </w:tcBorders>
            <w:vAlign w:val="bottom"/>
          </w:tcPr>
          <w:p w:rsidR="00C85D13" w:rsidRDefault="00C85D13">
            <w:pPr>
              <w:rPr>
                <w:sz w:val="17"/>
                <w:szCs w:val="17"/>
              </w:rPr>
            </w:pPr>
          </w:p>
        </w:tc>
        <w:tc>
          <w:tcPr>
            <w:tcW w:w="20" w:type="dxa"/>
            <w:tcBorders>
              <w:bottom w:val="single" w:sz="8" w:space="0" w:color="auto"/>
            </w:tcBorders>
            <w:vAlign w:val="bottom"/>
          </w:tcPr>
          <w:p w:rsidR="00C85D13" w:rsidRDefault="00C85D13">
            <w:pPr>
              <w:rPr>
                <w:sz w:val="17"/>
                <w:szCs w:val="17"/>
              </w:rPr>
            </w:pPr>
          </w:p>
        </w:tc>
        <w:tc>
          <w:tcPr>
            <w:tcW w:w="40" w:type="dxa"/>
            <w:vAlign w:val="bottom"/>
          </w:tcPr>
          <w:p w:rsidR="00C85D13" w:rsidRDefault="00C85D13">
            <w:pPr>
              <w:rPr>
                <w:sz w:val="17"/>
                <w:szCs w:val="17"/>
              </w:rPr>
            </w:pPr>
          </w:p>
        </w:tc>
        <w:tc>
          <w:tcPr>
            <w:tcW w:w="20" w:type="dxa"/>
            <w:vAlign w:val="bottom"/>
          </w:tcPr>
          <w:p w:rsidR="00C85D13" w:rsidRDefault="00C85D13">
            <w:pPr>
              <w:rPr>
                <w:sz w:val="17"/>
                <w:szCs w:val="17"/>
              </w:rPr>
            </w:pPr>
          </w:p>
        </w:tc>
        <w:tc>
          <w:tcPr>
            <w:tcW w:w="40" w:type="dxa"/>
            <w:vAlign w:val="bottom"/>
          </w:tcPr>
          <w:p w:rsidR="00C85D13" w:rsidRDefault="00C85D13">
            <w:pPr>
              <w:rPr>
                <w:sz w:val="17"/>
                <w:szCs w:val="17"/>
              </w:rPr>
            </w:pPr>
          </w:p>
        </w:tc>
        <w:tc>
          <w:tcPr>
            <w:tcW w:w="420" w:type="dxa"/>
            <w:vAlign w:val="bottom"/>
          </w:tcPr>
          <w:p w:rsidR="00C85D13" w:rsidRDefault="00C85D13">
            <w:pPr>
              <w:rPr>
                <w:sz w:val="17"/>
                <w:szCs w:val="17"/>
              </w:rPr>
            </w:pPr>
          </w:p>
        </w:tc>
        <w:tc>
          <w:tcPr>
            <w:tcW w:w="80" w:type="dxa"/>
            <w:vAlign w:val="bottom"/>
          </w:tcPr>
          <w:p w:rsidR="00C85D13" w:rsidRDefault="00C85D13">
            <w:pPr>
              <w:rPr>
                <w:sz w:val="17"/>
                <w:szCs w:val="17"/>
              </w:rPr>
            </w:pPr>
          </w:p>
        </w:tc>
        <w:tc>
          <w:tcPr>
            <w:tcW w:w="40" w:type="dxa"/>
            <w:vAlign w:val="bottom"/>
          </w:tcPr>
          <w:p w:rsidR="00C85D13" w:rsidRDefault="00C85D13">
            <w:pPr>
              <w:rPr>
                <w:sz w:val="17"/>
                <w:szCs w:val="17"/>
              </w:rPr>
            </w:pPr>
          </w:p>
        </w:tc>
        <w:tc>
          <w:tcPr>
            <w:tcW w:w="80" w:type="dxa"/>
            <w:vAlign w:val="bottom"/>
          </w:tcPr>
          <w:p w:rsidR="00C85D13" w:rsidRDefault="00C85D13">
            <w:pPr>
              <w:rPr>
                <w:sz w:val="17"/>
                <w:szCs w:val="17"/>
              </w:rPr>
            </w:pPr>
          </w:p>
        </w:tc>
        <w:tc>
          <w:tcPr>
            <w:tcW w:w="0" w:type="dxa"/>
            <w:vAlign w:val="bottom"/>
          </w:tcPr>
          <w:p w:rsidR="00C85D13" w:rsidRDefault="00C85D13">
            <w:pPr>
              <w:rPr>
                <w:sz w:val="1"/>
                <w:szCs w:val="1"/>
              </w:rPr>
            </w:pPr>
          </w:p>
        </w:tc>
      </w:tr>
      <w:tr w:rsidR="00C85D13">
        <w:trPr>
          <w:trHeight w:val="221"/>
        </w:trPr>
        <w:tc>
          <w:tcPr>
            <w:tcW w:w="200" w:type="dxa"/>
            <w:vAlign w:val="bottom"/>
          </w:tcPr>
          <w:p w:rsidR="00C85D13" w:rsidRDefault="00C85D13">
            <w:pPr>
              <w:rPr>
                <w:sz w:val="19"/>
                <w:szCs w:val="19"/>
              </w:rPr>
            </w:pPr>
          </w:p>
        </w:tc>
        <w:tc>
          <w:tcPr>
            <w:tcW w:w="140" w:type="dxa"/>
            <w:vAlign w:val="bottom"/>
          </w:tcPr>
          <w:p w:rsidR="00C85D13" w:rsidRDefault="00C85D13">
            <w:pPr>
              <w:rPr>
                <w:sz w:val="19"/>
                <w:szCs w:val="19"/>
              </w:rPr>
            </w:pPr>
          </w:p>
        </w:tc>
        <w:tc>
          <w:tcPr>
            <w:tcW w:w="800" w:type="dxa"/>
            <w:vAlign w:val="bottom"/>
          </w:tcPr>
          <w:p w:rsidR="00C85D13" w:rsidRDefault="00C85D13">
            <w:pPr>
              <w:rPr>
                <w:sz w:val="19"/>
                <w:szCs w:val="19"/>
              </w:rPr>
            </w:pPr>
          </w:p>
        </w:tc>
        <w:tc>
          <w:tcPr>
            <w:tcW w:w="20" w:type="dxa"/>
            <w:vAlign w:val="bottom"/>
          </w:tcPr>
          <w:p w:rsidR="00C85D13" w:rsidRDefault="00C85D13">
            <w:pPr>
              <w:rPr>
                <w:sz w:val="19"/>
                <w:szCs w:val="19"/>
              </w:rPr>
            </w:pPr>
          </w:p>
        </w:tc>
        <w:tc>
          <w:tcPr>
            <w:tcW w:w="660" w:type="dxa"/>
            <w:vAlign w:val="bottom"/>
          </w:tcPr>
          <w:p w:rsidR="00C85D13" w:rsidRDefault="00C85D13">
            <w:pPr>
              <w:rPr>
                <w:sz w:val="19"/>
                <w:szCs w:val="19"/>
              </w:rPr>
            </w:pPr>
          </w:p>
        </w:tc>
        <w:tc>
          <w:tcPr>
            <w:tcW w:w="60" w:type="dxa"/>
            <w:vAlign w:val="bottom"/>
          </w:tcPr>
          <w:p w:rsidR="00C85D13" w:rsidRDefault="00C85D13">
            <w:pPr>
              <w:rPr>
                <w:sz w:val="19"/>
                <w:szCs w:val="19"/>
              </w:rPr>
            </w:pPr>
          </w:p>
        </w:tc>
        <w:tc>
          <w:tcPr>
            <w:tcW w:w="48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360" w:type="dxa"/>
            <w:vAlign w:val="bottom"/>
          </w:tcPr>
          <w:p w:rsidR="00C85D13" w:rsidRDefault="00C85D13">
            <w:pPr>
              <w:rPr>
                <w:sz w:val="19"/>
                <w:szCs w:val="19"/>
              </w:rPr>
            </w:pPr>
          </w:p>
        </w:tc>
        <w:tc>
          <w:tcPr>
            <w:tcW w:w="120" w:type="dxa"/>
            <w:vAlign w:val="bottom"/>
          </w:tcPr>
          <w:p w:rsidR="00C85D13" w:rsidRDefault="00C85D13">
            <w:pPr>
              <w:rPr>
                <w:sz w:val="19"/>
                <w:szCs w:val="19"/>
              </w:rPr>
            </w:pPr>
          </w:p>
        </w:tc>
        <w:tc>
          <w:tcPr>
            <w:tcW w:w="180" w:type="dxa"/>
            <w:vAlign w:val="bottom"/>
          </w:tcPr>
          <w:p w:rsidR="00C85D13" w:rsidRDefault="00C85D13">
            <w:pPr>
              <w:rPr>
                <w:sz w:val="19"/>
                <w:szCs w:val="19"/>
              </w:rPr>
            </w:pPr>
          </w:p>
        </w:tc>
        <w:tc>
          <w:tcPr>
            <w:tcW w:w="520" w:type="dxa"/>
            <w:vAlign w:val="bottom"/>
          </w:tcPr>
          <w:p w:rsidR="00C85D13" w:rsidRDefault="00C85D13">
            <w:pPr>
              <w:rPr>
                <w:sz w:val="19"/>
                <w:szCs w:val="19"/>
              </w:rPr>
            </w:pPr>
          </w:p>
        </w:tc>
        <w:tc>
          <w:tcPr>
            <w:tcW w:w="1200" w:type="dxa"/>
            <w:vAlign w:val="bottom"/>
          </w:tcPr>
          <w:p w:rsidR="00C85D13" w:rsidRDefault="00C85D13">
            <w:pPr>
              <w:rPr>
                <w:sz w:val="19"/>
                <w:szCs w:val="19"/>
              </w:rPr>
            </w:pPr>
          </w:p>
        </w:tc>
        <w:tc>
          <w:tcPr>
            <w:tcW w:w="260" w:type="dxa"/>
            <w:vAlign w:val="bottom"/>
          </w:tcPr>
          <w:p w:rsidR="00C85D13" w:rsidRDefault="00C85D13">
            <w:pPr>
              <w:rPr>
                <w:sz w:val="19"/>
                <w:szCs w:val="19"/>
              </w:rPr>
            </w:pPr>
          </w:p>
        </w:tc>
        <w:tc>
          <w:tcPr>
            <w:tcW w:w="2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1500" w:type="dxa"/>
            <w:gridSpan w:val="6"/>
            <w:tcBorders>
              <w:bottom w:val="single" w:sz="8" w:space="0" w:color="auto"/>
            </w:tcBorders>
            <w:vAlign w:val="bottom"/>
          </w:tcPr>
          <w:p w:rsidR="00C85D13" w:rsidRDefault="00845D41">
            <w:pPr>
              <w:spacing w:line="221" w:lineRule="exact"/>
              <w:rPr>
                <w:sz w:val="20"/>
                <w:szCs w:val="20"/>
              </w:rPr>
            </w:pPr>
            <w:r>
              <w:rPr>
                <w:rFonts w:eastAsia="Times New Roman"/>
                <w:sz w:val="20"/>
                <w:szCs w:val="20"/>
              </w:rPr>
              <w:t>ИНН</w:t>
            </w:r>
          </w:p>
        </w:tc>
        <w:tc>
          <w:tcPr>
            <w:tcW w:w="160" w:type="dxa"/>
            <w:tcBorders>
              <w:bottom w:val="single" w:sz="8" w:space="0" w:color="auto"/>
            </w:tcBorders>
            <w:vAlign w:val="bottom"/>
          </w:tcPr>
          <w:p w:rsidR="00C85D13" w:rsidRDefault="00C85D13">
            <w:pPr>
              <w:rPr>
                <w:sz w:val="19"/>
                <w:szCs w:val="19"/>
              </w:rPr>
            </w:pPr>
          </w:p>
        </w:tc>
        <w:tc>
          <w:tcPr>
            <w:tcW w:w="40" w:type="dxa"/>
            <w:tcBorders>
              <w:bottom w:val="single" w:sz="8" w:space="0" w:color="auto"/>
            </w:tcBorders>
            <w:vAlign w:val="bottom"/>
          </w:tcPr>
          <w:p w:rsidR="00C85D13" w:rsidRDefault="00C85D13">
            <w:pPr>
              <w:rPr>
                <w:sz w:val="19"/>
                <w:szCs w:val="19"/>
              </w:rPr>
            </w:pPr>
          </w:p>
        </w:tc>
        <w:tc>
          <w:tcPr>
            <w:tcW w:w="140" w:type="dxa"/>
            <w:tcBorders>
              <w:bottom w:val="single" w:sz="8" w:space="0" w:color="auto"/>
            </w:tcBorders>
            <w:vAlign w:val="bottom"/>
          </w:tcPr>
          <w:p w:rsidR="00C85D13" w:rsidRDefault="00C85D13">
            <w:pPr>
              <w:rPr>
                <w:sz w:val="19"/>
                <w:szCs w:val="19"/>
              </w:rPr>
            </w:pPr>
          </w:p>
        </w:tc>
        <w:tc>
          <w:tcPr>
            <w:tcW w:w="260" w:type="dxa"/>
            <w:tcBorders>
              <w:bottom w:val="single" w:sz="8" w:space="0" w:color="auto"/>
            </w:tcBorders>
            <w:vAlign w:val="bottom"/>
          </w:tcPr>
          <w:p w:rsidR="00C85D13" w:rsidRDefault="00C85D13">
            <w:pPr>
              <w:rPr>
                <w:sz w:val="19"/>
                <w:szCs w:val="19"/>
              </w:rPr>
            </w:pPr>
          </w:p>
        </w:tc>
        <w:tc>
          <w:tcPr>
            <w:tcW w:w="420" w:type="dxa"/>
            <w:tcBorders>
              <w:bottom w:val="single" w:sz="8" w:space="0" w:color="auto"/>
            </w:tcBorders>
            <w:vAlign w:val="bottom"/>
          </w:tcPr>
          <w:p w:rsidR="00C85D13" w:rsidRDefault="00C85D13">
            <w:pPr>
              <w:rPr>
                <w:sz w:val="19"/>
                <w:szCs w:val="19"/>
              </w:rPr>
            </w:pPr>
          </w:p>
        </w:tc>
        <w:tc>
          <w:tcPr>
            <w:tcW w:w="580" w:type="dxa"/>
            <w:tcBorders>
              <w:bottom w:val="single" w:sz="8" w:space="0" w:color="auto"/>
            </w:tcBorders>
            <w:vAlign w:val="bottom"/>
          </w:tcPr>
          <w:p w:rsidR="00C85D13" w:rsidRDefault="00C85D13">
            <w:pPr>
              <w:rPr>
                <w:sz w:val="19"/>
                <w:szCs w:val="19"/>
              </w:rPr>
            </w:pPr>
          </w:p>
        </w:tc>
        <w:tc>
          <w:tcPr>
            <w:tcW w:w="180" w:type="dxa"/>
            <w:tcBorders>
              <w:bottom w:val="single" w:sz="8" w:space="0" w:color="auto"/>
            </w:tcBorders>
            <w:vAlign w:val="bottom"/>
          </w:tcPr>
          <w:p w:rsidR="00C85D13" w:rsidRDefault="00C85D13">
            <w:pPr>
              <w:rPr>
                <w:sz w:val="19"/>
                <w:szCs w:val="19"/>
              </w:rPr>
            </w:pPr>
          </w:p>
        </w:tc>
        <w:tc>
          <w:tcPr>
            <w:tcW w:w="340" w:type="dxa"/>
            <w:tcBorders>
              <w:bottom w:val="single" w:sz="8" w:space="0" w:color="auto"/>
            </w:tcBorders>
            <w:vAlign w:val="bottom"/>
          </w:tcPr>
          <w:p w:rsidR="00C85D13" w:rsidRDefault="00C85D13">
            <w:pPr>
              <w:rPr>
                <w:sz w:val="19"/>
                <w:szCs w:val="19"/>
              </w:rPr>
            </w:pPr>
          </w:p>
        </w:tc>
        <w:tc>
          <w:tcPr>
            <w:tcW w:w="160" w:type="dxa"/>
            <w:tcBorders>
              <w:bottom w:val="single" w:sz="8" w:space="0" w:color="auto"/>
            </w:tcBorders>
            <w:vAlign w:val="bottom"/>
          </w:tcPr>
          <w:p w:rsidR="00C85D13" w:rsidRDefault="00C85D13">
            <w:pPr>
              <w:rPr>
                <w:sz w:val="19"/>
                <w:szCs w:val="19"/>
              </w:rPr>
            </w:pPr>
          </w:p>
        </w:tc>
        <w:tc>
          <w:tcPr>
            <w:tcW w:w="280" w:type="dxa"/>
            <w:tcBorders>
              <w:bottom w:val="single" w:sz="8" w:space="0" w:color="auto"/>
            </w:tcBorders>
            <w:vAlign w:val="bottom"/>
          </w:tcPr>
          <w:p w:rsidR="00C85D13" w:rsidRDefault="00C85D13">
            <w:pPr>
              <w:rPr>
                <w:sz w:val="19"/>
                <w:szCs w:val="19"/>
              </w:rPr>
            </w:pPr>
          </w:p>
        </w:tc>
        <w:tc>
          <w:tcPr>
            <w:tcW w:w="6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2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2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420" w:type="dxa"/>
            <w:vAlign w:val="bottom"/>
          </w:tcPr>
          <w:p w:rsidR="00C85D13" w:rsidRDefault="00C85D13">
            <w:pPr>
              <w:rPr>
                <w:sz w:val="19"/>
                <w:szCs w:val="19"/>
              </w:rPr>
            </w:pPr>
          </w:p>
        </w:tc>
        <w:tc>
          <w:tcPr>
            <w:tcW w:w="80" w:type="dxa"/>
            <w:vAlign w:val="bottom"/>
          </w:tcPr>
          <w:p w:rsidR="00C85D13" w:rsidRDefault="00C85D13">
            <w:pPr>
              <w:rPr>
                <w:sz w:val="19"/>
                <w:szCs w:val="19"/>
              </w:rPr>
            </w:pPr>
          </w:p>
        </w:tc>
        <w:tc>
          <w:tcPr>
            <w:tcW w:w="40" w:type="dxa"/>
            <w:vAlign w:val="bottom"/>
          </w:tcPr>
          <w:p w:rsidR="00C85D13" w:rsidRDefault="00C85D13">
            <w:pPr>
              <w:rPr>
                <w:sz w:val="19"/>
                <w:szCs w:val="19"/>
              </w:rPr>
            </w:pPr>
          </w:p>
        </w:tc>
        <w:tc>
          <w:tcPr>
            <w:tcW w:w="80" w:type="dxa"/>
            <w:vAlign w:val="bottom"/>
          </w:tcPr>
          <w:p w:rsidR="00C85D13" w:rsidRDefault="00C85D13">
            <w:pPr>
              <w:rPr>
                <w:sz w:val="19"/>
                <w:szCs w:val="19"/>
              </w:rPr>
            </w:pPr>
          </w:p>
        </w:tc>
        <w:tc>
          <w:tcPr>
            <w:tcW w:w="0" w:type="dxa"/>
            <w:vAlign w:val="bottom"/>
          </w:tcPr>
          <w:p w:rsidR="00C85D13" w:rsidRDefault="00C85D13">
            <w:pPr>
              <w:rPr>
                <w:sz w:val="1"/>
                <w:szCs w:val="1"/>
              </w:rPr>
            </w:pPr>
          </w:p>
        </w:tc>
      </w:tr>
      <w:tr w:rsidR="00C85D13">
        <w:trPr>
          <w:trHeight w:val="210"/>
        </w:trPr>
        <w:tc>
          <w:tcPr>
            <w:tcW w:w="200" w:type="dxa"/>
            <w:vAlign w:val="bottom"/>
          </w:tcPr>
          <w:p w:rsidR="00C85D13" w:rsidRDefault="00C85D13">
            <w:pPr>
              <w:rPr>
                <w:sz w:val="18"/>
                <w:szCs w:val="18"/>
              </w:rPr>
            </w:pPr>
          </w:p>
        </w:tc>
        <w:tc>
          <w:tcPr>
            <w:tcW w:w="140" w:type="dxa"/>
            <w:vAlign w:val="bottom"/>
          </w:tcPr>
          <w:p w:rsidR="00C85D13" w:rsidRDefault="00C85D13">
            <w:pPr>
              <w:rPr>
                <w:sz w:val="18"/>
                <w:szCs w:val="18"/>
              </w:rPr>
            </w:pPr>
          </w:p>
        </w:tc>
        <w:tc>
          <w:tcPr>
            <w:tcW w:w="800" w:type="dxa"/>
            <w:vAlign w:val="bottom"/>
          </w:tcPr>
          <w:p w:rsidR="00C85D13" w:rsidRDefault="00C85D13">
            <w:pPr>
              <w:rPr>
                <w:sz w:val="18"/>
                <w:szCs w:val="18"/>
              </w:rPr>
            </w:pPr>
          </w:p>
        </w:tc>
        <w:tc>
          <w:tcPr>
            <w:tcW w:w="20" w:type="dxa"/>
            <w:vAlign w:val="bottom"/>
          </w:tcPr>
          <w:p w:rsidR="00C85D13" w:rsidRDefault="00C85D13">
            <w:pPr>
              <w:rPr>
                <w:sz w:val="18"/>
                <w:szCs w:val="18"/>
              </w:rPr>
            </w:pPr>
          </w:p>
        </w:tc>
        <w:tc>
          <w:tcPr>
            <w:tcW w:w="660" w:type="dxa"/>
            <w:vAlign w:val="bottom"/>
          </w:tcPr>
          <w:p w:rsidR="00C85D13" w:rsidRDefault="00C85D13">
            <w:pPr>
              <w:rPr>
                <w:sz w:val="18"/>
                <w:szCs w:val="18"/>
              </w:rPr>
            </w:pPr>
          </w:p>
        </w:tc>
        <w:tc>
          <w:tcPr>
            <w:tcW w:w="60" w:type="dxa"/>
            <w:vAlign w:val="bottom"/>
          </w:tcPr>
          <w:p w:rsidR="00C85D13" w:rsidRDefault="00C85D13">
            <w:pPr>
              <w:rPr>
                <w:sz w:val="18"/>
                <w:szCs w:val="18"/>
              </w:rPr>
            </w:pPr>
          </w:p>
        </w:tc>
        <w:tc>
          <w:tcPr>
            <w:tcW w:w="48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360" w:type="dxa"/>
            <w:vAlign w:val="bottom"/>
          </w:tcPr>
          <w:p w:rsidR="00C85D13" w:rsidRDefault="00C85D13">
            <w:pPr>
              <w:rPr>
                <w:sz w:val="18"/>
                <w:szCs w:val="18"/>
              </w:rPr>
            </w:pPr>
          </w:p>
        </w:tc>
        <w:tc>
          <w:tcPr>
            <w:tcW w:w="120" w:type="dxa"/>
            <w:vAlign w:val="bottom"/>
          </w:tcPr>
          <w:p w:rsidR="00C85D13" w:rsidRDefault="00C85D13">
            <w:pPr>
              <w:rPr>
                <w:sz w:val="18"/>
                <w:szCs w:val="18"/>
              </w:rPr>
            </w:pPr>
          </w:p>
        </w:tc>
        <w:tc>
          <w:tcPr>
            <w:tcW w:w="180" w:type="dxa"/>
            <w:vAlign w:val="bottom"/>
          </w:tcPr>
          <w:p w:rsidR="00C85D13" w:rsidRDefault="00C85D13">
            <w:pPr>
              <w:rPr>
                <w:sz w:val="18"/>
                <w:szCs w:val="18"/>
              </w:rPr>
            </w:pPr>
          </w:p>
        </w:tc>
        <w:tc>
          <w:tcPr>
            <w:tcW w:w="520" w:type="dxa"/>
            <w:vAlign w:val="bottom"/>
          </w:tcPr>
          <w:p w:rsidR="00C85D13" w:rsidRDefault="00C85D13">
            <w:pPr>
              <w:rPr>
                <w:sz w:val="18"/>
                <w:szCs w:val="18"/>
              </w:rPr>
            </w:pPr>
          </w:p>
        </w:tc>
        <w:tc>
          <w:tcPr>
            <w:tcW w:w="1200" w:type="dxa"/>
            <w:vAlign w:val="bottom"/>
          </w:tcPr>
          <w:p w:rsidR="00C85D13" w:rsidRDefault="00C85D13">
            <w:pPr>
              <w:rPr>
                <w:sz w:val="18"/>
                <w:szCs w:val="18"/>
              </w:rPr>
            </w:pPr>
          </w:p>
        </w:tc>
        <w:tc>
          <w:tcPr>
            <w:tcW w:w="260" w:type="dxa"/>
            <w:vAlign w:val="bottom"/>
          </w:tcPr>
          <w:p w:rsidR="00C85D13" w:rsidRDefault="00C85D13">
            <w:pPr>
              <w:rPr>
                <w:sz w:val="18"/>
                <w:szCs w:val="18"/>
              </w:rPr>
            </w:pPr>
          </w:p>
        </w:tc>
        <w:tc>
          <w:tcPr>
            <w:tcW w:w="2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1660" w:type="dxa"/>
            <w:gridSpan w:val="7"/>
            <w:tcBorders>
              <w:bottom w:val="single" w:sz="8" w:space="0" w:color="auto"/>
            </w:tcBorders>
            <w:vAlign w:val="bottom"/>
          </w:tcPr>
          <w:p w:rsidR="00C85D13" w:rsidRDefault="00845D41">
            <w:pPr>
              <w:spacing w:line="210" w:lineRule="exact"/>
              <w:rPr>
                <w:sz w:val="20"/>
                <w:szCs w:val="20"/>
              </w:rPr>
            </w:pPr>
            <w:r>
              <w:rPr>
                <w:rFonts w:eastAsia="Times New Roman"/>
                <w:sz w:val="20"/>
                <w:szCs w:val="20"/>
              </w:rPr>
              <w:t>телефон заявителя</w:t>
            </w:r>
          </w:p>
        </w:tc>
        <w:tc>
          <w:tcPr>
            <w:tcW w:w="40" w:type="dxa"/>
            <w:tcBorders>
              <w:bottom w:val="single" w:sz="8" w:space="0" w:color="auto"/>
            </w:tcBorders>
            <w:vAlign w:val="bottom"/>
          </w:tcPr>
          <w:p w:rsidR="00C85D13" w:rsidRDefault="00C85D13">
            <w:pPr>
              <w:rPr>
                <w:sz w:val="18"/>
                <w:szCs w:val="18"/>
              </w:rPr>
            </w:pPr>
          </w:p>
        </w:tc>
        <w:tc>
          <w:tcPr>
            <w:tcW w:w="140" w:type="dxa"/>
            <w:tcBorders>
              <w:bottom w:val="single" w:sz="8" w:space="0" w:color="auto"/>
            </w:tcBorders>
            <w:vAlign w:val="bottom"/>
          </w:tcPr>
          <w:p w:rsidR="00C85D13" w:rsidRDefault="00C85D13">
            <w:pPr>
              <w:rPr>
                <w:sz w:val="18"/>
                <w:szCs w:val="18"/>
              </w:rPr>
            </w:pPr>
          </w:p>
        </w:tc>
        <w:tc>
          <w:tcPr>
            <w:tcW w:w="260" w:type="dxa"/>
            <w:tcBorders>
              <w:bottom w:val="single" w:sz="8" w:space="0" w:color="auto"/>
            </w:tcBorders>
            <w:vAlign w:val="bottom"/>
          </w:tcPr>
          <w:p w:rsidR="00C85D13" w:rsidRDefault="00C85D13">
            <w:pPr>
              <w:rPr>
                <w:sz w:val="18"/>
                <w:szCs w:val="18"/>
              </w:rPr>
            </w:pPr>
          </w:p>
        </w:tc>
        <w:tc>
          <w:tcPr>
            <w:tcW w:w="420" w:type="dxa"/>
            <w:tcBorders>
              <w:bottom w:val="single" w:sz="8" w:space="0" w:color="auto"/>
            </w:tcBorders>
            <w:vAlign w:val="bottom"/>
          </w:tcPr>
          <w:p w:rsidR="00C85D13" w:rsidRDefault="00C85D13">
            <w:pPr>
              <w:rPr>
                <w:sz w:val="18"/>
                <w:szCs w:val="18"/>
              </w:rPr>
            </w:pPr>
          </w:p>
        </w:tc>
        <w:tc>
          <w:tcPr>
            <w:tcW w:w="580" w:type="dxa"/>
            <w:tcBorders>
              <w:bottom w:val="single" w:sz="8" w:space="0" w:color="auto"/>
            </w:tcBorders>
            <w:vAlign w:val="bottom"/>
          </w:tcPr>
          <w:p w:rsidR="00C85D13" w:rsidRDefault="00C85D13">
            <w:pPr>
              <w:rPr>
                <w:sz w:val="18"/>
                <w:szCs w:val="18"/>
              </w:rPr>
            </w:pPr>
          </w:p>
        </w:tc>
        <w:tc>
          <w:tcPr>
            <w:tcW w:w="180" w:type="dxa"/>
            <w:tcBorders>
              <w:bottom w:val="single" w:sz="8" w:space="0" w:color="auto"/>
            </w:tcBorders>
            <w:vAlign w:val="bottom"/>
          </w:tcPr>
          <w:p w:rsidR="00C85D13" w:rsidRDefault="00C85D13">
            <w:pPr>
              <w:rPr>
                <w:sz w:val="18"/>
                <w:szCs w:val="18"/>
              </w:rPr>
            </w:pPr>
          </w:p>
        </w:tc>
        <w:tc>
          <w:tcPr>
            <w:tcW w:w="340" w:type="dxa"/>
            <w:tcBorders>
              <w:bottom w:val="single" w:sz="8" w:space="0" w:color="auto"/>
            </w:tcBorders>
            <w:vAlign w:val="bottom"/>
          </w:tcPr>
          <w:p w:rsidR="00C85D13" w:rsidRDefault="00C85D13">
            <w:pPr>
              <w:rPr>
                <w:sz w:val="18"/>
                <w:szCs w:val="18"/>
              </w:rPr>
            </w:pPr>
          </w:p>
        </w:tc>
        <w:tc>
          <w:tcPr>
            <w:tcW w:w="160" w:type="dxa"/>
            <w:tcBorders>
              <w:bottom w:val="single" w:sz="8" w:space="0" w:color="auto"/>
            </w:tcBorders>
            <w:vAlign w:val="bottom"/>
          </w:tcPr>
          <w:p w:rsidR="00C85D13" w:rsidRDefault="00C85D13">
            <w:pPr>
              <w:rPr>
                <w:sz w:val="18"/>
                <w:szCs w:val="18"/>
              </w:rPr>
            </w:pPr>
          </w:p>
        </w:tc>
        <w:tc>
          <w:tcPr>
            <w:tcW w:w="280" w:type="dxa"/>
            <w:tcBorders>
              <w:bottom w:val="single" w:sz="8" w:space="0" w:color="auto"/>
            </w:tcBorders>
            <w:vAlign w:val="bottom"/>
          </w:tcPr>
          <w:p w:rsidR="00C85D13" w:rsidRDefault="00C85D13">
            <w:pPr>
              <w:rPr>
                <w:sz w:val="18"/>
                <w:szCs w:val="18"/>
              </w:rPr>
            </w:pPr>
          </w:p>
        </w:tc>
        <w:tc>
          <w:tcPr>
            <w:tcW w:w="60" w:type="dxa"/>
            <w:tcBorders>
              <w:bottom w:val="single" w:sz="8" w:space="0" w:color="auto"/>
            </w:tcBorders>
            <w:vAlign w:val="bottom"/>
          </w:tcPr>
          <w:p w:rsidR="00C85D13" w:rsidRDefault="00C85D13">
            <w:pPr>
              <w:rPr>
                <w:sz w:val="18"/>
                <w:szCs w:val="18"/>
              </w:rPr>
            </w:pPr>
          </w:p>
        </w:tc>
        <w:tc>
          <w:tcPr>
            <w:tcW w:w="40" w:type="dxa"/>
            <w:tcBorders>
              <w:bottom w:val="single" w:sz="8" w:space="0" w:color="auto"/>
            </w:tcBorders>
            <w:vAlign w:val="bottom"/>
          </w:tcPr>
          <w:p w:rsidR="00C85D13" w:rsidRDefault="00C85D13">
            <w:pPr>
              <w:rPr>
                <w:sz w:val="18"/>
                <w:szCs w:val="18"/>
              </w:rPr>
            </w:pPr>
          </w:p>
        </w:tc>
        <w:tc>
          <w:tcPr>
            <w:tcW w:w="20" w:type="dxa"/>
            <w:tcBorders>
              <w:bottom w:val="single" w:sz="8" w:space="0" w:color="auto"/>
            </w:tcBorders>
            <w:vAlign w:val="bottom"/>
          </w:tcPr>
          <w:p w:rsidR="00C85D13" w:rsidRDefault="00C85D13">
            <w:pPr>
              <w:rPr>
                <w:sz w:val="18"/>
                <w:szCs w:val="18"/>
              </w:rPr>
            </w:pPr>
          </w:p>
        </w:tc>
        <w:tc>
          <w:tcPr>
            <w:tcW w:w="40" w:type="dxa"/>
            <w:tcBorders>
              <w:bottom w:val="single" w:sz="8" w:space="0" w:color="auto"/>
            </w:tcBorders>
            <w:vAlign w:val="bottom"/>
          </w:tcPr>
          <w:p w:rsidR="00C85D13" w:rsidRDefault="00C85D13">
            <w:pPr>
              <w:rPr>
                <w:sz w:val="18"/>
                <w:szCs w:val="18"/>
              </w:rPr>
            </w:pPr>
          </w:p>
        </w:tc>
        <w:tc>
          <w:tcPr>
            <w:tcW w:w="20" w:type="dxa"/>
            <w:tcBorders>
              <w:bottom w:val="single" w:sz="8" w:space="0" w:color="auto"/>
            </w:tcBorders>
            <w:vAlign w:val="bottom"/>
          </w:tcPr>
          <w:p w:rsidR="00C85D13" w:rsidRDefault="00C85D13">
            <w:pPr>
              <w:rPr>
                <w:sz w:val="18"/>
                <w:szCs w:val="18"/>
              </w:rPr>
            </w:pPr>
          </w:p>
        </w:tc>
        <w:tc>
          <w:tcPr>
            <w:tcW w:w="40" w:type="dxa"/>
            <w:vAlign w:val="bottom"/>
          </w:tcPr>
          <w:p w:rsidR="00C85D13" w:rsidRDefault="00C85D13">
            <w:pPr>
              <w:rPr>
                <w:sz w:val="18"/>
                <w:szCs w:val="18"/>
              </w:rPr>
            </w:pPr>
          </w:p>
        </w:tc>
        <w:tc>
          <w:tcPr>
            <w:tcW w:w="420" w:type="dxa"/>
            <w:vAlign w:val="bottom"/>
          </w:tcPr>
          <w:p w:rsidR="00C85D13" w:rsidRDefault="00C85D13">
            <w:pPr>
              <w:rPr>
                <w:sz w:val="18"/>
                <w:szCs w:val="18"/>
              </w:rPr>
            </w:pPr>
          </w:p>
        </w:tc>
        <w:tc>
          <w:tcPr>
            <w:tcW w:w="8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80" w:type="dxa"/>
            <w:vAlign w:val="bottom"/>
          </w:tcPr>
          <w:p w:rsidR="00C85D13" w:rsidRDefault="00C85D13">
            <w:pPr>
              <w:rPr>
                <w:sz w:val="18"/>
                <w:szCs w:val="18"/>
              </w:rPr>
            </w:pPr>
          </w:p>
        </w:tc>
        <w:tc>
          <w:tcPr>
            <w:tcW w:w="0" w:type="dxa"/>
            <w:vAlign w:val="bottom"/>
          </w:tcPr>
          <w:p w:rsidR="00C85D13" w:rsidRDefault="00C85D13">
            <w:pPr>
              <w:rPr>
                <w:sz w:val="1"/>
                <w:szCs w:val="1"/>
              </w:rPr>
            </w:pPr>
          </w:p>
        </w:tc>
      </w:tr>
      <w:tr w:rsidR="00C85D13">
        <w:trPr>
          <w:trHeight w:val="210"/>
        </w:trPr>
        <w:tc>
          <w:tcPr>
            <w:tcW w:w="200" w:type="dxa"/>
            <w:vAlign w:val="bottom"/>
          </w:tcPr>
          <w:p w:rsidR="00C85D13" w:rsidRDefault="00C85D13">
            <w:pPr>
              <w:rPr>
                <w:sz w:val="18"/>
                <w:szCs w:val="18"/>
              </w:rPr>
            </w:pPr>
          </w:p>
        </w:tc>
        <w:tc>
          <w:tcPr>
            <w:tcW w:w="140" w:type="dxa"/>
            <w:vAlign w:val="bottom"/>
          </w:tcPr>
          <w:p w:rsidR="00C85D13" w:rsidRDefault="00C85D13">
            <w:pPr>
              <w:rPr>
                <w:sz w:val="18"/>
                <w:szCs w:val="18"/>
              </w:rPr>
            </w:pPr>
          </w:p>
        </w:tc>
        <w:tc>
          <w:tcPr>
            <w:tcW w:w="800" w:type="dxa"/>
            <w:vAlign w:val="bottom"/>
          </w:tcPr>
          <w:p w:rsidR="00C85D13" w:rsidRDefault="00C85D13">
            <w:pPr>
              <w:rPr>
                <w:sz w:val="18"/>
                <w:szCs w:val="18"/>
              </w:rPr>
            </w:pPr>
          </w:p>
        </w:tc>
        <w:tc>
          <w:tcPr>
            <w:tcW w:w="20" w:type="dxa"/>
            <w:vAlign w:val="bottom"/>
          </w:tcPr>
          <w:p w:rsidR="00C85D13" w:rsidRDefault="00C85D13">
            <w:pPr>
              <w:rPr>
                <w:sz w:val="18"/>
                <w:szCs w:val="18"/>
              </w:rPr>
            </w:pPr>
          </w:p>
        </w:tc>
        <w:tc>
          <w:tcPr>
            <w:tcW w:w="660" w:type="dxa"/>
            <w:vAlign w:val="bottom"/>
          </w:tcPr>
          <w:p w:rsidR="00C85D13" w:rsidRDefault="00C85D13">
            <w:pPr>
              <w:rPr>
                <w:sz w:val="18"/>
                <w:szCs w:val="18"/>
              </w:rPr>
            </w:pPr>
          </w:p>
        </w:tc>
        <w:tc>
          <w:tcPr>
            <w:tcW w:w="60" w:type="dxa"/>
            <w:vAlign w:val="bottom"/>
          </w:tcPr>
          <w:p w:rsidR="00C85D13" w:rsidRDefault="00C85D13">
            <w:pPr>
              <w:rPr>
                <w:sz w:val="18"/>
                <w:szCs w:val="18"/>
              </w:rPr>
            </w:pPr>
          </w:p>
        </w:tc>
        <w:tc>
          <w:tcPr>
            <w:tcW w:w="48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360" w:type="dxa"/>
            <w:vAlign w:val="bottom"/>
          </w:tcPr>
          <w:p w:rsidR="00C85D13" w:rsidRDefault="00C85D13">
            <w:pPr>
              <w:rPr>
                <w:sz w:val="18"/>
                <w:szCs w:val="18"/>
              </w:rPr>
            </w:pPr>
          </w:p>
        </w:tc>
        <w:tc>
          <w:tcPr>
            <w:tcW w:w="120" w:type="dxa"/>
            <w:vAlign w:val="bottom"/>
          </w:tcPr>
          <w:p w:rsidR="00C85D13" w:rsidRDefault="00C85D13">
            <w:pPr>
              <w:rPr>
                <w:sz w:val="18"/>
                <w:szCs w:val="18"/>
              </w:rPr>
            </w:pPr>
          </w:p>
        </w:tc>
        <w:tc>
          <w:tcPr>
            <w:tcW w:w="180" w:type="dxa"/>
            <w:vAlign w:val="bottom"/>
          </w:tcPr>
          <w:p w:rsidR="00C85D13" w:rsidRDefault="00C85D13">
            <w:pPr>
              <w:rPr>
                <w:sz w:val="18"/>
                <w:szCs w:val="18"/>
              </w:rPr>
            </w:pPr>
          </w:p>
        </w:tc>
        <w:tc>
          <w:tcPr>
            <w:tcW w:w="520" w:type="dxa"/>
            <w:vAlign w:val="bottom"/>
          </w:tcPr>
          <w:p w:rsidR="00C85D13" w:rsidRDefault="00C85D13">
            <w:pPr>
              <w:rPr>
                <w:sz w:val="18"/>
                <w:szCs w:val="18"/>
              </w:rPr>
            </w:pPr>
          </w:p>
        </w:tc>
        <w:tc>
          <w:tcPr>
            <w:tcW w:w="1200" w:type="dxa"/>
            <w:vAlign w:val="bottom"/>
          </w:tcPr>
          <w:p w:rsidR="00C85D13" w:rsidRDefault="00C85D13">
            <w:pPr>
              <w:rPr>
                <w:sz w:val="18"/>
                <w:szCs w:val="18"/>
              </w:rPr>
            </w:pPr>
          </w:p>
        </w:tc>
        <w:tc>
          <w:tcPr>
            <w:tcW w:w="260" w:type="dxa"/>
            <w:vAlign w:val="bottom"/>
          </w:tcPr>
          <w:p w:rsidR="00C85D13" w:rsidRDefault="00C85D13">
            <w:pPr>
              <w:rPr>
                <w:sz w:val="18"/>
                <w:szCs w:val="18"/>
              </w:rPr>
            </w:pPr>
          </w:p>
        </w:tc>
        <w:tc>
          <w:tcPr>
            <w:tcW w:w="2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3280" w:type="dxa"/>
            <w:gridSpan w:val="13"/>
            <w:tcBorders>
              <w:bottom w:val="single" w:sz="8" w:space="0" w:color="auto"/>
            </w:tcBorders>
            <w:vAlign w:val="bottom"/>
          </w:tcPr>
          <w:p w:rsidR="00C85D13" w:rsidRDefault="00845D41">
            <w:pPr>
              <w:spacing w:line="210" w:lineRule="exact"/>
              <w:rPr>
                <w:sz w:val="20"/>
                <w:szCs w:val="20"/>
              </w:rPr>
            </w:pPr>
            <w:r>
              <w:rPr>
                <w:rFonts w:eastAsia="Times New Roman"/>
                <w:sz w:val="20"/>
                <w:szCs w:val="20"/>
              </w:rPr>
              <w:t>телефон представителя заявителя</w:t>
            </w:r>
          </w:p>
        </w:tc>
        <w:tc>
          <w:tcPr>
            <w:tcW w:w="340" w:type="dxa"/>
            <w:tcBorders>
              <w:bottom w:val="single" w:sz="8" w:space="0" w:color="auto"/>
            </w:tcBorders>
            <w:vAlign w:val="bottom"/>
          </w:tcPr>
          <w:p w:rsidR="00C85D13" w:rsidRDefault="00C85D13">
            <w:pPr>
              <w:rPr>
                <w:sz w:val="18"/>
                <w:szCs w:val="18"/>
              </w:rPr>
            </w:pPr>
          </w:p>
        </w:tc>
        <w:tc>
          <w:tcPr>
            <w:tcW w:w="160" w:type="dxa"/>
            <w:tcBorders>
              <w:bottom w:val="single" w:sz="8" w:space="0" w:color="auto"/>
            </w:tcBorders>
            <w:vAlign w:val="bottom"/>
          </w:tcPr>
          <w:p w:rsidR="00C85D13" w:rsidRDefault="00C85D13">
            <w:pPr>
              <w:rPr>
                <w:sz w:val="18"/>
                <w:szCs w:val="18"/>
              </w:rPr>
            </w:pPr>
          </w:p>
        </w:tc>
        <w:tc>
          <w:tcPr>
            <w:tcW w:w="280" w:type="dxa"/>
            <w:tcBorders>
              <w:bottom w:val="single" w:sz="8" w:space="0" w:color="auto"/>
            </w:tcBorders>
            <w:vAlign w:val="bottom"/>
          </w:tcPr>
          <w:p w:rsidR="00C85D13" w:rsidRDefault="00C85D13">
            <w:pPr>
              <w:rPr>
                <w:sz w:val="18"/>
                <w:szCs w:val="18"/>
              </w:rPr>
            </w:pPr>
          </w:p>
        </w:tc>
        <w:tc>
          <w:tcPr>
            <w:tcW w:w="60" w:type="dxa"/>
            <w:tcBorders>
              <w:bottom w:val="single" w:sz="8" w:space="0" w:color="auto"/>
            </w:tcBorders>
            <w:vAlign w:val="bottom"/>
          </w:tcPr>
          <w:p w:rsidR="00C85D13" w:rsidRDefault="00C85D13">
            <w:pPr>
              <w:rPr>
                <w:sz w:val="18"/>
                <w:szCs w:val="18"/>
              </w:rPr>
            </w:pPr>
          </w:p>
        </w:tc>
        <w:tc>
          <w:tcPr>
            <w:tcW w:w="40" w:type="dxa"/>
            <w:tcBorders>
              <w:bottom w:val="single" w:sz="8" w:space="0" w:color="auto"/>
            </w:tcBorders>
            <w:vAlign w:val="bottom"/>
          </w:tcPr>
          <w:p w:rsidR="00C85D13" w:rsidRDefault="00C85D13">
            <w:pPr>
              <w:rPr>
                <w:sz w:val="18"/>
                <w:szCs w:val="18"/>
              </w:rPr>
            </w:pPr>
          </w:p>
        </w:tc>
        <w:tc>
          <w:tcPr>
            <w:tcW w:w="20" w:type="dxa"/>
            <w:tcBorders>
              <w:bottom w:val="single" w:sz="8" w:space="0" w:color="auto"/>
            </w:tcBorders>
            <w:vAlign w:val="bottom"/>
          </w:tcPr>
          <w:p w:rsidR="00C85D13" w:rsidRDefault="00C85D13">
            <w:pPr>
              <w:rPr>
                <w:sz w:val="18"/>
                <w:szCs w:val="18"/>
              </w:rPr>
            </w:pPr>
          </w:p>
        </w:tc>
        <w:tc>
          <w:tcPr>
            <w:tcW w:w="40" w:type="dxa"/>
            <w:tcBorders>
              <w:bottom w:val="single" w:sz="8" w:space="0" w:color="auto"/>
            </w:tcBorders>
            <w:vAlign w:val="bottom"/>
          </w:tcPr>
          <w:p w:rsidR="00C85D13" w:rsidRDefault="00C85D13">
            <w:pPr>
              <w:rPr>
                <w:sz w:val="18"/>
                <w:szCs w:val="18"/>
              </w:rPr>
            </w:pPr>
          </w:p>
        </w:tc>
        <w:tc>
          <w:tcPr>
            <w:tcW w:w="20" w:type="dxa"/>
            <w:tcBorders>
              <w:bottom w:val="single" w:sz="8" w:space="0" w:color="auto"/>
            </w:tcBorders>
            <w:vAlign w:val="bottom"/>
          </w:tcPr>
          <w:p w:rsidR="00C85D13" w:rsidRDefault="00C85D13">
            <w:pPr>
              <w:rPr>
                <w:sz w:val="18"/>
                <w:szCs w:val="18"/>
              </w:rPr>
            </w:pPr>
          </w:p>
        </w:tc>
        <w:tc>
          <w:tcPr>
            <w:tcW w:w="40" w:type="dxa"/>
            <w:tcBorders>
              <w:bottom w:val="single" w:sz="8" w:space="0" w:color="auto"/>
            </w:tcBorders>
            <w:vAlign w:val="bottom"/>
          </w:tcPr>
          <w:p w:rsidR="00C85D13" w:rsidRDefault="00C85D13">
            <w:pPr>
              <w:rPr>
                <w:sz w:val="18"/>
                <w:szCs w:val="18"/>
              </w:rPr>
            </w:pPr>
          </w:p>
        </w:tc>
        <w:tc>
          <w:tcPr>
            <w:tcW w:w="420" w:type="dxa"/>
            <w:tcBorders>
              <w:bottom w:val="single" w:sz="8" w:space="0" w:color="auto"/>
            </w:tcBorders>
            <w:vAlign w:val="bottom"/>
          </w:tcPr>
          <w:p w:rsidR="00C85D13" w:rsidRDefault="00C85D13">
            <w:pPr>
              <w:rPr>
                <w:sz w:val="18"/>
                <w:szCs w:val="18"/>
              </w:rPr>
            </w:pPr>
          </w:p>
        </w:tc>
        <w:tc>
          <w:tcPr>
            <w:tcW w:w="80" w:type="dxa"/>
            <w:vAlign w:val="bottom"/>
          </w:tcPr>
          <w:p w:rsidR="00C85D13" w:rsidRDefault="00C85D13">
            <w:pPr>
              <w:rPr>
                <w:sz w:val="18"/>
                <w:szCs w:val="18"/>
              </w:rPr>
            </w:pPr>
          </w:p>
        </w:tc>
        <w:tc>
          <w:tcPr>
            <w:tcW w:w="40" w:type="dxa"/>
            <w:vAlign w:val="bottom"/>
          </w:tcPr>
          <w:p w:rsidR="00C85D13" w:rsidRDefault="00C85D13">
            <w:pPr>
              <w:rPr>
                <w:sz w:val="18"/>
                <w:szCs w:val="18"/>
              </w:rPr>
            </w:pPr>
          </w:p>
        </w:tc>
        <w:tc>
          <w:tcPr>
            <w:tcW w:w="80" w:type="dxa"/>
            <w:vAlign w:val="bottom"/>
          </w:tcPr>
          <w:p w:rsidR="00C85D13" w:rsidRDefault="00C85D13">
            <w:pPr>
              <w:rPr>
                <w:sz w:val="18"/>
                <w:szCs w:val="18"/>
              </w:rPr>
            </w:pPr>
          </w:p>
        </w:tc>
        <w:tc>
          <w:tcPr>
            <w:tcW w:w="0" w:type="dxa"/>
            <w:vAlign w:val="bottom"/>
          </w:tcPr>
          <w:p w:rsidR="00C85D13" w:rsidRDefault="00C85D13">
            <w:pPr>
              <w:rPr>
                <w:sz w:val="1"/>
                <w:szCs w:val="1"/>
              </w:rPr>
            </w:pPr>
          </w:p>
        </w:tc>
      </w:tr>
      <w:tr w:rsidR="00C85D13">
        <w:trPr>
          <w:trHeight w:val="577"/>
        </w:trPr>
        <w:tc>
          <w:tcPr>
            <w:tcW w:w="20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80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66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48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360" w:type="dxa"/>
            <w:vAlign w:val="bottom"/>
          </w:tcPr>
          <w:p w:rsidR="00C85D13" w:rsidRDefault="00C85D13">
            <w:pPr>
              <w:rPr>
                <w:sz w:val="24"/>
                <w:szCs w:val="24"/>
              </w:rPr>
            </w:pPr>
          </w:p>
        </w:tc>
        <w:tc>
          <w:tcPr>
            <w:tcW w:w="120" w:type="dxa"/>
            <w:vAlign w:val="bottom"/>
          </w:tcPr>
          <w:p w:rsidR="00C85D13" w:rsidRDefault="00C85D13">
            <w:pPr>
              <w:rPr>
                <w:sz w:val="24"/>
                <w:szCs w:val="24"/>
              </w:rPr>
            </w:pPr>
          </w:p>
        </w:tc>
        <w:tc>
          <w:tcPr>
            <w:tcW w:w="180" w:type="dxa"/>
            <w:vAlign w:val="bottom"/>
          </w:tcPr>
          <w:p w:rsidR="00C85D13" w:rsidRDefault="00C85D13">
            <w:pPr>
              <w:rPr>
                <w:sz w:val="24"/>
                <w:szCs w:val="24"/>
              </w:rPr>
            </w:pPr>
          </w:p>
        </w:tc>
        <w:tc>
          <w:tcPr>
            <w:tcW w:w="520" w:type="dxa"/>
            <w:vAlign w:val="bottom"/>
          </w:tcPr>
          <w:p w:rsidR="00C85D13" w:rsidRDefault="00C85D13">
            <w:pPr>
              <w:rPr>
                <w:sz w:val="24"/>
                <w:szCs w:val="24"/>
              </w:rPr>
            </w:pPr>
          </w:p>
        </w:tc>
        <w:tc>
          <w:tcPr>
            <w:tcW w:w="3020" w:type="dxa"/>
            <w:gridSpan w:val="10"/>
            <w:vAlign w:val="bottom"/>
          </w:tcPr>
          <w:p w:rsidR="00C85D13" w:rsidRDefault="00845D41">
            <w:pPr>
              <w:ind w:left="580"/>
              <w:rPr>
                <w:sz w:val="20"/>
                <w:szCs w:val="20"/>
              </w:rPr>
            </w:pPr>
            <w:r>
              <w:rPr>
                <w:rFonts w:eastAsia="Times New Roman"/>
                <w:sz w:val="28"/>
                <w:szCs w:val="28"/>
              </w:rPr>
              <w:t>ЗАЯВЛЕНИЕ</w:t>
            </w:r>
          </w:p>
        </w:tc>
        <w:tc>
          <w:tcPr>
            <w:tcW w:w="16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260" w:type="dxa"/>
            <w:vAlign w:val="bottom"/>
          </w:tcPr>
          <w:p w:rsidR="00C85D13" w:rsidRDefault="00C85D13">
            <w:pPr>
              <w:rPr>
                <w:sz w:val="24"/>
                <w:szCs w:val="24"/>
              </w:rPr>
            </w:pPr>
          </w:p>
        </w:tc>
        <w:tc>
          <w:tcPr>
            <w:tcW w:w="420" w:type="dxa"/>
            <w:vAlign w:val="bottom"/>
          </w:tcPr>
          <w:p w:rsidR="00C85D13" w:rsidRDefault="00C85D13">
            <w:pPr>
              <w:rPr>
                <w:sz w:val="24"/>
                <w:szCs w:val="24"/>
              </w:rPr>
            </w:pPr>
          </w:p>
        </w:tc>
        <w:tc>
          <w:tcPr>
            <w:tcW w:w="580" w:type="dxa"/>
            <w:vAlign w:val="bottom"/>
          </w:tcPr>
          <w:p w:rsidR="00C85D13" w:rsidRDefault="00C85D13">
            <w:pPr>
              <w:rPr>
                <w:sz w:val="24"/>
                <w:szCs w:val="24"/>
              </w:rPr>
            </w:pPr>
          </w:p>
        </w:tc>
        <w:tc>
          <w:tcPr>
            <w:tcW w:w="180" w:type="dxa"/>
            <w:vAlign w:val="bottom"/>
          </w:tcPr>
          <w:p w:rsidR="00C85D13" w:rsidRDefault="00C85D13">
            <w:pPr>
              <w:rPr>
                <w:sz w:val="24"/>
                <w:szCs w:val="24"/>
              </w:rPr>
            </w:pPr>
          </w:p>
        </w:tc>
        <w:tc>
          <w:tcPr>
            <w:tcW w:w="340" w:type="dxa"/>
            <w:vAlign w:val="bottom"/>
          </w:tcPr>
          <w:p w:rsidR="00C85D13" w:rsidRDefault="00C85D13">
            <w:pPr>
              <w:rPr>
                <w:sz w:val="24"/>
                <w:szCs w:val="24"/>
              </w:rPr>
            </w:pPr>
          </w:p>
        </w:tc>
        <w:tc>
          <w:tcPr>
            <w:tcW w:w="160" w:type="dxa"/>
            <w:vAlign w:val="bottom"/>
          </w:tcPr>
          <w:p w:rsidR="00C85D13" w:rsidRDefault="00C85D13">
            <w:pPr>
              <w:rPr>
                <w:sz w:val="24"/>
                <w:szCs w:val="24"/>
              </w:rPr>
            </w:pPr>
          </w:p>
        </w:tc>
        <w:tc>
          <w:tcPr>
            <w:tcW w:w="28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420" w:type="dxa"/>
            <w:vAlign w:val="bottom"/>
          </w:tcPr>
          <w:p w:rsidR="00C85D13" w:rsidRDefault="00C85D13">
            <w:pPr>
              <w:rPr>
                <w:sz w:val="24"/>
                <w:szCs w:val="24"/>
              </w:rPr>
            </w:pPr>
          </w:p>
        </w:tc>
        <w:tc>
          <w:tcPr>
            <w:tcW w:w="8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80" w:type="dxa"/>
            <w:vAlign w:val="bottom"/>
          </w:tcPr>
          <w:p w:rsidR="00C85D13" w:rsidRDefault="00C85D13">
            <w:pPr>
              <w:rPr>
                <w:sz w:val="24"/>
                <w:szCs w:val="24"/>
              </w:rPr>
            </w:pPr>
          </w:p>
        </w:tc>
        <w:tc>
          <w:tcPr>
            <w:tcW w:w="0" w:type="dxa"/>
            <w:vAlign w:val="bottom"/>
          </w:tcPr>
          <w:p w:rsidR="00C85D13" w:rsidRDefault="00C85D13">
            <w:pPr>
              <w:rPr>
                <w:sz w:val="1"/>
                <w:szCs w:val="1"/>
              </w:rPr>
            </w:pPr>
          </w:p>
        </w:tc>
      </w:tr>
      <w:tr w:rsidR="00C85D13">
        <w:trPr>
          <w:trHeight w:val="649"/>
        </w:trPr>
        <w:tc>
          <w:tcPr>
            <w:tcW w:w="6600" w:type="dxa"/>
            <w:gridSpan w:val="22"/>
            <w:vAlign w:val="bottom"/>
          </w:tcPr>
          <w:p w:rsidR="00C85D13" w:rsidRDefault="00845D41">
            <w:pPr>
              <w:rPr>
                <w:sz w:val="20"/>
                <w:szCs w:val="20"/>
              </w:rPr>
            </w:pPr>
            <w:r>
              <w:rPr>
                <w:rFonts w:eastAsia="Times New Roman"/>
                <w:sz w:val="24"/>
                <w:szCs w:val="24"/>
              </w:rPr>
              <w:t xml:space="preserve">Просим передать нам в </w:t>
            </w:r>
            <w:proofErr w:type="spellStart"/>
            <w:r>
              <w:rPr>
                <w:rFonts w:eastAsia="Times New Roman"/>
                <w:sz w:val="24"/>
                <w:szCs w:val="24"/>
              </w:rPr>
              <w:t>равнодолевую</w:t>
            </w:r>
            <w:proofErr w:type="spellEnd"/>
            <w:r>
              <w:rPr>
                <w:rFonts w:eastAsia="Times New Roman"/>
                <w:sz w:val="24"/>
                <w:szCs w:val="24"/>
              </w:rPr>
              <w:t xml:space="preserve"> собственность:</w:t>
            </w:r>
          </w:p>
        </w:tc>
        <w:tc>
          <w:tcPr>
            <w:tcW w:w="16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260" w:type="dxa"/>
            <w:vAlign w:val="bottom"/>
          </w:tcPr>
          <w:p w:rsidR="00C85D13" w:rsidRDefault="00C85D13">
            <w:pPr>
              <w:rPr>
                <w:sz w:val="24"/>
                <w:szCs w:val="24"/>
              </w:rPr>
            </w:pPr>
          </w:p>
        </w:tc>
        <w:tc>
          <w:tcPr>
            <w:tcW w:w="420" w:type="dxa"/>
            <w:vAlign w:val="bottom"/>
          </w:tcPr>
          <w:p w:rsidR="00C85D13" w:rsidRDefault="00C85D13">
            <w:pPr>
              <w:rPr>
                <w:sz w:val="24"/>
                <w:szCs w:val="24"/>
              </w:rPr>
            </w:pPr>
          </w:p>
        </w:tc>
        <w:tc>
          <w:tcPr>
            <w:tcW w:w="580" w:type="dxa"/>
            <w:vAlign w:val="bottom"/>
          </w:tcPr>
          <w:p w:rsidR="00C85D13" w:rsidRDefault="00C85D13">
            <w:pPr>
              <w:rPr>
                <w:sz w:val="24"/>
                <w:szCs w:val="24"/>
              </w:rPr>
            </w:pPr>
          </w:p>
        </w:tc>
        <w:tc>
          <w:tcPr>
            <w:tcW w:w="180" w:type="dxa"/>
            <w:vAlign w:val="bottom"/>
          </w:tcPr>
          <w:p w:rsidR="00C85D13" w:rsidRDefault="00C85D13">
            <w:pPr>
              <w:rPr>
                <w:sz w:val="24"/>
                <w:szCs w:val="24"/>
              </w:rPr>
            </w:pPr>
          </w:p>
        </w:tc>
        <w:tc>
          <w:tcPr>
            <w:tcW w:w="340" w:type="dxa"/>
            <w:vAlign w:val="bottom"/>
          </w:tcPr>
          <w:p w:rsidR="00C85D13" w:rsidRDefault="00C85D13">
            <w:pPr>
              <w:rPr>
                <w:sz w:val="24"/>
                <w:szCs w:val="24"/>
              </w:rPr>
            </w:pPr>
          </w:p>
        </w:tc>
        <w:tc>
          <w:tcPr>
            <w:tcW w:w="160" w:type="dxa"/>
            <w:vAlign w:val="bottom"/>
          </w:tcPr>
          <w:p w:rsidR="00C85D13" w:rsidRDefault="00C85D13">
            <w:pPr>
              <w:rPr>
                <w:sz w:val="24"/>
                <w:szCs w:val="24"/>
              </w:rPr>
            </w:pPr>
          </w:p>
        </w:tc>
        <w:tc>
          <w:tcPr>
            <w:tcW w:w="28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2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420" w:type="dxa"/>
            <w:vAlign w:val="bottom"/>
          </w:tcPr>
          <w:p w:rsidR="00C85D13" w:rsidRDefault="00C85D13">
            <w:pPr>
              <w:rPr>
                <w:sz w:val="24"/>
                <w:szCs w:val="24"/>
              </w:rPr>
            </w:pPr>
          </w:p>
        </w:tc>
        <w:tc>
          <w:tcPr>
            <w:tcW w:w="8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80" w:type="dxa"/>
            <w:vAlign w:val="bottom"/>
          </w:tcPr>
          <w:p w:rsidR="00C85D13" w:rsidRDefault="00C85D13">
            <w:pPr>
              <w:rPr>
                <w:sz w:val="24"/>
                <w:szCs w:val="24"/>
              </w:rPr>
            </w:pPr>
          </w:p>
        </w:tc>
        <w:tc>
          <w:tcPr>
            <w:tcW w:w="0" w:type="dxa"/>
            <w:vAlign w:val="bottom"/>
          </w:tcPr>
          <w:p w:rsidR="00C85D13" w:rsidRDefault="00C85D13">
            <w:pPr>
              <w:rPr>
                <w:sz w:val="1"/>
                <w:szCs w:val="1"/>
              </w:rPr>
            </w:pPr>
          </w:p>
        </w:tc>
      </w:tr>
      <w:tr w:rsidR="00C85D13">
        <w:trPr>
          <w:trHeight w:val="306"/>
        </w:trPr>
        <w:tc>
          <w:tcPr>
            <w:tcW w:w="200" w:type="dxa"/>
            <w:vMerge w:val="restart"/>
            <w:vAlign w:val="bottom"/>
          </w:tcPr>
          <w:p w:rsidR="00C85D13" w:rsidRDefault="00845D41">
            <w:pPr>
              <w:rPr>
                <w:sz w:val="20"/>
                <w:szCs w:val="20"/>
              </w:rPr>
            </w:pPr>
            <w:r>
              <w:rPr>
                <w:rFonts w:ascii="Cambria" w:eastAsia="Cambria" w:hAnsi="Cambria" w:cs="Cambria"/>
                <w:w w:val="98"/>
                <w:sz w:val="24"/>
                <w:szCs w:val="24"/>
              </w:rPr>
              <w:t>2.</w:t>
            </w:r>
          </w:p>
        </w:tc>
        <w:tc>
          <w:tcPr>
            <w:tcW w:w="2160" w:type="dxa"/>
            <w:gridSpan w:val="6"/>
            <w:vAlign w:val="bottom"/>
          </w:tcPr>
          <w:p w:rsidR="00C85D13" w:rsidRDefault="00845D41">
            <w:pPr>
              <w:ind w:left="40"/>
              <w:rPr>
                <w:sz w:val="20"/>
                <w:szCs w:val="20"/>
              </w:rPr>
            </w:pPr>
            <w:r>
              <w:rPr>
                <w:rFonts w:eastAsia="Times New Roman"/>
                <w:sz w:val="24"/>
                <w:szCs w:val="24"/>
              </w:rPr>
              <w:t>Изолированную</w:t>
            </w:r>
          </w:p>
        </w:tc>
        <w:tc>
          <w:tcPr>
            <w:tcW w:w="2700" w:type="dxa"/>
            <w:gridSpan w:val="8"/>
            <w:vAlign w:val="bottom"/>
          </w:tcPr>
          <w:p w:rsidR="00C85D13" w:rsidRDefault="00845D41">
            <w:pPr>
              <w:rPr>
                <w:sz w:val="20"/>
                <w:szCs w:val="20"/>
              </w:rPr>
            </w:pPr>
            <w:r>
              <w:rPr>
                <w:rFonts w:eastAsia="Times New Roman"/>
                <w:sz w:val="24"/>
                <w:szCs w:val="24"/>
              </w:rPr>
              <w:t>комнатную квартиру №</w:t>
            </w:r>
          </w:p>
        </w:tc>
        <w:tc>
          <w:tcPr>
            <w:tcW w:w="4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120" w:type="dxa"/>
            <w:vAlign w:val="bottom"/>
          </w:tcPr>
          <w:p w:rsidR="00C85D13" w:rsidRDefault="00C85D13">
            <w:pPr>
              <w:rPr>
                <w:sz w:val="24"/>
                <w:szCs w:val="24"/>
              </w:rPr>
            </w:pPr>
          </w:p>
        </w:tc>
        <w:tc>
          <w:tcPr>
            <w:tcW w:w="280" w:type="dxa"/>
            <w:vAlign w:val="bottom"/>
          </w:tcPr>
          <w:p w:rsidR="00C85D13" w:rsidRDefault="00C85D13">
            <w:pPr>
              <w:rPr>
                <w:sz w:val="24"/>
                <w:szCs w:val="24"/>
              </w:rPr>
            </w:pPr>
          </w:p>
        </w:tc>
        <w:tc>
          <w:tcPr>
            <w:tcW w:w="88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16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140" w:type="dxa"/>
            <w:vAlign w:val="bottom"/>
          </w:tcPr>
          <w:p w:rsidR="00C85D13" w:rsidRDefault="00C85D13">
            <w:pPr>
              <w:rPr>
                <w:sz w:val="24"/>
                <w:szCs w:val="24"/>
              </w:rPr>
            </w:pPr>
          </w:p>
        </w:tc>
        <w:tc>
          <w:tcPr>
            <w:tcW w:w="260" w:type="dxa"/>
            <w:vAlign w:val="bottom"/>
          </w:tcPr>
          <w:p w:rsidR="00C85D13" w:rsidRDefault="00C85D13">
            <w:pPr>
              <w:rPr>
                <w:sz w:val="24"/>
                <w:szCs w:val="24"/>
              </w:rPr>
            </w:pPr>
          </w:p>
        </w:tc>
        <w:tc>
          <w:tcPr>
            <w:tcW w:w="420" w:type="dxa"/>
            <w:vAlign w:val="bottom"/>
          </w:tcPr>
          <w:p w:rsidR="00C85D13" w:rsidRDefault="00C85D13">
            <w:pPr>
              <w:rPr>
                <w:sz w:val="24"/>
                <w:szCs w:val="24"/>
              </w:rPr>
            </w:pPr>
          </w:p>
        </w:tc>
        <w:tc>
          <w:tcPr>
            <w:tcW w:w="580" w:type="dxa"/>
            <w:vAlign w:val="bottom"/>
          </w:tcPr>
          <w:p w:rsidR="00C85D13" w:rsidRDefault="00C85D13">
            <w:pPr>
              <w:rPr>
                <w:sz w:val="24"/>
                <w:szCs w:val="24"/>
              </w:rPr>
            </w:pPr>
          </w:p>
        </w:tc>
        <w:tc>
          <w:tcPr>
            <w:tcW w:w="180" w:type="dxa"/>
            <w:vAlign w:val="bottom"/>
          </w:tcPr>
          <w:p w:rsidR="00C85D13" w:rsidRDefault="00C85D13">
            <w:pPr>
              <w:rPr>
                <w:sz w:val="24"/>
                <w:szCs w:val="24"/>
              </w:rPr>
            </w:pPr>
          </w:p>
        </w:tc>
        <w:tc>
          <w:tcPr>
            <w:tcW w:w="340" w:type="dxa"/>
            <w:vAlign w:val="bottom"/>
          </w:tcPr>
          <w:p w:rsidR="00C85D13" w:rsidRDefault="00C85D13">
            <w:pPr>
              <w:rPr>
                <w:sz w:val="24"/>
                <w:szCs w:val="24"/>
              </w:rPr>
            </w:pPr>
          </w:p>
        </w:tc>
        <w:tc>
          <w:tcPr>
            <w:tcW w:w="160" w:type="dxa"/>
            <w:vAlign w:val="bottom"/>
          </w:tcPr>
          <w:p w:rsidR="00C85D13" w:rsidRDefault="00C85D13">
            <w:pPr>
              <w:rPr>
                <w:sz w:val="24"/>
                <w:szCs w:val="24"/>
              </w:rPr>
            </w:pPr>
          </w:p>
        </w:tc>
        <w:tc>
          <w:tcPr>
            <w:tcW w:w="1000" w:type="dxa"/>
            <w:gridSpan w:val="9"/>
            <w:vAlign w:val="bottom"/>
          </w:tcPr>
          <w:p w:rsidR="00C85D13" w:rsidRDefault="00845D41">
            <w:pPr>
              <w:jc w:val="right"/>
              <w:rPr>
                <w:sz w:val="20"/>
                <w:szCs w:val="20"/>
              </w:rPr>
            </w:pPr>
            <w:r>
              <w:rPr>
                <w:rFonts w:eastAsia="Times New Roman"/>
                <w:sz w:val="24"/>
                <w:szCs w:val="24"/>
              </w:rPr>
              <w:t>.</w:t>
            </w:r>
          </w:p>
        </w:tc>
        <w:tc>
          <w:tcPr>
            <w:tcW w:w="40" w:type="dxa"/>
            <w:vAlign w:val="bottom"/>
          </w:tcPr>
          <w:p w:rsidR="00C85D13" w:rsidRDefault="00C85D13">
            <w:pPr>
              <w:rPr>
                <w:sz w:val="24"/>
                <w:szCs w:val="24"/>
              </w:rPr>
            </w:pPr>
          </w:p>
        </w:tc>
        <w:tc>
          <w:tcPr>
            <w:tcW w:w="80" w:type="dxa"/>
            <w:vAlign w:val="bottom"/>
          </w:tcPr>
          <w:p w:rsidR="00C85D13" w:rsidRDefault="00C85D13">
            <w:pPr>
              <w:rPr>
                <w:sz w:val="24"/>
                <w:szCs w:val="24"/>
              </w:rPr>
            </w:pPr>
          </w:p>
        </w:tc>
        <w:tc>
          <w:tcPr>
            <w:tcW w:w="0" w:type="dxa"/>
            <w:vAlign w:val="bottom"/>
          </w:tcPr>
          <w:p w:rsidR="00C85D13" w:rsidRDefault="00C85D13">
            <w:pPr>
              <w:rPr>
                <w:sz w:val="1"/>
                <w:szCs w:val="1"/>
              </w:rPr>
            </w:pPr>
          </w:p>
        </w:tc>
      </w:tr>
      <w:tr w:rsidR="004B1F19">
        <w:trPr>
          <w:trHeight w:val="20"/>
        </w:trPr>
        <w:tc>
          <w:tcPr>
            <w:tcW w:w="200" w:type="dxa"/>
            <w:vMerge/>
            <w:vAlign w:val="bottom"/>
          </w:tcPr>
          <w:p w:rsidR="00C85D13" w:rsidRDefault="00C85D13">
            <w:pPr>
              <w:spacing w:line="20" w:lineRule="exact"/>
              <w:rPr>
                <w:sz w:val="1"/>
                <w:szCs w:val="1"/>
              </w:rPr>
            </w:pPr>
          </w:p>
        </w:tc>
        <w:tc>
          <w:tcPr>
            <w:tcW w:w="140" w:type="dxa"/>
            <w:vAlign w:val="bottom"/>
          </w:tcPr>
          <w:p w:rsidR="00C85D13" w:rsidRDefault="00C85D13">
            <w:pPr>
              <w:spacing w:line="20" w:lineRule="exact"/>
              <w:rPr>
                <w:sz w:val="1"/>
                <w:szCs w:val="1"/>
              </w:rPr>
            </w:pPr>
          </w:p>
        </w:tc>
        <w:tc>
          <w:tcPr>
            <w:tcW w:w="800" w:type="dxa"/>
            <w:vAlign w:val="bottom"/>
          </w:tcPr>
          <w:p w:rsidR="00C85D13" w:rsidRDefault="00C85D13">
            <w:pPr>
              <w:spacing w:line="20" w:lineRule="exact"/>
              <w:rPr>
                <w:sz w:val="1"/>
                <w:szCs w:val="1"/>
              </w:rPr>
            </w:pPr>
          </w:p>
        </w:tc>
        <w:tc>
          <w:tcPr>
            <w:tcW w:w="20" w:type="dxa"/>
            <w:vAlign w:val="bottom"/>
          </w:tcPr>
          <w:p w:rsidR="00C85D13" w:rsidRDefault="00C85D13">
            <w:pPr>
              <w:spacing w:line="20" w:lineRule="exact"/>
              <w:rPr>
                <w:sz w:val="1"/>
                <w:szCs w:val="1"/>
              </w:rPr>
            </w:pPr>
          </w:p>
        </w:tc>
        <w:tc>
          <w:tcPr>
            <w:tcW w:w="660" w:type="dxa"/>
            <w:vAlign w:val="bottom"/>
          </w:tcPr>
          <w:p w:rsidR="00C85D13" w:rsidRDefault="00C85D13">
            <w:pPr>
              <w:spacing w:line="20" w:lineRule="exact"/>
              <w:rPr>
                <w:sz w:val="1"/>
                <w:szCs w:val="1"/>
              </w:rPr>
            </w:pPr>
          </w:p>
        </w:tc>
        <w:tc>
          <w:tcPr>
            <w:tcW w:w="60" w:type="dxa"/>
            <w:vAlign w:val="bottom"/>
          </w:tcPr>
          <w:p w:rsidR="00C85D13" w:rsidRDefault="00C85D13">
            <w:pPr>
              <w:spacing w:line="20" w:lineRule="exact"/>
              <w:rPr>
                <w:sz w:val="1"/>
                <w:szCs w:val="1"/>
              </w:rPr>
            </w:pPr>
          </w:p>
        </w:tc>
        <w:tc>
          <w:tcPr>
            <w:tcW w:w="480" w:type="dxa"/>
            <w:shd w:val="clear" w:color="auto" w:fill="000000"/>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360" w:type="dxa"/>
            <w:vAlign w:val="bottom"/>
          </w:tcPr>
          <w:p w:rsidR="00C85D13" w:rsidRDefault="00C85D13">
            <w:pPr>
              <w:spacing w:line="20" w:lineRule="exact"/>
              <w:rPr>
                <w:sz w:val="1"/>
                <w:szCs w:val="1"/>
              </w:rPr>
            </w:pPr>
          </w:p>
        </w:tc>
        <w:tc>
          <w:tcPr>
            <w:tcW w:w="120" w:type="dxa"/>
            <w:vAlign w:val="bottom"/>
          </w:tcPr>
          <w:p w:rsidR="00C85D13" w:rsidRDefault="00C85D13">
            <w:pPr>
              <w:spacing w:line="20" w:lineRule="exact"/>
              <w:rPr>
                <w:sz w:val="1"/>
                <w:szCs w:val="1"/>
              </w:rPr>
            </w:pPr>
          </w:p>
        </w:tc>
        <w:tc>
          <w:tcPr>
            <w:tcW w:w="180" w:type="dxa"/>
            <w:vAlign w:val="bottom"/>
          </w:tcPr>
          <w:p w:rsidR="00C85D13" w:rsidRDefault="00C85D13">
            <w:pPr>
              <w:spacing w:line="20" w:lineRule="exact"/>
              <w:rPr>
                <w:sz w:val="1"/>
                <w:szCs w:val="1"/>
              </w:rPr>
            </w:pPr>
          </w:p>
        </w:tc>
        <w:tc>
          <w:tcPr>
            <w:tcW w:w="520" w:type="dxa"/>
            <w:vAlign w:val="bottom"/>
          </w:tcPr>
          <w:p w:rsidR="00C85D13" w:rsidRDefault="00C85D13">
            <w:pPr>
              <w:spacing w:line="20" w:lineRule="exact"/>
              <w:rPr>
                <w:sz w:val="1"/>
                <w:szCs w:val="1"/>
              </w:rPr>
            </w:pPr>
          </w:p>
        </w:tc>
        <w:tc>
          <w:tcPr>
            <w:tcW w:w="1200" w:type="dxa"/>
            <w:vAlign w:val="bottom"/>
          </w:tcPr>
          <w:p w:rsidR="00C85D13" w:rsidRDefault="00C85D13">
            <w:pPr>
              <w:spacing w:line="20" w:lineRule="exact"/>
              <w:rPr>
                <w:sz w:val="1"/>
                <w:szCs w:val="1"/>
              </w:rPr>
            </w:pPr>
          </w:p>
        </w:tc>
        <w:tc>
          <w:tcPr>
            <w:tcW w:w="260" w:type="dxa"/>
            <w:shd w:val="clear" w:color="auto" w:fill="000000"/>
            <w:vAlign w:val="bottom"/>
          </w:tcPr>
          <w:p w:rsidR="00C85D13" w:rsidRDefault="00C85D13">
            <w:pPr>
              <w:spacing w:line="20" w:lineRule="exact"/>
              <w:rPr>
                <w:sz w:val="1"/>
                <w:szCs w:val="1"/>
              </w:rPr>
            </w:pPr>
          </w:p>
        </w:tc>
        <w:tc>
          <w:tcPr>
            <w:tcW w:w="20" w:type="dxa"/>
            <w:shd w:val="clear" w:color="auto" w:fill="000000"/>
            <w:vAlign w:val="bottom"/>
          </w:tcPr>
          <w:p w:rsidR="00C85D13" w:rsidRDefault="00C85D13">
            <w:pPr>
              <w:spacing w:line="20" w:lineRule="exact"/>
              <w:rPr>
                <w:sz w:val="1"/>
                <w:szCs w:val="1"/>
              </w:rPr>
            </w:pPr>
          </w:p>
        </w:tc>
        <w:tc>
          <w:tcPr>
            <w:tcW w:w="40" w:type="dxa"/>
            <w:shd w:val="clear" w:color="auto" w:fill="000000"/>
            <w:vAlign w:val="bottom"/>
          </w:tcPr>
          <w:p w:rsidR="00C85D13" w:rsidRDefault="00C85D13">
            <w:pPr>
              <w:spacing w:line="20" w:lineRule="exact"/>
              <w:rPr>
                <w:sz w:val="1"/>
                <w:szCs w:val="1"/>
              </w:rPr>
            </w:pPr>
          </w:p>
        </w:tc>
        <w:tc>
          <w:tcPr>
            <w:tcW w:w="40" w:type="dxa"/>
            <w:shd w:val="clear" w:color="auto" w:fill="000000"/>
            <w:vAlign w:val="bottom"/>
          </w:tcPr>
          <w:p w:rsidR="00C85D13" w:rsidRDefault="00C85D13">
            <w:pPr>
              <w:spacing w:line="20" w:lineRule="exact"/>
              <w:rPr>
                <w:sz w:val="1"/>
                <w:szCs w:val="1"/>
              </w:rPr>
            </w:pPr>
          </w:p>
        </w:tc>
        <w:tc>
          <w:tcPr>
            <w:tcW w:w="120" w:type="dxa"/>
            <w:shd w:val="clear" w:color="auto" w:fill="000000"/>
            <w:vAlign w:val="bottom"/>
          </w:tcPr>
          <w:p w:rsidR="00C85D13" w:rsidRDefault="00C85D13">
            <w:pPr>
              <w:spacing w:line="20" w:lineRule="exact"/>
              <w:rPr>
                <w:sz w:val="1"/>
                <w:szCs w:val="1"/>
              </w:rPr>
            </w:pPr>
          </w:p>
        </w:tc>
        <w:tc>
          <w:tcPr>
            <w:tcW w:w="280" w:type="dxa"/>
            <w:shd w:val="clear" w:color="auto" w:fill="000000"/>
            <w:vAlign w:val="bottom"/>
          </w:tcPr>
          <w:p w:rsidR="00C85D13" w:rsidRDefault="00C85D13">
            <w:pPr>
              <w:spacing w:line="20" w:lineRule="exact"/>
              <w:rPr>
                <w:sz w:val="1"/>
                <w:szCs w:val="1"/>
              </w:rPr>
            </w:pPr>
          </w:p>
        </w:tc>
        <w:tc>
          <w:tcPr>
            <w:tcW w:w="880" w:type="dxa"/>
            <w:shd w:val="clear" w:color="auto" w:fill="000000"/>
            <w:vAlign w:val="bottom"/>
          </w:tcPr>
          <w:p w:rsidR="00C85D13" w:rsidRDefault="00C85D13">
            <w:pPr>
              <w:spacing w:line="20" w:lineRule="exact"/>
              <w:rPr>
                <w:sz w:val="1"/>
                <w:szCs w:val="1"/>
              </w:rPr>
            </w:pPr>
          </w:p>
        </w:tc>
        <w:tc>
          <w:tcPr>
            <w:tcW w:w="140" w:type="dxa"/>
            <w:shd w:val="clear" w:color="auto" w:fill="000000"/>
            <w:vAlign w:val="bottom"/>
          </w:tcPr>
          <w:p w:rsidR="00C85D13" w:rsidRDefault="00C85D13">
            <w:pPr>
              <w:spacing w:line="20" w:lineRule="exact"/>
              <w:rPr>
                <w:sz w:val="1"/>
                <w:szCs w:val="1"/>
              </w:rPr>
            </w:pPr>
          </w:p>
        </w:tc>
        <w:tc>
          <w:tcPr>
            <w:tcW w:w="40" w:type="dxa"/>
            <w:shd w:val="clear" w:color="auto" w:fill="000000"/>
            <w:vAlign w:val="bottom"/>
          </w:tcPr>
          <w:p w:rsidR="00C85D13" w:rsidRDefault="00C85D13">
            <w:pPr>
              <w:spacing w:line="20" w:lineRule="exact"/>
              <w:rPr>
                <w:sz w:val="1"/>
                <w:szCs w:val="1"/>
              </w:rPr>
            </w:pPr>
          </w:p>
        </w:tc>
        <w:tc>
          <w:tcPr>
            <w:tcW w:w="160" w:type="dxa"/>
            <w:shd w:val="clear" w:color="auto" w:fill="000000"/>
            <w:vAlign w:val="bottom"/>
          </w:tcPr>
          <w:p w:rsidR="00C85D13" w:rsidRDefault="00C85D13">
            <w:pPr>
              <w:spacing w:line="20" w:lineRule="exact"/>
              <w:rPr>
                <w:sz w:val="1"/>
                <w:szCs w:val="1"/>
              </w:rPr>
            </w:pPr>
          </w:p>
        </w:tc>
        <w:tc>
          <w:tcPr>
            <w:tcW w:w="40" w:type="dxa"/>
            <w:shd w:val="clear" w:color="auto" w:fill="000000"/>
            <w:vAlign w:val="bottom"/>
          </w:tcPr>
          <w:p w:rsidR="00C85D13" w:rsidRDefault="00C85D13">
            <w:pPr>
              <w:spacing w:line="20" w:lineRule="exact"/>
              <w:rPr>
                <w:sz w:val="1"/>
                <w:szCs w:val="1"/>
              </w:rPr>
            </w:pPr>
          </w:p>
        </w:tc>
        <w:tc>
          <w:tcPr>
            <w:tcW w:w="140" w:type="dxa"/>
            <w:shd w:val="clear" w:color="auto" w:fill="000000"/>
            <w:vAlign w:val="bottom"/>
          </w:tcPr>
          <w:p w:rsidR="00C85D13" w:rsidRDefault="00C85D13">
            <w:pPr>
              <w:spacing w:line="20" w:lineRule="exact"/>
              <w:rPr>
                <w:sz w:val="1"/>
                <w:szCs w:val="1"/>
              </w:rPr>
            </w:pPr>
          </w:p>
        </w:tc>
        <w:tc>
          <w:tcPr>
            <w:tcW w:w="260" w:type="dxa"/>
            <w:shd w:val="clear" w:color="auto" w:fill="000000"/>
            <w:vAlign w:val="bottom"/>
          </w:tcPr>
          <w:p w:rsidR="00C85D13" w:rsidRDefault="00C85D13">
            <w:pPr>
              <w:spacing w:line="20" w:lineRule="exact"/>
              <w:rPr>
                <w:sz w:val="1"/>
                <w:szCs w:val="1"/>
              </w:rPr>
            </w:pPr>
          </w:p>
        </w:tc>
        <w:tc>
          <w:tcPr>
            <w:tcW w:w="420" w:type="dxa"/>
            <w:shd w:val="clear" w:color="auto" w:fill="000000"/>
            <w:vAlign w:val="bottom"/>
          </w:tcPr>
          <w:p w:rsidR="00C85D13" w:rsidRDefault="00C85D13">
            <w:pPr>
              <w:spacing w:line="20" w:lineRule="exact"/>
              <w:rPr>
                <w:sz w:val="1"/>
                <w:szCs w:val="1"/>
              </w:rPr>
            </w:pPr>
          </w:p>
        </w:tc>
        <w:tc>
          <w:tcPr>
            <w:tcW w:w="580" w:type="dxa"/>
            <w:shd w:val="clear" w:color="auto" w:fill="000000"/>
            <w:vAlign w:val="bottom"/>
          </w:tcPr>
          <w:p w:rsidR="00C85D13" w:rsidRDefault="00C85D13">
            <w:pPr>
              <w:spacing w:line="20" w:lineRule="exact"/>
              <w:rPr>
                <w:sz w:val="1"/>
                <w:szCs w:val="1"/>
              </w:rPr>
            </w:pPr>
          </w:p>
        </w:tc>
        <w:tc>
          <w:tcPr>
            <w:tcW w:w="180" w:type="dxa"/>
            <w:shd w:val="clear" w:color="auto" w:fill="000000"/>
            <w:vAlign w:val="bottom"/>
          </w:tcPr>
          <w:p w:rsidR="00C85D13" w:rsidRDefault="00C85D13">
            <w:pPr>
              <w:spacing w:line="20" w:lineRule="exact"/>
              <w:rPr>
                <w:sz w:val="1"/>
                <w:szCs w:val="1"/>
              </w:rPr>
            </w:pPr>
          </w:p>
        </w:tc>
        <w:tc>
          <w:tcPr>
            <w:tcW w:w="340" w:type="dxa"/>
            <w:shd w:val="clear" w:color="auto" w:fill="000000"/>
            <w:vAlign w:val="bottom"/>
          </w:tcPr>
          <w:p w:rsidR="00C85D13" w:rsidRDefault="00C85D13">
            <w:pPr>
              <w:spacing w:line="20" w:lineRule="exact"/>
              <w:rPr>
                <w:sz w:val="1"/>
                <w:szCs w:val="1"/>
              </w:rPr>
            </w:pPr>
          </w:p>
        </w:tc>
        <w:tc>
          <w:tcPr>
            <w:tcW w:w="160" w:type="dxa"/>
            <w:shd w:val="clear" w:color="auto" w:fill="000000"/>
            <w:vAlign w:val="bottom"/>
          </w:tcPr>
          <w:p w:rsidR="00C85D13" w:rsidRDefault="00C85D13">
            <w:pPr>
              <w:spacing w:line="20" w:lineRule="exact"/>
              <w:rPr>
                <w:sz w:val="1"/>
                <w:szCs w:val="1"/>
              </w:rPr>
            </w:pPr>
          </w:p>
        </w:tc>
        <w:tc>
          <w:tcPr>
            <w:tcW w:w="280" w:type="dxa"/>
            <w:shd w:val="clear" w:color="auto" w:fill="000000"/>
            <w:vAlign w:val="bottom"/>
          </w:tcPr>
          <w:p w:rsidR="00C85D13" w:rsidRDefault="00C85D13">
            <w:pPr>
              <w:spacing w:line="20" w:lineRule="exact"/>
              <w:rPr>
                <w:sz w:val="1"/>
                <w:szCs w:val="1"/>
              </w:rPr>
            </w:pPr>
          </w:p>
        </w:tc>
        <w:tc>
          <w:tcPr>
            <w:tcW w:w="60" w:type="dxa"/>
            <w:shd w:val="clear" w:color="auto" w:fill="000000"/>
            <w:vAlign w:val="bottom"/>
          </w:tcPr>
          <w:p w:rsidR="00C85D13" w:rsidRDefault="00C85D13">
            <w:pPr>
              <w:spacing w:line="20" w:lineRule="exact"/>
              <w:rPr>
                <w:sz w:val="1"/>
                <w:szCs w:val="1"/>
              </w:rPr>
            </w:pPr>
          </w:p>
        </w:tc>
        <w:tc>
          <w:tcPr>
            <w:tcW w:w="40" w:type="dxa"/>
            <w:shd w:val="clear" w:color="auto" w:fill="000000"/>
            <w:vAlign w:val="bottom"/>
          </w:tcPr>
          <w:p w:rsidR="00C85D13" w:rsidRDefault="00C85D13">
            <w:pPr>
              <w:spacing w:line="20" w:lineRule="exact"/>
              <w:rPr>
                <w:sz w:val="1"/>
                <w:szCs w:val="1"/>
              </w:rPr>
            </w:pPr>
          </w:p>
        </w:tc>
        <w:tc>
          <w:tcPr>
            <w:tcW w:w="20" w:type="dxa"/>
            <w:shd w:val="clear" w:color="auto" w:fill="000000"/>
            <w:vAlign w:val="bottom"/>
          </w:tcPr>
          <w:p w:rsidR="00C85D13" w:rsidRDefault="00C85D13">
            <w:pPr>
              <w:spacing w:line="20" w:lineRule="exact"/>
              <w:rPr>
                <w:sz w:val="1"/>
                <w:szCs w:val="1"/>
              </w:rPr>
            </w:pPr>
          </w:p>
        </w:tc>
        <w:tc>
          <w:tcPr>
            <w:tcW w:w="40" w:type="dxa"/>
            <w:shd w:val="clear" w:color="auto" w:fill="000000"/>
            <w:vAlign w:val="bottom"/>
          </w:tcPr>
          <w:p w:rsidR="00C85D13" w:rsidRDefault="00C85D13">
            <w:pPr>
              <w:spacing w:line="20" w:lineRule="exact"/>
              <w:rPr>
                <w:sz w:val="1"/>
                <w:szCs w:val="1"/>
              </w:rPr>
            </w:pPr>
          </w:p>
        </w:tc>
        <w:tc>
          <w:tcPr>
            <w:tcW w:w="20" w:type="dxa"/>
            <w:shd w:val="clear" w:color="auto" w:fill="000000"/>
            <w:vAlign w:val="bottom"/>
          </w:tcPr>
          <w:p w:rsidR="00C85D13" w:rsidRDefault="00C85D13">
            <w:pPr>
              <w:spacing w:line="20" w:lineRule="exact"/>
              <w:rPr>
                <w:sz w:val="1"/>
                <w:szCs w:val="1"/>
              </w:rPr>
            </w:pPr>
          </w:p>
        </w:tc>
        <w:tc>
          <w:tcPr>
            <w:tcW w:w="40" w:type="dxa"/>
            <w:shd w:val="clear" w:color="auto" w:fill="000000"/>
            <w:vAlign w:val="bottom"/>
          </w:tcPr>
          <w:p w:rsidR="00C85D13" w:rsidRDefault="00C85D13">
            <w:pPr>
              <w:spacing w:line="20" w:lineRule="exact"/>
              <w:rPr>
                <w:sz w:val="1"/>
                <w:szCs w:val="1"/>
              </w:rPr>
            </w:pPr>
          </w:p>
        </w:tc>
        <w:tc>
          <w:tcPr>
            <w:tcW w:w="420" w:type="dxa"/>
            <w:shd w:val="clear" w:color="auto" w:fill="000000"/>
            <w:vAlign w:val="bottom"/>
          </w:tcPr>
          <w:p w:rsidR="00C85D13" w:rsidRDefault="00C85D13">
            <w:pPr>
              <w:spacing w:line="20" w:lineRule="exact"/>
              <w:rPr>
                <w:sz w:val="1"/>
                <w:szCs w:val="1"/>
              </w:rPr>
            </w:pPr>
          </w:p>
        </w:tc>
        <w:tc>
          <w:tcPr>
            <w:tcW w:w="80" w:type="dxa"/>
            <w:shd w:val="clear" w:color="auto" w:fill="000000"/>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80" w:type="dxa"/>
            <w:vAlign w:val="bottom"/>
          </w:tcPr>
          <w:p w:rsidR="00C85D13" w:rsidRDefault="00C85D13">
            <w:pPr>
              <w:spacing w:line="20" w:lineRule="exact"/>
              <w:rPr>
                <w:sz w:val="1"/>
                <w:szCs w:val="1"/>
              </w:rPr>
            </w:pPr>
          </w:p>
        </w:tc>
        <w:tc>
          <w:tcPr>
            <w:tcW w:w="0" w:type="dxa"/>
            <w:vAlign w:val="bottom"/>
          </w:tcPr>
          <w:p w:rsidR="00C85D13" w:rsidRDefault="00C85D13">
            <w:pPr>
              <w:spacing w:line="20" w:lineRule="exact"/>
              <w:rPr>
                <w:sz w:val="1"/>
                <w:szCs w:val="1"/>
              </w:rPr>
            </w:pPr>
          </w:p>
        </w:tc>
      </w:tr>
      <w:tr w:rsidR="00C85D13">
        <w:trPr>
          <w:trHeight w:val="20"/>
        </w:trPr>
        <w:tc>
          <w:tcPr>
            <w:tcW w:w="200" w:type="dxa"/>
            <w:vMerge/>
            <w:vAlign w:val="bottom"/>
          </w:tcPr>
          <w:p w:rsidR="00C85D13" w:rsidRDefault="00C85D13">
            <w:pPr>
              <w:spacing w:line="20" w:lineRule="exact"/>
              <w:rPr>
                <w:sz w:val="1"/>
                <w:szCs w:val="1"/>
              </w:rPr>
            </w:pPr>
          </w:p>
        </w:tc>
        <w:tc>
          <w:tcPr>
            <w:tcW w:w="960" w:type="dxa"/>
            <w:gridSpan w:val="3"/>
            <w:vMerge w:val="restart"/>
            <w:vAlign w:val="bottom"/>
          </w:tcPr>
          <w:p w:rsidR="00C85D13" w:rsidRDefault="00845D41">
            <w:pPr>
              <w:spacing w:line="260" w:lineRule="exact"/>
              <w:ind w:left="40"/>
              <w:rPr>
                <w:sz w:val="20"/>
                <w:szCs w:val="20"/>
              </w:rPr>
            </w:pPr>
            <w:r>
              <w:rPr>
                <w:rFonts w:eastAsia="Times New Roman"/>
                <w:sz w:val="24"/>
                <w:szCs w:val="24"/>
              </w:rPr>
              <w:t xml:space="preserve">Долю </w:t>
            </w:r>
            <w:proofErr w:type="gramStart"/>
            <w:r>
              <w:rPr>
                <w:rFonts w:eastAsia="Times New Roman"/>
                <w:sz w:val="24"/>
                <w:szCs w:val="24"/>
              </w:rPr>
              <w:t>из</w:t>
            </w:r>
            <w:proofErr w:type="gramEnd"/>
          </w:p>
        </w:tc>
        <w:tc>
          <w:tcPr>
            <w:tcW w:w="660" w:type="dxa"/>
            <w:vAlign w:val="bottom"/>
          </w:tcPr>
          <w:p w:rsidR="00C85D13" w:rsidRDefault="00C85D13">
            <w:pPr>
              <w:spacing w:line="20" w:lineRule="exact"/>
              <w:rPr>
                <w:sz w:val="1"/>
                <w:szCs w:val="1"/>
              </w:rPr>
            </w:pPr>
          </w:p>
        </w:tc>
        <w:tc>
          <w:tcPr>
            <w:tcW w:w="3240" w:type="dxa"/>
            <w:gridSpan w:val="10"/>
            <w:vMerge w:val="restart"/>
            <w:vAlign w:val="bottom"/>
          </w:tcPr>
          <w:p w:rsidR="00C85D13" w:rsidRDefault="00845D41">
            <w:pPr>
              <w:spacing w:line="260" w:lineRule="exact"/>
              <w:rPr>
                <w:sz w:val="20"/>
                <w:szCs w:val="20"/>
              </w:rPr>
            </w:pPr>
            <w:r>
              <w:rPr>
                <w:rFonts w:eastAsia="Times New Roman"/>
                <w:sz w:val="24"/>
                <w:szCs w:val="24"/>
              </w:rPr>
              <w:t xml:space="preserve">комнат в </w:t>
            </w:r>
            <w:proofErr w:type="gramStart"/>
            <w:r>
              <w:rPr>
                <w:rFonts w:eastAsia="Times New Roman"/>
                <w:sz w:val="24"/>
                <w:szCs w:val="24"/>
              </w:rPr>
              <w:t>коммунальной</w:t>
            </w:r>
            <w:proofErr w:type="gramEnd"/>
          </w:p>
        </w:tc>
        <w:tc>
          <w:tcPr>
            <w:tcW w:w="3320" w:type="dxa"/>
            <w:gridSpan w:val="14"/>
            <w:vMerge w:val="restart"/>
            <w:vAlign w:val="bottom"/>
          </w:tcPr>
          <w:p w:rsidR="00C85D13" w:rsidRDefault="00845D41">
            <w:pPr>
              <w:spacing w:line="260" w:lineRule="exact"/>
              <w:rPr>
                <w:sz w:val="20"/>
                <w:szCs w:val="20"/>
              </w:rPr>
            </w:pPr>
            <w:r>
              <w:rPr>
                <w:rFonts w:eastAsia="Times New Roman"/>
                <w:sz w:val="24"/>
                <w:szCs w:val="24"/>
              </w:rPr>
              <w:t>комнатной квартире №</w:t>
            </w:r>
          </w:p>
        </w:tc>
        <w:tc>
          <w:tcPr>
            <w:tcW w:w="340" w:type="dxa"/>
            <w:vAlign w:val="bottom"/>
          </w:tcPr>
          <w:p w:rsidR="00C85D13" w:rsidRDefault="00C85D13">
            <w:pPr>
              <w:spacing w:line="20" w:lineRule="exact"/>
              <w:rPr>
                <w:sz w:val="1"/>
                <w:szCs w:val="1"/>
              </w:rPr>
            </w:pPr>
          </w:p>
        </w:tc>
        <w:tc>
          <w:tcPr>
            <w:tcW w:w="160" w:type="dxa"/>
            <w:vAlign w:val="bottom"/>
          </w:tcPr>
          <w:p w:rsidR="00C85D13" w:rsidRDefault="00C85D13">
            <w:pPr>
              <w:spacing w:line="20" w:lineRule="exact"/>
              <w:rPr>
                <w:sz w:val="1"/>
                <w:szCs w:val="1"/>
              </w:rPr>
            </w:pPr>
          </w:p>
        </w:tc>
        <w:tc>
          <w:tcPr>
            <w:tcW w:w="1000" w:type="dxa"/>
            <w:gridSpan w:val="9"/>
            <w:vMerge w:val="restart"/>
            <w:vAlign w:val="bottom"/>
          </w:tcPr>
          <w:p w:rsidR="00C85D13" w:rsidRDefault="00845D41">
            <w:pPr>
              <w:spacing w:line="260" w:lineRule="exact"/>
              <w:jc w:val="right"/>
              <w:rPr>
                <w:sz w:val="20"/>
                <w:szCs w:val="20"/>
              </w:rPr>
            </w:pPr>
            <w:r>
              <w:rPr>
                <w:rFonts w:eastAsia="Times New Roman"/>
                <w:sz w:val="24"/>
                <w:szCs w:val="24"/>
              </w:rPr>
              <w:t>.</w:t>
            </w:r>
          </w:p>
        </w:tc>
        <w:tc>
          <w:tcPr>
            <w:tcW w:w="40" w:type="dxa"/>
            <w:vAlign w:val="bottom"/>
          </w:tcPr>
          <w:p w:rsidR="00C85D13" w:rsidRDefault="00C85D13">
            <w:pPr>
              <w:spacing w:line="20" w:lineRule="exact"/>
              <w:rPr>
                <w:sz w:val="1"/>
                <w:szCs w:val="1"/>
              </w:rPr>
            </w:pPr>
          </w:p>
        </w:tc>
        <w:tc>
          <w:tcPr>
            <w:tcW w:w="80" w:type="dxa"/>
            <w:vAlign w:val="bottom"/>
          </w:tcPr>
          <w:p w:rsidR="00C85D13" w:rsidRDefault="00C85D13">
            <w:pPr>
              <w:spacing w:line="20" w:lineRule="exact"/>
              <w:rPr>
                <w:sz w:val="1"/>
                <w:szCs w:val="1"/>
              </w:rPr>
            </w:pPr>
          </w:p>
        </w:tc>
        <w:tc>
          <w:tcPr>
            <w:tcW w:w="0" w:type="dxa"/>
            <w:vAlign w:val="bottom"/>
          </w:tcPr>
          <w:p w:rsidR="00C85D13" w:rsidRDefault="00C85D13">
            <w:pPr>
              <w:spacing w:line="20" w:lineRule="exact"/>
              <w:rPr>
                <w:sz w:val="1"/>
                <w:szCs w:val="1"/>
              </w:rPr>
            </w:pPr>
          </w:p>
        </w:tc>
      </w:tr>
      <w:tr w:rsidR="00C85D13">
        <w:trPr>
          <w:trHeight w:val="240"/>
        </w:trPr>
        <w:tc>
          <w:tcPr>
            <w:tcW w:w="200" w:type="dxa"/>
            <w:vAlign w:val="bottom"/>
          </w:tcPr>
          <w:p w:rsidR="00C85D13" w:rsidRDefault="00845D41">
            <w:pPr>
              <w:spacing w:line="240" w:lineRule="exact"/>
              <w:rPr>
                <w:sz w:val="20"/>
                <w:szCs w:val="20"/>
              </w:rPr>
            </w:pPr>
            <w:r>
              <w:rPr>
                <w:rFonts w:ascii="Cambria" w:eastAsia="Cambria" w:hAnsi="Cambria" w:cs="Cambria"/>
                <w:w w:val="98"/>
                <w:sz w:val="24"/>
                <w:szCs w:val="24"/>
              </w:rPr>
              <w:t>1.</w:t>
            </w:r>
          </w:p>
        </w:tc>
        <w:tc>
          <w:tcPr>
            <w:tcW w:w="960" w:type="dxa"/>
            <w:gridSpan w:val="3"/>
            <w:vMerge/>
            <w:vAlign w:val="bottom"/>
          </w:tcPr>
          <w:p w:rsidR="00C85D13" w:rsidRDefault="00C85D13">
            <w:pPr>
              <w:rPr>
                <w:sz w:val="20"/>
                <w:szCs w:val="20"/>
              </w:rPr>
            </w:pPr>
          </w:p>
        </w:tc>
        <w:tc>
          <w:tcPr>
            <w:tcW w:w="660" w:type="dxa"/>
            <w:vAlign w:val="bottom"/>
          </w:tcPr>
          <w:p w:rsidR="00C85D13" w:rsidRDefault="00C85D13">
            <w:pPr>
              <w:rPr>
                <w:sz w:val="20"/>
                <w:szCs w:val="20"/>
              </w:rPr>
            </w:pPr>
          </w:p>
        </w:tc>
        <w:tc>
          <w:tcPr>
            <w:tcW w:w="3240" w:type="dxa"/>
            <w:gridSpan w:val="10"/>
            <w:vMerge/>
            <w:vAlign w:val="bottom"/>
          </w:tcPr>
          <w:p w:rsidR="00C85D13" w:rsidRDefault="00C85D13">
            <w:pPr>
              <w:rPr>
                <w:sz w:val="20"/>
                <w:szCs w:val="20"/>
              </w:rPr>
            </w:pPr>
          </w:p>
        </w:tc>
        <w:tc>
          <w:tcPr>
            <w:tcW w:w="3320" w:type="dxa"/>
            <w:gridSpan w:val="14"/>
            <w:vMerge/>
            <w:vAlign w:val="bottom"/>
          </w:tcPr>
          <w:p w:rsidR="00C85D13" w:rsidRDefault="00C85D13">
            <w:pPr>
              <w:rPr>
                <w:sz w:val="20"/>
                <w:szCs w:val="20"/>
              </w:rPr>
            </w:pPr>
          </w:p>
        </w:tc>
        <w:tc>
          <w:tcPr>
            <w:tcW w:w="340" w:type="dxa"/>
            <w:vAlign w:val="bottom"/>
          </w:tcPr>
          <w:p w:rsidR="00C85D13" w:rsidRDefault="00C85D13">
            <w:pPr>
              <w:rPr>
                <w:sz w:val="20"/>
                <w:szCs w:val="20"/>
              </w:rPr>
            </w:pPr>
          </w:p>
        </w:tc>
        <w:tc>
          <w:tcPr>
            <w:tcW w:w="160" w:type="dxa"/>
            <w:vAlign w:val="bottom"/>
          </w:tcPr>
          <w:p w:rsidR="00C85D13" w:rsidRDefault="00C85D13">
            <w:pPr>
              <w:rPr>
                <w:sz w:val="20"/>
                <w:szCs w:val="20"/>
              </w:rPr>
            </w:pPr>
          </w:p>
        </w:tc>
        <w:tc>
          <w:tcPr>
            <w:tcW w:w="1000" w:type="dxa"/>
            <w:gridSpan w:val="9"/>
            <w:vMerge/>
            <w:vAlign w:val="bottom"/>
          </w:tcPr>
          <w:p w:rsidR="00C85D13" w:rsidRDefault="00C85D13">
            <w:pPr>
              <w:rPr>
                <w:sz w:val="20"/>
                <w:szCs w:val="20"/>
              </w:rPr>
            </w:pPr>
          </w:p>
        </w:tc>
        <w:tc>
          <w:tcPr>
            <w:tcW w:w="40" w:type="dxa"/>
            <w:vAlign w:val="bottom"/>
          </w:tcPr>
          <w:p w:rsidR="00C85D13" w:rsidRDefault="00C85D13">
            <w:pPr>
              <w:rPr>
                <w:sz w:val="20"/>
                <w:szCs w:val="20"/>
              </w:rPr>
            </w:pPr>
          </w:p>
        </w:tc>
        <w:tc>
          <w:tcPr>
            <w:tcW w:w="80" w:type="dxa"/>
            <w:vAlign w:val="bottom"/>
          </w:tcPr>
          <w:p w:rsidR="00C85D13" w:rsidRDefault="00C85D13">
            <w:pPr>
              <w:rPr>
                <w:sz w:val="20"/>
                <w:szCs w:val="20"/>
              </w:rPr>
            </w:pPr>
          </w:p>
        </w:tc>
        <w:tc>
          <w:tcPr>
            <w:tcW w:w="0" w:type="dxa"/>
            <w:vAlign w:val="bottom"/>
          </w:tcPr>
          <w:p w:rsidR="00C85D13" w:rsidRDefault="00C85D13">
            <w:pPr>
              <w:rPr>
                <w:sz w:val="1"/>
                <w:szCs w:val="1"/>
              </w:rPr>
            </w:pPr>
          </w:p>
        </w:tc>
      </w:tr>
      <w:tr w:rsidR="00C85D13">
        <w:trPr>
          <w:trHeight w:val="280"/>
        </w:trPr>
        <w:tc>
          <w:tcPr>
            <w:tcW w:w="1160" w:type="dxa"/>
            <w:gridSpan w:val="4"/>
            <w:vAlign w:val="bottom"/>
          </w:tcPr>
          <w:p w:rsidR="00C85D13" w:rsidRDefault="00845D41">
            <w:pPr>
              <w:spacing w:line="281" w:lineRule="exact"/>
              <w:rPr>
                <w:sz w:val="20"/>
                <w:szCs w:val="20"/>
              </w:rPr>
            </w:pPr>
            <w:r>
              <w:rPr>
                <w:rFonts w:ascii="Cambria" w:eastAsia="Cambria" w:hAnsi="Cambria" w:cs="Cambria"/>
                <w:sz w:val="24"/>
                <w:szCs w:val="24"/>
              </w:rPr>
              <w:t>3. Жилое</w:t>
            </w:r>
          </w:p>
        </w:tc>
        <w:tc>
          <w:tcPr>
            <w:tcW w:w="1200" w:type="dxa"/>
            <w:gridSpan w:val="3"/>
            <w:vAlign w:val="bottom"/>
          </w:tcPr>
          <w:p w:rsidR="00C85D13" w:rsidRDefault="00845D41">
            <w:pPr>
              <w:spacing w:line="281" w:lineRule="exact"/>
              <w:rPr>
                <w:sz w:val="20"/>
                <w:szCs w:val="20"/>
              </w:rPr>
            </w:pPr>
            <w:r>
              <w:rPr>
                <w:rFonts w:ascii="Cambria" w:eastAsia="Cambria" w:hAnsi="Cambria" w:cs="Cambria"/>
                <w:w w:val="94"/>
                <w:sz w:val="24"/>
                <w:szCs w:val="24"/>
              </w:rPr>
              <w:t>помещение</w:t>
            </w:r>
          </w:p>
        </w:tc>
        <w:tc>
          <w:tcPr>
            <w:tcW w:w="40" w:type="dxa"/>
            <w:vAlign w:val="bottom"/>
          </w:tcPr>
          <w:p w:rsidR="00C85D13" w:rsidRDefault="00C85D13">
            <w:pPr>
              <w:rPr>
                <w:sz w:val="24"/>
                <w:szCs w:val="24"/>
              </w:rPr>
            </w:pPr>
          </w:p>
        </w:tc>
        <w:tc>
          <w:tcPr>
            <w:tcW w:w="660" w:type="dxa"/>
            <w:gridSpan w:val="3"/>
            <w:vAlign w:val="bottom"/>
          </w:tcPr>
          <w:p w:rsidR="00C85D13" w:rsidRDefault="00845D41">
            <w:pPr>
              <w:spacing w:line="281" w:lineRule="exact"/>
              <w:ind w:left="120"/>
              <w:rPr>
                <w:sz w:val="20"/>
                <w:szCs w:val="20"/>
              </w:rPr>
            </w:pPr>
            <w:r>
              <w:rPr>
                <w:rFonts w:ascii="Cambria" w:eastAsia="Cambria" w:hAnsi="Cambria" w:cs="Cambria"/>
                <w:sz w:val="24"/>
                <w:szCs w:val="24"/>
              </w:rPr>
              <w:t>№</w:t>
            </w:r>
          </w:p>
        </w:tc>
        <w:tc>
          <w:tcPr>
            <w:tcW w:w="2000" w:type="dxa"/>
            <w:gridSpan w:val="4"/>
            <w:vAlign w:val="bottom"/>
          </w:tcPr>
          <w:p w:rsidR="00C85D13" w:rsidRDefault="00845D41">
            <w:pPr>
              <w:spacing w:line="281" w:lineRule="exact"/>
              <w:ind w:left="520"/>
              <w:rPr>
                <w:sz w:val="20"/>
                <w:szCs w:val="20"/>
              </w:rPr>
            </w:pPr>
            <w:r>
              <w:rPr>
                <w:rFonts w:ascii="Cambria" w:eastAsia="Cambria" w:hAnsi="Cambria" w:cs="Cambria"/>
                <w:sz w:val="24"/>
                <w:szCs w:val="24"/>
              </w:rPr>
              <w:t>состоящее из</w:t>
            </w:r>
          </w:p>
        </w:tc>
        <w:tc>
          <w:tcPr>
            <w:tcW w:w="40" w:type="dxa"/>
            <w:vAlign w:val="bottom"/>
          </w:tcPr>
          <w:p w:rsidR="00C85D13" w:rsidRDefault="00C85D13">
            <w:pPr>
              <w:rPr>
                <w:sz w:val="24"/>
                <w:szCs w:val="24"/>
              </w:rPr>
            </w:pPr>
          </w:p>
        </w:tc>
        <w:tc>
          <w:tcPr>
            <w:tcW w:w="40" w:type="dxa"/>
            <w:vAlign w:val="bottom"/>
          </w:tcPr>
          <w:p w:rsidR="00C85D13" w:rsidRDefault="00C85D13">
            <w:pPr>
              <w:rPr>
                <w:sz w:val="24"/>
                <w:szCs w:val="24"/>
              </w:rPr>
            </w:pPr>
          </w:p>
        </w:tc>
        <w:tc>
          <w:tcPr>
            <w:tcW w:w="120" w:type="dxa"/>
            <w:vAlign w:val="bottom"/>
          </w:tcPr>
          <w:p w:rsidR="00C85D13" w:rsidRDefault="00C85D13">
            <w:pPr>
              <w:rPr>
                <w:sz w:val="24"/>
                <w:szCs w:val="24"/>
              </w:rPr>
            </w:pPr>
          </w:p>
        </w:tc>
        <w:tc>
          <w:tcPr>
            <w:tcW w:w="280" w:type="dxa"/>
            <w:vAlign w:val="bottom"/>
          </w:tcPr>
          <w:p w:rsidR="00C85D13" w:rsidRDefault="00C85D13">
            <w:pPr>
              <w:rPr>
                <w:sz w:val="24"/>
                <w:szCs w:val="24"/>
              </w:rPr>
            </w:pPr>
          </w:p>
        </w:tc>
        <w:tc>
          <w:tcPr>
            <w:tcW w:w="1660" w:type="dxa"/>
            <w:gridSpan w:val="7"/>
            <w:vAlign w:val="bottom"/>
          </w:tcPr>
          <w:p w:rsidR="00C85D13" w:rsidRDefault="00845D41">
            <w:pPr>
              <w:spacing w:line="281" w:lineRule="exact"/>
              <w:rPr>
                <w:sz w:val="20"/>
                <w:szCs w:val="20"/>
              </w:rPr>
            </w:pPr>
            <w:r>
              <w:rPr>
                <w:rFonts w:ascii="Cambria" w:eastAsia="Cambria" w:hAnsi="Cambria" w:cs="Cambria"/>
                <w:sz w:val="24"/>
                <w:szCs w:val="24"/>
              </w:rPr>
              <w:t>комна</w:t>
            </w:r>
            <w:proofErr w:type="gramStart"/>
            <w:r>
              <w:rPr>
                <w:rFonts w:ascii="Cambria" w:eastAsia="Cambria" w:hAnsi="Cambria" w:cs="Cambria"/>
                <w:sz w:val="24"/>
                <w:szCs w:val="24"/>
              </w:rPr>
              <w:t>т(</w:t>
            </w:r>
            <w:proofErr w:type="spellStart"/>
            <w:proofErr w:type="gramEnd"/>
            <w:r>
              <w:rPr>
                <w:rFonts w:ascii="Cambria" w:eastAsia="Cambria" w:hAnsi="Cambria" w:cs="Cambria"/>
                <w:sz w:val="24"/>
                <w:szCs w:val="24"/>
              </w:rPr>
              <w:t>ы</w:t>
            </w:r>
            <w:proofErr w:type="spellEnd"/>
            <w:r>
              <w:rPr>
                <w:rFonts w:ascii="Cambria" w:eastAsia="Cambria" w:hAnsi="Cambria" w:cs="Cambria"/>
                <w:sz w:val="24"/>
                <w:szCs w:val="24"/>
              </w:rPr>
              <w:t>) в</w:t>
            </w:r>
          </w:p>
        </w:tc>
        <w:tc>
          <w:tcPr>
            <w:tcW w:w="420" w:type="dxa"/>
            <w:vAlign w:val="bottom"/>
          </w:tcPr>
          <w:p w:rsidR="00C85D13" w:rsidRDefault="00C85D13">
            <w:pPr>
              <w:rPr>
                <w:sz w:val="24"/>
                <w:szCs w:val="24"/>
              </w:rPr>
            </w:pPr>
          </w:p>
        </w:tc>
        <w:tc>
          <w:tcPr>
            <w:tcW w:w="2260" w:type="dxa"/>
            <w:gridSpan w:val="13"/>
            <w:vAlign w:val="bottom"/>
          </w:tcPr>
          <w:p w:rsidR="00C85D13" w:rsidRDefault="00845D41">
            <w:pPr>
              <w:spacing w:line="281" w:lineRule="exact"/>
              <w:jc w:val="right"/>
              <w:rPr>
                <w:sz w:val="20"/>
                <w:szCs w:val="20"/>
              </w:rPr>
            </w:pPr>
            <w:r>
              <w:rPr>
                <w:rFonts w:ascii="Cambria" w:eastAsia="Cambria" w:hAnsi="Cambria" w:cs="Cambria"/>
                <w:w w:val="98"/>
                <w:sz w:val="24"/>
                <w:szCs w:val="24"/>
              </w:rPr>
              <w:t>комнатной квартире</w:t>
            </w:r>
          </w:p>
        </w:tc>
        <w:tc>
          <w:tcPr>
            <w:tcW w:w="40" w:type="dxa"/>
            <w:vAlign w:val="bottom"/>
          </w:tcPr>
          <w:p w:rsidR="00C85D13" w:rsidRDefault="00C85D13">
            <w:pPr>
              <w:rPr>
                <w:sz w:val="24"/>
                <w:szCs w:val="24"/>
              </w:rPr>
            </w:pPr>
          </w:p>
        </w:tc>
        <w:tc>
          <w:tcPr>
            <w:tcW w:w="80" w:type="dxa"/>
            <w:vAlign w:val="bottom"/>
          </w:tcPr>
          <w:p w:rsidR="00C85D13" w:rsidRDefault="00C85D13">
            <w:pPr>
              <w:rPr>
                <w:sz w:val="24"/>
                <w:szCs w:val="24"/>
              </w:rPr>
            </w:pPr>
          </w:p>
        </w:tc>
        <w:tc>
          <w:tcPr>
            <w:tcW w:w="0" w:type="dxa"/>
            <w:vAlign w:val="bottom"/>
          </w:tcPr>
          <w:p w:rsidR="00C85D13" w:rsidRDefault="00C85D13">
            <w:pPr>
              <w:rPr>
                <w:sz w:val="1"/>
                <w:szCs w:val="1"/>
              </w:rPr>
            </w:pPr>
          </w:p>
        </w:tc>
      </w:tr>
      <w:tr w:rsidR="00C85D13">
        <w:trPr>
          <w:trHeight w:val="262"/>
        </w:trPr>
        <w:tc>
          <w:tcPr>
            <w:tcW w:w="1140" w:type="dxa"/>
            <w:gridSpan w:val="3"/>
            <w:vAlign w:val="bottom"/>
          </w:tcPr>
          <w:p w:rsidR="00C85D13" w:rsidRDefault="00C85D13"/>
        </w:tc>
        <w:tc>
          <w:tcPr>
            <w:tcW w:w="20" w:type="dxa"/>
            <w:vAlign w:val="bottom"/>
          </w:tcPr>
          <w:p w:rsidR="00C85D13" w:rsidRDefault="00C85D13"/>
        </w:tc>
        <w:tc>
          <w:tcPr>
            <w:tcW w:w="660" w:type="dxa"/>
            <w:vAlign w:val="bottom"/>
          </w:tcPr>
          <w:p w:rsidR="00C85D13" w:rsidRDefault="00C85D13"/>
        </w:tc>
        <w:tc>
          <w:tcPr>
            <w:tcW w:w="60" w:type="dxa"/>
            <w:vAlign w:val="bottom"/>
          </w:tcPr>
          <w:p w:rsidR="00C85D13" w:rsidRDefault="00C85D13"/>
        </w:tc>
        <w:tc>
          <w:tcPr>
            <w:tcW w:w="480" w:type="dxa"/>
            <w:vAlign w:val="bottom"/>
          </w:tcPr>
          <w:p w:rsidR="00C85D13" w:rsidRDefault="00C85D13"/>
        </w:tc>
        <w:tc>
          <w:tcPr>
            <w:tcW w:w="40" w:type="dxa"/>
            <w:vAlign w:val="bottom"/>
          </w:tcPr>
          <w:p w:rsidR="00C85D13" w:rsidRDefault="00C85D13"/>
        </w:tc>
        <w:tc>
          <w:tcPr>
            <w:tcW w:w="360" w:type="dxa"/>
            <w:vAlign w:val="bottom"/>
          </w:tcPr>
          <w:p w:rsidR="00C85D13" w:rsidRDefault="00C85D13"/>
        </w:tc>
        <w:tc>
          <w:tcPr>
            <w:tcW w:w="120" w:type="dxa"/>
            <w:tcBorders>
              <w:top w:val="single" w:sz="8" w:space="0" w:color="auto"/>
            </w:tcBorders>
            <w:vAlign w:val="bottom"/>
          </w:tcPr>
          <w:p w:rsidR="00C85D13" w:rsidRDefault="00C85D13"/>
        </w:tc>
        <w:tc>
          <w:tcPr>
            <w:tcW w:w="180" w:type="dxa"/>
            <w:tcBorders>
              <w:top w:val="single" w:sz="8" w:space="0" w:color="auto"/>
            </w:tcBorders>
            <w:vAlign w:val="bottom"/>
          </w:tcPr>
          <w:p w:rsidR="00C85D13" w:rsidRDefault="00C85D13"/>
        </w:tc>
        <w:tc>
          <w:tcPr>
            <w:tcW w:w="520" w:type="dxa"/>
            <w:tcBorders>
              <w:top w:val="single" w:sz="8" w:space="0" w:color="auto"/>
            </w:tcBorders>
            <w:vAlign w:val="bottom"/>
          </w:tcPr>
          <w:p w:rsidR="00C85D13" w:rsidRDefault="00C85D13"/>
        </w:tc>
        <w:tc>
          <w:tcPr>
            <w:tcW w:w="1200" w:type="dxa"/>
            <w:vAlign w:val="bottom"/>
          </w:tcPr>
          <w:p w:rsidR="00C85D13" w:rsidRDefault="00C85D13"/>
        </w:tc>
        <w:tc>
          <w:tcPr>
            <w:tcW w:w="260" w:type="dxa"/>
            <w:vAlign w:val="bottom"/>
          </w:tcPr>
          <w:p w:rsidR="00C85D13" w:rsidRDefault="00C85D13"/>
        </w:tc>
        <w:tc>
          <w:tcPr>
            <w:tcW w:w="20" w:type="dxa"/>
            <w:tcBorders>
              <w:top w:val="single" w:sz="8" w:space="0" w:color="auto"/>
            </w:tcBorders>
            <w:vAlign w:val="bottom"/>
          </w:tcPr>
          <w:p w:rsidR="00C85D13" w:rsidRDefault="00C85D13"/>
        </w:tc>
        <w:tc>
          <w:tcPr>
            <w:tcW w:w="40" w:type="dxa"/>
            <w:tcBorders>
              <w:top w:val="single" w:sz="8" w:space="0" w:color="auto"/>
            </w:tcBorders>
            <w:vAlign w:val="bottom"/>
          </w:tcPr>
          <w:p w:rsidR="00C85D13" w:rsidRDefault="00C85D13"/>
        </w:tc>
        <w:tc>
          <w:tcPr>
            <w:tcW w:w="40" w:type="dxa"/>
            <w:tcBorders>
              <w:top w:val="single" w:sz="8" w:space="0" w:color="auto"/>
            </w:tcBorders>
            <w:vAlign w:val="bottom"/>
          </w:tcPr>
          <w:p w:rsidR="00C85D13" w:rsidRDefault="00C85D13"/>
        </w:tc>
        <w:tc>
          <w:tcPr>
            <w:tcW w:w="120" w:type="dxa"/>
            <w:tcBorders>
              <w:top w:val="single" w:sz="8" w:space="0" w:color="auto"/>
            </w:tcBorders>
            <w:vAlign w:val="bottom"/>
          </w:tcPr>
          <w:p w:rsidR="00C85D13" w:rsidRDefault="00C85D13"/>
        </w:tc>
        <w:tc>
          <w:tcPr>
            <w:tcW w:w="280" w:type="dxa"/>
            <w:tcBorders>
              <w:top w:val="single" w:sz="8" w:space="0" w:color="auto"/>
            </w:tcBorders>
            <w:vAlign w:val="bottom"/>
          </w:tcPr>
          <w:p w:rsidR="00C85D13" w:rsidRDefault="00C85D13"/>
        </w:tc>
        <w:tc>
          <w:tcPr>
            <w:tcW w:w="880" w:type="dxa"/>
            <w:vAlign w:val="bottom"/>
          </w:tcPr>
          <w:p w:rsidR="00C85D13" w:rsidRDefault="00C85D13"/>
        </w:tc>
        <w:tc>
          <w:tcPr>
            <w:tcW w:w="140" w:type="dxa"/>
            <w:vAlign w:val="bottom"/>
          </w:tcPr>
          <w:p w:rsidR="00C85D13" w:rsidRDefault="00C85D13"/>
        </w:tc>
        <w:tc>
          <w:tcPr>
            <w:tcW w:w="40" w:type="dxa"/>
            <w:vAlign w:val="bottom"/>
          </w:tcPr>
          <w:p w:rsidR="00C85D13" w:rsidRDefault="00C85D13"/>
        </w:tc>
        <w:tc>
          <w:tcPr>
            <w:tcW w:w="160" w:type="dxa"/>
            <w:vAlign w:val="bottom"/>
          </w:tcPr>
          <w:p w:rsidR="00C85D13" w:rsidRDefault="00C85D13"/>
        </w:tc>
        <w:tc>
          <w:tcPr>
            <w:tcW w:w="40" w:type="dxa"/>
            <w:vAlign w:val="bottom"/>
          </w:tcPr>
          <w:p w:rsidR="00C85D13" w:rsidRDefault="00C85D13"/>
        </w:tc>
        <w:tc>
          <w:tcPr>
            <w:tcW w:w="140" w:type="dxa"/>
            <w:vAlign w:val="bottom"/>
          </w:tcPr>
          <w:p w:rsidR="00C85D13" w:rsidRDefault="00C85D13"/>
        </w:tc>
        <w:tc>
          <w:tcPr>
            <w:tcW w:w="260" w:type="dxa"/>
            <w:tcBorders>
              <w:top w:val="single" w:sz="8" w:space="0" w:color="auto"/>
            </w:tcBorders>
            <w:vAlign w:val="bottom"/>
          </w:tcPr>
          <w:p w:rsidR="00C85D13" w:rsidRDefault="00C85D13"/>
        </w:tc>
        <w:tc>
          <w:tcPr>
            <w:tcW w:w="420" w:type="dxa"/>
            <w:tcBorders>
              <w:top w:val="single" w:sz="8" w:space="0" w:color="auto"/>
            </w:tcBorders>
            <w:vAlign w:val="bottom"/>
          </w:tcPr>
          <w:p w:rsidR="00C85D13" w:rsidRDefault="00C85D13"/>
        </w:tc>
        <w:tc>
          <w:tcPr>
            <w:tcW w:w="580" w:type="dxa"/>
            <w:vAlign w:val="bottom"/>
          </w:tcPr>
          <w:p w:rsidR="00C85D13" w:rsidRDefault="00C85D13"/>
        </w:tc>
        <w:tc>
          <w:tcPr>
            <w:tcW w:w="180" w:type="dxa"/>
            <w:vAlign w:val="bottom"/>
          </w:tcPr>
          <w:p w:rsidR="00C85D13" w:rsidRDefault="00C85D13"/>
        </w:tc>
        <w:tc>
          <w:tcPr>
            <w:tcW w:w="340" w:type="dxa"/>
            <w:vAlign w:val="bottom"/>
          </w:tcPr>
          <w:p w:rsidR="00C85D13" w:rsidRDefault="00C85D13"/>
        </w:tc>
        <w:tc>
          <w:tcPr>
            <w:tcW w:w="160" w:type="dxa"/>
            <w:vAlign w:val="bottom"/>
          </w:tcPr>
          <w:p w:rsidR="00C85D13" w:rsidRDefault="00C85D13"/>
        </w:tc>
        <w:tc>
          <w:tcPr>
            <w:tcW w:w="280" w:type="dxa"/>
            <w:vAlign w:val="bottom"/>
          </w:tcPr>
          <w:p w:rsidR="00C85D13" w:rsidRDefault="00C85D13"/>
        </w:tc>
        <w:tc>
          <w:tcPr>
            <w:tcW w:w="60" w:type="dxa"/>
            <w:vAlign w:val="bottom"/>
          </w:tcPr>
          <w:p w:rsidR="00C85D13" w:rsidRDefault="00C85D13"/>
        </w:tc>
        <w:tc>
          <w:tcPr>
            <w:tcW w:w="40" w:type="dxa"/>
            <w:vAlign w:val="bottom"/>
          </w:tcPr>
          <w:p w:rsidR="00C85D13" w:rsidRDefault="00C85D13"/>
        </w:tc>
        <w:tc>
          <w:tcPr>
            <w:tcW w:w="20" w:type="dxa"/>
            <w:vAlign w:val="bottom"/>
          </w:tcPr>
          <w:p w:rsidR="00C85D13" w:rsidRDefault="00C85D13"/>
        </w:tc>
        <w:tc>
          <w:tcPr>
            <w:tcW w:w="40" w:type="dxa"/>
            <w:vAlign w:val="bottom"/>
          </w:tcPr>
          <w:p w:rsidR="00C85D13" w:rsidRDefault="00C85D13"/>
        </w:tc>
        <w:tc>
          <w:tcPr>
            <w:tcW w:w="20" w:type="dxa"/>
            <w:vAlign w:val="bottom"/>
          </w:tcPr>
          <w:p w:rsidR="00C85D13" w:rsidRDefault="00C85D13"/>
        </w:tc>
        <w:tc>
          <w:tcPr>
            <w:tcW w:w="40" w:type="dxa"/>
            <w:vAlign w:val="bottom"/>
          </w:tcPr>
          <w:p w:rsidR="00C85D13" w:rsidRDefault="00C85D13"/>
        </w:tc>
        <w:tc>
          <w:tcPr>
            <w:tcW w:w="420" w:type="dxa"/>
            <w:vAlign w:val="bottom"/>
          </w:tcPr>
          <w:p w:rsidR="00C85D13" w:rsidRDefault="00C85D13"/>
        </w:tc>
        <w:tc>
          <w:tcPr>
            <w:tcW w:w="80" w:type="dxa"/>
            <w:vAlign w:val="bottom"/>
          </w:tcPr>
          <w:p w:rsidR="00C85D13" w:rsidRDefault="00C85D13"/>
        </w:tc>
        <w:tc>
          <w:tcPr>
            <w:tcW w:w="40" w:type="dxa"/>
            <w:vAlign w:val="bottom"/>
          </w:tcPr>
          <w:p w:rsidR="00C85D13" w:rsidRDefault="00C85D13"/>
        </w:tc>
        <w:tc>
          <w:tcPr>
            <w:tcW w:w="80" w:type="dxa"/>
            <w:vAlign w:val="bottom"/>
          </w:tcPr>
          <w:p w:rsidR="00C85D13" w:rsidRDefault="00C85D13"/>
        </w:tc>
        <w:tc>
          <w:tcPr>
            <w:tcW w:w="0" w:type="dxa"/>
            <w:vAlign w:val="bottom"/>
          </w:tcPr>
          <w:p w:rsidR="00C85D13" w:rsidRDefault="00C85D13">
            <w:pPr>
              <w:rPr>
                <w:sz w:val="1"/>
                <w:szCs w:val="1"/>
              </w:rPr>
            </w:pPr>
          </w:p>
        </w:tc>
      </w:tr>
      <w:tr w:rsidR="00C85D13">
        <w:trPr>
          <w:trHeight w:val="20"/>
        </w:trPr>
        <w:tc>
          <w:tcPr>
            <w:tcW w:w="340" w:type="dxa"/>
            <w:gridSpan w:val="2"/>
            <w:vMerge w:val="restart"/>
            <w:vAlign w:val="bottom"/>
          </w:tcPr>
          <w:p w:rsidR="00C85D13" w:rsidRDefault="00845D41">
            <w:pPr>
              <w:spacing w:line="38" w:lineRule="exact"/>
              <w:rPr>
                <w:sz w:val="20"/>
                <w:szCs w:val="20"/>
              </w:rPr>
            </w:pPr>
            <w:r>
              <w:rPr>
                <w:rFonts w:eastAsia="Times New Roman"/>
                <w:sz w:val="4"/>
                <w:szCs w:val="4"/>
              </w:rPr>
              <w:t>в</w:t>
            </w:r>
          </w:p>
        </w:tc>
        <w:tc>
          <w:tcPr>
            <w:tcW w:w="800" w:type="dxa"/>
            <w:shd w:val="clear" w:color="auto" w:fill="000000"/>
            <w:vAlign w:val="bottom"/>
          </w:tcPr>
          <w:p w:rsidR="00C85D13" w:rsidRDefault="00C85D13">
            <w:pPr>
              <w:spacing w:line="20" w:lineRule="exact"/>
              <w:rPr>
                <w:sz w:val="1"/>
                <w:szCs w:val="1"/>
              </w:rPr>
            </w:pPr>
          </w:p>
        </w:tc>
        <w:tc>
          <w:tcPr>
            <w:tcW w:w="20" w:type="dxa"/>
            <w:shd w:val="clear" w:color="auto" w:fill="000000"/>
            <w:vAlign w:val="bottom"/>
          </w:tcPr>
          <w:p w:rsidR="00C85D13" w:rsidRDefault="00C85D13">
            <w:pPr>
              <w:spacing w:line="20" w:lineRule="exact"/>
              <w:rPr>
                <w:sz w:val="1"/>
                <w:szCs w:val="1"/>
              </w:rPr>
            </w:pPr>
          </w:p>
        </w:tc>
        <w:tc>
          <w:tcPr>
            <w:tcW w:w="660" w:type="dxa"/>
            <w:shd w:val="clear" w:color="auto" w:fill="000000"/>
            <w:vAlign w:val="bottom"/>
          </w:tcPr>
          <w:p w:rsidR="00C85D13" w:rsidRDefault="00C85D13">
            <w:pPr>
              <w:spacing w:line="20" w:lineRule="exact"/>
              <w:rPr>
                <w:sz w:val="1"/>
                <w:szCs w:val="1"/>
              </w:rPr>
            </w:pPr>
          </w:p>
        </w:tc>
        <w:tc>
          <w:tcPr>
            <w:tcW w:w="60" w:type="dxa"/>
            <w:shd w:val="clear" w:color="auto" w:fill="000000"/>
            <w:vAlign w:val="bottom"/>
          </w:tcPr>
          <w:p w:rsidR="00C85D13" w:rsidRDefault="00C85D13">
            <w:pPr>
              <w:spacing w:line="20" w:lineRule="exact"/>
              <w:rPr>
                <w:sz w:val="1"/>
                <w:szCs w:val="1"/>
              </w:rPr>
            </w:pPr>
          </w:p>
        </w:tc>
        <w:tc>
          <w:tcPr>
            <w:tcW w:w="480" w:type="dxa"/>
            <w:shd w:val="clear" w:color="auto" w:fill="000000"/>
            <w:vAlign w:val="bottom"/>
          </w:tcPr>
          <w:p w:rsidR="00C85D13" w:rsidRDefault="00C85D13">
            <w:pPr>
              <w:spacing w:line="20" w:lineRule="exact"/>
              <w:rPr>
                <w:sz w:val="1"/>
                <w:szCs w:val="1"/>
              </w:rPr>
            </w:pPr>
          </w:p>
        </w:tc>
        <w:tc>
          <w:tcPr>
            <w:tcW w:w="40" w:type="dxa"/>
            <w:shd w:val="clear" w:color="auto" w:fill="000000"/>
            <w:vAlign w:val="bottom"/>
          </w:tcPr>
          <w:p w:rsidR="00C85D13" w:rsidRDefault="00C85D13">
            <w:pPr>
              <w:spacing w:line="20" w:lineRule="exact"/>
              <w:rPr>
                <w:sz w:val="1"/>
                <w:szCs w:val="1"/>
              </w:rPr>
            </w:pPr>
          </w:p>
        </w:tc>
        <w:tc>
          <w:tcPr>
            <w:tcW w:w="360" w:type="dxa"/>
            <w:shd w:val="clear" w:color="auto" w:fill="000000"/>
            <w:vAlign w:val="bottom"/>
          </w:tcPr>
          <w:p w:rsidR="00C85D13" w:rsidRDefault="00C85D13">
            <w:pPr>
              <w:spacing w:line="20" w:lineRule="exact"/>
              <w:rPr>
                <w:sz w:val="1"/>
                <w:szCs w:val="1"/>
              </w:rPr>
            </w:pPr>
          </w:p>
        </w:tc>
        <w:tc>
          <w:tcPr>
            <w:tcW w:w="120" w:type="dxa"/>
            <w:shd w:val="clear" w:color="auto" w:fill="000000"/>
            <w:vAlign w:val="bottom"/>
          </w:tcPr>
          <w:p w:rsidR="00C85D13" w:rsidRDefault="00C85D13">
            <w:pPr>
              <w:spacing w:line="20" w:lineRule="exact"/>
              <w:rPr>
                <w:sz w:val="1"/>
                <w:szCs w:val="1"/>
              </w:rPr>
            </w:pPr>
          </w:p>
        </w:tc>
        <w:tc>
          <w:tcPr>
            <w:tcW w:w="180" w:type="dxa"/>
            <w:vAlign w:val="bottom"/>
          </w:tcPr>
          <w:p w:rsidR="00C85D13" w:rsidRDefault="00C85D13">
            <w:pPr>
              <w:spacing w:line="20" w:lineRule="exact"/>
              <w:rPr>
                <w:sz w:val="1"/>
                <w:szCs w:val="1"/>
              </w:rPr>
            </w:pPr>
          </w:p>
        </w:tc>
        <w:tc>
          <w:tcPr>
            <w:tcW w:w="520" w:type="dxa"/>
            <w:vAlign w:val="bottom"/>
          </w:tcPr>
          <w:p w:rsidR="00C85D13" w:rsidRDefault="00C85D13">
            <w:pPr>
              <w:spacing w:line="20" w:lineRule="exact"/>
              <w:rPr>
                <w:sz w:val="1"/>
                <w:szCs w:val="1"/>
              </w:rPr>
            </w:pPr>
          </w:p>
        </w:tc>
        <w:tc>
          <w:tcPr>
            <w:tcW w:w="1200" w:type="dxa"/>
            <w:vAlign w:val="bottom"/>
          </w:tcPr>
          <w:p w:rsidR="00C85D13" w:rsidRDefault="00C85D13">
            <w:pPr>
              <w:spacing w:line="20" w:lineRule="exact"/>
              <w:rPr>
                <w:sz w:val="1"/>
                <w:szCs w:val="1"/>
              </w:rPr>
            </w:pPr>
          </w:p>
        </w:tc>
        <w:tc>
          <w:tcPr>
            <w:tcW w:w="260" w:type="dxa"/>
            <w:vAlign w:val="bottom"/>
          </w:tcPr>
          <w:p w:rsidR="00C85D13" w:rsidRDefault="00C85D13">
            <w:pPr>
              <w:spacing w:line="20" w:lineRule="exact"/>
              <w:rPr>
                <w:sz w:val="1"/>
                <w:szCs w:val="1"/>
              </w:rPr>
            </w:pPr>
          </w:p>
        </w:tc>
        <w:tc>
          <w:tcPr>
            <w:tcW w:w="2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120" w:type="dxa"/>
            <w:vAlign w:val="bottom"/>
          </w:tcPr>
          <w:p w:rsidR="00C85D13" w:rsidRDefault="00C85D13">
            <w:pPr>
              <w:spacing w:line="20" w:lineRule="exact"/>
              <w:rPr>
                <w:sz w:val="1"/>
                <w:szCs w:val="1"/>
              </w:rPr>
            </w:pPr>
          </w:p>
        </w:tc>
        <w:tc>
          <w:tcPr>
            <w:tcW w:w="280" w:type="dxa"/>
            <w:vAlign w:val="bottom"/>
          </w:tcPr>
          <w:p w:rsidR="00C85D13" w:rsidRDefault="00C85D13">
            <w:pPr>
              <w:spacing w:line="20" w:lineRule="exact"/>
              <w:rPr>
                <w:sz w:val="1"/>
                <w:szCs w:val="1"/>
              </w:rPr>
            </w:pPr>
          </w:p>
        </w:tc>
        <w:tc>
          <w:tcPr>
            <w:tcW w:w="880" w:type="dxa"/>
            <w:vAlign w:val="bottom"/>
          </w:tcPr>
          <w:p w:rsidR="00C85D13" w:rsidRDefault="00C85D13">
            <w:pPr>
              <w:spacing w:line="20" w:lineRule="exact"/>
              <w:rPr>
                <w:sz w:val="1"/>
                <w:szCs w:val="1"/>
              </w:rPr>
            </w:pPr>
          </w:p>
        </w:tc>
        <w:tc>
          <w:tcPr>
            <w:tcW w:w="14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16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140" w:type="dxa"/>
            <w:vAlign w:val="bottom"/>
          </w:tcPr>
          <w:p w:rsidR="00C85D13" w:rsidRDefault="00C85D13">
            <w:pPr>
              <w:spacing w:line="20" w:lineRule="exact"/>
              <w:rPr>
                <w:sz w:val="1"/>
                <w:szCs w:val="1"/>
              </w:rPr>
            </w:pPr>
          </w:p>
        </w:tc>
        <w:tc>
          <w:tcPr>
            <w:tcW w:w="260" w:type="dxa"/>
            <w:vAlign w:val="bottom"/>
          </w:tcPr>
          <w:p w:rsidR="00C85D13" w:rsidRDefault="00C85D13">
            <w:pPr>
              <w:spacing w:line="20" w:lineRule="exact"/>
              <w:rPr>
                <w:sz w:val="1"/>
                <w:szCs w:val="1"/>
              </w:rPr>
            </w:pPr>
          </w:p>
        </w:tc>
        <w:tc>
          <w:tcPr>
            <w:tcW w:w="420" w:type="dxa"/>
            <w:vAlign w:val="bottom"/>
          </w:tcPr>
          <w:p w:rsidR="00C85D13" w:rsidRDefault="00C85D13">
            <w:pPr>
              <w:spacing w:line="20" w:lineRule="exact"/>
              <w:rPr>
                <w:sz w:val="1"/>
                <w:szCs w:val="1"/>
              </w:rPr>
            </w:pPr>
          </w:p>
        </w:tc>
        <w:tc>
          <w:tcPr>
            <w:tcW w:w="580" w:type="dxa"/>
            <w:vAlign w:val="bottom"/>
          </w:tcPr>
          <w:p w:rsidR="00C85D13" w:rsidRDefault="00C85D13">
            <w:pPr>
              <w:spacing w:line="20" w:lineRule="exact"/>
              <w:rPr>
                <w:sz w:val="1"/>
                <w:szCs w:val="1"/>
              </w:rPr>
            </w:pPr>
          </w:p>
        </w:tc>
        <w:tc>
          <w:tcPr>
            <w:tcW w:w="180" w:type="dxa"/>
            <w:vAlign w:val="bottom"/>
          </w:tcPr>
          <w:p w:rsidR="00C85D13" w:rsidRDefault="00C85D13">
            <w:pPr>
              <w:spacing w:line="20" w:lineRule="exact"/>
              <w:rPr>
                <w:sz w:val="1"/>
                <w:szCs w:val="1"/>
              </w:rPr>
            </w:pPr>
          </w:p>
        </w:tc>
        <w:tc>
          <w:tcPr>
            <w:tcW w:w="340" w:type="dxa"/>
            <w:vAlign w:val="bottom"/>
          </w:tcPr>
          <w:p w:rsidR="00C85D13" w:rsidRDefault="00C85D13">
            <w:pPr>
              <w:spacing w:line="20" w:lineRule="exact"/>
              <w:rPr>
                <w:sz w:val="1"/>
                <w:szCs w:val="1"/>
              </w:rPr>
            </w:pPr>
          </w:p>
        </w:tc>
        <w:tc>
          <w:tcPr>
            <w:tcW w:w="160" w:type="dxa"/>
            <w:vAlign w:val="bottom"/>
          </w:tcPr>
          <w:p w:rsidR="00C85D13" w:rsidRDefault="00C85D13">
            <w:pPr>
              <w:spacing w:line="20" w:lineRule="exact"/>
              <w:rPr>
                <w:sz w:val="1"/>
                <w:szCs w:val="1"/>
              </w:rPr>
            </w:pPr>
          </w:p>
        </w:tc>
        <w:tc>
          <w:tcPr>
            <w:tcW w:w="280" w:type="dxa"/>
            <w:vAlign w:val="bottom"/>
          </w:tcPr>
          <w:p w:rsidR="00C85D13" w:rsidRDefault="00C85D13">
            <w:pPr>
              <w:spacing w:line="20" w:lineRule="exact"/>
              <w:rPr>
                <w:sz w:val="1"/>
                <w:szCs w:val="1"/>
              </w:rPr>
            </w:pPr>
          </w:p>
        </w:tc>
        <w:tc>
          <w:tcPr>
            <w:tcW w:w="6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2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2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420" w:type="dxa"/>
            <w:vAlign w:val="bottom"/>
          </w:tcPr>
          <w:p w:rsidR="00C85D13" w:rsidRDefault="00C85D13">
            <w:pPr>
              <w:spacing w:line="20" w:lineRule="exact"/>
              <w:rPr>
                <w:sz w:val="1"/>
                <w:szCs w:val="1"/>
              </w:rPr>
            </w:pPr>
          </w:p>
        </w:tc>
        <w:tc>
          <w:tcPr>
            <w:tcW w:w="8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80" w:type="dxa"/>
            <w:vAlign w:val="bottom"/>
          </w:tcPr>
          <w:p w:rsidR="00C85D13" w:rsidRDefault="00C85D13">
            <w:pPr>
              <w:spacing w:line="20" w:lineRule="exact"/>
              <w:rPr>
                <w:sz w:val="1"/>
                <w:szCs w:val="1"/>
              </w:rPr>
            </w:pPr>
          </w:p>
        </w:tc>
        <w:tc>
          <w:tcPr>
            <w:tcW w:w="0" w:type="dxa"/>
            <w:vAlign w:val="bottom"/>
          </w:tcPr>
          <w:p w:rsidR="00C85D13" w:rsidRDefault="00C85D13">
            <w:pPr>
              <w:spacing w:line="20" w:lineRule="exact"/>
              <w:rPr>
                <w:sz w:val="1"/>
                <w:szCs w:val="1"/>
              </w:rPr>
            </w:pPr>
          </w:p>
        </w:tc>
      </w:tr>
      <w:tr w:rsidR="00C85D13">
        <w:trPr>
          <w:trHeight w:val="17"/>
        </w:trPr>
        <w:tc>
          <w:tcPr>
            <w:tcW w:w="340" w:type="dxa"/>
            <w:gridSpan w:val="2"/>
            <w:vMerge/>
            <w:vAlign w:val="bottom"/>
          </w:tcPr>
          <w:p w:rsidR="00C85D13" w:rsidRDefault="00C85D13">
            <w:pPr>
              <w:spacing w:line="20" w:lineRule="exact"/>
              <w:rPr>
                <w:sz w:val="1"/>
                <w:szCs w:val="1"/>
              </w:rPr>
            </w:pPr>
          </w:p>
        </w:tc>
        <w:tc>
          <w:tcPr>
            <w:tcW w:w="820" w:type="dxa"/>
            <w:gridSpan w:val="2"/>
            <w:vAlign w:val="bottom"/>
          </w:tcPr>
          <w:p w:rsidR="00C85D13" w:rsidRDefault="00845D41">
            <w:pPr>
              <w:spacing w:line="18" w:lineRule="exact"/>
              <w:rPr>
                <w:sz w:val="20"/>
                <w:szCs w:val="20"/>
              </w:rPr>
            </w:pPr>
            <w:proofErr w:type="gramStart"/>
            <w:r>
              <w:rPr>
                <w:rFonts w:eastAsia="Times New Roman"/>
                <w:sz w:val="2"/>
                <w:szCs w:val="2"/>
              </w:rPr>
              <w:t>доме</w:t>
            </w:r>
            <w:proofErr w:type="gramEnd"/>
            <w:r>
              <w:rPr>
                <w:rFonts w:eastAsia="Times New Roman"/>
                <w:sz w:val="2"/>
                <w:szCs w:val="2"/>
              </w:rPr>
              <w:t xml:space="preserve">  №</w:t>
            </w:r>
          </w:p>
        </w:tc>
        <w:tc>
          <w:tcPr>
            <w:tcW w:w="660" w:type="dxa"/>
            <w:vAlign w:val="bottom"/>
          </w:tcPr>
          <w:p w:rsidR="00C85D13" w:rsidRDefault="00C85D13">
            <w:pPr>
              <w:spacing w:line="20" w:lineRule="exact"/>
              <w:rPr>
                <w:sz w:val="1"/>
                <w:szCs w:val="1"/>
              </w:rPr>
            </w:pPr>
          </w:p>
        </w:tc>
        <w:tc>
          <w:tcPr>
            <w:tcW w:w="60" w:type="dxa"/>
            <w:vAlign w:val="bottom"/>
          </w:tcPr>
          <w:p w:rsidR="00C85D13" w:rsidRDefault="00C85D13">
            <w:pPr>
              <w:spacing w:line="20" w:lineRule="exact"/>
              <w:rPr>
                <w:sz w:val="1"/>
                <w:szCs w:val="1"/>
              </w:rPr>
            </w:pPr>
          </w:p>
        </w:tc>
        <w:tc>
          <w:tcPr>
            <w:tcW w:w="48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660" w:type="dxa"/>
            <w:gridSpan w:val="3"/>
            <w:vMerge w:val="restart"/>
            <w:vAlign w:val="bottom"/>
          </w:tcPr>
          <w:p w:rsidR="00C85D13" w:rsidRDefault="00845D41">
            <w:pPr>
              <w:spacing w:line="257" w:lineRule="exact"/>
              <w:rPr>
                <w:sz w:val="20"/>
                <w:szCs w:val="20"/>
              </w:rPr>
            </w:pPr>
            <w:r>
              <w:rPr>
                <w:rFonts w:eastAsia="Times New Roman"/>
                <w:sz w:val="24"/>
                <w:szCs w:val="24"/>
              </w:rPr>
              <w:t>_  по</w:t>
            </w:r>
          </w:p>
        </w:tc>
        <w:tc>
          <w:tcPr>
            <w:tcW w:w="520" w:type="dxa"/>
            <w:vAlign w:val="bottom"/>
          </w:tcPr>
          <w:p w:rsidR="00C85D13" w:rsidRDefault="00C85D13">
            <w:pPr>
              <w:spacing w:line="20" w:lineRule="exact"/>
              <w:rPr>
                <w:sz w:val="1"/>
                <w:szCs w:val="1"/>
              </w:rPr>
            </w:pPr>
          </w:p>
        </w:tc>
        <w:tc>
          <w:tcPr>
            <w:tcW w:w="1200" w:type="dxa"/>
            <w:vAlign w:val="bottom"/>
          </w:tcPr>
          <w:p w:rsidR="00C85D13" w:rsidRDefault="00C85D13">
            <w:pPr>
              <w:spacing w:line="20" w:lineRule="exact"/>
              <w:rPr>
                <w:sz w:val="1"/>
                <w:szCs w:val="1"/>
              </w:rPr>
            </w:pPr>
          </w:p>
        </w:tc>
        <w:tc>
          <w:tcPr>
            <w:tcW w:w="260" w:type="dxa"/>
            <w:vAlign w:val="bottom"/>
          </w:tcPr>
          <w:p w:rsidR="00C85D13" w:rsidRDefault="00C85D13">
            <w:pPr>
              <w:spacing w:line="20" w:lineRule="exact"/>
              <w:rPr>
                <w:sz w:val="1"/>
                <w:szCs w:val="1"/>
              </w:rPr>
            </w:pPr>
          </w:p>
        </w:tc>
        <w:tc>
          <w:tcPr>
            <w:tcW w:w="2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120" w:type="dxa"/>
            <w:vAlign w:val="bottom"/>
          </w:tcPr>
          <w:p w:rsidR="00C85D13" w:rsidRDefault="00C85D13">
            <w:pPr>
              <w:spacing w:line="20" w:lineRule="exact"/>
              <w:rPr>
                <w:sz w:val="1"/>
                <w:szCs w:val="1"/>
              </w:rPr>
            </w:pPr>
          </w:p>
        </w:tc>
        <w:tc>
          <w:tcPr>
            <w:tcW w:w="280" w:type="dxa"/>
            <w:vAlign w:val="bottom"/>
          </w:tcPr>
          <w:p w:rsidR="00C85D13" w:rsidRDefault="00C85D13">
            <w:pPr>
              <w:spacing w:line="20" w:lineRule="exact"/>
              <w:rPr>
                <w:sz w:val="1"/>
                <w:szCs w:val="1"/>
              </w:rPr>
            </w:pPr>
          </w:p>
        </w:tc>
        <w:tc>
          <w:tcPr>
            <w:tcW w:w="880" w:type="dxa"/>
            <w:vAlign w:val="bottom"/>
          </w:tcPr>
          <w:p w:rsidR="00C85D13" w:rsidRDefault="00C85D13">
            <w:pPr>
              <w:spacing w:line="20" w:lineRule="exact"/>
              <w:rPr>
                <w:sz w:val="1"/>
                <w:szCs w:val="1"/>
              </w:rPr>
            </w:pPr>
          </w:p>
        </w:tc>
        <w:tc>
          <w:tcPr>
            <w:tcW w:w="14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16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140" w:type="dxa"/>
            <w:vAlign w:val="bottom"/>
          </w:tcPr>
          <w:p w:rsidR="00C85D13" w:rsidRDefault="00C85D13">
            <w:pPr>
              <w:spacing w:line="20" w:lineRule="exact"/>
              <w:rPr>
                <w:sz w:val="1"/>
                <w:szCs w:val="1"/>
              </w:rPr>
            </w:pPr>
          </w:p>
        </w:tc>
        <w:tc>
          <w:tcPr>
            <w:tcW w:w="260" w:type="dxa"/>
            <w:vAlign w:val="bottom"/>
          </w:tcPr>
          <w:p w:rsidR="00C85D13" w:rsidRDefault="00C85D13">
            <w:pPr>
              <w:spacing w:line="20" w:lineRule="exact"/>
              <w:rPr>
                <w:sz w:val="1"/>
                <w:szCs w:val="1"/>
              </w:rPr>
            </w:pPr>
          </w:p>
        </w:tc>
        <w:tc>
          <w:tcPr>
            <w:tcW w:w="420" w:type="dxa"/>
            <w:vAlign w:val="bottom"/>
          </w:tcPr>
          <w:p w:rsidR="00C85D13" w:rsidRDefault="00C85D13">
            <w:pPr>
              <w:spacing w:line="20" w:lineRule="exact"/>
              <w:rPr>
                <w:sz w:val="1"/>
                <w:szCs w:val="1"/>
              </w:rPr>
            </w:pPr>
          </w:p>
        </w:tc>
        <w:tc>
          <w:tcPr>
            <w:tcW w:w="580" w:type="dxa"/>
            <w:vAlign w:val="bottom"/>
          </w:tcPr>
          <w:p w:rsidR="00C85D13" w:rsidRDefault="00C85D13">
            <w:pPr>
              <w:spacing w:line="20" w:lineRule="exact"/>
              <w:rPr>
                <w:sz w:val="1"/>
                <w:szCs w:val="1"/>
              </w:rPr>
            </w:pPr>
          </w:p>
        </w:tc>
        <w:tc>
          <w:tcPr>
            <w:tcW w:w="180" w:type="dxa"/>
            <w:vAlign w:val="bottom"/>
          </w:tcPr>
          <w:p w:rsidR="00C85D13" w:rsidRDefault="00C85D13">
            <w:pPr>
              <w:spacing w:line="20" w:lineRule="exact"/>
              <w:rPr>
                <w:sz w:val="1"/>
                <w:szCs w:val="1"/>
              </w:rPr>
            </w:pPr>
          </w:p>
        </w:tc>
        <w:tc>
          <w:tcPr>
            <w:tcW w:w="340" w:type="dxa"/>
            <w:vAlign w:val="bottom"/>
          </w:tcPr>
          <w:p w:rsidR="00C85D13" w:rsidRDefault="00C85D13">
            <w:pPr>
              <w:spacing w:line="20" w:lineRule="exact"/>
              <w:rPr>
                <w:sz w:val="1"/>
                <w:szCs w:val="1"/>
              </w:rPr>
            </w:pPr>
          </w:p>
        </w:tc>
        <w:tc>
          <w:tcPr>
            <w:tcW w:w="160" w:type="dxa"/>
            <w:vAlign w:val="bottom"/>
          </w:tcPr>
          <w:p w:rsidR="00C85D13" w:rsidRDefault="00C85D13">
            <w:pPr>
              <w:spacing w:line="20" w:lineRule="exact"/>
              <w:rPr>
                <w:sz w:val="1"/>
                <w:szCs w:val="1"/>
              </w:rPr>
            </w:pPr>
          </w:p>
        </w:tc>
        <w:tc>
          <w:tcPr>
            <w:tcW w:w="280" w:type="dxa"/>
            <w:vAlign w:val="bottom"/>
          </w:tcPr>
          <w:p w:rsidR="00C85D13" w:rsidRDefault="00C85D13">
            <w:pPr>
              <w:spacing w:line="20" w:lineRule="exact"/>
              <w:rPr>
                <w:sz w:val="1"/>
                <w:szCs w:val="1"/>
              </w:rPr>
            </w:pPr>
          </w:p>
        </w:tc>
        <w:tc>
          <w:tcPr>
            <w:tcW w:w="6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2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2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420" w:type="dxa"/>
            <w:vAlign w:val="bottom"/>
          </w:tcPr>
          <w:p w:rsidR="00C85D13" w:rsidRDefault="00C85D13">
            <w:pPr>
              <w:spacing w:line="20" w:lineRule="exact"/>
              <w:rPr>
                <w:sz w:val="1"/>
                <w:szCs w:val="1"/>
              </w:rPr>
            </w:pPr>
          </w:p>
        </w:tc>
        <w:tc>
          <w:tcPr>
            <w:tcW w:w="80" w:type="dxa"/>
            <w:vAlign w:val="bottom"/>
          </w:tcPr>
          <w:p w:rsidR="00C85D13" w:rsidRDefault="00C85D13">
            <w:pPr>
              <w:spacing w:line="20" w:lineRule="exact"/>
              <w:rPr>
                <w:sz w:val="1"/>
                <w:szCs w:val="1"/>
              </w:rPr>
            </w:pPr>
          </w:p>
        </w:tc>
        <w:tc>
          <w:tcPr>
            <w:tcW w:w="40" w:type="dxa"/>
            <w:vAlign w:val="bottom"/>
          </w:tcPr>
          <w:p w:rsidR="00C85D13" w:rsidRDefault="00C85D13">
            <w:pPr>
              <w:spacing w:line="20" w:lineRule="exact"/>
              <w:rPr>
                <w:sz w:val="1"/>
                <w:szCs w:val="1"/>
              </w:rPr>
            </w:pPr>
          </w:p>
        </w:tc>
        <w:tc>
          <w:tcPr>
            <w:tcW w:w="80" w:type="dxa"/>
            <w:vAlign w:val="bottom"/>
          </w:tcPr>
          <w:p w:rsidR="00C85D13" w:rsidRDefault="00C85D13">
            <w:pPr>
              <w:spacing w:line="20" w:lineRule="exact"/>
              <w:rPr>
                <w:sz w:val="1"/>
                <w:szCs w:val="1"/>
              </w:rPr>
            </w:pPr>
          </w:p>
        </w:tc>
        <w:tc>
          <w:tcPr>
            <w:tcW w:w="0" w:type="dxa"/>
            <w:vAlign w:val="bottom"/>
          </w:tcPr>
          <w:p w:rsidR="00C85D13" w:rsidRDefault="00C85D13">
            <w:pPr>
              <w:spacing w:line="20" w:lineRule="exact"/>
              <w:rPr>
                <w:sz w:val="1"/>
                <w:szCs w:val="1"/>
              </w:rPr>
            </w:pPr>
          </w:p>
        </w:tc>
      </w:tr>
      <w:tr w:rsidR="00C85D13">
        <w:trPr>
          <w:trHeight w:val="240"/>
        </w:trPr>
        <w:tc>
          <w:tcPr>
            <w:tcW w:w="1140" w:type="dxa"/>
            <w:gridSpan w:val="3"/>
            <w:vAlign w:val="bottom"/>
          </w:tcPr>
          <w:p w:rsidR="00C85D13" w:rsidRDefault="00845D41">
            <w:pPr>
              <w:spacing w:line="240" w:lineRule="exact"/>
              <w:rPr>
                <w:sz w:val="20"/>
                <w:szCs w:val="20"/>
              </w:rPr>
            </w:pPr>
            <w:r>
              <w:rPr>
                <w:rFonts w:ascii="Cambria" w:eastAsia="Cambria" w:hAnsi="Cambria" w:cs="Cambria"/>
                <w:sz w:val="24"/>
                <w:szCs w:val="24"/>
              </w:rPr>
              <w:t>№</w:t>
            </w:r>
          </w:p>
        </w:tc>
        <w:tc>
          <w:tcPr>
            <w:tcW w:w="20" w:type="dxa"/>
            <w:tcBorders>
              <w:bottom w:val="single" w:sz="8" w:space="0" w:color="auto"/>
            </w:tcBorders>
            <w:vAlign w:val="bottom"/>
          </w:tcPr>
          <w:p w:rsidR="00C85D13" w:rsidRDefault="00C85D13">
            <w:pPr>
              <w:rPr>
                <w:sz w:val="20"/>
                <w:szCs w:val="20"/>
              </w:rPr>
            </w:pPr>
          </w:p>
        </w:tc>
        <w:tc>
          <w:tcPr>
            <w:tcW w:w="660" w:type="dxa"/>
            <w:tcBorders>
              <w:bottom w:val="single" w:sz="8" w:space="0" w:color="auto"/>
            </w:tcBorders>
            <w:vAlign w:val="bottom"/>
          </w:tcPr>
          <w:p w:rsidR="00C85D13" w:rsidRDefault="00C85D13">
            <w:pPr>
              <w:rPr>
                <w:sz w:val="20"/>
                <w:szCs w:val="20"/>
              </w:rPr>
            </w:pPr>
          </w:p>
        </w:tc>
        <w:tc>
          <w:tcPr>
            <w:tcW w:w="60" w:type="dxa"/>
            <w:tcBorders>
              <w:bottom w:val="single" w:sz="8" w:space="0" w:color="auto"/>
            </w:tcBorders>
            <w:vAlign w:val="bottom"/>
          </w:tcPr>
          <w:p w:rsidR="00C85D13" w:rsidRDefault="00C85D13">
            <w:pPr>
              <w:rPr>
                <w:sz w:val="20"/>
                <w:szCs w:val="20"/>
              </w:rPr>
            </w:pPr>
          </w:p>
        </w:tc>
        <w:tc>
          <w:tcPr>
            <w:tcW w:w="480" w:type="dxa"/>
            <w:tcBorders>
              <w:bottom w:val="single" w:sz="8" w:space="0" w:color="auto"/>
            </w:tcBorders>
            <w:vAlign w:val="bottom"/>
          </w:tcPr>
          <w:p w:rsidR="00C85D13" w:rsidRDefault="00C85D13">
            <w:pPr>
              <w:rPr>
                <w:sz w:val="20"/>
                <w:szCs w:val="20"/>
              </w:rPr>
            </w:pPr>
          </w:p>
        </w:tc>
        <w:tc>
          <w:tcPr>
            <w:tcW w:w="40" w:type="dxa"/>
            <w:tcBorders>
              <w:bottom w:val="single" w:sz="8" w:space="0" w:color="auto"/>
            </w:tcBorders>
            <w:vAlign w:val="bottom"/>
          </w:tcPr>
          <w:p w:rsidR="00C85D13" w:rsidRDefault="00C85D13">
            <w:pPr>
              <w:rPr>
                <w:sz w:val="20"/>
                <w:szCs w:val="20"/>
              </w:rPr>
            </w:pPr>
          </w:p>
        </w:tc>
        <w:tc>
          <w:tcPr>
            <w:tcW w:w="660" w:type="dxa"/>
            <w:gridSpan w:val="3"/>
            <w:vMerge/>
            <w:vAlign w:val="bottom"/>
          </w:tcPr>
          <w:p w:rsidR="00C85D13" w:rsidRDefault="00C85D13">
            <w:pPr>
              <w:rPr>
                <w:sz w:val="20"/>
                <w:szCs w:val="20"/>
              </w:rPr>
            </w:pPr>
          </w:p>
        </w:tc>
        <w:tc>
          <w:tcPr>
            <w:tcW w:w="520" w:type="dxa"/>
            <w:tcBorders>
              <w:bottom w:val="single" w:sz="8" w:space="0" w:color="auto"/>
            </w:tcBorders>
            <w:vAlign w:val="bottom"/>
          </w:tcPr>
          <w:p w:rsidR="00C85D13" w:rsidRDefault="00C85D13">
            <w:pPr>
              <w:rPr>
                <w:sz w:val="20"/>
                <w:szCs w:val="20"/>
              </w:rPr>
            </w:pPr>
          </w:p>
        </w:tc>
        <w:tc>
          <w:tcPr>
            <w:tcW w:w="1200" w:type="dxa"/>
            <w:tcBorders>
              <w:bottom w:val="single" w:sz="8" w:space="0" w:color="auto"/>
            </w:tcBorders>
            <w:vAlign w:val="bottom"/>
          </w:tcPr>
          <w:p w:rsidR="00C85D13" w:rsidRDefault="00C85D13">
            <w:pPr>
              <w:rPr>
                <w:sz w:val="20"/>
                <w:szCs w:val="20"/>
              </w:rPr>
            </w:pPr>
          </w:p>
        </w:tc>
        <w:tc>
          <w:tcPr>
            <w:tcW w:w="260" w:type="dxa"/>
            <w:tcBorders>
              <w:bottom w:val="single" w:sz="8" w:space="0" w:color="auto"/>
            </w:tcBorders>
            <w:vAlign w:val="bottom"/>
          </w:tcPr>
          <w:p w:rsidR="00C85D13" w:rsidRDefault="00C85D13">
            <w:pPr>
              <w:rPr>
                <w:sz w:val="20"/>
                <w:szCs w:val="20"/>
              </w:rPr>
            </w:pPr>
          </w:p>
        </w:tc>
        <w:tc>
          <w:tcPr>
            <w:tcW w:w="20" w:type="dxa"/>
            <w:tcBorders>
              <w:bottom w:val="single" w:sz="8" w:space="0" w:color="auto"/>
            </w:tcBorders>
            <w:vAlign w:val="bottom"/>
          </w:tcPr>
          <w:p w:rsidR="00C85D13" w:rsidRDefault="00C85D13">
            <w:pPr>
              <w:rPr>
                <w:sz w:val="20"/>
                <w:szCs w:val="20"/>
              </w:rPr>
            </w:pPr>
          </w:p>
        </w:tc>
        <w:tc>
          <w:tcPr>
            <w:tcW w:w="40" w:type="dxa"/>
            <w:tcBorders>
              <w:bottom w:val="single" w:sz="8" w:space="0" w:color="auto"/>
            </w:tcBorders>
            <w:vAlign w:val="bottom"/>
          </w:tcPr>
          <w:p w:rsidR="00C85D13" w:rsidRDefault="00C85D13">
            <w:pPr>
              <w:rPr>
                <w:sz w:val="20"/>
                <w:szCs w:val="20"/>
              </w:rPr>
            </w:pPr>
          </w:p>
        </w:tc>
        <w:tc>
          <w:tcPr>
            <w:tcW w:w="40" w:type="dxa"/>
            <w:tcBorders>
              <w:bottom w:val="single" w:sz="8" w:space="0" w:color="auto"/>
            </w:tcBorders>
            <w:vAlign w:val="bottom"/>
          </w:tcPr>
          <w:p w:rsidR="00C85D13" w:rsidRDefault="00C85D13">
            <w:pPr>
              <w:rPr>
                <w:sz w:val="20"/>
                <w:szCs w:val="20"/>
              </w:rPr>
            </w:pPr>
          </w:p>
        </w:tc>
        <w:tc>
          <w:tcPr>
            <w:tcW w:w="120" w:type="dxa"/>
            <w:tcBorders>
              <w:bottom w:val="single" w:sz="8" w:space="0" w:color="auto"/>
            </w:tcBorders>
            <w:vAlign w:val="bottom"/>
          </w:tcPr>
          <w:p w:rsidR="00C85D13" w:rsidRDefault="00C85D13">
            <w:pPr>
              <w:rPr>
                <w:sz w:val="20"/>
                <w:szCs w:val="20"/>
              </w:rPr>
            </w:pPr>
          </w:p>
        </w:tc>
        <w:tc>
          <w:tcPr>
            <w:tcW w:w="280" w:type="dxa"/>
            <w:tcBorders>
              <w:bottom w:val="single" w:sz="8" w:space="0" w:color="auto"/>
            </w:tcBorders>
            <w:vAlign w:val="bottom"/>
          </w:tcPr>
          <w:p w:rsidR="00C85D13" w:rsidRDefault="00C85D13">
            <w:pPr>
              <w:rPr>
                <w:sz w:val="20"/>
                <w:szCs w:val="20"/>
              </w:rPr>
            </w:pPr>
          </w:p>
        </w:tc>
        <w:tc>
          <w:tcPr>
            <w:tcW w:w="880" w:type="dxa"/>
            <w:tcBorders>
              <w:bottom w:val="single" w:sz="8" w:space="0" w:color="auto"/>
            </w:tcBorders>
            <w:vAlign w:val="bottom"/>
          </w:tcPr>
          <w:p w:rsidR="00C85D13" w:rsidRDefault="00C85D13">
            <w:pPr>
              <w:rPr>
                <w:sz w:val="20"/>
                <w:szCs w:val="20"/>
              </w:rPr>
            </w:pPr>
          </w:p>
        </w:tc>
        <w:tc>
          <w:tcPr>
            <w:tcW w:w="140" w:type="dxa"/>
            <w:tcBorders>
              <w:bottom w:val="single" w:sz="8" w:space="0" w:color="auto"/>
            </w:tcBorders>
            <w:vAlign w:val="bottom"/>
          </w:tcPr>
          <w:p w:rsidR="00C85D13" w:rsidRDefault="00C85D13">
            <w:pPr>
              <w:rPr>
                <w:sz w:val="20"/>
                <w:szCs w:val="20"/>
              </w:rPr>
            </w:pPr>
          </w:p>
        </w:tc>
        <w:tc>
          <w:tcPr>
            <w:tcW w:w="40" w:type="dxa"/>
            <w:tcBorders>
              <w:bottom w:val="single" w:sz="8" w:space="0" w:color="auto"/>
            </w:tcBorders>
            <w:vAlign w:val="bottom"/>
          </w:tcPr>
          <w:p w:rsidR="00C85D13" w:rsidRDefault="00C85D13">
            <w:pPr>
              <w:rPr>
                <w:sz w:val="20"/>
                <w:szCs w:val="20"/>
              </w:rPr>
            </w:pPr>
          </w:p>
        </w:tc>
        <w:tc>
          <w:tcPr>
            <w:tcW w:w="160" w:type="dxa"/>
            <w:tcBorders>
              <w:bottom w:val="single" w:sz="8" w:space="0" w:color="auto"/>
            </w:tcBorders>
            <w:vAlign w:val="bottom"/>
          </w:tcPr>
          <w:p w:rsidR="00C85D13" w:rsidRDefault="00C85D13">
            <w:pPr>
              <w:rPr>
                <w:sz w:val="20"/>
                <w:szCs w:val="20"/>
              </w:rPr>
            </w:pPr>
          </w:p>
        </w:tc>
        <w:tc>
          <w:tcPr>
            <w:tcW w:w="40" w:type="dxa"/>
            <w:tcBorders>
              <w:bottom w:val="single" w:sz="8" w:space="0" w:color="auto"/>
            </w:tcBorders>
            <w:vAlign w:val="bottom"/>
          </w:tcPr>
          <w:p w:rsidR="00C85D13" w:rsidRDefault="00C85D13">
            <w:pPr>
              <w:rPr>
                <w:sz w:val="20"/>
                <w:szCs w:val="20"/>
              </w:rPr>
            </w:pPr>
          </w:p>
        </w:tc>
        <w:tc>
          <w:tcPr>
            <w:tcW w:w="140" w:type="dxa"/>
            <w:tcBorders>
              <w:bottom w:val="single" w:sz="8" w:space="0" w:color="auto"/>
            </w:tcBorders>
            <w:vAlign w:val="bottom"/>
          </w:tcPr>
          <w:p w:rsidR="00C85D13" w:rsidRDefault="00C85D13">
            <w:pPr>
              <w:rPr>
                <w:sz w:val="20"/>
                <w:szCs w:val="20"/>
              </w:rPr>
            </w:pPr>
          </w:p>
        </w:tc>
        <w:tc>
          <w:tcPr>
            <w:tcW w:w="260" w:type="dxa"/>
            <w:tcBorders>
              <w:bottom w:val="single" w:sz="8" w:space="0" w:color="auto"/>
            </w:tcBorders>
            <w:vAlign w:val="bottom"/>
          </w:tcPr>
          <w:p w:rsidR="00C85D13" w:rsidRDefault="00C85D13">
            <w:pPr>
              <w:rPr>
                <w:sz w:val="20"/>
                <w:szCs w:val="20"/>
              </w:rPr>
            </w:pPr>
          </w:p>
        </w:tc>
        <w:tc>
          <w:tcPr>
            <w:tcW w:w="420" w:type="dxa"/>
            <w:tcBorders>
              <w:bottom w:val="single" w:sz="8" w:space="0" w:color="auto"/>
            </w:tcBorders>
            <w:vAlign w:val="bottom"/>
          </w:tcPr>
          <w:p w:rsidR="00C85D13" w:rsidRDefault="00C85D13">
            <w:pPr>
              <w:rPr>
                <w:sz w:val="20"/>
                <w:szCs w:val="20"/>
              </w:rPr>
            </w:pPr>
          </w:p>
        </w:tc>
        <w:tc>
          <w:tcPr>
            <w:tcW w:w="580" w:type="dxa"/>
            <w:tcBorders>
              <w:bottom w:val="single" w:sz="8" w:space="0" w:color="auto"/>
            </w:tcBorders>
            <w:vAlign w:val="bottom"/>
          </w:tcPr>
          <w:p w:rsidR="00C85D13" w:rsidRDefault="00C85D13">
            <w:pPr>
              <w:rPr>
                <w:sz w:val="20"/>
                <w:szCs w:val="20"/>
              </w:rPr>
            </w:pPr>
          </w:p>
        </w:tc>
        <w:tc>
          <w:tcPr>
            <w:tcW w:w="180" w:type="dxa"/>
            <w:tcBorders>
              <w:bottom w:val="single" w:sz="8" w:space="0" w:color="auto"/>
            </w:tcBorders>
            <w:vAlign w:val="bottom"/>
          </w:tcPr>
          <w:p w:rsidR="00C85D13" w:rsidRDefault="00C85D13">
            <w:pPr>
              <w:rPr>
                <w:sz w:val="20"/>
                <w:szCs w:val="20"/>
              </w:rPr>
            </w:pPr>
          </w:p>
        </w:tc>
        <w:tc>
          <w:tcPr>
            <w:tcW w:w="340" w:type="dxa"/>
            <w:tcBorders>
              <w:bottom w:val="single" w:sz="8" w:space="0" w:color="auto"/>
            </w:tcBorders>
            <w:vAlign w:val="bottom"/>
          </w:tcPr>
          <w:p w:rsidR="00C85D13" w:rsidRDefault="00C85D13">
            <w:pPr>
              <w:rPr>
                <w:sz w:val="20"/>
                <w:szCs w:val="20"/>
              </w:rPr>
            </w:pPr>
          </w:p>
        </w:tc>
        <w:tc>
          <w:tcPr>
            <w:tcW w:w="160" w:type="dxa"/>
            <w:tcBorders>
              <w:bottom w:val="single" w:sz="8" w:space="0" w:color="auto"/>
            </w:tcBorders>
            <w:vAlign w:val="bottom"/>
          </w:tcPr>
          <w:p w:rsidR="00C85D13" w:rsidRDefault="00C85D13">
            <w:pPr>
              <w:rPr>
                <w:sz w:val="20"/>
                <w:szCs w:val="20"/>
              </w:rPr>
            </w:pPr>
          </w:p>
        </w:tc>
        <w:tc>
          <w:tcPr>
            <w:tcW w:w="280" w:type="dxa"/>
            <w:tcBorders>
              <w:bottom w:val="single" w:sz="8" w:space="0" w:color="auto"/>
            </w:tcBorders>
            <w:vAlign w:val="bottom"/>
          </w:tcPr>
          <w:p w:rsidR="00C85D13" w:rsidRDefault="00C85D13">
            <w:pPr>
              <w:rPr>
                <w:sz w:val="20"/>
                <w:szCs w:val="20"/>
              </w:rPr>
            </w:pPr>
          </w:p>
        </w:tc>
        <w:tc>
          <w:tcPr>
            <w:tcW w:w="60" w:type="dxa"/>
            <w:tcBorders>
              <w:bottom w:val="single" w:sz="8" w:space="0" w:color="auto"/>
            </w:tcBorders>
            <w:vAlign w:val="bottom"/>
          </w:tcPr>
          <w:p w:rsidR="00C85D13" w:rsidRDefault="00C85D13">
            <w:pPr>
              <w:rPr>
                <w:sz w:val="20"/>
                <w:szCs w:val="20"/>
              </w:rPr>
            </w:pPr>
          </w:p>
        </w:tc>
        <w:tc>
          <w:tcPr>
            <w:tcW w:w="40" w:type="dxa"/>
            <w:tcBorders>
              <w:bottom w:val="single" w:sz="8" w:space="0" w:color="auto"/>
            </w:tcBorders>
            <w:vAlign w:val="bottom"/>
          </w:tcPr>
          <w:p w:rsidR="00C85D13" w:rsidRDefault="00C85D13">
            <w:pPr>
              <w:rPr>
                <w:sz w:val="20"/>
                <w:szCs w:val="20"/>
              </w:rPr>
            </w:pPr>
          </w:p>
        </w:tc>
        <w:tc>
          <w:tcPr>
            <w:tcW w:w="2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2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420" w:type="dxa"/>
            <w:vAlign w:val="bottom"/>
          </w:tcPr>
          <w:p w:rsidR="00C85D13" w:rsidRDefault="00C85D13">
            <w:pPr>
              <w:rPr>
                <w:sz w:val="20"/>
                <w:szCs w:val="20"/>
              </w:rPr>
            </w:pPr>
          </w:p>
        </w:tc>
        <w:tc>
          <w:tcPr>
            <w:tcW w:w="80" w:type="dxa"/>
            <w:vAlign w:val="bottom"/>
          </w:tcPr>
          <w:p w:rsidR="00C85D13" w:rsidRDefault="00C85D13">
            <w:pPr>
              <w:rPr>
                <w:sz w:val="20"/>
                <w:szCs w:val="20"/>
              </w:rPr>
            </w:pPr>
          </w:p>
        </w:tc>
        <w:tc>
          <w:tcPr>
            <w:tcW w:w="40" w:type="dxa"/>
            <w:vAlign w:val="bottom"/>
          </w:tcPr>
          <w:p w:rsidR="00C85D13" w:rsidRDefault="00C85D13">
            <w:pPr>
              <w:rPr>
                <w:sz w:val="20"/>
                <w:szCs w:val="20"/>
              </w:rPr>
            </w:pPr>
          </w:p>
        </w:tc>
        <w:tc>
          <w:tcPr>
            <w:tcW w:w="80" w:type="dxa"/>
            <w:vAlign w:val="bottom"/>
          </w:tcPr>
          <w:p w:rsidR="00C85D13" w:rsidRDefault="00C85D13">
            <w:pPr>
              <w:rPr>
                <w:sz w:val="20"/>
                <w:szCs w:val="20"/>
              </w:rPr>
            </w:pPr>
          </w:p>
        </w:tc>
        <w:tc>
          <w:tcPr>
            <w:tcW w:w="0" w:type="dxa"/>
            <w:vAlign w:val="bottom"/>
          </w:tcPr>
          <w:p w:rsidR="00C85D13" w:rsidRDefault="00C85D13">
            <w:pPr>
              <w:rPr>
                <w:sz w:val="1"/>
                <w:szCs w:val="1"/>
              </w:rPr>
            </w:pPr>
          </w:p>
        </w:tc>
      </w:tr>
    </w:tbl>
    <w:p w:rsidR="00C85D13" w:rsidRDefault="00CC253A">
      <w:pPr>
        <w:spacing w:line="20" w:lineRule="exact"/>
        <w:rPr>
          <w:sz w:val="20"/>
          <w:szCs w:val="20"/>
        </w:rPr>
      </w:pPr>
      <w:r>
        <w:rPr>
          <w:sz w:val="20"/>
          <w:szCs w:val="20"/>
        </w:rPr>
        <w:pict>
          <v:line id="Shape 2" o:spid="_x0000_s1027" style="position:absolute;z-index:251631104;visibility:visible;mso-wrap-distance-left:0;mso-wrap-distance-right:0;mso-position-horizontal-relative:text;mso-position-vertical-relative:text" from="57.9pt,-42.25pt" to="90.8pt,-42.25pt" o:allowincell="f" strokeweight=".20669mm"/>
        </w:pict>
      </w:r>
      <w:r>
        <w:rPr>
          <w:sz w:val="20"/>
          <w:szCs w:val="20"/>
        </w:rPr>
        <w:pict>
          <v:line id="Shape 3" o:spid="_x0000_s1028" style="position:absolute;z-index:251632128;visibility:visible;mso-wrap-distance-left:0;mso-wrap-distance-right:0;mso-position-horizontal-relative:text;mso-position-vertical-relative:text" from="216.85pt,-42.25pt" to="252.75pt,-42.25pt" o:allowincell="f" strokeweight=".20669mm"/>
        </w:pict>
      </w:r>
      <w:r>
        <w:rPr>
          <w:sz w:val="20"/>
          <w:szCs w:val="20"/>
        </w:rPr>
        <w:pict>
          <v:line id="Shape 4" o:spid="_x0000_s1029" style="position:absolute;z-index:251633152;visibility:visible;mso-wrap-distance-left:0;mso-wrap-distance-right:0;mso-position-horizontal-relative:text;mso-position-vertical-relative:text" from="377pt,-42.25pt" to="493.5pt,-42.25pt" o:allowincell="f" strokeweight=".20669mm"/>
        </w:pict>
      </w:r>
    </w:p>
    <w:p w:rsidR="00C85D13" w:rsidRDefault="00C85D13">
      <w:pPr>
        <w:spacing w:line="154" w:lineRule="exact"/>
        <w:rPr>
          <w:sz w:val="20"/>
          <w:szCs w:val="20"/>
        </w:rPr>
      </w:pPr>
    </w:p>
    <w:p w:rsidR="00C85D13" w:rsidRDefault="00845D41">
      <w:pPr>
        <w:ind w:left="5040"/>
        <w:rPr>
          <w:sz w:val="20"/>
          <w:szCs w:val="20"/>
        </w:rPr>
      </w:pPr>
      <w:r>
        <w:rPr>
          <w:rFonts w:eastAsia="Times New Roman"/>
          <w:sz w:val="24"/>
          <w:szCs w:val="24"/>
        </w:rPr>
        <w:t>улица, переулок, проспект</w:t>
      </w:r>
    </w:p>
    <w:p w:rsidR="00C85D13" w:rsidRDefault="00C85D13">
      <w:pPr>
        <w:spacing w:line="34" w:lineRule="exact"/>
        <w:rPr>
          <w:sz w:val="20"/>
          <w:szCs w:val="20"/>
        </w:rPr>
      </w:pPr>
    </w:p>
    <w:p w:rsidR="00C85D13" w:rsidRDefault="00845D41">
      <w:pPr>
        <w:tabs>
          <w:tab w:val="left" w:pos="2540"/>
          <w:tab w:val="left" w:pos="4540"/>
        </w:tabs>
        <w:rPr>
          <w:sz w:val="20"/>
          <w:szCs w:val="20"/>
        </w:rPr>
      </w:pPr>
      <w:r>
        <w:rPr>
          <w:rFonts w:eastAsia="Times New Roman"/>
          <w:sz w:val="24"/>
          <w:szCs w:val="24"/>
        </w:rPr>
        <w:t>на состав семьи</w:t>
      </w:r>
      <w:r>
        <w:rPr>
          <w:sz w:val="20"/>
          <w:szCs w:val="20"/>
        </w:rPr>
        <w:tab/>
      </w:r>
      <w:r>
        <w:rPr>
          <w:rFonts w:eastAsia="Times New Roman"/>
          <w:sz w:val="24"/>
          <w:szCs w:val="24"/>
        </w:rPr>
        <w:t>(</w:t>
      </w:r>
      <w:r>
        <w:rPr>
          <w:sz w:val="20"/>
          <w:szCs w:val="20"/>
        </w:rPr>
        <w:tab/>
      </w:r>
      <w:r>
        <w:rPr>
          <w:rFonts w:eastAsia="Times New Roman"/>
          <w:sz w:val="24"/>
          <w:szCs w:val="24"/>
        </w:rPr>
        <w:t>) челове</w:t>
      </w:r>
      <w:proofErr w:type="gramStart"/>
      <w:r>
        <w:rPr>
          <w:rFonts w:eastAsia="Times New Roman"/>
          <w:sz w:val="24"/>
          <w:szCs w:val="24"/>
        </w:rPr>
        <w:t>к(</w:t>
      </w:r>
      <w:proofErr w:type="gramEnd"/>
      <w:r>
        <w:rPr>
          <w:rFonts w:eastAsia="Times New Roman"/>
          <w:sz w:val="24"/>
          <w:szCs w:val="24"/>
        </w:rPr>
        <w:t>а):</w:t>
      </w:r>
    </w:p>
    <w:p w:rsidR="00C85D13" w:rsidRDefault="00CC253A">
      <w:pPr>
        <w:spacing w:line="20" w:lineRule="exact"/>
        <w:rPr>
          <w:sz w:val="20"/>
          <w:szCs w:val="20"/>
        </w:rPr>
      </w:pPr>
      <w:r>
        <w:rPr>
          <w:sz w:val="20"/>
          <w:szCs w:val="20"/>
        </w:rPr>
        <w:pict>
          <v:line id="Shape 5" o:spid="_x0000_s1030" style="position:absolute;z-index:251634176;visibility:visible;mso-wrap-distance-left:0;mso-wrap-distance-right:0" from="80.15pt,-1.5pt" to="128.05pt,-1.5pt" o:allowincell="f" strokeweight=".20669mm"/>
        </w:pict>
      </w:r>
      <w:r>
        <w:rPr>
          <w:sz w:val="20"/>
          <w:szCs w:val="20"/>
        </w:rPr>
        <w:pict>
          <v:line id="Shape 6" o:spid="_x0000_s1031" style="position:absolute;z-index:251635200;visibility:visible;mso-wrap-distance-left:0;mso-wrap-distance-right:0" from="132pt,-1.5pt" to="228.25pt,-1.5pt" o:allowincell="f" strokeweight=".20669mm"/>
        </w:pict>
      </w:r>
      <w:r>
        <w:rPr>
          <w:sz w:val="20"/>
          <w:szCs w:val="20"/>
        </w:rPr>
        <w:pict>
          <v:line id="Shape 7" o:spid="_x0000_s1032" style="position:absolute;z-index:251636224;visibility:visible;mso-wrap-distance-left:0;mso-wrap-distance-right:0" from="292.1pt,-1.5pt" to="463.25pt,-1.5pt" o:allowincell="f" strokeweight=".20669mm"/>
        </w:pict>
      </w:r>
    </w:p>
    <w:p w:rsidR="00C85D13" w:rsidRDefault="00845D41">
      <w:pPr>
        <w:ind w:right="80"/>
        <w:jc w:val="center"/>
        <w:rPr>
          <w:sz w:val="20"/>
          <w:szCs w:val="20"/>
        </w:rPr>
      </w:pPr>
      <w:r>
        <w:rPr>
          <w:rFonts w:eastAsia="Times New Roman"/>
          <w:sz w:val="24"/>
          <w:szCs w:val="24"/>
        </w:rPr>
        <w:t>(фамилия, имя, отчество, полностью дата рождения, место рождения)</w:t>
      </w:r>
    </w:p>
    <w:p w:rsidR="00C85D13" w:rsidRDefault="00CC253A">
      <w:pPr>
        <w:spacing w:line="20" w:lineRule="exact"/>
        <w:rPr>
          <w:sz w:val="20"/>
          <w:szCs w:val="20"/>
        </w:rPr>
      </w:pPr>
      <w:r>
        <w:rPr>
          <w:sz w:val="20"/>
          <w:szCs w:val="20"/>
        </w:rPr>
        <w:pict>
          <v:line id="Shape 8" o:spid="_x0000_s1033" style="position:absolute;z-index:251637248;visibility:visible;mso-wrap-distance-left:0;mso-wrap-distance-right:0" from="1.6pt,19.25pt" to="462.5pt,19.25pt" o:allowincell="f" strokeweight=".20997mm"/>
        </w:pict>
      </w:r>
      <w:r w:rsidR="00845D41">
        <w:rPr>
          <w:noProof/>
          <w:sz w:val="20"/>
          <w:szCs w:val="20"/>
        </w:rPr>
        <w:drawing>
          <wp:anchor distT="0" distB="0" distL="114300" distR="114300" simplePos="0" relativeHeight="251620864" behindDoc="1" locked="0" layoutInCell="0" allowOverlap="1">
            <wp:simplePos x="0" y="0"/>
            <wp:positionH relativeFrom="column">
              <wp:posOffset>120650</wp:posOffset>
            </wp:positionH>
            <wp:positionV relativeFrom="paragraph">
              <wp:posOffset>626745</wp:posOffset>
            </wp:positionV>
            <wp:extent cx="5853430" cy="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extLst>
                    </a:blip>
                    <a:srcRect/>
                    <a:stretch>
                      <a:fillRect/>
                    </a:stretch>
                  </pic:blipFill>
                  <pic:spPr bwMode="auto">
                    <a:xfrm>
                      <a:off x="0" y="0"/>
                      <a:ext cx="5853430" cy="8255"/>
                    </a:xfrm>
                    <a:prstGeom prst="rect">
                      <a:avLst/>
                    </a:prstGeom>
                    <a:noFill/>
                  </pic:spPr>
                </pic:pic>
              </a:graphicData>
            </a:graphic>
          </wp:anchor>
        </w:drawing>
      </w:r>
      <w:r>
        <w:rPr>
          <w:sz w:val="20"/>
          <w:szCs w:val="20"/>
        </w:rPr>
        <w:pict>
          <v:line id="Shape 10" o:spid="_x0000_s1035" style="position:absolute;z-index:251638272;visibility:visible;mso-wrap-distance-left:0;mso-wrap-distance-right:0;mso-position-horizontal-relative:text;mso-position-vertical-relative:text" from="1.55pt,65.75pt" to="461.5pt,65.75pt" o:allowincell="f" strokeweight=".20997mm"/>
        </w:pict>
      </w: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361" w:lineRule="exact"/>
        <w:rPr>
          <w:sz w:val="20"/>
          <w:szCs w:val="20"/>
        </w:rPr>
      </w:pPr>
    </w:p>
    <w:p w:rsidR="00C85D13" w:rsidRDefault="00845D41">
      <w:pPr>
        <w:ind w:left="20"/>
        <w:rPr>
          <w:sz w:val="20"/>
          <w:szCs w:val="20"/>
        </w:rPr>
      </w:pPr>
      <w:r>
        <w:rPr>
          <w:rFonts w:eastAsia="Times New Roman"/>
          <w:b/>
          <w:bCs/>
          <w:sz w:val="24"/>
          <w:szCs w:val="24"/>
        </w:rPr>
        <w:t>Ранее право бесплатной передачи жилья в собственность не использовали.</w:t>
      </w:r>
    </w:p>
    <w:p w:rsidR="00C85D13" w:rsidRDefault="00C85D13">
      <w:pPr>
        <w:spacing w:line="153" w:lineRule="exact"/>
        <w:rPr>
          <w:sz w:val="20"/>
          <w:szCs w:val="20"/>
        </w:rPr>
      </w:pPr>
    </w:p>
    <w:p w:rsidR="00C85D13" w:rsidRDefault="00845D41">
      <w:pPr>
        <w:ind w:left="40"/>
        <w:rPr>
          <w:sz w:val="20"/>
          <w:szCs w:val="20"/>
        </w:rPr>
      </w:pPr>
      <w:r>
        <w:rPr>
          <w:rFonts w:eastAsia="Times New Roman"/>
          <w:sz w:val="24"/>
          <w:szCs w:val="24"/>
        </w:rPr>
        <w:t>Нам известно, что мы должны:</w:t>
      </w:r>
    </w:p>
    <w:p w:rsidR="00C85D13" w:rsidRDefault="00CC253A">
      <w:pPr>
        <w:spacing w:line="20" w:lineRule="exact"/>
        <w:rPr>
          <w:sz w:val="20"/>
          <w:szCs w:val="20"/>
        </w:rPr>
      </w:pPr>
      <w:r>
        <w:rPr>
          <w:sz w:val="20"/>
          <w:szCs w:val="20"/>
        </w:rPr>
        <w:pict>
          <v:line id="Shape 11" o:spid="_x0000_s1036" style="position:absolute;z-index:251639296;visibility:visible;mso-wrap-distance-left:0;mso-wrap-distance-right:0" from="1.6pt,-12.9pt" to="462.5pt,-12.9pt" o:allowincell="f" strokeweight=".20997mm"/>
        </w:pict>
      </w:r>
    </w:p>
    <w:p w:rsidR="00C85D13" w:rsidRDefault="00C85D13">
      <w:pPr>
        <w:spacing w:line="161" w:lineRule="exact"/>
        <w:rPr>
          <w:sz w:val="20"/>
          <w:szCs w:val="20"/>
        </w:rPr>
      </w:pPr>
    </w:p>
    <w:p w:rsidR="00C85D13" w:rsidRDefault="00845D41">
      <w:pPr>
        <w:numPr>
          <w:ilvl w:val="0"/>
          <w:numId w:val="34"/>
        </w:numPr>
        <w:tabs>
          <w:tab w:val="left" w:pos="180"/>
        </w:tabs>
        <w:spacing w:line="259" w:lineRule="auto"/>
        <w:ind w:left="40" w:right="360" w:hanging="8"/>
        <w:rPr>
          <w:rFonts w:eastAsia="Times New Roman"/>
          <w:sz w:val="24"/>
          <w:szCs w:val="24"/>
        </w:rPr>
      </w:pPr>
      <w:r>
        <w:rPr>
          <w:rFonts w:eastAsia="Times New Roman"/>
          <w:sz w:val="24"/>
          <w:szCs w:val="24"/>
        </w:rPr>
        <w:t>произвести регистрацию права собственности на жилье в Управлении Федеральной службы государственной регистрации, кадастра и картографии по Ростовской области;</w:t>
      </w:r>
    </w:p>
    <w:p w:rsidR="00C85D13" w:rsidRDefault="00845D41">
      <w:pPr>
        <w:spacing w:line="231" w:lineRule="auto"/>
        <w:ind w:left="240"/>
        <w:rPr>
          <w:rFonts w:eastAsia="Times New Roman"/>
          <w:sz w:val="24"/>
          <w:szCs w:val="24"/>
        </w:rPr>
      </w:pPr>
      <w:r>
        <w:rPr>
          <w:rFonts w:ascii="Symbol" w:eastAsia="Symbol" w:hAnsi="Symbol" w:cs="Symbol"/>
          <w:sz w:val="24"/>
          <w:szCs w:val="24"/>
        </w:rPr>
        <w:t></w:t>
      </w:r>
      <w:r>
        <w:rPr>
          <w:rFonts w:eastAsia="Times New Roman"/>
          <w:sz w:val="24"/>
          <w:szCs w:val="24"/>
        </w:rPr>
        <w:t>содержать  жилое  помещение  в  соответствии  с  Правилами  пользования  жилыми</w:t>
      </w:r>
    </w:p>
    <w:p w:rsidR="00C85D13" w:rsidRDefault="00CC253A">
      <w:pPr>
        <w:spacing w:line="20" w:lineRule="exact"/>
        <w:rPr>
          <w:sz w:val="20"/>
          <w:szCs w:val="20"/>
        </w:rPr>
      </w:pPr>
      <w:r>
        <w:rPr>
          <w:sz w:val="20"/>
          <w:szCs w:val="20"/>
        </w:rPr>
        <w:pict>
          <v:line id="Shape 12" o:spid="_x0000_s1037" style="position:absolute;z-index:251640320;visibility:visible;mso-wrap-distance-left:0;mso-wrap-distance-right:0" from=".15pt,-43.2pt" to="499.2pt,-43.2pt" o:allowincell="f" strokeweight=".33997mm"/>
        </w:pict>
      </w:r>
    </w:p>
    <w:p w:rsidR="00C85D13" w:rsidRDefault="00845D41">
      <w:pPr>
        <w:ind w:left="240"/>
        <w:rPr>
          <w:sz w:val="20"/>
          <w:szCs w:val="20"/>
        </w:rPr>
      </w:pPr>
      <w:r>
        <w:rPr>
          <w:rFonts w:eastAsia="Times New Roman"/>
          <w:sz w:val="24"/>
          <w:szCs w:val="24"/>
        </w:rPr>
        <w:t>помещениями.</w:t>
      </w:r>
    </w:p>
    <w:p w:rsidR="00C85D13" w:rsidRDefault="00845D41">
      <w:pPr>
        <w:tabs>
          <w:tab w:val="left" w:pos="500"/>
          <w:tab w:val="left" w:pos="2160"/>
          <w:tab w:val="left" w:pos="2700"/>
          <w:tab w:val="left" w:pos="7200"/>
        </w:tabs>
        <w:ind w:left="40"/>
        <w:rPr>
          <w:sz w:val="20"/>
          <w:szCs w:val="20"/>
        </w:rPr>
      </w:pPr>
      <w:r>
        <w:rPr>
          <w:rFonts w:eastAsia="Times New Roman"/>
          <w:sz w:val="24"/>
          <w:szCs w:val="24"/>
        </w:rPr>
        <w:t>«_</w:t>
      </w:r>
      <w:r>
        <w:rPr>
          <w:rFonts w:eastAsia="Times New Roman"/>
          <w:sz w:val="24"/>
          <w:szCs w:val="24"/>
        </w:rPr>
        <w:tab/>
        <w:t>»</w:t>
      </w:r>
      <w:r>
        <w:rPr>
          <w:sz w:val="20"/>
          <w:szCs w:val="20"/>
        </w:rPr>
        <w:tab/>
      </w:r>
      <w:r>
        <w:rPr>
          <w:rFonts w:eastAsia="Times New Roman"/>
          <w:sz w:val="24"/>
          <w:szCs w:val="24"/>
        </w:rPr>
        <w:t>20</w:t>
      </w:r>
      <w:r>
        <w:rPr>
          <w:sz w:val="20"/>
          <w:szCs w:val="20"/>
        </w:rPr>
        <w:tab/>
      </w:r>
      <w:r>
        <w:rPr>
          <w:rFonts w:eastAsia="Times New Roman"/>
          <w:sz w:val="24"/>
          <w:szCs w:val="24"/>
        </w:rPr>
        <w:t>г.</w:t>
      </w:r>
      <w:r>
        <w:rPr>
          <w:sz w:val="20"/>
          <w:szCs w:val="20"/>
        </w:rPr>
        <w:tab/>
      </w:r>
      <w:r>
        <w:rPr>
          <w:rFonts w:eastAsia="Times New Roman"/>
          <w:sz w:val="23"/>
          <w:szCs w:val="23"/>
        </w:rPr>
        <w:t>Подписи членов семьи:</w:t>
      </w:r>
    </w:p>
    <w:p w:rsidR="00C85D13" w:rsidRDefault="00CC253A">
      <w:pPr>
        <w:spacing w:line="20" w:lineRule="exact"/>
        <w:rPr>
          <w:sz w:val="20"/>
          <w:szCs w:val="20"/>
        </w:rPr>
      </w:pPr>
      <w:r>
        <w:rPr>
          <w:sz w:val="20"/>
          <w:szCs w:val="20"/>
        </w:rPr>
        <w:pict>
          <v:line id="Shape 13" o:spid="_x0000_s1038" style="position:absolute;z-index:251641344;visibility:visible;mso-wrap-distance-left:0;mso-wrap-distance-right:0" from="31.65pt,-1.5pt" to="109.25pt,-1.5pt" o:allowincell="f" strokeweight=".20669mm"/>
        </w:pict>
      </w:r>
      <w:r>
        <w:rPr>
          <w:sz w:val="20"/>
          <w:szCs w:val="20"/>
        </w:rPr>
        <w:pict>
          <v:line id="Shape 14" o:spid="_x0000_s1039" style="position:absolute;z-index:251642368;visibility:visible;mso-wrap-distance-left:0;mso-wrap-distance-right:0" from="121.25pt,-1.5pt" to="136.35pt,-1.5pt" o:allowincell="f" strokeweight=".20669mm"/>
        </w:pict>
      </w:r>
    </w:p>
    <w:p w:rsidR="00C85D13" w:rsidRDefault="00C85D13">
      <w:pPr>
        <w:sectPr w:rsidR="00C85D13">
          <w:pgSz w:w="11900" w:h="16838"/>
          <w:pgMar w:top="827" w:right="806" w:bottom="0" w:left="1100" w:header="0" w:footer="0" w:gutter="0"/>
          <w:cols w:space="720" w:equalWidth="0">
            <w:col w:w="10000"/>
          </w:cols>
        </w:sect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347" w:lineRule="exact"/>
        <w:rPr>
          <w:sz w:val="20"/>
          <w:szCs w:val="20"/>
        </w:rPr>
      </w:pPr>
    </w:p>
    <w:p w:rsidR="00C85D13" w:rsidRDefault="00845D41">
      <w:pPr>
        <w:tabs>
          <w:tab w:val="left" w:pos="3740"/>
          <w:tab w:val="left" w:pos="8260"/>
        </w:tabs>
        <w:ind w:left="1420"/>
        <w:rPr>
          <w:sz w:val="20"/>
          <w:szCs w:val="20"/>
        </w:rPr>
      </w:pPr>
      <w:r>
        <w:rPr>
          <w:rFonts w:eastAsia="Times New Roman"/>
          <w:sz w:val="24"/>
          <w:szCs w:val="24"/>
        </w:rPr>
        <w:t>ФИО</w:t>
      </w:r>
      <w:r>
        <w:rPr>
          <w:sz w:val="20"/>
          <w:szCs w:val="20"/>
        </w:rPr>
        <w:tab/>
      </w:r>
      <w:r>
        <w:rPr>
          <w:rFonts w:eastAsia="Times New Roman"/>
          <w:sz w:val="24"/>
          <w:szCs w:val="24"/>
        </w:rPr>
        <w:t>№ и серия паспорта, св. о рождении</w:t>
      </w:r>
      <w:r>
        <w:rPr>
          <w:sz w:val="20"/>
          <w:szCs w:val="20"/>
        </w:rPr>
        <w:tab/>
      </w:r>
      <w:r>
        <w:rPr>
          <w:rFonts w:eastAsia="Times New Roman"/>
          <w:sz w:val="23"/>
          <w:szCs w:val="23"/>
        </w:rPr>
        <w:t>подпись</w:t>
      </w:r>
    </w:p>
    <w:p w:rsidR="00C85D13" w:rsidRDefault="00CC253A">
      <w:pPr>
        <w:spacing w:line="20" w:lineRule="exact"/>
        <w:rPr>
          <w:sz w:val="20"/>
          <w:szCs w:val="20"/>
        </w:rPr>
      </w:pPr>
      <w:r>
        <w:rPr>
          <w:sz w:val="20"/>
          <w:szCs w:val="20"/>
        </w:rPr>
        <w:pict>
          <v:line id="Shape 15" o:spid="_x0000_s1040" style="position:absolute;z-index:251643392;visibility:visible;mso-wrap-distance-left:0;mso-wrap-distance-right:0" from="1.65pt,-12.85pt" to="181.7pt,-12.85pt" o:allowincell="f" strokeweight=".18mm"/>
        </w:pict>
      </w:r>
      <w:r>
        <w:rPr>
          <w:sz w:val="20"/>
          <w:szCs w:val="20"/>
        </w:rPr>
        <w:pict>
          <v:line id="Shape 16" o:spid="_x0000_s1041" style="position:absolute;z-index:251644416;visibility:visible;mso-wrap-distance-left:0;mso-wrap-distance-right:0" from="190.7pt,-12.85pt" to="370.75pt,-12.85pt" o:allowincell="f" strokeweight=".18mm"/>
        </w:pict>
      </w:r>
      <w:r>
        <w:rPr>
          <w:sz w:val="20"/>
          <w:szCs w:val="20"/>
        </w:rPr>
        <w:pict>
          <v:line id="Shape 17" o:spid="_x0000_s1042" style="position:absolute;z-index:251645440;visibility:visible;mso-wrap-distance-left:0;mso-wrap-distance-right:0" from="379.7pt,-12.85pt" to="493.7pt,-12.85pt" o:allowincell="f" strokeweight=".18mm"/>
        </w:pict>
      </w:r>
    </w:p>
    <w:p w:rsidR="00C85D13" w:rsidRDefault="00C85D13">
      <w:pPr>
        <w:sectPr w:rsidR="00C85D13">
          <w:type w:val="continuous"/>
          <w:pgSz w:w="11900" w:h="16838"/>
          <w:pgMar w:top="827" w:right="806" w:bottom="0" w:left="1100" w:header="0" w:footer="0" w:gutter="0"/>
          <w:cols w:space="720" w:equalWidth="0">
            <w:col w:w="10000"/>
          </w:cols>
        </w:sectPr>
      </w:pPr>
    </w:p>
    <w:p w:rsidR="00C85D13" w:rsidRDefault="00CC253A">
      <w:pPr>
        <w:spacing w:line="296" w:lineRule="exact"/>
        <w:rPr>
          <w:sz w:val="20"/>
          <w:szCs w:val="20"/>
        </w:rPr>
      </w:pPr>
      <w:r>
        <w:rPr>
          <w:sz w:val="20"/>
          <w:szCs w:val="20"/>
        </w:rPr>
        <w:lastRenderedPageBreak/>
        <w:pict>
          <v:line id="Shape 18" o:spid="_x0000_s1043" style="position:absolute;z-index:251646464;visibility:visible;mso-wrap-distance-left:0;mso-wrap-distance-right:0;mso-position-horizontal-relative:page;mso-position-vertical-relative:page" from="56.65pt,56.1pt" to="236.65pt,56.1pt" o:allowincell="f" strokeweight=".18mm">
            <w10:wrap anchorx="page" anchory="page"/>
          </v:line>
        </w:pict>
      </w:r>
      <w:r>
        <w:rPr>
          <w:sz w:val="20"/>
          <w:szCs w:val="20"/>
        </w:rPr>
        <w:pict>
          <v:line id="Shape 19" o:spid="_x0000_s1044" style="position:absolute;z-index:251647488;visibility:visible;mso-wrap-distance-left:0;mso-wrap-distance-right:0;mso-position-horizontal-relative:page;mso-position-vertical-relative:page" from="245.7pt,56.1pt" to="425.75pt,56.1pt" o:allowincell="f" strokeweight=".18mm">
            <w10:wrap anchorx="page" anchory="page"/>
          </v:line>
        </w:pict>
      </w:r>
      <w:r>
        <w:rPr>
          <w:sz w:val="20"/>
          <w:szCs w:val="20"/>
        </w:rPr>
        <w:pict>
          <v:line id="Shape 20" o:spid="_x0000_s1045" style="position:absolute;z-index:251648512;visibility:visible;mso-wrap-distance-left:0;mso-wrap-distance-right:0;mso-position-horizontal-relative:page;mso-position-vertical-relative:page" from="434.7pt,56.1pt" to="548.7pt,56.1pt" o:allowincell="f" strokeweight=".18mm">
            <w10:wrap anchorx="page" anchory="page"/>
          </v:line>
        </w:pict>
      </w:r>
      <w:r>
        <w:rPr>
          <w:sz w:val="20"/>
          <w:szCs w:val="20"/>
        </w:rPr>
        <w:pict>
          <v:line id="Shape 21" o:spid="_x0000_s1046" style="position:absolute;z-index:251649536;visibility:visible;mso-wrap-distance-left:0;mso-wrap-distance-right:0;mso-position-horizontal-relative:page;mso-position-vertical-relative:page" from="56.65pt,69.9pt" to="236.65pt,69.9pt" o:allowincell="f" strokeweight=".18mm">
            <w10:wrap anchorx="page" anchory="page"/>
          </v:line>
        </w:pict>
      </w:r>
      <w:r>
        <w:rPr>
          <w:sz w:val="20"/>
          <w:szCs w:val="20"/>
        </w:rPr>
        <w:pict>
          <v:line id="Shape 22" o:spid="_x0000_s1047" style="position:absolute;z-index:251650560;visibility:visible;mso-wrap-distance-left:0;mso-wrap-distance-right:0;mso-position-horizontal-relative:page;mso-position-vertical-relative:page" from="245.7pt,69.9pt" to="425.75pt,69.9pt" o:allowincell="f" strokeweight=".18mm">
            <w10:wrap anchorx="page" anchory="page"/>
          </v:line>
        </w:pict>
      </w:r>
      <w:r>
        <w:rPr>
          <w:sz w:val="20"/>
          <w:szCs w:val="20"/>
        </w:rPr>
        <w:pict>
          <v:line id="Shape 23" o:spid="_x0000_s1048" style="position:absolute;z-index:251651584;visibility:visible;mso-wrap-distance-left:0;mso-wrap-distance-right:0;mso-position-horizontal-relative:page;mso-position-vertical-relative:page" from="434.7pt,69.9pt" to="548.7pt,69.9pt" o:allowincell="f" strokeweight=".18mm">
            <w10:wrap anchorx="page" anchory="page"/>
          </v:line>
        </w:pict>
      </w:r>
      <w:r>
        <w:rPr>
          <w:sz w:val="20"/>
          <w:szCs w:val="20"/>
        </w:rPr>
        <w:pict>
          <v:line id="Shape 24" o:spid="_x0000_s1049" style="position:absolute;z-index:251652608;visibility:visible;mso-wrap-distance-left:0;mso-wrap-distance-right:0;mso-position-horizontal-relative:page;mso-position-vertical-relative:page" from="56.65pt,83.7pt" to="236.65pt,83.7pt" o:allowincell="f" strokeweight=".18mm">
            <w10:wrap anchorx="page" anchory="page"/>
          </v:line>
        </w:pict>
      </w:r>
      <w:r>
        <w:rPr>
          <w:sz w:val="20"/>
          <w:szCs w:val="20"/>
        </w:rPr>
        <w:pict>
          <v:line id="Shape 25" o:spid="_x0000_s1050" style="position:absolute;z-index:251653632;visibility:visible;mso-wrap-distance-left:0;mso-wrap-distance-right:0;mso-position-horizontal-relative:page;mso-position-vertical-relative:page" from="245.7pt,83.7pt" to="425.75pt,83.7pt" o:allowincell="f" strokeweight=".18mm">
            <w10:wrap anchorx="page" anchory="page"/>
          </v:line>
        </w:pict>
      </w:r>
      <w:r>
        <w:rPr>
          <w:sz w:val="20"/>
          <w:szCs w:val="20"/>
        </w:rPr>
        <w:pict>
          <v:line id="Shape 26" o:spid="_x0000_s1051" style="position:absolute;z-index:251654656;visibility:visible;mso-wrap-distance-left:0;mso-wrap-distance-right:0;mso-position-horizontal-relative:page;mso-position-vertical-relative:page" from="434.7pt,83.7pt" to="548.7pt,83.7pt" o:allowincell="f" strokeweight=".18mm">
            <w10:wrap anchorx="page" anchory="page"/>
          </v:line>
        </w:pict>
      </w:r>
    </w:p>
    <w:p w:rsidR="00C85D13" w:rsidRDefault="00845D41">
      <w:pPr>
        <w:rPr>
          <w:sz w:val="20"/>
          <w:szCs w:val="20"/>
        </w:rPr>
      </w:pPr>
      <w:r>
        <w:rPr>
          <w:rFonts w:eastAsia="Times New Roman"/>
          <w:sz w:val="24"/>
          <w:szCs w:val="24"/>
        </w:rPr>
        <w:t>Подписи членов семьи заверяю:</w:t>
      </w:r>
    </w:p>
    <w:tbl>
      <w:tblPr>
        <w:tblW w:w="0" w:type="auto"/>
        <w:tblLayout w:type="fixed"/>
        <w:tblCellMar>
          <w:left w:w="0" w:type="dxa"/>
          <w:right w:w="0" w:type="dxa"/>
        </w:tblCellMar>
        <w:tblLook w:val="04A0"/>
      </w:tblPr>
      <w:tblGrid>
        <w:gridCol w:w="600"/>
        <w:gridCol w:w="1540"/>
        <w:gridCol w:w="240"/>
        <w:gridCol w:w="300"/>
        <w:gridCol w:w="160"/>
      </w:tblGrid>
      <w:tr w:rsidR="00C85D13">
        <w:trPr>
          <w:trHeight w:val="274"/>
        </w:trPr>
        <w:tc>
          <w:tcPr>
            <w:tcW w:w="600" w:type="dxa"/>
            <w:vAlign w:val="bottom"/>
          </w:tcPr>
          <w:p w:rsidR="00C85D13" w:rsidRDefault="00845D41">
            <w:pPr>
              <w:spacing w:line="274" w:lineRule="exact"/>
              <w:jc w:val="right"/>
              <w:rPr>
                <w:sz w:val="20"/>
                <w:szCs w:val="20"/>
              </w:rPr>
            </w:pPr>
            <w:r>
              <w:rPr>
                <w:rFonts w:eastAsia="Times New Roman"/>
                <w:sz w:val="24"/>
                <w:szCs w:val="24"/>
              </w:rPr>
              <w:t>«_  »</w:t>
            </w:r>
          </w:p>
        </w:tc>
        <w:tc>
          <w:tcPr>
            <w:tcW w:w="1540" w:type="dxa"/>
            <w:vAlign w:val="bottom"/>
          </w:tcPr>
          <w:p w:rsidR="00C85D13" w:rsidRDefault="00C85D13">
            <w:pPr>
              <w:rPr>
                <w:sz w:val="23"/>
                <w:szCs w:val="23"/>
              </w:rPr>
            </w:pPr>
          </w:p>
        </w:tc>
        <w:tc>
          <w:tcPr>
            <w:tcW w:w="700" w:type="dxa"/>
            <w:gridSpan w:val="3"/>
            <w:vAlign w:val="bottom"/>
          </w:tcPr>
          <w:p w:rsidR="00C85D13" w:rsidRDefault="00845D41">
            <w:pPr>
              <w:spacing w:line="274" w:lineRule="exact"/>
              <w:rPr>
                <w:sz w:val="20"/>
                <w:szCs w:val="20"/>
              </w:rPr>
            </w:pPr>
            <w:r>
              <w:rPr>
                <w:rFonts w:eastAsia="Times New Roman"/>
                <w:sz w:val="24"/>
                <w:szCs w:val="24"/>
              </w:rPr>
              <w:t>20   г.</w:t>
            </w:r>
          </w:p>
        </w:tc>
      </w:tr>
      <w:tr w:rsidR="00C85D13">
        <w:trPr>
          <w:trHeight w:val="20"/>
        </w:trPr>
        <w:tc>
          <w:tcPr>
            <w:tcW w:w="600" w:type="dxa"/>
            <w:vAlign w:val="bottom"/>
          </w:tcPr>
          <w:p w:rsidR="00C85D13" w:rsidRDefault="00C85D13">
            <w:pPr>
              <w:spacing w:line="20" w:lineRule="exact"/>
              <w:rPr>
                <w:sz w:val="1"/>
                <w:szCs w:val="1"/>
              </w:rPr>
            </w:pPr>
          </w:p>
        </w:tc>
        <w:tc>
          <w:tcPr>
            <w:tcW w:w="1540" w:type="dxa"/>
            <w:shd w:val="clear" w:color="auto" w:fill="000000"/>
            <w:vAlign w:val="bottom"/>
          </w:tcPr>
          <w:p w:rsidR="00C85D13" w:rsidRDefault="00C85D13">
            <w:pPr>
              <w:spacing w:line="20" w:lineRule="exact"/>
              <w:rPr>
                <w:sz w:val="1"/>
                <w:szCs w:val="1"/>
              </w:rPr>
            </w:pPr>
          </w:p>
        </w:tc>
        <w:tc>
          <w:tcPr>
            <w:tcW w:w="240" w:type="dxa"/>
            <w:vAlign w:val="bottom"/>
          </w:tcPr>
          <w:p w:rsidR="00C85D13" w:rsidRDefault="00C85D13">
            <w:pPr>
              <w:spacing w:line="20" w:lineRule="exact"/>
              <w:rPr>
                <w:sz w:val="1"/>
                <w:szCs w:val="1"/>
              </w:rPr>
            </w:pPr>
          </w:p>
        </w:tc>
        <w:tc>
          <w:tcPr>
            <w:tcW w:w="300" w:type="dxa"/>
            <w:shd w:val="clear" w:color="auto" w:fill="000000"/>
            <w:vAlign w:val="bottom"/>
          </w:tcPr>
          <w:p w:rsidR="00C85D13" w:rsidRDefault="00C85D13">
            <w:pPr>
              <w:spacing w:line="20" w:lineRule="exact"/>
              <w:rPr>
                <w:sz w:val="1"/>
                <w:szCs w:val="1"/>
              </w:rPr>
            </w:pPr>
          </w:p>
        </w:tc>
        <w:tc>
          <w:tcPr>
            <w:tcW w:w="160" w:type="dxa"/>
            <w:vAlign w:val="bottom"/>
          </w:tcPr>
          <w:p w:rsidR="00C85D13" w:rsidRDefault="00C85D13">
            <w:pPr>
              <w:spacing w:line="20" w:lineRule="exact"/>
              <w:rPr>
                <w:sz w:val="1"/>
                <w:szCs w:val="1"/>
              </w:rPr>
            </w:pPr>
          </w:p>
        </w:tc>
      </w:tr>
    </w:tbl>
    <w:p w:rsidR="00C85D13" w:rsidRDefault="00CC253A">
      <w:pPr>
        <w:spacing w:line="20" w:lineRule="exact"/>
        <w:rPr>
          <w:sz w:val="20"/>
          <w:szCs w:val="20"/>
        </w:rPr>
      </w:pPr>
      <w:r>
        <w:rPr>
          <w:sz w:val="20"/>
          <w:szCs w:val="20"/>
        </w:rPr>
        <w:pict>
          <v:line id="Shape 27" o:spid="_x0000_s1052" style="position:absolute;z-index:251655680;visibility:visible;mso-wrap-distance-left:0;mso-wrap-distance-right:0;mso-position-horizontal-relative:text;mso-position-vertical-relative:text" from="151.25pt,-.25pt" to="256.35pt,-.25pt" o:allowincell="f" strokeweight=".20669mm"/>
        </w:pict>
      </w:r>
      <w:r>
        <w:rPr>
          <w:sz w:val="20"/>
          <w:szCs w:val="20"/>
        </w:rPr>
        <w:pict>
          <v:line id="Shape 28" o:spid="_x0000_s1053" style="position:absolute;z-index:251656704;visibility:visible;mso-wrap-distance-left:0;mso-wrap-distance-right:0;mso-position-horizontal-relative:text;mso-position-vertical-relative:text" from="262.6pt,-.25pt" to="493.3pt,-.25pt" o:allowincell="f" strokeweight=".20669mm"/>
        </w:pict>
      </w:r>
    </w:p>
    <w:p w:rsidR="00C85D13" w:rsidRDefault="00845D41">
      <w:pPr>
        <w:tabs>
          <w:tab w:val="left" w:pos="4860"/>
        </w:tabs>
        <w:ind w:right="66"/>
        <w:jc w:val="right"/>
        <w:rPr>
          <w:sz w:val="20"/>
          <w:szCs w:val="20"/>
        </w:rPr>
      </w:pPr>
      <w:r>
        <w:rPr>
          <w:rFonts w:eastAsia="Times New Roman"/>
        </w:rPr>
        <w:t>(подпись)</w:t>
      </w:r>
      <w:r>
        <w:rPr>
          <w:sz w:val="20"/>
          <w:szCs w:val="20"/>
        </w:rPr>
        <w:tab/>
      </w:r>
      <w:r>
        <w:rPr>
          <w:rFonts w:eastAsia="Times New Roman"/>
        </w:rPr>
        <w:t xml:space="preserve">должность, Ф.И.О.  лица, принявшего </w:t>
      </w:r>
      <w:r>
        <w:rPr>
          <w:rFonts w:eastAsia="Times New Roman"/>
          <w:sz w:val="24"/>
          <w:szCs w:val="24"/>
        </w:rPr>
        <w:t>документы</w:t>
      </w:r>
    </w:p>
    <w:p w:rsidR="00C85D13" w:rsidRDefault="00CC253A">
      <w:pPr>
        <w:spacing w:line="20" w:lineRule="exact"/>
        <w:rPr>
          <w:sz w:val="20"/>
          <w:szCs w:val="20"/>
        </w:rPr>
      </w:pPr>
      <w:r>
        <w:rPr>
          <w:sz w:val="20"/>
          <w:szCs w:val="20"/>
        </w:rPr>
        <w:pict>
          <v:line id="Shape 29" o:spid="_x0000_s1054" style="position:absolute;z-index:251657728;visibility:visible;mso-wrap-distance-left:0;mso-wrap-distance-right:0" from="-1.8pt,9.4pt" to="497.2pt,9.4pt" o:allowincell="f" strokeweight=".33997mm"/>
        </w:pict>
      </w:r>
    </w:p>
    <w:p w:rsidR="00C85D13" w:rsidRDefault="00C85D13">
      <w:pPr>
        <w:sectPr w:rsidR="00C85D13">
          <w:pgSz w:w="11900" w:h="16838"/>
          <w:pgMar w:top="1440" w:right="1440" w:bottom="1440" w:left="1140" w:header="0" w:footer="0" w:gutter="0"/>
          <w:cols w:space="720" w:equalWidth="0">
            <w:col w:w="9326"/>
          </w:cols>
        </w:sectPr>
      </w:pPr>
    </w:p>
    <w:p w:rsidR="00C85D13" w:rsidRDefault="00845D41">
      <w:pPr>
        <w:jc w:val="right"/>
        <w:rPr>
          <w:sz w:val="20"/>
          <w:szCs w:val="20"/>
        </w:rPr>
      </w:pPr>
      <w:r>
        <w:rPr>
          <w:rFonts w:eastAsia="Times New Roman"/>
          <w:sz w:val="24"/>
          <w:szCs w:val="24"/>
        </w:rPr>
        <w:lastRenderedPageBreak/>
        <w:t>Приложение № 3 к административному регламенту</w:t>
      </w:r>
    </w:p>
    <w:p w:rsidR="00C85D13" w:rsidRDefault="00C85D13">
      <w:pPr>
        <w:spacing w:line="34" w:lineRule="exact"/>
        <w:rPr>
          <w:sz w:val="20"/>
          <w:szCs w:val="20"/>
        </w:rPr>
      </w:pPr>
    </w:p>
    <w:p w:rsidR="00C85D13" w:rsidRDefault="00845D41">
      <w:pPr>
        <w:spacing w:line="241" w:lineRule="auto"/>
        <w:ind w:left="4500"/>
        <w:jc w:val="both"/>
        <w:rPr>
          <w:sz w:val="20"/>
          <w:szCs w:val="20"/>
        </w:rPr>
      </w:pPr>
      <w:r>
        <w:rPr>
          <w:rFonts w:eastAsia="Times New Roman"/>
          <w:sz w:val="24"/>
          <w:szCs w:val="24"/>
        </w:rPr>
        <w:t>муниципального казенного учреждения «Департамент строительства»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C85D13" w:rsidRDefault="00C85D13">
      <w:pPr>
        <w:spacing w:line="200" w:lineRule="exact"/>
        <w:rPr>
          <w:sz w:val="20"/>
          <w:szCs w:val="20"/>
        </w:rPr>
      </w:pPr>
    </w:p>
    <w:p w:rsidR="00C85D13" w:rsidRDefault="00C85D13">
      <w:pPr>
        <w:spacing w:line="270" w:lineRule="exact"/>
        <w:rPr>
          <w:sz w:val="20"/>
          <w:szCs w:val="20"/>
        </w:rPr>
      </w:pPr>
    </w:p>
    <w:p w:rsidR="00C85D13" w:rsidRDefault="00845D41">
      <w:pPr>
        <w:ind w:left="5780"/>
        <w:rPr>
          <w:sz w:val="20"/>
          <w:szCs w:val="20"/>
        </w:rPr>
      </w:pPr>
      <w:r>
        <w:rPr>
          <w:rFonts w:eastAsia="Times New Roman"/>
          <w:sz w:val="18"/>
          <w:szCs w:val="18"/>
        </w:rPr>
        <w:t>(кому наименование должности, Ф.И.О.)</w:t>
      </w:r>
    </w:p>
    <w:p w:rsidR="00C85D13" w:rsidRDefault="00CC253A">
      <w:pPr>
        <w:spacing w:line="20" w:lineRule="exact"/>
        <w:rPr>
          <w:sz w:val="20"/>
          <w:szCs w:val="20"/>
        </w:rPr>
      </w:pPr>
      <w:r>
        <w:rPr>
          <w:sz w:val="20"/>
          <w:szCs w:val="20"/>
        </w:rPr>
        <w:pict>
          <v:line id="Shape 30" o:spid="_x0000_s1055" style="position:absolute;z-index:251658752;visibility:visible;mso-wrap-distance-left:0;mso-wrap-distance-right:0" from="248.1pt,-9.7pt" to="486.15pt,-9.7pt" o:allowincell="f" strokeweight=".19mm"/>
        </w:pict>
      </w:r>
    </w:p>
    <w:p w:rsidR="00C85D13" w:rsidRDefault="00C85D13">
      <w:pPr>
        <w:spacing w:line="200" w:lineRule="exact"/>
        <w:rPr>
          <w:sz w:val="20"/>
          <w:szCs w:val="20"/>
        </w:rPr>
      </w:pPr>
    </w:p>
    <w:p w:rsidR="00C85D13" w:rsidRDefault="00C85D13">
      <w:pPr>
        <w:spacing w:line="210" w:lineRule="exact"/>
        <w:rPr>
          <w:sz w:val="20"/>
          <w:szCs w:val="20"/>
        </w:rPr>
      </w:pPr>
    </w:p>
    <w:p w:rsidR="00C85D13" w:rsidRDefault="00845D41">
      <w:pPr>
        <w:ind w:right="-99"/>
        <w:jc w:val="center"/>
        <w:rPr>
          <w:sz w:val="20"/>
          <w:szCs w:val="20"/>
        </w:rPr>
      </w:pPr>
      <w:r>
        <w:rPr>
          <w:rFonts w:eastAsia="Times New Roman"/>
          <w:sz w:val="28"/>
          <w:szCs w:val="28"/>
        </w:rPr>
        <w:t>от</w:t>
      </w:r>
    </w:p>
    <w:p w:rsidR="00C85D13" w:rsidRDefault="00CC253A">
      <w:pPr>
        <w:spacing w:line="20" w:lineRule="exact"/>
        <w:rPr>
          <w:sz w:val="20"/>
          <w:szCs w:val="20"/>
        </w:rPr>
      </w:pPr>
      <w:r>
        <w:rPr>
          <w:sz w:val="20"/>
          <w:szCs w:val="20"/>
        </w:rPr>
        <w:pict>
          <v:line id="Shape 31" o:spid="_x0000_s1056" style="position:absolute;z-index:251659776;visibility:visible;mso-wrap-distance-left:0;mso-wrap-distance-right:0" from="248.1pt,-14.95pt" to="486.15pt,-14.95pt" o:allowincell="f" strokeweight=".19mm"/>
        </w:pict>
      </w:r>
    </w:p>
    <w:p w:rsidR="00C85D13" w:rsidRDefault="00C85D13">
      <w:pPr>
        <w:spacing w:line="16" w:lineRule="exact"/>
        <w:rPr>
          <w:sz w:val="20"/>
          <w:szCs w:val="20"/>
        </w:rPr>
      </w:pPr>
    </w:p>
    <w:p w:rsidR="00C85D13" w:rsidRDefault="00845D41">
      <w:pPr>
        <w:ind w:left="7000"/>
        <w:rPr>
          <w:sz w:val="20"/>
          <w:szCs w:val="20"/>
        </w:rPr>
      </w:pPr>
      <w:r>
        <w:rPr>
          <w:rFonts w:eastAsia="Times New Roman"/>
          <w:sz w:val="18"/>
          <w:szCs w:val="18"/>
        </w:rPr>
        <w:t>Фамилия</w:t>
      </w:r>
    </w:p>
    <w:p w:rsidR="00C85D13" w:rsidRDefault="00CC253A">
      <w:pPr>
        <w:spacing w:line="20" w:lineRule="exact"/>
        <w:rPr>
          <w:sz w:val="20"/>
          <w:szCs w:val="20"/>
        </w:rPr>
      </w:pPr>
      <w:r>
        <w:rPr>
          <w:sz w:val="20"/>
          <w:szCs w:val="20"/>
        </w:rPr>
        <w:pict>
          <v:line id="Shape 32" o:spid="_x0000_s1057" style="position:absolute;z-index:251660800;visibility:visible;mso-wrap-distance-left:0;mso-wrap-distance-right:0" from="263.45pt,-10pt" to="487.4pt,-10pt" o:allowincell="f" strokeweight=".19mm"/>
        </w:pict>
      </w:r>
    </w:p>
    <w:p w:rsidR="00C85D13" w:rsidRDefault="00C85D13">
      <w:pPr>
        <w:spacing w:line="364" w:lineRule="exact"/>
        <w:rPr>
          <w:sz w:val="20"/>
          <w:szCs w:val="20"/>
        </w:rPr>
      </w:pPr>
    </w:p>
    <w:p w:rsidR="00C85D13" w:rsidRDefault="00845D41">
      <w:pPr>
        <w:ind w:left="7180"/>
        <w:rPr>
          <w:sz w:val="20"/>
          <w:szCs w:val="20"/>
        </w:rPr>
      </w:pPr>
      <w:r>
        <w:rPr>
          <w:rFonts w:eastAsia="Times New Roman"/>
          <w:sz w:val="18"/>
          <w:szCs w:val="18"/>
        </w:rPr>
        <w:t>Имя</w:t>
      </w:r>
    </w:p>
    <w:p w:rsidR="00C85D13" w:rsidRDefault="00CC253A">
      <w:pPr>
        <w:spacing w:line="20" w:lineRule="exact"/>
        <w:rPr>
          <w:sz w:val="20"/>
          <w:szCs w:val="20"/>
        </w:rPr>
      </w:pPr>
      <w:r>
        <w:rPr>
          <w:sz w:val="20"/>
          <w:szCs w:val="20"/>
        </w:rPr>
        <w:pict>
          <v:line id="Shape 33" o:spid="_x0000_s1058" style="position:absolute;z-index:251661824;visibility:visible;mso-wrap-distance-left:0;mso-wrap-distance-right:0" from="248.1pt,-9.7pt" to="486.2pt,-9.7pt" o:allowincell="f" strokeweight=".19mm"/>
        </w:pict>
      </w:r>
    </w:p>
    <w:p w:rsidR="00C85D13" w:rsidRDefault="00C85D13">
      <w:pPr>
        <w:spacing w:line="392" w:lineRule="exact"/>
        <w:rPr>
          <w:sz w:val="20"/>
          <w:szCs w:val="20"/>
        </w:rPr>
      </w:pPr>
    </w:p>
    <w:p w:rsidR="00C85D13" w:rsidRDefault="00845D41">
      <w:pPr>
        <w:ind w:left="6980"/>
        <w:rPr>
          <w:sz w:val="20"/>
          <w:szCs w:val="20"/>
        </w:rPr>
      </w:pPr>
      <w:r>
        <w:rPr>
          <w:rFonts w:eastAsia="Times New Roman"/>
          <w:sz w:val="18"/>
          <w:szCs w:val="18"/>
        </w:rPr>
        <w:t>Отчество</w:t>
      </w:r>
    </w:p>
    <w:p w:rsidR="00C85D13" w:rsidRDefault="00CC253A">
      <w:pPr>
        <w:spacing w:line="20" w:lineRule="exact"/>
        <w:rPr>
          <w:sz w:val="20"/>
          <w:szCs w:val="20"/>
        </w:rPr>
      </w:pPr>
      <w:r>
        <w:rPr>
          <w:sz w:val="20"/>
          <w:szCs w:val="20"/>
        </w:rPr>
        <w:pict>
          <v:line id="Shape 34" o:spid="_x0000_s1059" style="position:absolute;z-index:251662848;visibility:visible;mso-wrap-distance-left:0;mso-wrap-distance-right:0" from="248.1pt,-9.7pt" to="486.15pt,-9.7pt" o:allowincell="f" strokeweight=".19mm"/>
        </w:pict>
      </w:r>
    </w:p>
    <w:p w:rsidR="00C85D13" w:rsidRDefault="00C85D13">
      <w:pPr>
        <w:spacing w:line="390" w:lineRule="exact"/>
        <w:rPr>
          <w:sz w:val="20"/>
          <w:szCs w:val="20"/>
        </w:rPr>
      </w:pPr>
    </w:p>
    <w:p w:rsidR="00C85D13" w:rsidRDefault="00845D41">
      <w:pPr>
        <w:ind w:left="4840"/>
        <w:jc w:val="center"/>
        <w:rPr>
          <w:sz w:val="20"/>
          <w:szCs w:val="20"/>
        </w:rPr>
      </w:pPr>
      <w:r>
        <w:rPr>
          <w:rFonts w:eastAsia="Times New Roman"/>
          <w:sz w:val="18"/>
          <w:szCs w:val="18"/>
        </w:rPr>
        <w:t>Дата рождения</w:t>
      </w:r>
    </w:p>
    <w:p w:rsidR="00C85D13" w:rsidRDefault="00CC253A">
      <w:pPr>
        <w:spacing w:line="20" w:lineRule="exact"/>
        <w:rPr>
          <w:sz w:val="20"/>
          <w:szCs w:val="20"/>
        </w:rPr>
      </w:pPr>
      <w:r>
        <w:rPr>
          <w:sz w:val="20"/>
          <w:szCs w:val="20"/>
        </w:rPr>
        <w:pict>
          <v:line id="Shape 35" o:spid="_x0000_s1060" style="position:absolute;z-index:251663872;visibility:visible;mso-wrap-distance-left:0;mso-wrap-distance-right:0" from="248.1pt,-9.7pt" to="486.15pt,-9.7pt" o:allowincell="f" strokeweight=".19mm"/>
        </w:pict>
      </w:r>
    </w:p>
    <w:p w:rsidR="00C85D13" w:rsidRDefault="00C85D13">
      <w:pPr>
        <w:spacing w:line="9" w:lineRule="exact"/>
        <w:rPr>
          <w:sz w:val="20"/>
          <w:szCs w:val="20"/>
        </w:rPr>
      </w:pPr>
    </w:p>
    <w:p w:rsidR="00C85D13" w:rsidRDefault="00845D41">
      <w:pPr>
        <w:ind w:left="5380"/>
        <w:rPr>
          <w:sz w:val="20"/>
          <w:szCs w:val="20"/>
        </w:rPr>
      </w:pPr>
      <w:r>
        <w:rPr>
          <w:rFonts w:eastAsia="Times New Roman"/>
          <w:sz w:val="24"/>
          <w:szCs w:val="24"/>
        </w:rPr>
        <w:t>документ, удостоверяющий личность:</w:t>
      </w:r>
    </w:p>
    <w:p w:rsidR="00C85D13" w:rsidRDefault="00C85D13">
      <w:pPr>
        <w:spacing w:line="262" w:lineRule="exact"/>
        <w:rPr>
          <w:sz w:val="20"/>
          <w:szCs w:val="20"/>
        </w:rPr>
      </w:pPr>
    </w:p>
    <w:p w:rsidR="00C85D13" w:rsidRDefault="00845D41">
      <w:pPr>
        <w:ind w:left="6040"/>
        <w:rPr>
          <w:sz w:val="20"/>
          <w:szCs w:val="20"/>
        </w:rPr>
      </w:pPr>
      <w:r>
        <w:rPr>
          <w:rFonts w:eastAsia="Times New Roman"/>
          <w:sz w:val="18"/>
          <w:szCs w:val="18"/>
        </w:rPr>
        <w:t>(серия, номер, кем и когда выдан)</w:t>
      </w:r>
    </w:p>
    <w:p w:rsidR="00C85D13" w:rsidRDefault="00CC253A">
      <w:pPr>
        <w:spacing w:line="20" w:lineRule="exact"/>
        <w:rPr>
          <w:sz w:val="20"/>
          <w:szCs w:val="20"/>
        </w:rPr>
      </w:pPr>
      <w:r>
        <w:rPr>
          <w:sz w:val="20"/>
          <w:szCs w:val="20"/>
        </w:rPr>
        <w:pict>
          <v:line id="Shape 36" o:spid="_x0000_s1061" style="position:absolute;z-index:251664896;visibility:visible;mso-wrap-distance-left:0;mso-wrap-distance-right:0" from="248.1pt,-9.7pt" to="486.15pt,-9.7pt" o:allowincell="f" strokeweight=".19mm"/>
        </w:pict>
      </w:r>
      <w:r>
        <w:rPr>
          <w:sz w:val="20"/>
          <w:szCs w:val="20"/>
        </w:rPr>
        <w:pict>
          <v:line id="Shape 37" o:spid="_x0000_s1062" style="position:absolute;z-index:251665920;visibility:visible;mso-wrap-distance-left:0;mso-wrap-distance-right:0" from="248.1pt,21.25pt" to="486.15pt,21.25pt" o:allowincell="f" strokeweight=".19mm"/>
        </w:pict>
      </w:r>
    </w:p>
    <w:p w:rsidR="00C85D13" w:rsidRDefault="00C85D13">
      <w:pPr>
        <w:spacing w:line="200" w:lineRule="exact"/>
        <w:rPr>
          <w:sz w:val="20"/>
          <w:szCs w:val="20"/>
        </w:rPr>
      </w:pPr>
    </w:p>
    <w:p w:rsidR="00C85D13" w:rsidRDefault="00C85D13">
      <w:pPr>
        <w:spacing w:line="394" w:lineRule="exact"/>
        <w:rPr>
          <w:sz w:val="20"/>
          <w:szCs w:val="20"/>
        </w:rPr>
      </w:pPr>
    </w:p>
    <w:p w:rsidR="00C85D13" w:rsidRDefault="00845D41">
      <w:pPr>
        <w:ind w:right="-119"/>
        <w:jc w:val="center"/>
        <w:rPr>
          <w:sz w:val="20"/>
          <w:szCs w:val="20"/>
        </w:rPr>
      </w:pPr>
      <w:r>
        <w:rPr>
          <w:rFonts w:eastAsia="Times New Roman"/>
          <w:sz w:val="24"/>
          <w:szCs w:val="24"/>
        </w:rPr>
        <w:t>СОГЛАСИЕ</w:t>
      </w:r>
    </w:p>
    <w:p w:rsidR="00C85D13" w:rsidRDefault="00C85D13">
      <w:pPr>
        <w:spacing w:line="36" w:lineRule="exact"/>
        <w:rPr>
          <w:sz w:val="20"/>
          <w:szCs w:val="20"/>
        </w:rPr>
      </w:pPr>
    </w:p>
    <w:p w:rsidR="00C85D13" w:rsidRDefault="00845D41">
      <w:pPr>
        <w:ind w:right="-119"/>
        <w:jc w:val="center"/>
        <w:rPr>
          <w:sz w:val="20"/>
          <w:szCs w:val="20"/>
        </w:rPr>
      </w:pPr>
      <w:r>
        <w:rPr>
          <w:rFonts w:eastAsia="Times New Roman"/>
          <w:sz w:val="28"/>
          <w:szCs w:val="28"/>
        </w:rPr>
        <w:t>на обработку персональных данных</w:t>
      </w:r>
    </w:p>
    <w:p w:rsidR="00C85D13" w:rsidRDefault="00C85D13">
      <w:pPr>
        <w:spacing w:line="275" w:lineRule="exact"/>
        <w:rPr>
          <w:sz w:val="20"/>
          <w:szCs w:val="20"/>
        </w:rPr>
      </w:pPr>
    </w:p>
    <w:p w:rsidR="00C85D13" w:rsidRDefault="00845D41">
      <w:pPr>
        <w:spacing w:line="265" w:lineRule="auto"/>
        <w:ind w:left="120" w:right="1200" w:firstLine="708"/>
        <w:rPr>
          <w:sz w:val="20"/>
          <w:szCs w:val="20"/>
        </w:rPr>
      </w:pPr>
      <w:r>
        <w:rPr>
          <w:rFonts w:eastAsia="Times New Roman"/>
          <w:sz w:val="23"/>
          <w:szCs w:val="23"/>
        </w:rPr>
        <w:t>Я,_________________________________________________________________ в соответствии со статьей 9 Федерального закона от 27.07.2006 № 152-ФЗ</w:t>
      </w:r>
    </w:p>
    <w:p w:rsidR="00C85D13" w:rsidRDefault="00C85D13">
      <w:pPr>
        <w:spacing w:line="2" w:lineRule="exact"/>
        <w:rPr>
          <w:sz w:val="20"/>
          <w:szCs w:val="20"/>
        </w:rPr>
      </w:pPr>
    </w:p>
    <w:p w:rsidR="00C85D13" w:rsidRDefault="00845D41">
      <w:pPr>
        <w:ind w:left="120"/>
        <w:jc w:val="both"/>
        <w:rPr>
          <w:sz w:val="20"/>
          <w:szCs w:val="20"/>
        </w:rPr>
      </w:pPr>
      <w:proofErr w:type="gramStart"/>
      <w:r>
        <w:rPr>
          <w:rFonts w:eastAsia="Times New Roman"/>
          <w:sz w:val="24"/>
          <w:szCs w:val="24"/>
        </w:rPr>
        <w:t>«О персональных данных» даю согласие на автоматизированную, а также без использования средств автоматизации обработку моих персональных данных (персональных данных моих несовершеннолетних детей):</w:t>
      </w:r>
      <w:proofErr w:type="gramEnd"/>
    </w:p>
    <w:p w:rsidR="00C85D13" w:rsidRDefault="00845D41">
      <w:pPr>
        <w:spacing w:line="237" w:lineRule="auto"/>
        <w:ind w:left="120"/>
        <w:rPr>
          <w:sz w:val="20"/>
          <w:szCs w:val="20"/>
        </w:rPr>
      </w:pPr>
      <w:r>
        <w:rPr>
          <w:rFonts w:eastAsia="Times New Roman"/>
          <w:sz w:val="24"/>
          <w:szCs w:val="24"/>
        </w:rPr>
        <w:t>1.</w:t>
      </w:r>
    </w:p>
    <w:p w:rsidR="00C85D13" w:rsidRDefault="00CC253A">
      <w:pPr>
        <w:spacing w:line="20" w:lineRule="exact"/>
        <w:rPr>
          <w:sz w:val="20"/>
          <w:szCs w:val="20"/>
        </w:rPr>
      </w:pPr>
      <w:r>
        <w:rPr>
          <w:sz w:val="20"/>
          <w:szCs w:val="20"/>
        </w:rPr>
        <w:pict>
          <v:line id="Shape 38" o:spid="_x0000_s1063" style="position:absolute;z-index:251666944;visibility:visible;mso-wrap-distance-left:0;mso-wrap-distance-right:0" from="18.05pt,-1.05pt" to="477.75pt,-1.05pt" o:allowincell="f" strokeweight=".24111mm"/>
        </w:pict>
      </w:r>
    </w:p>
    <w:p w:rsidR="00C85D13" w:rsidRDefault="00845D41">
      <w:pPr>
        <w:ind w:right="-119"/>
        <w:jc w:val="center"/>
        <w:rPr>
          <w:sz w:val="20"/>
          <w:szCs w:val="20"/>
        </w:rPr>
      </w:pPr>
      <w:r>
        <w:rPr>
          <w:rFonts w:eastAsia="Times New Roman"/>
          <w:sz w:val="18"/>
          <w:szCs w:val="18"/>
        </w:rPr>
        <w:t>Ф.И.О., дата рождения, серия, номер, кем и когда выдан документ, удостоверяющий личность</w:t>
      </w:r>
    </w:p>
    <w:p w:rsidR="00C85D13" w:rsidRDefault="00C85D13">
      <w:pPr>
        <w:spacing w:line="188" w:lineRule="exact"/>
        <w:rPr>
          <w:sz w:val="20"/>
          <w:szCs w:val="20"/>
        </w:rPr>
      </w:pPr>
    </w:p>
    <w:p w:rsidR="00C85D13" w:rsidRDefault="00845D41">
      <w:pPr>
        <w:ind w:right="-119"/>
        <w:jc w:val="center"/>
        <w:rPr>
          <w:sz w:val="20"/>
          <w:szCs w:val="20"/>
        </w:rPr>
      </w:pPr>
      <w:r>
        <w:rPr>
          <w:rFonts w:eastAsia="Times New Roman"/>
          <w:sz w:val="18"/>
          <w:szCs w:val="18"/>
        </w:rPr>
        <w:t>(свидетельство о рождении), адрес проживания, СНИЛС</w:t>
      </w:r>
    </w:p>
    <w:p w:rsidR="00C85D13" w:rsidRDefault="00CC253A">
      <w:pPr>
        <w:spacing w:line="20" w:lineRule="exact"/>
        <w:rPr>
          <w:sz w:val="20"/>
          <w:szCs w:val="20"/>
        </w:rPr>
      </w:pPr>
      <w:r>
        <w:rPr>
          <w:sz w:val="20"/>
          <w:szCs w:val="20"/>
        </w:rPr>
        <w:pict>
          <v:line id="Shape 39" o:spid="_x0000_s1064" style="position:absolute;z-index:251667968;visibility:visible;mso-wrap-distance-left:0;mso-wrap-distance-right:0" from="22.6pt,-9.7pt" to="484.55pt,-9.7pt" o:allowincell="f" strokeweight=".19mm"/>
        </w:pict>
      </w:r>
    </w:p>
    <w:p w:rsidR="00C85D13" w:rsidRDefault="00C85D13">
      <w:pPr>
        <w:spacing w:line="185" w:lineRule="exact"/>
        <w:rPr>
          <w:sz w:val="20"/>
          <w:szCs w:val="20"/>
        </w:rPr>
      </w:pPr>
    </w:p>
    <w:p w:rsidR="00C85D13" w:rsidRDefault="00845D41">
      <w:pPr>
        <w:ind w:left="120"/>
        <w:rPr>
          <w:sz w:val="20"/>
          <w:szCs w:val="20"/>
        </w:rPr>
      </w:pPr>
      <w:r>
        <w:rPr>
          <w:rFonts w:eastAsia="Times New Roman"/>
          <w:sz w:val="28"/>
          <w:szCs w:val="28"/>
        </w:rPr>
        <w:t>2.</w:t>
      </w:r>
    </w:p>
    <w:p w:rsidR="00C85D13" w:rsidRDefault="00CC253A">
      <w:pPr>
        <w:spacing w:line="20" w:lineRule="exact"/>
        <w:rPr>
          <w:sz w:val="20"/>
          <w:szCs w:val="20"/>
        </w:rPr>
      </w:pPr>
      <w:r>
        <w:rPr>
          <w:sz w:val="20"/>
          <w:szCs w:val="20"/>
        </w:rPr>
        <w:pict>
          <v:line id="Shape 40" o:spid="_x0000_s1065" style="position:absolute;z-index:251668992;visibility:visible;mso-wrap-distance-left:0;mso-wrap-distance-right:0" from="19.65pt,1.35pt" to="474.55pt,1.35pt" o:allowincell="f" strokeweight=".19mm"/>
        </w:pict>
      </w:r>
      <w:r>
        <w:rPr>
          <w:sz w:val="20"/>
          <w:szCs w:val="20"/>
        </w:rPr>
        <w:pict>
          <v:line id="Shape 41" o:spid="_x0000_s1066" style="position:absolute;z-index:251670016;visibility:visible;mso-wrap-distance-left:0;mso-wrap-distance-right:0" from="22.6pt,-14.95pt" to="343.55pt,-14.95pt" o:allowincell="f" strokeweight=".19mm"/>
        </w:pict>
      </w:r>
      <w:r>
        <w:rPr>
          <w:sz w:val="20"/>
          <w:szCs w:val="20"/>
        </w:rPr>
        <w:pict>
          <v:line id="Shape 42" o:spid="_x0000_s1067" style="position:absolute;z-index:251671040;visibility:visible;mso-wrap-distance-left:0;mso-wrap-distance-right:0" from="344.7pt,-14.95pt" to="483.8pt,-14.95pt" o:allowincell="f" strokeweight=".19mm"/>
        </w:pict>
      </w:r>
    </w:p>
    <w:p w:rsidR="00C85D13" w:rsidRDefault="00C85D13">
      <w:pPr>
        <w:spacing w:line="16" w:lineRule="exact"/>
        <w:rPr>
          <w:sz w:val="20"/>
          <w:szCs w:val="20"/>
        </w:rPr>
      </w:pPr>
    </w:p>
    <w:p w:rsidR="00C85D13" w:rsidRDefault="00845D41">
      <w:pPr>
        <w:ind w:right="-119"/>
        <w:jc w:val="center"/>
        <w:rPr>
          <w:sz w:val="20"/>
          <w:szCs w:val="20"/>
        </w:rPr>
      </w:pPr>
      <w:r>
        <w:rPr>
          <w:rFonts w:eastAsia="Times New Roman"/>
          <w:sz w:val="18"/>
          <w:szCs w:val="18"/>
        </w:rPr>
        <w:t>Ф.И.О., дата рождения, серия, номер, кем и когда выдан документ, удостоверяющий личность</w:t>
      </w:r>
    </w:p>
    <w:p w:rsidR="00C85D13" w:rsidRDefault="00C85D13">
      <w:pPr>
        <w:spacing w:line="188" w:lineRule="exact"/>
        <w:rPr>
          <w:sz w:val="20"/>
          <w:szCs w:val="20"/>
        </w:rPr>
      </w:pPr>
    </w:p>
    <w:p w:rsidR="00C85D13" w:rsidRDefault="00845D41">
      <w:pPr>
        <w:ind w:right="-119"/>
        <w:jc w:val="center"/>
        <w:rPr>
          <w:sz w:val="20"/>
          <w:szCs w:val="20"/>
        </w:rPr>
      </w:pPr>
      <w:r>
        <w:rPr>
          <w:rFonts w:eastAsia="Times New Roman"/>
          <w:sz w:val="18"/>
          <w:szCs w:val="18"/>
        </w:rPr>
        <w:t>(свидетельство о рождении), адрес проживания, СНИЛС</w:t>
      </w:r>
    </w:p>
    <w:p w:rsidR="00C85D13" w:rsidRDefault="00CC253A">
      <w:pPr>
        <w:spacing w:line="20" w:lineRule="exact"/>
        <w:rPr>
          <w:sz w:val="20"/>
          <w:szCs w:val="20"/>
        </w:rPr>
      </w:pPr>
      <w:r>
        <w:rPr>
          <w:sz w:val="20"/>
          <w:szCs w:val="20"/>
        </w:rPr>
        <w:pict>
          <v:line id="Shape 43" o:spid="_x0000_s1068" style="position:absolute;z-index:251672064;visibility:visible;mso-wrap-distance-left:0;mso-wrap-distance-right:0" from="22.6pt,-9.7pt" to="484.55pt,-9.7pt" o:allowincell="f" strokeweight=".19mm"/>
        </w:pict>
      </w:r>
    </w:p>
    <w:p w:rsidR="00C85D13" w:rsidRDefault="00C85D13">
      <w:pPr>
        <w:spacing w:line="6" w:lineRule="exact"/>
        <w:rPr>
          <w:sz w:val="20"/>
          <w:szCs w:val="20"/>
        </w:rPr>
      </w:pPr>
    </w:p>
    <w:p w:rsidR="00C85D13" w:rsidRDefault="00845D41">
      <w:pPr>
        <w:ind w:left="120"/>
        <w:rPr>
          <w:sz w:val="20"/>
          <w:szCs w:val="20"/>
        </w:rPr>
      </w:pPr>
      <w:r>
        <w:rPr>
          <w:rFonts w:eastAsia="Times New Roman"/>
          <w:sz w:val="28"/>
          <w:szCs w:val="28"/>
        </w:rPr>
        <w:t>3.</w:t>
      </w:r>
    </w:p>
    <w:p w:rsidR="00C85D13" w:rsidRDefault="00CC253A">
      <w:pPr>
        <w:spacing w:line="20" w:lineRule="exact"/>
        <w:rPr>
          <w:sz w:val="20"/>
          <w:szCs w:val="20"/>
        </w:rPr>
      </w:pPr>
      <w:r>
        <w:rPr>
          <w:sz w:val="20"/>
          <w:szCs w:val="20"/>
        </w:rPr>
        <w:pict>
          <v:line id="Shape 44" o:spid="_x0000_s1069" style="position:absolute;z-index:251673088;visibility:visible;mso-wrap-distance-left:0;mso-wrap-distance-right:0" from="19.65pt,-.4pt" to="474.55pt,-.4pt" o:allowincell="f" strokeweight=".19mm"/>
        </w:pict>
      </w:r>
    </w:p>
    <w:p w:rsidR="00C85D13" w:rsidRDefault="00845D41">
      <w:pPr>
        <w:ind w:right="-119"/>
        <w:jc w:val="center"/>
        <w:rPr>
          <w:sz w:val="20"/>
          <w:szCs w:val="20"/>
        </w:rPr>
      </w:pPr>
      <w:r>
        <w:rPr>
          <w:rFonts w:eastAsia="Times New Roman"/>
          <w:sz w:val="18"/>
          <w:szCs w:val="18"/>
        </w:rPr>
        <w:t>Ф.И.О., дата рождения, серия, номер, кем и когда выдан документ, удостоверяющий личность</w:t>
      </w:r>
    </w:p>
    <w:p w:rsidR="00C85D13" w:rsidRDefault="00C85D13">
      <w:pPr>
        <w:spacing w:line="188" w:lineRule="exact"/>
        <w:rPr>
          <w:sz w:val="20"/>
          <w:szCs w:val="20"/>
        </w:rPr>
      </w:pPr>
    </w:p>
    <w:p w:rsidR="00C85D13" w:rsidRDefault="00845D41">
      <w:pPr>
        <w:ind w:right="-119"/>
        <w:jc w:val="center"/>
        <w:rPr>
          <w:sz w:val="20"/>
          <w:szCs w:val="20"/>
        </w:rPr>
      </w:pPr>
      <w:r>
        <w:rPr>
          <w:rFonts w:eastAsia="Times New Roman"/>
          <w:sz w:val="18"/>
          <w:szCs w:val="18"/>
        </w:rPr>
        <w:t>(свидетельство о рождении), адрес проживания, СНИЛС</w:t>
      </w:r>
    </w:p>
    <w:p w:rsidR="00C85D13" w:rsidRDefault="00CC253A">
      <w:pPr>
        <w:spacing w:line="20" w:lineRule="exact"/>
        <w:rPr>
          <w:sz w:val="20"/>
          <w:szCs w:val="20"/>
        </w:rPr>
      </w:pPr>
      <w:r>
        <w:rPr>
          <w:sz w:val="20"/>
          <w:szCs w:val="20"/>
        </w:rPr>
        <w:pict>
          <v:line id="Shape 45" o:spid="_x0000_s1070" style="position:absolute;z-index:251674112;visibility:visible;mso-wrap-distance-left:0;mso-wrap-distance-right:0" from="22.6pt,-9.7pt" to="484.55pt,-9.7pt" o:allowincell="f" strokeweight=".19mm"/>
        </w:pict>
      </w:r>
    </w:p>
    <w:p w:rsidR="00C85D13" w:rsidRDefault="00C85D13">
      <w:pPr>
        <w:sectPr w:rsidR="00C85D13">
          <w:pgSz w:w="11900" w:h="16838"/>
          <w:pgMar w:top="1056" w:right="846" w:bottom="49" w:left="1020" w:header="0" w:footer="0" w:gutter="0"/>
          <w:cols w:space="720" w:equalWidth="0">
            <w:col w:w="10040"/>
          </w:cols>
        </w:sectPr>
      </w:pPr>
    </w:p>
    <w:p w:rsidR="00C85D13" w:rsidRDefault="00C85D13">
      <w:pPr>
        <w:spacing w:line="202" w:lineRule="exact"/>
        <w:rPr>
          <w:sz w:val="20"/>
          <w:szCs w:val="20"/>
        </w:rPr>
      </w:pPr>
    </w:p>
    <w:p w:rsidR="00C85D13" w:rsidRDefault="00845D41">
      <w:pPr>
        <w:spacing w:line="259" w:lineRule="auto"/>
        <w:rPr>
          <w:sz w:val="20"/>
          <w:szCs w:val="20"/>
        </w:rPr>
      </w:pPr>
      <w:proofErr w:type="gramStart"/>
      <w:r>
        <w:rPr>
          <w:rFonts w:eastAsia="Times New Roman"/>
          <w:sz w:val="24"/>
          <w:szCs w:val="24"/>
        </w:rPr>
        <w:t>включая сбор, запись, систематизацию, накопление, хранение, (обновление, изменение), извлечение, использование, передачу (распространение,</w:t>
      </w:r>
      <w:proofErr w:type="gramEnd"/>
    </w:p>
    <w:p w:rsidR="00C85D13" w:rsidRDefault="00845D41">
      <w:pPr>
        <w:spacing w:line="20" w:lineRule="exact"/>
        <w:rPr>
          <w:sz w:val="20"/>
          <w:szCs w:val="20"/>
        </w:rPr>
      </w:pPr>
      <w:r>
        <w:rPr>
          <w:sz w:val="20"/>
          <w:szCs w:val="20"/>
        </w:rPr>
        <w:br w:type="column"/>
      </w:r>
    </w:p>
    <w:p w:rsidR="00C85D13" w:rsidRDefault="00C85D13">
      <w:pPr>
        <w:spacing w:line="182" w:lineRule="exact"/>
        <w:rPr>
          <w:sz w:val="20"/>
          <w:szCs w:val="20"/>
        </w:rPr>
      </w:pPr>
    </w:p>
    <w:p w:rsidR="00C85D13" w:rsidRDefault="00845D41">
      <w:pPr>
        <w:rPr>
          <w:sz w:val="20"/>
          <w:szCs w:val="20"/>
        </w:rPr>
      </w:pPr>
      <w:r>
        <w:rPr>
          <w:rFonts w:eastAsia="Times New Roman"/>
          <w:sz w:val="23"/>
          <w:szCs w:val="23"/>
        </w:rPr>
        <w:t>уточнение</w:t>
      </w:r>
    </w:p>
    <w:p w:rsidR="00C85D13" w:rsidRDefault="00C85D13">
      <w:pPr>
        <w:spacing w:line="332" w:lineRule="exact"/>
        <w:rPr>
          <w:sz w:val="20"/>
          <w:szCs w:val="20"/>
        </w:rPr>
      </w:pPr>
    </w:p>
    <w:p w:rsidR="00C85D13" w:rsidRDefault="00C85D13">
      <w:pPr>
        <w:sectPr w:rsidR="00C85D13">
          <w:type w:val="continuous"/>
          <w:pgSz w:w="11900" w:h="16838"/>
          <w:pgMar w:top="1056" w:right="846" w:bottom="49" w:left="1020" w:header="0" w:footer="0" w:gutter="0"/>
          <w:cols w:num="2" w:space="720" w:equalWidth="0">
            <w:col w:w="8440" w:space="200"/>
            <w:col w:w="1400"/>
          </w:cols>
        </w:sectPr>
      </w:pPr>
    </w:p>
    <w:p w:rsidR="00C85D13" w:rsidRDefault="00845D41">
      <w:pPr>
        <w:spacing w:line="247" w:lineRule="auto"/>
        <w:ind w:right="280"/>
        <w:rPr>
          <w:sz w:val="20"/>
          <w:szCs w:val="20"/>
        </w:rPr>
      </w:pPr>
      <w:r>
        <w:rPr>
          <w:rFonts w:eastAsia="Times New Roman"/>
          <w:sz w:val="23"/>
          <w:szCs w:val="23"/>
        </w:rPr>
        <w:lastRenderedPageBreak/>
        <w:t>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«Передача в собственность граждан занимаемых ими жилых помещений, находящихся</w:t>
      </w:r>
    </w:p>
    <w:p w:rsidR="00C85D13" w:rsidRDefault="00C85D13">
      <w:pPr>
        <w:spacing w:line="2" w:lineRule="exact"/>
        <w:rPr>
          <w:sz w:val="20"/>
          <w:szCs w:val="20"/>
        </w:rPr>
      </w:pPr>
    </w:p>
    <w:p w:rsidR="00C85D13" w:rsidRDefault="00845D41">
      <w:pPr>
        <w:ind w:right="220" w:firstLine="720"/>
        <w:rPr>
          <w:sz w:val="20"/>
          <w:szCs w:val="20"/>
        </w:rPr>
      </w:pPr>
      <w:r>
        <w:rPr>
          <w:rFonts w:eastAsia="Times New Roman"/>
          <w:sz w:val="24"/>
          <w:szCs w:val="24"/>
        </w:rPr>
        <w:t>в муниципальной собственности (приватизация муниципального жилого фонда)».</w:t>
      </w:r>
    </w:p>
    <w:p w:rsidR="00C85D13" w:rsidRDefault="00C85D13">
      <w:pPr>
        <w:spacing w:line="276" w:lineRule="exact"/>
        <w:rPr>
          <w:sz w:val="20"/>
          <w:szCs w:val="20"/>
        </w:rPr>
      </w:pPr>
    </w:p>
    <w:p w:rsidR="00C85D13" w:rsidRDefault="00845D41">
      <w:pPr>
        <w:ind w:left="120" w:firstLine="708"/>
        <w:rPr>
          <w:sz w:val="20"/>
          <w:szCs w:val="20"/>
        </w:rPr>
      </w:pPr>
      <w:r>
        <w:rPr>
          <w:rFonts w:eastAsia="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C85D13" w:rsidRDefault="00845D41">
      <w:pPr>
        <w:ind w:left="820"/>
        <w:rPr>
          <w:sz w:val="20"/>
          <w:szCs w:val="20"/>
        </w:rPr>
      </w:pPr>
      <w:r>
        <w:rPr>
          <w:rFonts w:eastAsia="Times New Roman"/>
          <w:sz w:val="24"/>
          <w:szCs w:val="24"/>
        </w:rPr>
        <w:t xml:space="preserve">Об ответственности за достоверность представленных сведений </w:t>
      </w:r>
      <w:proofErr w:type="gramStart"/>
      <w:r>
        <w:rPr>
          <w:rFonts w:eastAsia="Times New Roman"/>
          <w:sz w:val="24"/>
          <w:szCs w:val="24"/>
        </w:rPr>
        <w:t>предупрежден</w:t>
      </w:r>
      <w:proofErr w:type="gramEnd"/>
      <w:r>
        <w:rPr>
          <w:rFonts w:eastAsia="Times New Roman"/>
          <w:sz w:val="24"/>
          <w:szCs w:val="24"/>
        </w:rPr>
        <w:t>.</w:t>
      </w:r>
    </w:p>
    <w:p w:rsidR="00C85D13" w:rsidRDefault="00C85D13">
      <w:pPr>
        <w:sectPr w:rsidR="00C85D13">
          <w:type w:val="continuous"/>
          <w:pgSz w:w="11900" w:h="16838"/>
          <w:pgMar w:top="1056" w:right="846" w:bottom="49" w:left="1020" w:header="0" w:footer="0" w:gutter="0"/>
          <w:cols w:space="720" w:equalWidth="0">
            <w:col w:w="10040"/>
          </w:cols>
        </w:sectPr>
      </w:pPr>
    </w:p>
    <w:p w:rsidR="00C85D13" w:rsidRDefault="00845D41">
      <w:pPr>
        <w:spacing w:line="259" w:lineRule="auto"/>
        <w:ind w:firstLine="708"/>
        <w:jc w:val="both"/>
        <w:rPr>
          <w:sz w:val="20"/>
          <w:szCs w:val="20"/>
        </w:rPr>
      </w:pPr>
      <w:r>
        <w:rPr>
          <w:rFonts w:eastAsia="Times New Roman"/>
          <w:sz w:val="24"/>
          <w:szCs w:val="24"/>
        </w:rPr>
        <w:lastRenderedPageBreak/>
        <w:t xml:space="preserve">Подтверждаю, что </w:t>
      </w:r>
      <w:proofErr w:type="gramStart"/>
      <w:r>
        <w:rPr>
          <w:rFonts w:eastAsia="Times New Roman"/>
          <w:sz w:val="24"/>
          <w:szCs w:val="24"/>
        </w:rPr>
        <w:t>ознакомлен</w:t>
      </w:r>
      <w:proofErr w:type="gramEnd"/>
      <w:r>
        <w:rPr>
          <w:rFonts w:eastAsia="Times New Roman"/>
          <w:sz w:val="24"/>
          <w:szCs w:val="24"/>
        </w:rPr>
        <w:t xml:space="preserve"> с положениями Федерального </w:t>
      </w:r>
      <w:r>
        <w:rPr>
          <w:rFonts w:eastAsia="Times New Roman"/>
          <w:color w:val="000080"/>
          <w:sz w:val="24"/>
          <w:szCs w:val="24"/>
          <w:u w:val="single"/>
        </w:rPr>
        <w:t>закона</w:t>
      </w:r>
      <w:r>
        <w:rPr>
          <w:rFonts w:eastAsia="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30" w:lineRule="exact"/>
        <w:rPr>
          <w:sz w:val="20"/>
          <w:szCs w:val="20"/>
        </w:rPr>
      </w:pPr>
    </w:p>
    <w:p w:rsidR="00C85D13" w:rsidRDefault="00845D41">
      <w:pPr>
        <w:tabs>
          <w:tab w:val="left" w:pos="6840"/>
        </w:tabs>
        <w:ind w:left="2040"/>
        <w:rPr>
          <w:sz w:val="20"/>
          <w:szCs w:val="20"/>
        </w:rPr>
      </w:pPr>
      <w:r>
        <w:rPr>
          <w:rFonts w:eastAsia="Times New Roman"/>
          <w:sz w:val="18"/>
          <w:szCs w:val="18"/>
        </w:rPr>
        <w:t>Ф.И.О.</w:t>
      </w:r>
      <w:r>
        <w:rPr>
          <w:sz w:val="20"/>
          <w:szCs w:val="20"/>
        </w:rPr>
        <w:tab/>
      </w:r>
      <w:r>
        <w:rPr>
          <w:rFonts w:eastAsia="Times New Roman"/>
          <w:sz w:val="17"/>
          <w:szCs w:val="17"/>
        </w:rPr>
        <w:t>подпись</w:t>
      </w:r>
    </w:p>
    <w:p w:rsidR="00C85D13" w:rsidRDefault="00845D41">
      <w:pPr>
        <w:spacing w:line="20" w:lineRule="exact"/>
        <w:rPr>
          <w:sz w:val="20"/>
          <w:szCs w:val="20"/>
        </w:rPr>
      </w:pPr>
      <w:r>
        <w:rPr>
          <w:noProof/>
          <w:sz w:val="20"/>
          <w:szCs w:val="20"/>
        </w:rPr>
        <w:drawing>
          <wp:anchor distT="0" distB="0" distL="114300" distR="114300" simplePos="0" relativeHeight="251621888" behindDoc="1" locked="0" layoutInCell="0" allowOverlap="1">
            <wp:simplePos x="0" y="0"/>
            <wp:positionH relativeFrom="column">
              <wp:posOffset>488315</wp:posOffset>
            </wp:positionH>
            <wp:positionV relativeFrom="paragraph">
              <wp:posOffset>-125730</wp:posOffset>
            </wp:positionV>
            <wp:extent cx="1944370" cy="698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print">
                      <a:extLst>
                        <a:ext uri="{28A0092B-C50C-407E-A947-70E740481C1C}"/>
                      </a:extLst>
                    </a:blip>
                    <a:srcRect/>
                    <a:stretch>
                      <a:fillRect/>
                    </a:stretch>
                  </pic:blipFill>
                  <pic:spPr bwMode="auto">
                    <a:xfrm>
                      <a:off x="0" y="0"/>
                      <a:ext cx="1944370" cy="6985"/>
                    </a:xfrm>
                    <a:prstGeom prst="rect">
                      <a:avLst/>
                    </a:prstGeom>
                    <a:noFill/>
                  </pic:spPr>
                </pic:pic>
              </a:graphicData>
            </a:graphic>
          </wp:anchor>
        </w:drawing>
      </w:r>
      <w:r>
        <w:rPr>
          <w:noProof/>
          <w:sz w:val="20"/>
          <w:szCs w:val="20"/>
        </w:rPr>
        <w:drawing>
          <wp:anchor distT="0" distB="0" distL="114300" distR="114300" simplePos="0" relativeHeight="251622912" behindDoc="1" locked="0" layoutInCell="0" allowOverlap="1">
            <wp:simplePos x="0" y="0"/>
            <wp:positionH relativeFrom="column">
              <wp:posOffset>4018280</wp:posOffset>
            </wp:positionH>
            <wp:positionV relativeFrom="paragraph">
              <wp:posOffset>-125730</wp:posOffset>
            </wp:positionV>
            <wp:extent cx="1054735" cy="698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054735" cy="6985"/>
                    </a:xfrm>
                    <a:prstGeom prst="rect">
                      <a:avLst/>
                    </a:prstGeom>
                    <a:noFill/>
                  </pic:spPr>
                </pic:pic>
              </a:graphicData>
            </a:graphic>
          </wp:anchor>
        </w:drawing>
      </w:r>
    </w:p>
    <w:p w:rsidR="00C85D13" w:rsidRDefault="00C85D13">
      <w:pPr>
        <w:spacing w:line="10" w:lineRule="exact"/>
        <w:rPr>
          <w:sz w:val="20"/>
          <w:szCs w:val="20"/>
        </w:rPr>
      </w:pPr>
    </w:p>
    <w:p w:rsidR="00C85D13" w:rsidRDefault="00845D41">
      <w:pPr>
        <w:tabs>
          <w:tab w:val="left" w:pos="5980"/>
          <w:tab w:val="left" w:pos="8080"/>
          <w:tab w:val="left" w:pos="8840"/>
        </w:tabs>
        <w:ind w:left="5300"/>
        <w:rPr>
          <w:sz w:val="20"/>
          <w:szCs w:val="20"/>
        </w:rPr>
      </w:pPr>
      <w:r>
        <w:rPr>
          <w:rFonts w:eastAsia="Times New Roman"/>
          <w:sz w:val="28"/>
          <w:szCs w:val="28"/>
        </w:rPr>
        <w:t>«</w:t>
      </w:r>
      <w:r>
        <w:rPr>
          <w:sz w:val="20"/>
          <w:szCs w:val="20"/>
        </w:rPr>
        <w:tab/>
      </w:r>
      <w:r>
        <w:rPr>
          <w:rFonts w:eastAsia="Times New Roman"/>
          <w:sz w:val="28"/>
          <w:szCs w:val="28"/>
        </w:rPr>
        <w:t>»</w:t>
      </w:r>
      <w:r>
        <w:rPr>
          <w:sz w:val="20"/>
          <w:szCs w:val="20"/>
        </w:rPr>
        <w:tab/>
      </w:r>
      <w:r>
        <w:rPr>
          <w:rFonts w:eastAsia="Times New Roman"/>
          <w:sz w:val="28"/>
          <w:szCs w:val="28"/>
        </w:rPr>
        <w:t>20</w:t>
      </w:r>
      <w:r>
        <w:rPr>
          <w:sz w:val="20"/>
          <w:szCs w:val="20"/>
        </w:rPr>
        <w:tab/>
      </w:r>
      <w:r>
        <w:rPr>
          <w:rFonts w:eastAsia="Times New Roman"/>
          <w:sz w:val="27"/>
          <w:szCs w:val="27"/>
        </w:rPr>
        <w:t>г.</w:t>
      </w:r>
    </w:p>
    <w:p w:rsidR="00C85D13" w:rsidRDefault="00845D41">
      <w:pPr>
        <w:spacing w:line="20" w:lineRule="exact"/>
        <w:rPr>
          <w:sz w:val="20"/>
          <w:szCs w:val="20"/>
        </w:rPr>
      </w:pPr>
      <w:r>
        <w:rPr>
          <w:noProof/>
          <w:sz w:val="20"/>
          <w:szCs w:val="20"/>
        </w:rPr>
        <w:drawing>
          <wp:anchor distT="0" distB="0" distL="114300" distR="114300" simplePos="0" relativeHeight="251623936" behindDoc="1" locked="0" layoutInCell="0" allowOverlap="1">
            <wp:simplePos x="0" y="0"/>
            <wp:positionH relativeFrom="column">
              <wp:posOffset>3451225</wp:posOffset>
            </wp:positionH>
            <wp:positionV relativeFrom="paragraph">
              <wp:posOffset>-26035</wp:posOffset>
            </wp:positionV>
            <wp:extent cx="2175510" cy="88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extLst>
                    </a:blip>
                    <a:srcRect/>
                    <a:stretch>
                      <a:fillRect/>
                    </a:stretch>
                  </pic:blipFill>
                  <pic:spPr bwMode="auto">
                    <a:xfrm>
                      <a:off x="0" y="0"/>
                      <a:ext cx="2175510" cy="8890"/>
                    </a:xfrm>
                    <a:prstGeom prst="rect">
                      <a:avLst/>
                    </a:prstGeom>
                    <a:noFill/>
                  </pic:spPr>
                </pic:pic>
              </a:graphicData>
            </a:graphic>
          </wp:anchor>
        </w:drawing>
      </w: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300" w:lineRule="exact"/>
        <w:rPr>
          <w:sz w:val="20"/>
          <w:szCs w:val="20"/>
        </w:rPr>
      </w:pPr>
    </w:p>
    <w:tbl>
      <w:tblPr>
        <w:tblW w:w="0" w:type="auto"/>
        <w:tblInd w:w="340" w:type="dxa"/>
        <w:tblLayout w:type="fixed"/>
        <w:tblCellMar>
          <w:left w:w="0" w:type="dxa"/>
          <w:right w:w="0" w:type="dxa"/>
        </w:tblCellMar>
        <w:tblLook w:val="04A0"/>
      </w:tblPr>
      <w:tblGrid>
        <w:gridCol w:w="3920"/>
        <w:gridCol w:w="1460"/>
        <w:gridCol w:w="600"/>
        <w:gridCol w:w="1660"/>
        <w:gridCol w:w="640"/>
        <w:gridCol w:w="420"/>
      </w:tblGrid>
      <w:tr w:rsidR="00C85D13">
        <w:trPr>
          <w:trHeight w:val="190"/>
        </w:trPr>
        <w:tc>
          <w:tcPr>
            <w:tcW w:w="3920" w:type="dxa"/>
            <w:tcBorders>
              <w:top w:val="single" w:sz="8" w:space="0" w:color="auto"/>
            </w:tcBorders>
            <w:vAlign w:val="bottom"/>
          </w:tcPr>
          <w:p w:rsidR="00C85D13" w:rsidRDefault="00845D41">
            <w:pPr>
              <w:spacing w:line="189" w:lineRule="exact"/>
              <w:ind w:left="80"/>
              <w:rPr>
                <w:sz w:val="20"/>
                <w:szCs w:val="20"/>
              </w:rPr>
            </w:pPr>
            <w:r>
              <w:rPr>
                <w:rFonts w:eastAsia="Times New Roman"/>
                <w:sz w:val="18"/>
                <w:szCs w:val="18"/>
              </w:rPr>
              <w:t>должность, Ф.И.О. лица, принявшего документы</w:t>
            </w:r>
          </w:p>
        </w:tc>
        <w:tc>
          <w:tcPr>
            <w:tcW w:w="1460" w:type="dxa"/>
            <w:vAlign w:val="bottom"/>
          </w:tcPr>
          <w:p w:rsidR="00C85D13" w:rsidRDefault="00C85D13">
            <w:pPr>
              <w:rPr>
                <w:sz w:val="16"/>
                <w:szCs w:val="16"/>
              </w:rPr>
            </w:pPr>
          </w:p>
        </w:tc>
        <w:tc>
          <w:tcPr>
            <w:tcW w:w="600" w:type="dxa"/>
            <w:vAlign w:val="bottom"/>
          </w:tcPr>
          <w:p w:rsidR="00C85D13" w:rsidRDefault="00C85D13">
            <w:pPr>
              <w:rPr>
                <w:sz w:val="16"/>
                <w:szCs w:val="16"/>
              </w:rPr>
            </w:pPr>
          </w:p>
        </w:tc>
        <w:tc>
          <w:tcPr>
            <w:tcW w:w="1660" w:type="dxa"/>
            <w:tcBorders>
              <w:top w:val="single" w:sz="8" w:space="0" w:color="auto"/>
            </w:tcBorders>
            <w:vAlign w:val="bottom"/>
          </w:tcPr>
          <w:p w:rsidR="00C85D13" w:rsidRDefault="00845D41">
            <w:pPr>
              <w:spacing w:line="189" w:lineRule="exact"/>
              <w:ind w:left="540"/>
              <w:rPr>
                <w:sz w:val="20"/>
                <w:szCs w:val="20"/>
              </w:rPr>
            </w:pPr>
            <w:r>
              <w:rPr>
                <w:rFonts w:eastAsia="Times New Roman"/>
                <w:sz w:val="18"/>
                <w:szCs w:val="18"/>
              </w:rPr>
              <w:t>подпись</w:t>
            </w:r>
          </w:p>
        </w:tc>
        <w:tc>
          <w:tcPr>
            <w:tcW w:w="640" w:type="dxa"/>
            <w:vAlign w:val="bottom"/>
          </w:tcPr>
          <w:p w:rsidR="00C85D13" w:rsidRDefault="00C85D13">
            <w:pPr>
              <w:rPr>
                <w:sz w:val="16"/>
                <w:szCs w:val="16"/>
              </w:rPr>
            </w:pPr>
          </w:p>
        </w:tc>
        <w:tc>
          <w:tcPr>
            <w:tcW w:w="420" w:type="dxa"/>
            <w:vAlign w:val="bottom"/>
          </w:tcPr>
          <w:p w:rsidR="00C85D13" w:rsidRDefault="00C85D13">
            <w:pPr>
              <w:rPr>
                <w:sz w:val="16"/>
                <w:szCs w:val="16"/>
              </w:rPr>
            </w:pPr>
          </w:p>
        </w:tc>
      </w:tr>
      <w:tr w:rsidR="00C85D13">
        <w:trPr>
          <w:trHeight w:val="373"/>
        </w:trPr>
        <w:tc>
          <w:tcPr>
            <w:tcW w:w="5380" w:type="dxa"/>
            <w:gridSpan w:val="2"/>
            <w:vAlign w:val="bottom"/>
          </w:tcPr>
          <w:p w:rsidR="00C85D13" w:rsidRDefault="00845D41">
            <w:pPr>
              <w:ind w:right="280"/>
              <w:jc w:val="right"/>
              <w:rPr>
                <w:sz w:val="20"/>
                <w:szCs w:val="20"/>
              </w:rPr>
            </w:pPr>
            <w:r>
              <w:rPr>
                <w:rFonts w:eastAsia="Times New Roman"/>
                <w:sz w:val="28"/>
                <w:szCs w:val="28"/>
              </w:rPr>
              <w:t>«</w:t>
            </w:r>
          </w:p>
        </w:tc>
        <w:tc>
          <w:tcPr>
            <w:tcW w:w="600" w:type="dxa"/>
            <w:vAlign w:val="bottom"/>
          </w:tcPr>
          <w:p w:rsidR="00C85D13" w:rsidRDefault="00845D41">
            <w:pPr>
              <w:ind w:right="40"/>
              <w:jc w:val="right"/>
              <w:rPr>
                <w:sz w:val="20"/>
                <w:szCs w:val="20"/>
              </w:rPr>
            </w:pPr>
            <w:r>
              <w:rPr>
                <w:rFonts w:eastAsia="Times New Roman"/>
                <w:sz w:val="28"/>
                <w:szCs w:val="28"/>
              </w:rPr>
              <w:t>»</w:t>
            </w:r>
          </w:p>
        </w:tc>
        <w:tc>
          <w:tcPr>
            <w:tcW w:w="2300" w:type="dxa"/>
            <w:gridSpan w:val="2"/>
            <w:vAlign w:val="bottom"/>
          </w:tcPr>
          <w:p w:rsidR="00C85D13" w:rsidRDefault="00845D41">
            <w:pPr>
              <w:ind w:right="240"/>
              <w:jc w:val="right"/>
              <w:rPr>
                <w:sz w:val="20"/>
                <w:szCs w:val="20"/>
              </w:rPr>
            </w:pPr>
            <w:r>
              <w:rPr>
                <w:rFonts w:eastAsia="Times New Roman"/>
                <w:sz w:val="28"/>
                <w:szCs w:val="28"/>
              </w:rPr>
              <w:t>20</w:t>
            </w:r>
          </w:p>
        </w:tc>
        <w:tc>
          <w:tcPr>
            <w:tcW w:w="420" w:type="dxa"/>
            <w:vAlign w:val="bottom"/>
          </w:tcPr>
          <w:p w:rsidR="00C85D13" w:rsidRDefault="00845D41">
            <w:pPr>
              <w:ind w:left="240"/>
              <w:rPr>
                <w:sz w:val="20"/>
                <w:szCs w:val="20"/>
              </w:rPr>
            </w:pPr>
            <w:proofErr w:type="gramStart"/>
            <w:r>
              <w:rPr>
                <w:rFonts w:eastAsia="Times New Roman"/>
                <w:w w:val="86"/>
                <w:sz w:val="28"/>
                <w:szCs w:val="28"/>
              </w:rPr>
              <w:t>г</w:t>
            </w:r>
            <w:proofErr w:type="gramEnd"/>
            <w:r>
              <w:rPr>
                <w:rFonts w:eastAsia="Times New Roman"/>
                <w:w w:val="86"/>
                <w:sz w:val="28"/>
                <w:szCs w:val="28"/>
              </w:rPr>
              <w:t>.</w:t>
            </w:r>
          </w:p>
        </w:tc>
      </w:tr>
    </w:tbl>
    <w:p w:rsidR="00C85D13" w:rsidRDefault="00C85D13">
      <w:pPr>
        <w:sectPr w:rsidR="00C85D13">
          <w:pgSz w:w="11900" w:h="16838"/>
          <w:pgMar w:top="1056" w:right="846" w:bottom="1440" w:left="1140" w:header="0" w:footer="0" w:gutter="0"/>
          <w:cols w:space="720" w:equalWidth="0">
            <w:col w:w="9920"/>
          </w:cols>
        </w:sectPr>
      </w:pPr>
    </w:p>
    <w:p w:rsidR="00C85D13" w:rsidRDefault="00845D41">
      <w:pPr>
        <w:tabs>
          <w:tab w:val="left" w:pos="6760"/>
          <w:tab w:val="left" w:pos="7260"/>
          <w:tab w:val="left" w:pos="7640"/>
          <w:tab w:val="left" w:pos="8020"/>
        </w:tabs>
        <w:ind w:left="5220"/>
        <w:jc w:val="both"/>
        <w:rPr>
          <w:sz w:val="20"/>
          <w:szCs w:val="20"/>
        </w:rPr>
      </w:pPr>
      <w:r>
        <w:rPr>
          <w:rFonts w:eastAsia="Times New Roman"/>
          <w:sz w:val="24"/>
          <w:szCs w:val="24"/>
        </w:rPr>
        <w:lastRenderedPageBreak/>
        <w:t>Приложение</w:t>
      </w:r>
      <w:r>
        <w:rPr>
          <w:rFonts w:eastAsia="Times New Roman"/>
          <w:sz w:val="24"/>
          <w:szCs w:val="24"/>
        </w:rPr>
        <w:tab/>
        <w:t>№</w:t>
      </w:r>
      <w:r>
        <w:rPr>
          <w:sz w:val="20"/>
          <w:szCs w:val="20"/>
        </w:rPr>
        <w:tab/>
      </w:r>
      <w:r>
        <w:rPr>
          <w:rFonts w:eastAsia="Times New Roman"/>
          <w:sz w:val="24"/>
          <w:szCs w:val="24"/>
        </w:rPr>
        <w:t>4</w:t>
      </w:r>
      <w:r>
        <w:rPr>
          <w:sz w:val="20"/>
          <w:szCs w:val="20"/>
        </w:rPr>
        <w:tab/>
      </w:r>
      <w:r>
        <w:rPr>
          <w:rFonts w:eastAsia="Times New Roman"/>
          <w:sz w:val="24"/>
          <w:szCs w:val="24"/>
        </w:rPr>
        <w:t>к</w:t>
      </w:r>
      <w:r>
        <w:rPr>
          <w:rFonts w:eastAsia="Times New Roman"/>
          <w:sz w:val="24"/>
          <w:szCs w:val="24"/>
        </w:rPr>
        <w:tab/>
      </w:r>
      <w:proofErr w:type="gramStart"/>
      <w:r>
        <w:rPr>
          <w:rFonts w:eastAsia="Times New Roman"/>
          <w:sz w:val="24"/>
          <w:szCs w:val="24"/>
        </w:rPr>
        <w:t>административному</w:t>
      </w:r>
      <w:proofErr w:type="gramEnd"/>
    </w:p>
    <w:p w:rsidR="00C85D13" w:rsidRDefault="00C85D13">
      <w:pPr>
        <w:spacing w:line="34" w:lineRule="exact"/>
        <w:rPr>
          <w:sz w:val="20"/>
          <w:szCs w:val="20"/>
        </w:rPr>
      </w:pPr>
    </w:p>
    <w:p w:rsidR="00C85D13" w:rsidRDefault="00845D41">
      <w:pPr>
        <w:tabs>
          <w:tab w:val="left" w:pos="6860"/>
          <w:tab w:val="left" w:pos="9080"/>
        </w:tabs>
        <w:ind w:left="5220"/>
        <w:rPr>
          <w:sz w:val="20"/>
          <w:szCs w:val="20"/>
        </w:rPr>
      </w:pPr>
      <w:r>
        <w:rPr>
          <w:rFonts w:eastAsia="Times New Roman"/>
          <w:sz w:val="24"/>
          <w:szCs w:val="24"/>
        </w:rPr>
        <w:t>регламенту</w:t>
      </w:r>
      <w:r>
        <w:rPr>
          <w:sz w:val="20"/>
          <w:szCs w:val="20"/>
        </w:rPr>
        <w:tab/>
      </w:r>
      <w:proofErr w:type="gramStart"/>
      <w:r>
        <w:rPr>
          <w:rFonts w:eastAsia="Times New Roman"/>
          <w:sz w:val="24"/>
          <w:szCs w:val="24"/>
        </w:rPr>
        <w:t>муниципального</w:t>
      </w:r>
      <w:proofErr w:type="gramEnd"/>
      <w:r>
        <w:rPr>
          <w:sz w:val="20"/>
          <w:szCs w:val="20"/>
        </w:rPr>
        <w:tab/>
      </w:r>
      <w:r>
        <w:rPr>
          <w:rFonts w:eastAsia="Times New Roman"/>
          <w:sz w:val="24"/>
          <w:szCs w:val="24"/>
        </w:rPr>
        <w:t>казенного</w:t>
      </w:r>
    </w:p>
    <w:p w:rsidR="00C85D13" w:rsidRDefault="00845D41">
      <w:pPr>
        <w:tabs>
          <w:tab w:val="left" w:pos="6760"/>
          <w:tab w:val="left" w:pos="8520"/>
        </w:tabs>
        <w:ind w:left="5220"/>
        <w:rPr>
          <w:sz w:val="20"/>
          <w:szCs w:val="20"/>
        </w:rPr>
      </w:pPr>
      <w:r>
        <w:rPr>
          <w:rFonts w:eastAsia="Times New Roman"/>
          <w:sz w:val="24"/>
          <w:szCs w:val="24"/>
        </w:rPr>
        <w:t>учреждения</w:t>
      </w:r>
      <w:r>
        <w:rPr>
          <w:rFonts w:eastAsia="Times New Roman"/>
          <w:sz w:val="24"/>
          <w:szCs w:val="24"/>
        </w:rPr>
        <w:tab/>
        <w:t>«Департамент</w:t>
      </w:r>
      <w:r>
        <w:rPr>
          <w:rFonts w:eastAsia="Times New Roman"/>
          <w:sz w:val="24"/>
          <w:szCs w:val="24"/>
        </w:rPr>
        <w:tab/>
        <w:t>строительства»</w:t>
      </w:r>
    </w:p>
    <w:p w:rsidR="00C85D13" w:rsidRDefault="00845D41">
      <w:pPr>
        <w:tabs>
          <w:tab w:val="left" w:pos="7240"/>
          <w:tab w:val="left" w:pos="9280"/>
        </w:tabs>
        <w:ind w:left="5220"/>
        <w:rPr>
          <w:sz w:val="20"/>
          <w:szCs w:val="20"/>
        </w:rPr>
      </w:pPr>
      <w:r>
        <w:rPr>
          <w:rFonts w:eastAsia="Times New Roman"/>
          <w:sz w:val="24"/>
          <w:szCs w:val="24"/>
        </w:rPr>
        <w:t>предоставления</w:t>
      </w:r>
      <w:r>
        <w:rPr>
          <w:sz w:val="20"/>
          <w:szCs w:val="20"/>
        </w:rPr>
        <w:tab/>
      </w:r>
      <w:r>
        <w:rPr>
          <w:rFonts w:eastAsia="Times New Roman"/>
          <w:sz w:val="24"/>
          <w:szCs w:val="24"/>
        </w:rPr>
        <w:t>муниципальной</w:t>
      </w:r>
      <w:r>
        <w:rPr>
          <w:sz w:val="20"/>
          <w:szCs w:val="20"/>
        </w:rPr>
        <w:tab/>
      </w:r>
      <w:r>
        <w:rPr>
          <w:rFonts w:eastAsia="Times New Roman"/>
          <w:sz w:val="24"/>
          <w:szCs w:val="24"/>
        </w:rPr>
        <w:t>услуги</w:t>
      </w:r>
    </w:p>
    <w:p w:rsidR="00C85D13" w:rsidRDefault="00845D41">
      <w:pPr>
        <w:tabs>
          <w:tab w:val="left" w:pos="6740"/>
          <w:tab w:val="left" w:pos="7320"/>
          <w:tab w:val="left" w:pos="9240"/>
        </w:tabs>
        <w:ind w:left="5220"/>
        <w:rPr>
          <w:sz w:val="20"/>
          <w:szCs w:val="20"/>
        </w:rPr>
      </w:pPr>
      <w:r>
        <w:rPr>
          <w:rFonts w:eastAsia="Times New Roman"/>
          <w:sz w:val="24"/>
          <w:szCs w:val="24"/>
        </w:rPr>
        <w:t>«Передача</w:t>
      </w:r>
      <w:r>
        <w:rPr>
          <w:sz w:val="20"/>
          <w:szCs w:val="20"/>
        </w:rPr>
        <w:tab/>
      </w:r>
      <w:r>
        <w:rPr>
          <w:rFonts w:eastAsia="Times New Roman"/>
          <w:sz w:val="24"/>
          <w:szCs w:val="24"/>
        </w:rPr>
        <w:t>в</w:t>
      </w:r>
      <w:r>
        <w:rPr>
          <w:sz w:val="20"/>
          <w:szCs w:val="20"/>
        </w:rPr>
        <w:tab/>
      </w:r>
      <w:r>
        <w:rPr>
          <w:rFonts w:eastAsia="Times New Roman"/>
          <w:sz w:val="24"/>
          <w:szCs w:val="24"/>
        </w:rPr>
        <w:t>собственность</w:t>
      </w:r>
      <w:r>
        <w:rPr>
          <w:sz w:val="20"/>
          <w:szCs w:val="20"/>
        </w:rPr>
        <w:tab/>
      </w:r>
      <w:r>
        <w:rPr>
          <w:rFonts w:eastAsia="Times New Roman"/>
          <w:sz w:val="24"/>
          <w:szCs w:val="24"/>
        </w:rPr>
        <w:t>граждан</w:t>
      </w:r>
    </w:p>
    <w:p w:rsidR="00C85D13" w:rsidRDefault="00845D41">
      <w:pPr>
        <w:tabs>
          <w:tab w:val="left" w:pos="6880"/>
          <w:tab w:val="left" w:pos="7720"/>
          <w:tab w:val="left" w:pos="8860"/>
        </w:tabs>
        <w:ind w:left="5220"/>
        <w:rPr>
          <w:sz w:val="20"/>
          <w:szCs w:val="20"/>
        </w:rPr>
      </w:pPr>
      <w:r>
        <w:rPr>
          <w:rFonts w:eastAsia="Times New Roman"/>
          <w:sz w:val="24"/>
          <w:szCs w:val="24"/>
        </w:rPr>
        <w:t>занимаемых</w:t>
      </w:r>
      <w:r>
        <w:rPr>
          <w:sz w:val="20"/>
          <w:szCs w:val="20"/>
        </w:rPr>
        <w:tab/>
      </w:r>
      <w:r>
        <w:rPr>
          <w:rFonts w:eastAsia="Times New Roman"/>
          <w:sz w:val="24"/>
          <w:szCs w:val="24"/>
        </w:rPr>
        <w:t>ими</w:t>
      </w:r>
      <w:r>
        <w:rPr>
          <w:sz w:val="20"/>
          <w:szCs w:val="20"/>
        </w:rPr>
        <w:tab/>
      </w:r>
      <w:r>
        <w:rPr>
          <w:rFonts w:eastAsia="Times New Roman"/>
          <w:sz w:val="24"/>
          <w:szCs w:val="24"/>
        </w:rPr>
        <w:t>жилых</w:t>
      </w:r>
      <w:r>
        <w:rPr>
          <w:sz w:val="20"/>
          <w:szCs w:val="20"/>
        </w:rPr>
        <w:tab/>
      </w:r>
      <w:r>
        <w:rPr>
          <w:rFonts w:eastAsia="Times New Roman"/>
          <w:sz w:val="23"/>
          <w:szCs w:val="23"/>
        </w:rPr>
        <w:t>помещений,</w:t>
      </w:r>
    </w:p>
    <w:p w:rsidR="00C85D13" w:rsidRDefault="00845D41">
      <w:pPr>
        <w:ind w:left="5220"/>
        <w:rPr>
          <w:sz w:val="20"/>
          <w:szCs w:val="20"/>
        </w:rPr>
      </w:pPr>
      <w:proofErr w:type="gramStart"/>
      <w:r>
        <w:rPr>
          <w:rFonts w:eastAsia="Times New Roman"/>
          <w:sz w:val="24"/>
          <w:szCs w:val="24"/>
        </w:rPr>
        <w:t>находящихся</w:t>
      </w:r>
      <w:proofErr w:type="gramEnd"/>
      <w:r>
        <w:rPr>
          <w:rFonts w:eastAsia="Times New Roman"/>
          <w:sz w:val="24"/>
          <w:szCs w:val="24"/>
        </w:rPr>
        <w:t xml:space="preserve"> в муниципальной собственности</w:t>
      </w:r>
    </w:p>
    <w:p w:rsidR="00C85D13" w:rsidRDefault="00845D41">
      <w:pPr>
        <w:tabs>
          <w:tab w:val="left" w:pos="7160"/>
          <w:tab w:val="left" w:pos="9340"/>
        </w:tabs>
        <w:ind w:left="5220"/>
        <w:rPr>
          <w:sz w:val="20"/>
          <w:szCs w:val="20"/>
        </w:rPr>
      </w:pPr>
      <w:proofErr w:type="gramStart"/>
      <w:r>
        <w:rPr>
          <w:rFonts w:eastAsia="Times New Roman"/>
          <w:sz w:val="24"/>
          <w:szCs w:val="24"/>
        </w:rPr>
        <w:t>(приватизация</w:t>
      </w:r>
      <w:r>
        <w:rPr>
          <w:sz w:val="20"/>
          <w:szCs w:val="20"/>
        </w:rPr>
        <w:tab/>
      </w:r>
      <w:r>
        <w:rPr>
          <w:rFonts w:eastAsia="Times New Roman"/>
          <w:sz w:val="24"/>
          <w:szCs w:val="24"/>
        </w:rPr>
        <w:t>муниципального</w:t>
      </w:r>
      <w:r>
        <w:rPr>
          <w:sz w:val="20"/>
          <w:szCs w:val="20"/>
        </w:rPr>
        <w:tab/>
      </w:r>
      <w:r>
        <w:rPr>
          <w:rFonts w:eastAsia="Times New Roman"/>
          <w:sz w:val="24"/>
          <w:szCs w:val="24"/>
        </w:rPr>
        <w:t>жилого</w:t>
      </w:r>
      <w:proofErr w:type="gramEnd"/>
    </w:p>
    <w:p w:rsidR="00C85D13" w:rsidRDefault="00845D41">
      <w:pPr>
        <w:ind w:left="5220"/>
        <w:rPr>
          <w:sz w:val="20"/>
          <w:szCs w:val="20"/>
        </w:rPr>
      </w:pPr>
      <w:r>
        <w:rPr>
          <w:rFonts w:eastAsia="Times New Roman"/>
          <w:sz w:val="24"/>
          <w:szCs w:val="24"/>
        </w:rPr>
        <w:t>фонда)»</w:t>
      </w:r>
    </w:p>
    <w:p w:rsidR="00C85D13" w:rsidRDefault="00845D41">
      <w:pPr>
        <w:ind w:left="5260"/>
        <w:rPr>
          <w:sz w:val="20"/>
          <w:szCs w:val="20"/>
        </w:rPr>
      </w:pPr>
      <w:r>
        <w:rPr>
          <w:rFonts w:eastAsia="Times New Roman"/>
          <w:sz w:val="24"/>
          <w:szCs w:val="24"/>
        </w:rPr>
        <w:t>Директору</w:t>
      </w:r>
    </w:p>
    <w:p w:rsidR="00C85D13" w:rsidRDefault="00845D41">
      <w:pPr>
        <w:ind w:left="5220"/>
        <w:rPr>
          <w:sz w:val="20"/>
          <w:szCs w:val="20"/>
        </w:rPr>
      </w:pPr>
      <w:r>
        <w:rPr>
          <w:rFonts w:eastAsia="Times New Roman"/>
          <w:sz w:val="24"/>
          <w:szCs w:val="24"/>
        </w:rPr>
        <w:t>Муниципального казенного учреждения</w:t>
      </w:r>
    </w:p>
    <w:p w:rsidR="00C85D13" w:rsidRDefault="00845D41">
      <w:pPr>
        <w:ind w:left="5220"/>
        <w:rPr>
          <w:sz w:val="20"/>
          <w:szCs w:val="20"/>
        </w:rPr>
      </w:pPr>
      <w:r>
        <w:rPr>
          <w:rFonts w:eastAsia="Times New Roman"/>
          <w:sz w:val="24"/>
          <w:szCs w:val="24"/>
        </w:rPr>
        <w:t>«Департамент строительства»</w:t>
      </w:r>
    </w:p>
    <w:p w:rsidR="00C85D13" w:rsidRDefault="00C85D13">
      <w:pPr>
        <w:spacing w:line="243" w:lineRule="exact"/>
        <w:rPr>
          <w:sz w:val="20"/>
          <w:szCs w:val="20"/>
        </w:rPr>
      </w:pPr>
    </w:p>
    <w:p w:rsidR="00C85D13" w:rsidRDefault="00845D41">
      <w:pPr>
        <w:ind w:left="5260"/>
        <w:rPr>
          <w:sz w:val="20"/>
          <w:szCs w:val="20"/>
        </w:rPr>
      </w:pPr>
      <w:r>
        <w:rPr>
          <w:rFonts w:eastAsia="Times New Roman"/>
          <w:sz w:val="24"/>
          <w:szCs w:val="24"/>
        </w:rPr>
        <w:t>от</w:t>
      </w:r>
    </w:p>
    <w:p w:rsidR="00C85D13" w:rsidRDefault="00CC253A">
      <w:pPr>
        <w:spacing w:line="20" w:lineRule="exact"/>
        <w:rPr>
          <w:sz w:val="20"/>
          <w:szCs w:val="20"/>
        </w:rPr>
      </w:pPr>
      <w:r>
        <w:rPr>
          <w:sz w:val="20"/>
          <w:szCs w:val="20"/>
        </w:rPr>
        <w:pict>
          <v:line id="Shape 49" o:spid="_x0000_s1074" style="position:absolute;z-index:251675136;visibility:visible;mso-wrap-distance-left:0;mso-wrap-distance-right:0" from="262.8pt,-12.85pt" to="442.8pt,-12.85pt" o:allowincell="f" strokeweight=".18mm"/>
        </w:pict>
      </w:r>
      <w:r>
        <w:rPr>
          <w:sz w:val="20"/>
          <w:szCs w:val="20"/>
        </w:rPr>
        <w:pict>
          <v:line id="Shape 50" o:spid="_x0000_s1075" style="position:absolute;z-index:251676160;visibility:visible;mso-wrap-distance-left:0;mso-wrap-distance-right:0" from="277.05pt,.95pt" to="469.1pt,.95pt" o:allowincell="f" strokeweight=".18mm"/>
        </w:pict>
      </w:r>
    </w:p>
    <w:p w:rsidR="00C85D13" w:rsidRDefault="00C85D13">
      <w:pPr>
        <w:spacing w:line="14" w:lineRule="exact"/>
        <w:rPr>
          <w:sz w:val="20"/>
          <w:szCs w:val="20"/>
        </w:rPr>
      </w:pPr>
    </w:p>
    <w:p w:rsidR="00C85D13" w:rsidRDefault="00845D41">
      <w:pPr>
        <w:ind w:left="6120"/>
        <w:rPr>
          <w:sz w:val="20"/>
          <w:szCs w:val="20"/>
        </w:rPr>
      </w:pPr>
      <w:r>
        <w:rPr>
          <w:rFonts w:eastAsia="Times New Roman"/>
          <w:sz w:val="24"/>
          <w:szCs w:val="24"/>
        </w:rPr>
        <w:t>(Ф.И.О. полностью)</w:t>
      </w:r>
    </w:p>
    <w:p w:rsidR="00C85D13" w:rsidRDefault="00845D41">
      <w:pPr>
        <w:ind w:left="5220"/>
        <w:rPr>
          <w:sz w:val="20"/>
          <w:szCs w:val="20"/>
        </w:rPr>
      </w:pPr>
      <w:proofErr w:type="gramStart"/>
      <w:r>
        <w:rPr>
          <w:rFonts w:eastAsia="Times New Roman"/>
          <w:sz w:val="24"/>
          <w:szCs w:val="24"/>
        </w:rPr>
        <w:t>проживающего</w:t>
      </w:r>
      <w:proofErr w:type="gramEnd"/>
      <w:r>
        <w:rPr>
          <w:rFonts w:eastAsia="Times New Roman"/>
          <w:sz w:val="24"/>
          <w:szCs w:val="24"/>
        </w:rPr>
        <w:t xml:space="preserve"> по адресу:</w:t>
      </w:r>
    </w:p>
    <w:p w:rsidR="00C85D13" w:rsidRDefault="00CC253A">
      <w:pPr>
        <w:spacing w:line="20" w:lineRule="exact"/>
        <w:rPr>
          <w:sz w:val="20"/>
          <w:szCs w:val="20"/>
        </w:rPr>
      </w:pPr>
      <w:r>
        <w:rPr>
          <w:sz w:val="20"/>
          <w:szCs w:val="20"/>
        </w:rPr>
        <w:pict>
          <v:line id="Shape 51" o:spid="_x0000_s1076" style="position:absolute;z-index:251677184;visibility:visible;mso-wrap-distance-left:0;mso-wrap-distance-right:0" from="397.75pt,-1.5pt" to="472.75pt,-1.5pt" o:allowincell="f" strokeweight=".20669mm"/>
        </w:pict>
      </w:r>
    </w:p>
    <w:p w:rsidR="00C85D13" w:rsidRDefault="00C85D13">
      <w:pPr>
        <w:spacing w:line="222" w:lineRule="exact"/>
        <w:rPr>
          <w:sz w:val="20"/>
          <w:szCs w:val="20"/>
        </w:rPr>
      </w:pPr>
    </w:p>
    <w:p w:rsidR="00C85D13" w:rsidRDefault="00845D41">
      <w:pPr>
        <w:ind w:left="5220"/>
        <w:rPr>
          <w:sz w:val="20"/>
          <w:szCs w:val="20"/>
        </w:rPr>
      </w:pPr>
      <w:r>
        <w:rPr>
          <w:rFonts w:eastAsia="Times New Roman"/>
          <w:sz w:val="24"/>
          <w:szCs w:val="24"/>
        </w:rPr>
        <w:t>(указать данные по месту прописки)</w:t>
      </w:r>
    </w:p>
    <w:p w:rsidR="00C85D13" w:rsidRDefault="00CC253A">
      <w:pPr>
        <w:spacing w:line="20" w:lineRule="exact"/>
        <w:rPr>
          <w:sz w:val="20"/>
          <w:szCs w:val="20"/>
        </w:rPr>
      </w:pPr>
      <w:r>
        <w:rPr>
          <w:sz w:val="20"/>
          <w:szCs w:val="20"/>
        </w:rPr>
        <w:pict>
          <v:line id="Shape 52" o:spid="_x0000_s1077" style="position:absolute;z-index:251678208;visibility:visible;mso-wrap-distance-left:0;mso-wrap-distance-right:0" from="262.8pt,-12.85pt" to="472.8pt,-12.85pt" o:allowincell="f" strokeweight=".18mm"/>
        </w:pict>
      </w:r>
    </w:p>
    <w:p w:rsidR="00C85D13" w:rsidRDefault="00C85D13">
      <w:pPr>
        <w:spacing w:line="270" w:lineRule="exact"/>
        <w:rPr>
          <w:sz w:val="20"/>
          <w:szCs w:val="20"/>
        </w:rPr>
      </w:pPr>
    </w:p>
    <w:tbl>
      <w:tblPr>
        <w:tblW w:w="0" w:type="auto"/>
        <w:tblInd w:w="5220" w:type="dxa"/>
        <w:tblLayout w:type="fixed"/>
        <w:tblCellMar>
          <w:left w:w="0" w:type="dxa"/>
          <w:right w:w="0" w:type="dxa"/>
        </w:tblCellMar>
        <w:tblLook w:val="04A0"/>
      </w:tblPr>
      <w:tblGrid>
        <w:gridCol w:w="40"/>
        <w:gridCol w:w="680"/>
        <w:gridCol w:w="860"/>
        <w:gridCol w:w="840"/>
        <w:gridCol w:w="480"/>
        <w:gridCol w:w="1320"/>
        <w:gridCol w:w="100"/>
        <w:gridCol w:w="520"/>
      </w:tblGrid>
      <w:tr w:rsidR="00C85D13">
        <w:trPr>
          <w:trHeight w:val="20"/>
        </w:trPr>
        <w:tc>
          <w:tcPr>
            <w:tcW w:w="40" w:type="dxa"/>
            <w:vAlign w:val="bottom"/>
          </w:tcPr>
          <w:p w:rsidR="00C85D13" w:rsidRDefault="00C85D13">
            <w:pPr>
              <w:spacing w:line="20" w:lineRule="exact"/>
              <w:rPr>
                <w:sz w:val="1"/>
                <w:szCs w:val="1"/>
              </w:rPr>
            </w:pPr>
          </w:p>
        </w:tc>
        <w:tc>
          <w:tcPr>
            <w:tcW w:w="680" w:type="dxa"/>
            <w:shd w:val="clear" w:color="auto" w:fill="000000"/>
            <w:vAlign w:val="bottom"/>
          </w:tcPr>
          <w:p w:rsidR="00C85D13" w:rsidRDefault="00C85D13">
            <w:pPr>
              <w:spacing w:line="20" w:lineRule="exact"/>
              <w:rPr>
                <w:sz w:val="1"/>
                <w:szCs w:val="1"/>
              </w:rPr>
            </w:pPr>
          </w:p>
        </w:tc>
        <w:tc>
          <w:tcPr>
            <w:tcW w:w="860" w:type="dxa"/>
            <w:shd w:val="clear" w:color="auto" w:fill="000000"/>
            <w:vAlign w:val="bottom"/>
          </w:tcPr>
          <w:p w:rsidR="00C85D13" w:rsidRDefault="00C85D13">
            <w:pPr>
              <w:spacing w:line="20" w:lineRule="exact"/>
              <w:rPr>
                <w:sz w:val="1"/>
                <w:szCs w:val="1"/>
              </w:rPr>
            </w:pPr>
          </w:p>
        </w:tc>
        <w:tc>
          <w:tcPr>
            <w:tcW w:w="840" w:type="dxa"/>
            <w:shd w:val="clear" w:color="auto" w:fill="000000"/>
            <w:vAlign w:val="bottom"/>
          </w:tcPr>
          <w:p w:rsidR="00C85D13" w:rsidRDefault="00C85D13">
            <w:pPr>
              <w:spacing w:line="20" w:lineRule="exact"/>
              <w:rPr>
                <w:sz w:val="1"/>
                <w:szCs w:val="1"/>
              </w:rPr>
            </w:pPr>
          </w:p>
        </w:tc>
        <w:tc>
          <w:tcPr>
            <w:tcW w:w="480" w:type="dxa"/>
            <w:shd w:val="clear" w:color="auto" w:fill="000000"/>
            <w:vAlign w:val="bottom"/>
          </w:tcPr>
          <w:p w:rsidR="00C85D13" w:rsidRDefault="00C85D13">
            <w:pPr>
              <w:spacing w:line="20" w:lineRule="exact"/>
              <w:rPr>
                <w:sz w:val="1"/>
                <w:szCs w:val="1"/>
              </w:rPr>
            </w:pPr>
          </w:p>
        </w:tc>
        <w:tc>
          <w:tcPr>
            <w:tcW w:w="1320" w:type="dxa"/>
            <w:shd w:val="clear" w:color="auto" w:fill="000000"/>
            <w:vAlign w:val="bottom"/>
          </w:tcPr>
          <w:p w:rsidR="00C85D13" w:rsidRDefault="00C85D13">
            <w:pPr>
              <w:spacing w:line="20" w:lineRule="exact"/>
              <w:rPr>
                <w:sz w:val="1"/>
                <w:szCs w:val="1"/>
              </w:rPr>
            </w:pPr>
          </w:p>
        </w:tc>
        <w:tc>
          <w:tcPr>
            <w:tcW w:w="100" w:type="dxa"/>
            <w:shd w:val="clear" w:color="auto" w:fill="000000"/>
            <w:vAlign w:val="bottom"/>
          </w:tcPr>
          <w:p w:rsidR="00C85D13" w:rsidRDefault="00C85D13">
            <w:pPr>
              <w:spacing w:line="20" w:lineRule="exact"/>
              <w:rPr>
                <w:sz w:val="1"/>
                <w:szCs w:val="1"/>
              </w:rPr>
            </w:pPr>
          </w:p>
        </w:tc>
        <w:tc>
          <w:tcPr>
            <w:tcW w:w="520" w:type="dxa"/>
            <w:shd w:val="clear" w:color="auto" w:fill="000000"/>
            <w:vAlign w:val="bottom"/>
          </w:tcPr>
          <w:p w:rsidR="00C85D13" w:rsidRDefault="00C85D13">
            <w:pPr>
              <w:spacing w:line="20" w:lineRule="exact"/>
              <w:rPr>
                <w:sz w:val="1"/>
                <w:szCs w:val="1"/>
              </w:rPr>
            </w:pPr>
          </w:p>
        </w:tc>
      </w:tr>
      <w:tr w:rsidR="00C85D13">
        <w:trPr>
          <w:trHeight w:val="257"/>
        </w:trPr>
        <w:tc>
          <w:tcPr>
            <w:tcW w:w="1580" w:type="dxa"/>
            <w:gridSpan w:val="3"/>
            <w:vAlign w:val="bottom"/>
          </w:tcPr>
          <w:p w:rsidR="00C85D13" w:rsidRDefault="00845D41">
            <w:pPr>
              <w:spacing w:line="257" w:lineRule="exact"/>
              <w:rPr>
                <w:sz w:val="20"/>
                <w:szCs w:val="20"/>
              </w:rPr>
            </w:pPr>
            <w:r>
              <w:rPr>
                <w:rFonts w:eastAsia="Times New Roman"/>
                <w:sz w:val="24"/>
                <w:szCs w:val="24"/>
              </w:rPr>
              <w:t>Паспорт серия</w:t>
            </w:r>
          </w:p>
        </w:tc>
        <w:tc>
          <w:tcPr>
            <w:tcW w:w="3260" w:type="dxa"/>
            <w:gridSpan w:val="5"/>
            <w:vAlign w:val="bottom"/>
          </w:tcPr>
          <w:p w:rsidR="00C85D13" w:rsidRDefault="00845D41">
            <w:pPr>
              <w:spacing w:line="257" w:lineRule="exact"/>
              <w:ind w:left="800"/>
              <w:rPr>
                <w:sz w:val="20"/>
                <w:szCs w:val="20"/>
              </w:rPr>
            </w:pPr>
            <w:r>
              <w:rPr>
                <w:rFonts w:eastAsia="Times New Roman"/>
                <w:sz w:val="24"/>
                <w:szCs w:val="24"/>
              </w:rPr>
              <w:t>_ №</w:t>
            </w:r>
          </w:p>
        </w:tc>
      </w:tr>
      <w:tr w:rsidR="00C85D13">
        <w:trPr>
          <w:trHeight w:val="255"/>
        </w:trPr>
        <w:tc>
          <w:tcPr>
            <w:tcW w:w="1580" w:type="dxa"/>
            <w:gridSpan w:val="3"/>
            <w:vAlign w:val="bottom"/>
          </w:tcPr>
          <w:p w:rsidR="00C85D13" w:rsidRDefault="00845D41">
            <w:pPr>
              <w:spacing w:line="255" w:lineRule="exact"/>
              <w:ind w:left="40"/>
              <w:rPr>
                <w:sz w:val="20"/>
                <w:szCs w:val="20"/>
              </w:rPr>
            </w:pPr>
            <w:r>
              <w:rPr>
                <w:rFonts w:eastAsia="Times New Roman"/>
                <w:sz w:val="24"/>
                <w:szCs w:val="24"/>
              </w:rPr>
              <w:t>выдан</w:t>
            </w:r>
          </w:p>
        </w:tc>
        <w:tc>
          <w:tcPr>
            <w:tcW w:w="840" w:type="dxa"/>
            <w:tcBorders>
              <w:top w:val="single" w:sz="8" w:space="0" w:color="auto"/>
            </w:tcBorders>
            <w:vAlign w:val="bottom"/>
          </w:tcPr>
          <w:p w:rsidR="00C85D13" w:rsidRDefault="00C85D13"/>
        </w:tc>
        <w:tc>
          <w:tcPr>
            <w:tcW w:w="480" w:type="dxa"/>
            <w:vAlign w:val="bottom"/>
          </w:tcPr>
          <w:p w:rsidR="00C85D13" w:rsidRDefault="00C85D13"/>
        </w:tc>
        <w:tc>
          <w:tcPr>
            <w:tcW w:w="1320" w:type="dxa"/>
            <w:tcBorders>
              <w:top w:val="single" w:sz="8" w:space="0" w:color="auto"/>
            </w:tcBorders>
            <w:vAlign w:val="bottom"/>
          </w:tcPr>
          <w:p w:rsidR="00C85D13" w:rsidRDefault="00C85D13"/>
        </w:tc>
        <w:tc>
          <w:tcPr>
            <w:tcW w:w="100" w:type="dxa"/>
            <w:vAlign w:val="bottom"/>
          </w:tcPr>
          <w:p w:rsidR="00C85D13" w:rsidRDefault="00C85D13"/>
        </w:tc>
        <w:tc>
          <w:tcPr>
            <w:tcW w:w="520" w:type="dxa"/>
            <w:vAlign w:val="bottom"/>
          </w:tcPr>
          <w:p w:rsidR="00C85D13" w:rsidRDefault="00C85D13"/>
        </w:tc>
      </w:tr>
      <w:tr w:rsidR="00C85D13">
        <w:trPr>
          <w:trHeight w:val="310"/>
        </w:trPr>
        <w:tc>
          <w:tcPr>
            <w:tcW w:w="720" w:type="dxa"/>
            <w:gridSpan w:val="2"/>
            <w:vAlign w:val="bottom"/>
          </w:tcPr>
          <w:p w:rsidR="00C85D13" w:rsidRDefault="00845D41">
            <w:pPr>
              <w:ind w:left="40"/>
              <w:rPr>
                <w:sz w:val="20"/>
                <w:szCs w:val="20"/>
              </w:rPr>
            </w:pPr>
            <w:proofErr w:type="gramStart"/>
            <w:r>
              <w:rPr>
                <w:rFonts w:eastAsia="Times New Roman"/>
                <w:sz w:val="24"/>
                <w:szCs w:val="24"/>
              </w:rPr>
              <w:t>(орган</w:t>
            </w:r>
            <w:proofErr w:type="gramEnd"/>
          </w:p>
        </w:tc>
        <w:tc>
          <w:tcPr>
            <w:tcW w:w="860" w:type="dxa"/>
            <w:tcBorders>
              <w:top w:val="single" w:sz="8" w:space="0" w:color="auto"/>
            </w:tcBorders>
            <w:vAlign w:val="bottom"/>
          </w:tcPr>
          <w:p w:rsidR="00C85D13" w:rsidRDefault="00845D41">
            <w:pPr>
              <w:ind w:left="20"/>
              <w:rPr>
                <w:sz w:val="20"/>
                <w:szCs w:val="20"/>
              </w:rPr>
            </w:pPr>
            <w:r>
              <w:rPr>
                <w:rFonts w:eastAsia="Times New Roman"/>
                <w:w w:val="98"/>
                <w:sz w:val="24"/>
                <w:szCs w:val="24"/>
              </w:rPr>
              <w:t>выдачи)</w:t>
            </w:r>
          </w:p>
        </w:tc>
        <w:tc>
          <w:tcPr>
            <w:tcW w:w="840" w:type="dxa"/>
            <w:tcBorders>
              <w:top w:val="single" w:sz="8" w:space="0" w:color="auto"/>
            </w:tcBorders>
            <w:vAlign w:val="bottom"/>
          </w:tcPr>
          <w:p w:rsidR="00C85D13" w:rsidRDefault="00C85D13">
            <w:pPr>
              <w:rPr>
                <w:sz w:val="24"/>
                <w:szCs w:val="24"/>
              </w:rPr>
            </w:pPr>
          </w:p>
        </w:tc>
        <w:tc>
          <w:tcPr>
            <w:tcW w:w="480" w:type="dxa"/>
            <w:tcBorders>
              <w:top w:val="single" w:sz="8" w:space="0" w:color="auto"/>
            </w:tcBorders>
            <w:vAlign w:val="bottom"/>
          </w:tcPr>
          <w:p w:rsidR="00C85D13" w:rsidRDefault="00C85D13">
            <w:pPr>
              <w:rPr>
                <w:sz w:val="24"/>
                <w:szCs w:val="24"/>
              </w:rPr>
            </w:pPr>
          </w:p>
        </w:tc>
        <w:tc>
          <w:tcPr>
            <w:tcW w:w="1320" w:type="dxa"/>
            <w:tcBorders>
              <w:top w:val="single" w:sz="8" w:space="0" w:color="auto"/>
            </w:tcBorders>
            <w:vAlign w:val="bottom"/>
          </w:tcPr>
          <w:p w:rsidR="00C85D13" w:rsidRDefault="00C85D13">
            <w:pPr>
              <w:rPr>
                <w:sz w:val="24"/>
                <w:szCs w:val="24"/>
              </w:rPr>
            </w:pPr>
          </w:p>
        </w:tc>
        <w:tc>
          <w:tcPr>
            <w:tcW w:w="100" w:type="dxa"/>
            <w:tcBorders>
              <w:top w:val="single" w:sz="8" w:space="0" w:color="auto"/>
            </w:tcBorders>
            <w:vAlign w:val="bottom"/>
          </w:tcPr>
          <w:p w:rsidR="00C85D13" w:rsidRDefault="00C85D13">
            <w:pPr>
              <w:rPr>
                <w:sz w:val="24"/>
                <w:szCs w:val="24"/>
              </w:rPr>
            </w:pPr>
          </w:p>
        </w:tc>
        <w:tc>
          <w:tcPr>
            <w:tcW w:w="520" w:type="dxa"/>
            <w:vAlign w:val="bottom"/>
          </w:tcPr>
          <w:p w:rsidR="00C85D13" w:rsidRDefault="00C85D13">
            <w:pPr>
              <w:rPr>
                <w:sz w:val="24"/>
                <w:szCs w:val="24"/>
              </w:rPr>
            </w:pPr>
          </w:p>
        </w:tc>
      </w:tr>
    </w:tbl>
    <w:p w:rsidR="00C85D13" w:rsidRDefault="00C85D13">
      <w:pPr>
        <w:spacing w:line="208" w:lineRule="exact"/>
        <w:rPr>
          <w:sz w:val="20"/>
          <w:szCs w:val="20"/>
        </w:rPr>
      </w:pPr>
    </w:p>
    <w:p w:rsidR="00C85D13" w:rsidRDefault="00845D41">
      <w:pPr>
        <w:ind w:left="5260"/>
        <w:rPr>
          <w:sz w:val="20"/>
          <w:szCs w:val="20"/>
        </w:rPr>
      </w:pPr>
      <w:r>
        <w:rPr>
          <w:rFonts w:eastAsia="Times New Roman"/>
          <w:sz w:val="24"/>
          <w:szCs w:val="24"/>
        </w:rPr>
        <w:t>(дата выдачи)</w:t>
      </w:r>
    </w:p>
    <w:p w:rsidR="00C85D13" w:rsidRDefault="00CC253A">
      <w:pPr>
        <w:spacing w:line="20" w:lineRule="exact"/>
        <w:rPr>
          <w:sz w:val="20"/>
          <w:szCs w:val="20"/>
        </w:rPr>
      </w:pPr>
      <w:r>
        <w:rPr>
          <w:sz w:val="20"/>
          <w:szCs w:val="20"/>
        </w:rPr>
        <w:pict>
          <v:line id="Shape 53" o:spid="_x0000_s1078" style="position:absolute;z-index:251679232;visibility:visible;mso-wrap-distance-left:0;mso-wrap-distance-right:0" from="262.8pt,-12.85pt" to="502.8pt,-12.85pt" o:allowincell="f" strokeweight=".18mm"/>
        </w:pict>
      </w:r>
    </w:p>
    <w:p w:rsidR="00C85D13" w:rsidRDefault="00C85D13">
      <w:pPr>
        <w:spacing w:line="14" w:lineRule="exact"/>
        <w:rPr>
          <w:sz w:val="20"/>
          <w:szCs w:val="20"/>
        </w:rPr>
      </w:pPr>
    </w:p>
    <w:p w:rsidR="00C85D13" w:rsidRDefault="00845D41">
      <w:pPr>
        <w:ind w:left="5220"/>
        <w:rPr>
          <w:sz w:val="20"/>
          <w:szCs w:val="20"/>
        </w:rPr>
      </w:pPr>
      <w:r>
        <w:rPr>
          <w:rFonts w:eastAsia="Times New Roman"/>
          <w:sz w:val="24"/>
          <w:szCs w:val="24"/>
        </w:rPr>
        <w:t>СНИЛС</w:t>
      </w:r>
    </w:p>
    <w:p w:rsidR="00C85D13" w:rsidRDefault="00CC253A">
      <w:pPr>
        <w:spacing w:line="20" w:lineRule="exact"/>
        <w:rPr>
          <w:sz w:val="20"/>
          <w:szCs w:val="20"/>
        </w:rPr>
      </w:pPr>
      <w:r>
        <w:rPr>
          <w:sz w:val="20"/>
          <w:szCs w:val="20"/>
        </w:rPr>
        <w:pict>
          <v:line id="Shape 54" o:spid="_x0000_s1079" style="position:absolute;z-index:251680256;visibility:visible;mso-wrap-distance-left:0;mso-wrap-distance-right:0" from="302.25pt,-1.5pt" to="473pt,-1.5pt" o:allowincell="f" strokeweight=".20669mm"/>
        </w:pict>
      </w:r>
    </w:p>
    <w:p w:rsidR="00C85D13" w:rsidRDefault="00845D41">
      <w:pPr>
        <w:ind w:left="5220"/>
        <w:rPr>
          <w:sz w:val="20"/>
          <w:szCs w:val="20"/>
        </w:rPr>
      </w:pPr>
      <w:r>
        <w:rPr>
          <w:rFonts w:eastAsia="Times New Roman"/>
          <w:sz w:val="24"/>
          <w:szCs w:val="24"/>
        </w:rPr>
        <w:t>ИНН</w:t>
      </w:r>
    </w:p>
    <w:p w:rsidR="00C85D13" w:rsidRDefault="00CC253A">
      <w:pPr>
        <w:spacing w:line="20" w:lineRule="exact"/>
        <w:rPr>
          <w:sz w:val="20"/>
          <w:szCs w:val="20"/>
        </w:rPr>
      </w:pPr>
      <w:r>
        <w:rPr>
          <w:sz w:val="20"/>
          <w:szCs w:val="20"/>
        </w:rPr>
        <w:pict>
          <v:line id="Shape 55" o:spid="_x0000_s1080" style="position:absolute;z-index:251681280;visibility:visible;mso-wrap-distance-left:0;mso-wrap-distance-right:0" from="289.75pt,-1.5pt" to="466.55pt,-1.5pt" o:allowincell="f" strokeweight=".20669mm"/>
        </w:pict>
      </w:r>
    </w:p>
    <w:p w:rsidR="00C85D13" w:rsidRDefault="00845D41">
      <w:pPr>
        <w:ind w:left="5220"/>
        <w:rPr>
          <w:sz w:val="20"/>
          <w:szCs w:val="20"/>
        </w:rPr>
      </w:pPr>
      <w:r>
        <w:rPr>
          <w:rFonts w:eastAsia="Times New Roman"/>
          <w:sz w:val="24"/>
          <w:szCs w:val="24"/>
        </w:rPr>
        <w:t>телефон заявителя</w:t>
      </w:r>
    </w:p>
    <w:p w:rsidR="00C85D13" w:rsidRDefault="00CC253A">
      <w:pPr>
        <w:spacing w:line="20" w:lineRule="exact"/>
        <w:rPr>
          <w:sz w:val="20"/>
          <w:szCs w:val="20"/>
        </w:rPr>
      </w:pPr>
      <w:r>
        <w:rPr>
          <w:sz w:val="20"/>
          <w:szCs w:val="20"/>
        </w:rPr>
        <w:pict>
          <v:line id="Shape 56" o:spid="_x0000_s1081" style="position:absolute;z-index:251682304;visibility:visible;mso-wrap-distance-left:0;mso-wrap-distance-right:0" from="358.55pt,-1.5pt" to="475.25pt,-1.5pt" o:allowincell="f" strokeweight=".20669mm"/>
        </w:pict>
      </w:r>
    </w:p>
    <w:p w:rsidR="00C85D13" w:rsidRDefault="00845D41">
      <w:pPr>
        <w:ind w:left="5220"/>
        <w:rPr>
          <w:sz w:val="20"/>
          <w:szCs w:val="20"/>
        </w:rPr>
      </w:pPr>
      <w:r>
        <w:rPr>
          <w:rFonts w:eastAsia="Times New Roman"/>
          <w:sz w:val="24"/>
          <w:szCs w:val="24"/>
        </w:rPr>
        <w:t>телефон представителя заявителя</w:t>
      </w:r>
    </w:p>
    <w:p w:rsidR="00C85D13" w:rsidRDefault="00CC253A">
      <w:pPr>
        <w:spacing w:line="20" w:lineRule="exact"/>
        <w:rPr>
          <w:sz w:val="20"/>
          <w:szCs w:val="20"/>
        </w:rPr>
      </w:pPr>
      <w:r>
        <w:rPr>
          <w:sz w:val="20"/>
          <w:szCs w:val="20"/>
        </w:rPr>
        <w:pict>
          <v:line id="Shape 57" o:spid="_x0000_s1082" style="position:absolute;z-index:251683328;visibility:visible;mso-wrap-distance-left:0;mso-wrap-distance-right:0" from="435.3pt,-1.5pt" to="498.25pt,-1.5pt" o:allowincell="f" strokeweight=".20669mm"/>
        </w:pict>
      </w:r>
    </w:p>
    <w:p w:rsidR="00C85D13" w:rsidRDefault="00C85D13">
      <w:pPr>
        <w:spacing w:line="200" w:lineRule="exact"/>
        <w:rPr>
          <w:sz w:val="20"/>
          <w:szCs w:val="20"/>
        </w:rPr>
      </w:pPr>
    </w:p>
    <w:p w:rsidR="00C85D13" w:rsidRDefault="00C85D13">
      <w:pPr>
        <w:spacing w:line="220" w:lineRule="exact"/>
        <w:rPr>
          <w:sz w:val="20"/>
          <w:szCs w:val="20"/>
        </w:rPr>
      </w:pPr>
    </w:p>
    <w:p w:rsidR="00C85D13" w:rsidRDefault="00845D41">
      <w:pPr>
        <w:ind w:right="-99"/>
        <w:jc w:val="center"/>
        <w:rPr>
          <w:sz w:val="20"/>
          <w:szCs w:val="20"/>
        </w:rPr>
      </w:pPr>
      <w:r>
        <w:rPr>
          <w:rFonts w:eastAsia="Times New Roman"/>
          <w:sz w:val="32"/>
          <w:szCs w:val="32"/>
        </w:rPr>
        <w:t>ЗАЯВЛЕНИЕ</w:t>
      </w:r>
    </w:p>
    <w:p w:rsidR="00C85D13" w:rsidRDefault="00C85D13">
      <w:pPr>
        <w:spacing w:line="331" w:lineRule="exact"/>
        <w:rPr>
          <w:sz w:val="20"/>
          <w:szCs w:val="20"/>
        </w:rPr>
      </w:pPr>
    </w:p>
    <w:p w:rsidR="00C85D13" w:rsidRDefault="00845D41">
      <w:pPr>
        <w:ind w:left="120"/>
        <w:rPr>
          <w:sz w:val="20"/>
          <w:szCs w:val="20"/>
        </w:rPr>
      </w:pPr>
      <w:r>
        <w:rPr>
          <w:rFonts w:eastAsia="Times New Roman"/>
          <w:sz w:val="24"/>
          <w:szCs w:val="24"/>
        </w:rPr>
        <w:t>Я,</w:t>
      </w:r>
    </w:p>
    <w:p w:rsidR="00C85D13" w:rsidRDefault="00CC253A">
      <w:pPr>
        <w:spacing w:line="20" w:lineRule="exact"/>
        <w:rPr>
          <w:sz w:val="20"/>
          <w:szCs w:val="20"/>
        </w:rPr>
      </w:pPr>
      <w:r>
        <w:rPr>
          <w:sz w:val="20"/>
          <w:szCs w:val="20"/>
        </w:rPr>
        <w:pict>
          <v:line id="Shape 58" o:spid="_x0000_s1083" style="position:absolute;z-index:251684352;visibility:visible;mso-wrap-distance-left:0;mso-wrap-distance-right:0" from="19.6pt,.15pt" to="469.25pt,.15pt" o:allowincell="f" strokeweight=".20669mm"/>
        </w:pict>
      </w:r>
    </w:p>
    <w:p w:rsidR="00C85D13" w:rsidRDefault="00C85D13">
      <w:pPr>
        <w:spacing w:line="12" w:lineRule="exact"/>
        <w:rPr>
          <w:sz w:val="20"/>
          <w:szCs w:val="20"/>
        </w:rPr>
      </w:pPr>
    </w:p>
    <w:p w:rsidR="00C85D13" w:rsidRDefault="00845D41">
      <w:pPr>
        <w:ind w:right="-99"/>
        <w:jc w:val="center"/>
        <w:rPr>
          <w:sz w:val="20"/>
          <w:szCs w:val="20"/>
        </w:rPr>
      </w:pPr>
      <w:r>
        <w:rPr>
          <w:rFonts w:eastAsia="Times New Roman"/>
          <w:sz w:val="20"/>
          <w:szCs w:val="20"/>
        </w:rPr>
        <w:t>(фамилия, имя, отчество, полностью)</w:t>
      </w:r>
    </w:p>
    <w:p w:rsidR="00C85D13" w:rsidRDefault="00C85D13">
      <w:pPr>
        <w:spacing w:line="191" w:lineRule="exact"/>
        <w:rPr>
          <w:sz w:val="20"/>
          <w:szCs w:val="20"/>
        </w:rPr>
      </w:pPr>
    </w:p>
    <w:p w:rsidR="00C85D13" w:rsidRDefault="00845D41">
      <w:pPr>
        <w:ind w:right="-99"/>
        <w:jc w:val="center"/>
        <w:rPr>
          <w:sz w:val="20"/>
          <w:szCs w:val="20"/>
        </w:rPr>
      </w:pPr>
      <w:r>
        <w:rPr>
          <w:rFonts w:eastAsia="Times New Roman"/>
          <w:sz w:val="20"/>
          <w:szCs w:val="20"/>
        </w:rPr>
        <w:t>(дата рождения, место рождения)</w:t>
      </w:r>
    </w:p>
    <w:p w:rsidR="00C85D13" w:rsidRDefault="00CC253A">
      <w:pPr>
        <w:spacing w:line="20" w:lineRule="exact"/>
        <w:rPr>
          <w:sz w:val="20"/>
          <w:szCs w:val="20"/>
        </w:rPr>
      </w:pPr>
      <w:r>
        <w:rPr>
          <w:sz w:val="20"/>
          <w:szCs w:val="20"/>
        </w:rPr>
        <w:pict>
          <v:line id="Shape 59" o:spid="_x0000_s1084" style="position:absolute;z-index:251685376;visibility:visible;mso-wrap-distance-left:0;mso-wrap-distance-right:0" from="7.65pt,-10.75pt" to="468.55pt,-10.75pt" o:allowincell="f" strokeweight=".18mm"/>
        </w:pict>
      </w:r>
    </w:p>
    <w:p w:rsidR="00C85D13" w:rsidRDefault="00C85D13">
      <w:pPr>
        <w:spacing w:line="10" w:lineRule="exact"/>
        <w:rPr>
          <w:sz w:val="20"/>
          <w:szCs w:val="20"/>
        </w:rPr>
      </w:pPr>
    </w:p>
    <w:p w:rsidR="00C85D13" w:rsidRDefault="00845D41">
      <w:pPr>
        <w:tabs>
          <w:tab w:val="left" w:pos="2980"/>
          <w:tab w:val="left" w:pos="4640"/>
          <w:tab w:val="left" w:pos="6140"/>
          <w:tab w:val="left" w:pos="8300"/>
          <w:tab w:val="left" w:pos="9500"/>
        </w:tabs>
        <w:rPr>
          <w:sz w:val="20"/>
          <w:szCs w:val="20"/>
        </w:rPr>
      </w:pPr>
      <w:r>
        <w:rPr>
          <w:rFonts w:eastAsia="Times New Roman"/>
          <w:sz w:val="24"/>
          <w:szCs w:val="24"/>
        </w:rPr>
        <w:t>Паспорт: серия</w:t>
      </w:r>
      <w:r>
        <w:rPr>
          <w:sz w:val="20"/>
          <w:szCs w:val="20"/>
        </w:rPr>
        <w:tab/>
      </w:r>
      <w:r>
        <w:rPr>
          <w:rFonts w:eastAsia="Times New Roman"/>
          <w:sz w:val="24"/>
          <w:szCs w:val="24"/>
        </w:rPr>
        <w:t>№</w:t>
      </w:r>
      <w:r>
        <w:rPr>
          <w:sz w:val="20"/>
          <w:szCs w:val="20"/>
        </w:rPr>
        <w:tab/>
      </w:r>
      <w:r>
        <w:rPr>
          <w:rFonts w:eastAsia="Times New Roman"/>
          <w:sz w:val="24"/>
          <w:szCs w:val="24"/>
        </w:rPr>
        <w:t>выдан «</w:t>
      </w:r>
      <w:r>
        <w:rPr>
          <w:sz w:val="20"/>
          <w:szCs w:val="20"/>
        </w:rPr>
        <w:tab/>
      </w:r>
      <w:r>
        <w:rPr>
          <w:rFonts w:eastAsia="Times New Roman"/>
          <w:sz w:val="24"/>
          <w:szCs w:val="24"/>
        </w:rPr>
        <w:t>»</w:t>
      </w:r>
      <w:r>
        <w:rPr>
          <w:sz w:val="20"/>
          <w:szCs w:val="20"/>
        </w:rPr>
        <w:tab/>
      </w:r>
      <w:r>
        <w:rPr>
          <w:rFonts w:eastAsia="Times New Roman"/>
          <w:sz w:val="24"/>
          <w:szCs w:val="24"/>
        </w:rPr>
        <w:t>20</w:t>
      </w:r>
      <w:r>
        <w:rPr>
          <w:sz w:val="20"/>
          <w:szCs w:val="20"/>
        </w:rPr>
        <w:tab/>
      </w:r>
      <w:r>
        <w:rPr>
          <w:rFonts w:eastAsia="Times New Roman"/>
          <w:sz w:val="24"/>
          <w:szCs w:val="24"/>
        </w:rPr>
        <w:t>г.</w:t>
      </w:r>
    </w:p>
    <w:p w:rsidR="00C85D13" w:rsidRDefault="00CC253A">
      <w:pPr>
        <w:spacing w:line="20" w:lineRule="exact"/>
        <w:rPr>
          <w:sz w:val="20"/>
          <w:szCs w:val="20"/>
        </w:rPr>
      </w:pPr>
      <w:r>
        <w:rPr>
          <w:sz w:val="20"/>
          <w:szCs w:val="20"/>
        </w:rPr>
        <w:pict>
          <v:line id="Shape 60" o:spid="_x0000_s1085" style="position:absolute;z-index:251686400;visibility:visible;mso-wrap-distance-left:0;mso-wrap-distance-right:0" from="77.8pt,-1.5pt" to="150.25pt,-1.5pt" o:allowincell="f" strokeweight=".20669mm"/>
        </w:pict>
      </w:r>
      <w:r>
        <w:rPr>
          <w:sz w:val="20"/>
          <w:szCs w:val="20"/>
        </w:rPr>
        <w:pict>
          <v:line id="Shape 61" o:spid="_x0000_s1086" style="position:absolute;z-index:251687424;visibility:visible;mso-wrap-distance-left:0;mso-wrap-distance-right:0" from="161.65pt,-1.5pt" to="233pt,-1.5pt" o:allowincell="f" strokeweight=".20669mm"/>
        </w:pict>
      </w:r>
      <w:r>
        <w:rPr>
          <w:sz w:val="20"/>
          <w:szCs w:val="20"/>
        </w:rPr>
        <w:pict>
          <v:line id="Shape 62" o:spid="_x0000_s1087" style="position:absolute;z-index:251688448;visibility:visible;mso-wrap-distance-left:0;mso-wrap-distance-right:0" from="273.6pt,-1.5pt" to="307.5pt,-1.5pt" o:allowincell="f" strokeweight=".20669mm"/>
        </w:pict>
      </w:r>
      <w:r>
        <w:rPr>
          <w:sz w:val="20"/>
          <w:szCs w:val="20"/>
        </w:rPr>
        <w:pict>
          <v:line id="Shape 63" o:spid="_x0000_s1088" style="position:absolute;z-index:251689472;visibility:visible;mso-wrap-distance-left:0;mso-wrap-distance-right:0" from="313.5pt,-1.5pt" to="416.45pt,-1.5pt" o:allowincell="f" strokeweight=".20669mm"/>
        </w:pict>
      </w:r>
      <w:r>
        <w:rPr>
          <w:sz w:val="20"/>
          <w:szCs w:val="20"/>
        </w:rPr>
        <w:pict>
          <v:line id="Shape 64" o:spid="_x0000_s1089" style="position:absolute;z-index:251690496;visibility:visible;mso-wrap-distance-left:0;mso-wrap-distance-right:0" from="428.45pt,-1.5pt" to="475.8pt,-1.5pt" o:allowincell="f" strokeweight=".20669mm"/>
        </w:pict>
      </w:r>
    </w:p>
    <w:p w:rsidR="00C85D13" w:rsidRDefault="00C85D13">
      <w:pPr>
        <w:spacing w:line="141" w:lineRule="exact"/>
        <w:rPr>
          <w:sz w:val="20"/>
          <w:szCs w:val="20"/>
        </w:rPr>
      </w:pPr>
    </w:p>
    <w:p w:rsidR="00C85D13" w:rsidRDefault="00845D41">
      <w:pPr>
        <w:ind w:left="120"/>
        <w:rPr>
          <w:sz w:val="20"/>
          <w:szCs w:val="20"/>
        </w:rPr>
      </w:pPr>
      <w:r>
        <w:rPr>
          <w:rFonts w:eastAsia="Times New Roman"/>
          <w:sz w:val="24"/>
          <w:szCs w:val="24"/>
        </w:rPr>
        <w:t>кем</w:t>
      </w:r>
    </w:p>
    <w:p w:rsidR="00C85D13" w:rsidRDefault="00CC253A">
      <w:pPr>
        <w:spacing w:line="20" w:lineRule="exact"/>
        <w:rPr>
          <w:sz w:val="20"/>
          <w:szCs w:val="20"/>
        </w:rPr>
      </w:pPr>
      <w:r>
        <w:rPr>
          <w:sz w:val="20"/>
          <w:szCs w:val="20"/>
        </w:rPr>
        <w:pict>
          <v:line id="Shape 65" o:spid="_x0000_s1090" style="position:absolute;z-index:251691520;visibility:visible;mso-wrap-distance-left:0;mso-wrap-distance-right:0" from="27.3pt,.15pt" to="469.25pt,.15pt" o:allowincell="f" strokeweight=".20669mm"/>
        </w:pict>
      </w:r>
    </w:p>
    <w:p w:rsidR="00C85D13" w:rsidRDefault="00C85D13">
      <w:pPr>
        <w:spacing w:line="14" w:lineRule="exact"/>
        <w:rPr>
          <w:sz w:val="20"/>
          <w:szCs w:val="20"/>
        </w:rPr>
      </w:pPr>
    </w:p>
    <w:p w:rsidR="00C85D13" w:rsidRDefault="00845D41">
      <w:pPr>
        <w:ind w:right="1900" w:firstLine="112"/>
        <w:rPr>
          <w:sz w:val="20"/>
          <w:szCs w:val="20"/>
        </w:rPr>
      </w:pPr>
      <w:r>
        <w:rPr>
          <w:rFonts w:eastAsia="Times New Roman"/>
          <w:sz w:val="24"/>
          <w:szCs w:val="24"/>
        </w:rPr>
        <w:t>даю согласие на приватизацию квартиры № в доме № по улице</w:t>
      </w:r>
    </w:p>
    <w:p w:rsidR="00C85D13" w:rsidRDefault="00CC253A">
      <w:pPr>
        <w:spacing w:line="20" w:lineRule="exact"/>
        <w:rPr>
          <w:sz w:val="20"/>
          <w:szCs w:val="20"/>
        </w:rPr>
      </w:pPr>
      <w:r>
        <w:rPr>
          <w:sz w:val="20"/>
          <w:szCs w:val="20"/>
        </w:rPr>
        <w:pict>
          <v:line id="Shape 66" o:spid="_x0000_s1091" style="position:absolute;z-index:251692544;visibility:visible;mso-wrap-distance-left:0;mso-wrap-distance-right:0" from="230.3pt,-1.5pt" to="362.85pt,-1.5pt" o:allowincell="f" strokeweight=".20669mm"/>
        </w:pict>
      </w:r>
      <w:r>
        <w:rPr>
          <w:sz w:val="20"/>
          <w:szCs w:val="20"/>
        </w:rPr>
        <w:pict>
          <v:line id="Shape 67" o:spid="_x0000_s1092" style="position:absolute;z-index:251693568;visibility:visible;mso-wrap-distance-left:0;mso-wrap-distance-right:0" from="414pt,-1.5pt" to="469.25pt,-1.5pt" o:allowincell="f" strokeweight=".20669mm"/>
        </w:pict>
      </w:r>
      <w:r>
        <w:rPr>
          <w:sz w:val="20"/>
          <w:szCs w:val="20"/>
        </w:rPr>
        <w:pict>
          <v:line id="Shape 68" o:spid="_x0000_s1093" style="position:absolute;z-index:251694592;visibility:visible;mso-wrap-distance-left:0;mso-wrap-distance-right:0" from="48.35pt,12.25pt" to="477.35pt,12.25pt" o:allowincell="f" strokeweight=".20669mm"/>
        </w:pict>
      </w:r>
    </w:p>
    <w:p w:rsidR="00C85D13" w:rsidRDefault="00C85D13">
      <w:pPr>
        <w:spacing w:line="256" w:lineRule="exact"/>
        <w:rPr>
          <w:sz w:val="20"/>
          <w:szCs w:val="20"/>
        </w:rPr>
      </w:pPr>
    </w:p>
    <w:p w:rsidR="00C85D13" w:rsidRDefault="00845D41">
      <w:pPr>
        <w:ind w:left="160"/>
        <w:rPr>
          <w:sz w:val="20"/>
          <w:szCs w:val="20"/>
        </w:rPr>
      </w:pPr>
      <w:r>
        <w:rPr>
          <w:rFonts w:eastAsia="Times New Roman"/>
          <w:sz w:val="24"/>
          <w:szCs w:val="24"/>
        </w:rPr>
        <w:t xml:space="preserve">Прошу в состав </w:t>
      </w:r>
      <w:proofErr w:type="spellStart"/>
      <w:r>
        <w:rPr>
          <w:rFonts w:eastAsia="Times New Roman"/>
          <w:sz w:val="24"/>
          <w:szCs w:val="24"/>
        </w:rPr>
        <w:t>приватизаторов</w:t>
      </w:r>
      <w:proofErr w:type="spellEnd"/>
      <w:r>
        <w:rPr>
          <w:rFonts w:eastAsia="Times New Roman"/>
          <w:sz w:val="24"/>
          <w:szCs w:val="24"/>
        </w:rPr>
        <w:t xml:space="preserve"> данной квартиры меня не включать.</w:t>
      </w: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392" w:lineRule="exact"/>
        <w:rPr>
          <w:sz w:val="20"/>
          <w:szCs w:val="20"/>
        </w:rPr>
      </w:pPr>
    </w:p>
    <w:tbl>
      <w:tblPr>
        <w:tblW w:w="0" w:type="auto"/>
        <w:tblInd w:w="160" w:type="dxa"/>
        <w:tblLayout w:type="fixed"/>
        <w:tblCellMar>
          <w:left w:w="0" w:type="dxa"/>
          <w:right w:w="0" w:type="dxa"/>
        </w:tblCellMar>
        <w:tblLook w:val="04A0"/>
      </w:tblPr>
      <w:tblGrid>
        <w:gridCol w:w="120"/>
        <w:gridCol w:w="60"/>
        <w:gridCol w:w="520"/>
        <w:gridCol w:w="120"/>
        <w:gridCol w:w="2060"/>
        <w:gridCol w:w="240"/>
        <w:gridCol w:w="420"/>
        <w:gridCol w:w="760"/>
        <w:gridCol w:w="1360"/>
        <w:gridCol w:w="720"/>
        <w:gridCol w:w="2820"/>
        <w:gridCol w:w="60"/>
        <w:gridCol w:w="240"/>
        <w:gridCol w:w="20"/>
      </w:tblGrid>
      <w:tr w:rsidR="00C85D13">
        <w:trPr>
          <w:trHeight w:val="276"/>
        </w:trPr>
        <w:tc>
          <w:tcPr>
            <w:tcW w:w="120" w:type="dxa"/>
            <w:vAlign w:val="bottom"/>
          </w:tcPr>
          <w:p w:rsidR="00C85D13" w:rsidRDefault="00845D41">
            <w:pPr>
              <w:rPr>
                <w:sz w:val="20"/>
                <w:szCs w:val="20"/>
              </w:rPr>
            </w:pPr>
            <w:r>
              <w:rPr>
                <w:rFonts w:eastAsia="Times New Roman"/>
                <w:w w:val="82"/>
                <w:sz w:val="24"/>
                <w:szCs w:val="24"/>
              </w:rPr>
              <w:t>«</w:t>
            </w:r>
          </w:p>
        </w:tc>
        <w:tc>
          <w:tcPr>
            <w:tcW w:w="60" w:type="dxa"/>
            <w:tcBorders>
              <w:bottom w:val="single" w:sz="8" w:space="0" w:color="auto"/>
            </w:tcBorders>
            <w:vAlign w:val="bottom"/>
          </w:tcPr>
          <w:p w:rsidR="00C85D13" w:rsidRDefault="00C85D13">
            <w:pPr>
              <w:rPr>
                <w:sz w:val="23"/>
                <w:szCs w:val="23"/>
              </w:rPr>
            </w:pPr>
          </w:p>
        </w:tc>
        <w:tc>
          <w:tcPr>
            <w:tcW w:w="520" w:type="dxa"/>
            <w:tcBorders>
              <w:bottom w:val="single" w:sz="8" w:space="0" w:color="auto"/>
            </w:tcBorders>
            <w:vAlign w:val="bottom"/>
          </w:tcPr>
          <w:p w:rsidR="00C85D13" w:rsidRDefault="00C85D13">
            <w:pPr>
              <w:rPr>
                <w:sz w:val="23"/>
                <w:szCs w:val="23"/>
              </w:rPr>
            </w:pPr>
          </w:p>
        </w:tc>
        <w:tc>
          <w:tcPr>
            <w:tcW w:w="120" w:type="dxa"/>
            <w:vAlign w:val="bottom"/>
          </w:tcPr>
          <w:p w:rsidR="00C85D13" w:rsidRDefault="00845D41">
            <w:pPr>
              <w:jc w:val="right"/>
              <w:rPr>
                <w:sz w:val="20"/>
                <w:szCs w:val="20"/>
              </w:rPr>
            </w:pPr>
            <w:r>
              <w:rPr>
                <w:rFonts w:eastAsia="Times New Roman"/>
                <w:w w:val="82"/>
                <w:sz w:val="24"/>
                <w:szCs w:val="24"/>
              </w:rPr>
              <w:t>»</w:t>
            </w:r>
          </w:p>
        </w:tc>
        <w:tc>
          <w:tcPr>
            <w:tcW w:w="2060" w:type="dxa"/>
            <w:tcBorders>
              <w:bottom w:val="single" w:sz="8" w:space="0" w:color="auto"/>
            </w:tcBorders>
            <w:vAlign w:val="bottom"/>
          </w:tcPr>
          <w:p w:rsidR="00C85D13" w:rsidRDefault="00C85D13">
            <w:pPr>
              <w:rPr>
                <w:sz w:val="23"/>
                <w:szCs w:val="23"/>
              </w:rPr>
            </w:pPr>
          </w:p>
        </w:tc>
        <w:tc>
          <w:tcPr>
            <w:tcW w:w="240" w:type="dxa"/>
            <w:vAlign w:val="bottom"/>
          </w:tcPr>
          <w:p w:rsidR="00C85D13" w:rsidRDefault="00845D41">
            <w:pPr>
              <w:jc w:val="right"/>
              <w:rPr>
                <w:sz w:val="20"/>
                <w:szCs w:val="20"/>
              </w:rPr>
            </w:pPr>
            <w:r>
              <w:rPr>
                <w:rFonts w:eastAsia="Times New Roman"/>
                <w:w w:val="91"/>
                <w:sz w:val="24"/>
                <w:szCs w:val="24"/>
              </w:rPr>
              <w:t>20</w:t>
            </w:r>
          </w:p>
        </w:tc>
        <w:tc>
          <w:tcPr>
            <w:tcW w:w="420" w:type="dxa"/>
            <w:tcBorders>
              <w:bottom w:val="single" w:sz="8" w:space="0" w:color="auto"/>
            </w:tcBorders>
            <w:vAlign w:val="bottom"/>
          </w:tcPr>
          <w:p w:rsidR="00C85D13" w:rsidRDefault="00C85D13">
            <w:pPr>
              <w:rPr>
                <w:sz w:val="23"/>
                <w:szCs w:val="23"/>
              </w:rPr>
            </w:pPr>
          </w:p>
        </w:tc>
        <w:tc>
          <w:tcPr>
            <w:tcW w:w="760" w:type="dxa"/>
            <w:tcBorders>
              <w:bottom w:val="single" w:sz="8" w:space="0" w:color="auto"/>
            </w:tcBorders>
            <w:vAlign w:val="bottom"/>
          </w:tcPr>
          <w:p w:rsidR="00C85D13" w:rsidRDefault="00C85D13">
            <w:pPr>
              <w:rPr>
                <w:sz w:val="23"/>
                <w:szCs w:val="23"/>
              </w:rPr>
            </w:pPr>
          </w:p>
        </w:tc>
        <w:tc>
          <w:tcPr>
            <w:tcW w:w="2080" w:type="dxa"/>
            <w:gridSpan w:val="2"/>
            <w:vAlign w:val="bottom"/>
          </w:tcPr>
          <w:p w:rsidR="00C85D13" w:rsidRDefault="00845D41">
            <w:pPr>
              <w:rPr>
                <w:sz w:val="20"/>
                <w:szCs w:val="20"/>
              </w:rPr>
            </w:pPr>
            <w:proofErr w:type="gramStart"/>
            <w:r>
              <w:rPr>
                <w:rFonts w:eastAsia="Times New Roman"/>
                <w:sz w:val="24"/>
                <w:szCs w:val="24"/>
              </w:rPr>
              <w:t>г</w:t>
            </w:r>
            <w:proofErr w:type="gramEnd"/>
            <w:r>
              <w:rPr>
                <w:rFonts w:eastAsia="Times New Roman"/>
                <w:sz w:val="24"/>
                <w:szCs w:val="24"/>
              </w:rPr>
              <w:t>.</w:t>
            </w:r>
          </w:p>
        </w:tc>
        <w:tc>
          <w:tcPr>
            <w:tcW w:w="2880" w:type="dxa"/>
            <w:gridSpan w:val="2"/>
            <w:tcBorders>
              <w:bottom w:val="single" w:sz="8" w:space="0" w:color="auto"/>
            </w:tcBorders>
            <w:vAlign w:val="bottom"/>
          </w:tcPr>
          <w:p w:rsidR="00C85D13" w:rsidRDefault="00C85D13">
            <w:pPr>
              <w:rPr>
                <w:sz w:val="23"/>
                <w:szCs w:val="23"/>
              </w:rPr>
            </w:pPr>
          </w:p>
        </w:tc>
        <w:tc>
          <w:tcPr>
            <w:tcW w:w="240" w:type="dxa"/>
            <w:vAlign w:val="bottom"/>
          </w:tcPr>
          <w:p w:rsidR="00C85D13" w:rsidRDefault="00C85D13">
            <w:pPr>
              <w:rPr>
                <w:sz w:val="23"/>
                <w:szCs w:val="23"/>
              </w:rPr>
            </w:pPr>
          </w:p>
        </w:tc>
        <w:tc>
          <w:tcPr>
            <w:tcW w:w="0" w:type="dxa"/>
            <w:vAlign w:val="bottom"/>
          </w:tcPr>
          <w:p w:rsidR="00C85D13" w:rsidRDefault="00C85D13">
            <w:pPr>
              <w:rPr>
                <w:sz w:val="1"/>
                <w:szCs w:val="1"/>
              </w:rPr>
            </w:pPr>
          </w:p>
        </w:tc>
      </w:tr>
      <w:tr w:rsidR="00C85D13">
        <w:trPr>
          <w:trHeight w:val="459"/>
        </w:trPr>
        <w:tc>
          <w:tcPr>
            <w:tcW w:w="2880" w:type="dxa"/>
            <w:gridSpan w:val="5"/>
            <w:vMerge w:val="restart"/>
            <w:vAlign w:val="bottom"/>
          </w:tcPr>
          <w:p w:rsidR="00C85D13" w:rsidRDefault="00845D41">
            <w:pPr>
              <w:rPr>
                <w:sz w:val="20"/>
                <w:szCs w:val="20"/>
              </w:rPr>
            </w:pPr>
            <w:r>
              <w:rPr>
                <w:rFonts w:eastAsia="Times New Roman"/>
                <w:sz w:val="24"/>
                <w:szCs w:val="24"/>
              </w:rPr>
              <w:t>Подпись заверяю:</w:t>
            </w:r>
          </w:p>
        </w:tc>
        <w:tc>
          <w:tcPr>
            <w:tcW w:w="240" w:type="dxa"/>
            <w:vAlign w:val="bottom"/>
          </w:tcPr>
          <w:p w:rsidR="00C85D13" w:rsidRDefault="00C85D13">
            <w:pPr>
              <w:rPr>
                <w:sz w:val="24"/>
                <w:szCs w:val="24"/>
              </w:rPr>
            </w:pPr>
          </w:p>
        </w:tc>
        <w:tc>
          <w:tcPr>
            <w:tcW w:w="420" w:type="dxa"/>
            <w:vAlign w:val="bottom"/>
          </w:tcPr>
          <w:p w:rsidR="00C85D13" w:rsidRDefault="00C85D13">
            <w:pPr>
              <w:rPr>
                <w:sz w:val="24"/>
                <w:szCs w:val="24"/>
              </w:rPr>
            </w:pPr>
          </w:p>
        </w:tc>
        <w:tc>
          <w:tcPr>
            <w:tcW w:w="760" w:type="dxa"/>
            <w:vAlign w:val="bottom"/>
          </w:tcPr>
          <w:p w:rsidR="00C85D13" w:rsidRDefault="00C85D13">
            <w:pPr>
              <w:rPr>
                <w:sz w:val="24"/>
                <w:szCs w:val="24"/>
              </w:rPr>
            </w:pPr>
          </w:p>
        </w:tc>
        <w:tc>
          <w:tcPr>
            <w:tcW w:w="1360" w:type="dxa"/>
            <w:vAlign w:val="bottom"/>
          </w:tcPr>
          <w:p w:rsidR="00C85D13" w:rsidRDefault="00C85D13">
            <w:pPr>
              <w:rPr>
                <w:sz w:val="24"/>
                <w:szCs w:val="24"/>
              </w:rPr>
            </w:pPr>
          </w:p>
        </w:tc>
        <w:tc>
          <w:tcPr>
            <w:tcW w:w="720" w:type="dxa"/>
            <w:vAlign w:val="bottom"/>
          </w:tcPr>
          <w:p w:rsidR="00C85D13" w:rsidRDefault="00C85D13">
            <w:pPr>
              <w:rPr>
                <w:sz w:val="24"/>
                <w:szCs w:val="24"/>
              </w:rPr>
            </w:pPr>
          </w:p>
        </w:tc>
        <w:tc>
          <w:tcPr>
            <w:tcW w:w="3120" w:type="dxa"/>
            <w:gridSpan w:val="3"/>
            <w:vAlign w:val="bottom"/>
          </w:tcPr>
          <w:p w:rsidR="00C85D13" w:rsidRDefault="00845D41">
            <w:pPr>
              <w:ind w:left="1420"/>
              <w:rPr>
                <w:sz w:val="20"/>
                <w:szCs w:val="20"/>
              </w:rPr>
            </w:pPr>
            <w:r>
              <w:rPr>
                <w:rFonts w:eastAsia="Times New Roman"/>
                <w:sz w:val="20"/>
                <w:szCs w:val="20"/>
              </w:rPr>
              <w:t>(подпись)</w:t>
            </w:r>
          </w:p>
        </w:tc>
        <w:tc>
          <w:tcPr>
            <w:tcW w:w="0" w:type="dxa"/>
            <w:vAlign w:val="bottom"/>
          </w:tcPr>
          <w:p w:rsidR="00C85D13" w:rsidRDefault="00C85D13">
            <w:pPr>
              <w:rPr>
                <w:sz w:val="1"/>
                <w:szCs w:val="1"/>
              </w:rPr>
            </w:pPr>
          </w:p>
        </w:tc>
      </w:tr>
      <w:tr w:rsidR="00C85D13">
        <w:trPr>
          <w:trHeight w:val="279"/>
        </w:trPr>
        <w:tc>
          <w:tcPr>
            <w:tcW w:w="2880" w:type="dxa"/>
            <w:gridSpan w:val="5"/>
            <w:vMerge/>
            <w:vAlign w:val="bottom"/>
          </w:tcPr>
          <w:p w:rsidR="00C85D13" w:rsidRDefault="00C85D13">
            <w:pPr>
              <w:rPr>
                <w:sz w:val="24"/>
                <w:szCs w:val="24"/>
              </w:rPr>
            </w:pPr>
          </w:p>
        </w:tc>
        <w:tc>
          <w:tcPr>
            <w:tcW w:w="240" w:type="dxa"/>
            <w:vAlign w:val="bottom"/>
          </w:tcPr>
          <w:p w:rsidR="00C85D13" w:rsidRDefault="00C85D13">
            <w:pPr>
              <w:rPr>
                <w:sz w:val="24"/>
                <w:szCs w:val="24"/>
              </w:rPr>
            </w:pPr>
          </w:p>
        </w:tc>
        <w:tc>
          <w:tcPr>
            <w:tcW w:w="420" w:type="dxa"/>
            <w:vAlign w:val="bottom"/>
          </w:tcPr>
          <w:p w:rsidR="00C85D13" w:rsidRDefault="00C85D13">
            <w:pPr>
              <w:rPr>
                <w:sz w:val="24"/>
                <w:szCs w:val="24"/>
              </w:rPr>
            </w:pPr>
          </w:p>
        </w:tc>
        <w:tc>
          <w:tcPr>
            <w:tcW w:w="760" w:type="dxa"/>
            <w:vAlign w:val="bottom"/>
          </w:tcPr>
          <w:p w:rsidR="00C85D13" w:rsidRDefault="00C85D13">
            <w:pPr>
              <w:rPr>
                <w:sz w:val="24"/>
                <w:szCs w:val="24"/>
              </w:rPr>
            </w:pPr>
          </w:p>
        </w:tc>
        <w:tc>
          <w:tcPr>
            <w:tcW w:w="1360" w:type="dxa"/>
            <w:vAlign w:val="bottom"/>
          </w:tcPr>
          <w:p w:rsidR="00C85D13" w:rsidRDefault="00C85D13">
            <w:pPr>
              <w:rPr>
                <w:sz w:val="24"/>
                <w:szCs w:val="24"/>
              </w:rPr>
            </w:pPr>
          </w:p>
        </w:tc>
        <w:tc>
          <w:tcPr>
            <w:tcW w:w="720" w:type="dxa"/>
            <w:vAlign w:val="bottom"/>
          </w:tcPr>
          <w:p w:rsidR="00C85D13" w:rsidRDefault="00C85D13">
            <w:pPr>
              <w:rPr>
                <w:sz w:val="24"/>
                <w:szCs w:val="24"/>
              </w:rPr>
            </w:pPr>
          </w:p>
        </w:tc>
        <w:tc>
          <w:tcPr>
            <w:tcW w:w="282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240" w:type="dxa"/>
            <w:vAlign w:val="bottom"/>
          </w:tcPr>
          <w:p w:rsidR="00C85D13" w:rsidRDefault="00C85D13">
            <w:pPr>
              <w:rPr>
                <w:sz w:val="24"/>
                <w:szCs w:val="24"/>
              </w:rPr>
            </w:pPr>
          </w:p>
        </w:tc>
        <w:tc>
          <w:tcPr>
            <w:tcW w:w="0" w:type="dxa"/>
            <w:vAlign w:val="bottom"/>
          </w:tcPr>
          <w:p w:rsidR="00C85D13" w:rsidRDefault="00C85D13">
            <w:pPr>
              <w:rPr>
                <w:sz w:val="1"/>
                <w:szCs w:val="1"/>
              </w:rPr>
            </w:pPr>
          </w:p>
        </w:tc>
      </w:tr>
      <w:tr w:rsidR="00C85D13">
        <w:trPr>
          <w:trHeight w:val="230"/>
        </w:trPr>
        <w:tc>
          <w:tcPr>
            <w:tcW w:w="120" w:type="dxa"/>
            <w:tcBorders>
              <w:bottom w:val="single" w:sz="8" w:space="0" w:color="auto"/>
            </w:tcBorders>
            <w:vAlign w:val="bottom"/>
          </w:tcPr>
          <w:p w:rsidR="00C85D13" w:rsidRDefault="00C85D13">
            <w:pPr>
              <w:rPr>
                <w:sz w:val="19"/>
                <w:szCs w:val="19"/>
              </w:rPr>
            </w:pPr>
          </w:p>
        </w:tc>
        <w:tc>
          <w:tcPr>
            <w:tcW w:w="60" w:type="dxa"/>
            <w:tcBorders>
              <w:bottom w:val="single" w:sz="8" w:space="0" w:color="auto"/>
            </w:tcBorders>
            <w:vAlign w:val="bottom"/>
          </w:tcPr>
          <w:p w:rsidR="00C85D13" w:rsidRDefault="00C85D13">
            <w:pPr>
              <w:rPr>
                <w:sz w:val="19"/>
                <w:szCs w:val="19"/>
              </w:rPr>
            </w:pPr>
          </w:p>
        </w:tc>
        <w:tc>
          <w:tcPr>
            <w:tcW w:w="520" w:type="dxa"/>
            <w:tcBorders>
              <w:bottom w:val="single" w:sz="8" w:space="0" w:color="auto"/>
            </w:tcBorders>
            <w:vAlign w:val="bottom"/>
          </w:tcPr>
          <w:p w:rsidR="00C85D13" w:rsidRDefault="00C85D13">
            <w:pPr>
              <w:rPr>
                <w:sz w:val="19"/>
                <w:szCs w:val="19"/>
              </w:rPr>
            </w:pPr>
          </w:p>
        </w:tc>
        <w:tc>
          <w:tcPr>
            <w:tcW w:w="120" w:type="dxa"/>
            <w:tcBorders>
              <w:bottom w:val="single" w:sz="8" w:space="0" w:color="auto"/>
            </w:tcBorders>
            <w:vAlign w:val="bottom"/>
          </w:tcPr>
          <w:p w:rsidR="00C85D13" w:rsidRDefault="00C85D13">
            <w:pPr>
              <w:rPr>
                <w:sz w:val="19"/>
                <w:szCs w:val="19"/>
              </w:rPr>
            </w:pPr>
          </w:p>
        </w:tc>
        <w:tc>
          <w:tcPr>
            <w:tcW w:w="2060" w:type="dxa"/>
            <w:tcBorders>
              <w:bottom w:val="single" w:sz="8" w:space="0" w:color="auto"/>
            </w:tcBorders>
            <w:vAlign w:val="bottom"/>
          </w:tcPr>
          <w:p w:rsidR="00C85D13" w:rsidRDefault="00C85D13">
            <w:pPr>
              <w:rPr>
                <w:sz w:val="19"/>
                <w:szCs w:val="19"/>
              </w:rPr>
            </w:pPr>
          </w:p>
        </w:tc>
        <w:tc>
          <w:tcPr>
            <w:tcW w:w="240" w:type="dxa"/>
            <w:tcBorders>
              <w:bottom w:val="single" w:sz="8" w:space="0" w:color="auto"/>
            </w:tcBorders>
            <w:vAlign w:val="bottom"/>
          </w:tcPr>
          <w:p w:rsidR="00C85D13" w:rsidRDefault="00C85D13">
            <w:pPr>
              <w:rPr>
                <w:sz w:val="19"/>
                <w:szCs w:val="19"/>
              </w:rPr>
            </w:pPr>
          </w:p>
        </w:tc>
        <w:tc>
          <w:tcPr>
            <w:tcW w:w="420" w:type="dxa"/>
            <w:tcBorders>
              <w:bottom w:val="single" w:sz="8" w:space="0" w:color="auto"/>
            </w:tcBorders>
            <w:vAlign w:val="bottom"/>
          </w:tcPr>
          <w:p w:rsidR="00C85D13" w:rsidRDefault="00C85D13">
            <w:pPr>
              <w:rPr>
                <w:sz w:val="19"/>
                <w:szCs w:val="19"/>
              </w:rPr>
            </w:pPr>
          </w:p>
        </w:tc>
        <w:tc>
          <w:tcPr>
            <w:tcW w:w="760" w:type="dxa"/>
            <w:vAlign w:val="bottom"/>
          </w:tcPr>
          <w:p w:rsidR="00C85D13" w:rsidRDefault="00C85D13">
            <w:pPr>
              <w:rPr>
                <w:sz w:val="19"/>
                <w:szCs w:val="19"/>
              </w:rPr>
            </w:pPr>
          </w:p>
        </w:tc>
        <w:tc>
          <w:tcPr>
            <w:tcW w:w="1360" w:type="dxa"/>
            <w:vAlign w:val="bottom"/>
          </w:tcPr>
          <w:p w:rsidR="00C85D13" w:rsidRDefault="00C85D13">
            <w:pPr>
              <w:rPr>
                <w:sz w:val="19"/>
                <w:szCs w:val="19"/>
              </w:rPr>
            </w:pPr>
          </w:p>
        </w:tc>
        <w:tc>
          <w:tcPr>
            <w:tcW w:w="720" w:type="dxa"/>
            <w:tcBorders>
              <w:bottom w:val="single" w:sz="8" w:space="0" w:color="auto"/>
            </w:tcBorders>
            <w:vAlign w:val="bottom"/>
          </w:tcPr>
          <w:p w:rsidR="00C85D13" w:rsidRDefault="00C85D13">
            <w:pPr>
              <w:rPr>
                <w:sz w:val="19"/>
                <w:szCs w:val="19"/>
              </w:rPr>
            </w:pPr>
          </w:p>
        </w:tc>
        <w:tc>
          <w:tcPr>
            <w:tcW w:w="2820" w:type="dxa"/>
            <w:tcBorders>
              <w:bottom w:val="single" w:sz="8" w:space="0" w:color="auto"/>
            </w:tcBorders>
            <w:vAlign w:val="bottom"/>
          </w:tcPr>
          <w:p w:rsidR="00C85D13" w:rsidRDefault="00C85D13">
            <w:pPr>
              <w:rPr>
                <w:sz w:val="19"/>
                <w:szCs w:val="19"/>
              </w:rPr>
            </w:pPr>
          </w:p>
        </w:tc>
        <w:tc>
          <w:tcPr>
            <w:tcW w:w="60" w:type="dxa"/>
            <w:vAlign w:val="bottom"/>
          </w:tcPr>
          <w:p w:rsidR="00C85D13" w:rsidRDefault="00C85D13">
            <w:pPr>
              <w:rPr>
                <w:sz w:val="19"/>
                <w:szCs w:val="19"/>
              </w:rPr>
            </w:pPr>
          </w:p>
        </w:tc>
        <w:tc>
          <w:tcPr>
            <w:tcW w:w="240" w:type="dxa"/>
            <w:vAlign w:val="bottom"/>
          </w:tcPr>
          <w:p w:rsidR="00C85D13" w:rsidRDefault="00C85D13">
            <w:pPr>
              <w:rPr>
                <w:sz w:val="19"/>
                <w:szCs w:val="19"/>
              </w:rPr>
            </w:pPr>
          </w:p>
        </w:tc>
        <w:tc>
          <w:tcPr>
            <w:tcW w:w="0" w:type="dxa"/>
            <w:vAlign w:val="bottom"/>
          </w:tcPr>
          <w:p w:rsidR="00C85D13" w:rsidRDefault="00C85D13">
            <w:pPr>
              <w:rPr>
                <w:sz w:val="1"/>
                <w:szCs w:val="1"/>
              </w:rPr>
            </w:pPr>
          </w:p>
        </w:tc>
      </w:tr>
      <w:tr w:rsidR="00C85D13">
        <w:trPr>
          <w:trHeight w:val="440"/>
        </w:trPr>
        <w:tc>
          <w:tcPr>
            <w:tcW w:w="12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520" w:type="dxa"/>
            <w:vAlign w:val="bottom"/>
          </w:tcPr>
          <w:p w:rsidR="00C85D13" w:rsidRDefault="00C85D13">
            <w:pPr>
              <w:rPr>
                <w:sz w:val="24"/>
                <w:szCs w:val="24"/>
              </w:rPr>
            </w:pPr>
          </w:p>
        </w:tc>
        <w:tc>
          <w:tcPr>
            <w:tcW w:w="120" w:type="dxa"/>
            <w:vAlign w:val="bottom"/>
          </w:tcPr>
          <w:p w:rsidR="00C85D13" w:rsidRDefault="00C85D13">
            <w:pPr>
              <w:rPr>
                <w:sz w:val="24"/>
                <w:szCs w:val="24"/>
              </w:rPr>
            </w:pPr>
          </w:p>
        </w:tc>
        <w:tc>
          <w:tcPr>
            <w:tcW w:w="2060" w:type="dxa"/>
            <w:vAlign w:val="bottom"/>
          </w:tcPr>
          <w:p w:rsidR="00C85D13" w:rsidRDefault="00845D41">
            <w:pPr>
              <w:ind w:left="600"/>
              <w:rPr>
                <w:sz w:val="20"/>
                <w:szCs w:val="20"/>
              </w:rPr>
            </w:pPr>
            <w:r>
              <w:rPr>
                <w:rFonts w:eastAsia="Times New Roman"/>
                <w:sz w:val="20"/>
                <w:szCs w:val="20"/>
              </w:rPr>
              <w:t>(подпись)</w:t>
            </w:r>
          </w:p>
        </w:tc>
        <w:tc>
          <w:tcPr>
            <w:tcW w:w="240" w:type="dxa"/>
            <w:vAlign w:val="bottom"/>
          </w:tcPr>
          <w:p w:rsidR="00C85D13" w:rsidRDefault="00C85D13">
            <w:pPr>
              <w:rPr>
                <w:sz w:val="24"/>
                <w:szCs w:val="24"/>
              </w:rPr>
            </w:pPr>
          </w:p>
        </w:tc>
        <w:tc>
          <w:tcPr>
            <w:tcW w:w="420" w:type="dxa"/>
            <w:vAlign w:val="bottom"/>
          </w:tcPr>
          <w:p w:rsidR="00C85D13" w:rsidRDefault="00C85D13">
            <w:pPr>
              <w:rPr>
                <w:sz w:val="24"/>
                <w:szCs w:val="24"/>
              </w:rPr>
            </w:pPr>
          </w:p>
        </w:tc>
        <w:tc>
          <w:tcPr>
            <w:tcW w:w="760" w:type="dxa"/>
            <w:vAlign w:val="bottom"/>
          </w:tcPr>
          <w:p w:rsidR="00C85D13" w:rsidRDefault="00C85D13">
            <w:pPr>
              <w:rPr>
                <w:sz w:val="24"/>
                <w:szCs w:val="24"/>
              </w:rPr>
            </w:pPr>
          </w:p>
        </w:tc>
        <w:tc>
          <w:tcPr>
            <w:tcW w:w="1360" w:type="dxa"/>
            <w:vAlign w:val="bottom"/>
          </w:tcPr>
          <w:p w:rsidR="00C85D13" w:rsidRDefault="00C85D13">
            <w:pPr>
              <w:rPr>
                <w:sz w:val="24"/>
                <w:szCs w:val="24"/>
              </w:rPr>
            </w:pPr>
          </w:p>
        </w:tc>
        <w:tc>
          <w:tcPr>
            <w:tcW w:w="3840" w:type="dxa"/>
            <w:gridSpan w:val="4"/>
            <w:vAlign w:val="bottom"/>
          </w:tcPr>
          <w:p w:rsidR="00C85D13" w:rsidRDefault="00845D41">
            <w:pPr>
              <w:rPr>
                <w:sz w:val="20"/>
                <w:szCs w:val="20"/>
              </w:rPr>
            </w:pPr>
            <w:r>
              <w:rPr>
                <w:rFonts w:eastAsia="Times New Roman"/>
                <w:w w:val="99"/>
                <w:sz w:val="24"/>
                <w:szCs w:val="24"/>
              </w:rPr>
              <w:t>должность, Ф.И.О. лица, принявшего</w:t>
            </w:r>
          </w:p>
        </w:tc>
        <w:tc>
          <w:tcPr>
            <w:tcW w:w="0" w:type="dxa"/>
            <w:vAlign w:val="bottom"/>
          </w:tcPr>
          <w:p w:rsidR="00C85D13" w:rsidRDefault="00C85D13">
            <w:pPr>
              <w:rPr>
                <w:sz w:val="1"/>
                <w:szCs w:val="1"/>
              </w:rPr>
            </w:pPr>
          </w:p>
        </w:tc>
      </w:tr>
      <w:tr w:rsidR="00C85D13">
        <w:trPr>
          <w:trHeight w:val="276"/>
        </w:trPr>
        <w:tc>
          <w:tcPr>
            <w:tcW w:w="120" w:type="dxa"/>
            <w:vAlign w:val="bottom"/>
          </w:tcPr>
          <w:p w:rsidR="00C85D13" w:rsidRDefault="00C85D13">
            <w:pPr>
              <w:rPr>
                <w:sz w:val="24"/>
                <w:szCs w:val="24"/>
              </w:rPr>
            </w:pPr>
          </w:p>
        </w:tc>
        <w:tc>
          <w:tcPr>
            <w:tcW w:w="60" w:type="dxa"/>
            <w:vAlign w:val="bottom"/>
          </w:tcPr>
          <w:p w:rsidR="00C85D13" w:rsidRDefault="00C85D13">
            <w:pPr>
              <w:rPr>
                <w:sz w:val="24"/>
                <w:szCs w:val="24"/>
              </w:rPr>
            </w:pPr>
          </w:p>
        </w:tc>
        <w:tc>
          <w:tcPr>
            <w:tcW w:w="520" w:type="dxa"/>
            <w:vAlign w:val="bottom"/>
          </w:tcPr>
          <w:p w:rsidR="00C85D13" w:rsidRDefault="00C85D13">
            <w:pPr>
              <w:rPr>
                <w:sz w:val="24"/>
                <w:szCs w:val="24"/>
              </w:rPr>
            </w:pPr>
          </w:p>
        </w:tc>
        <w:tc>
          <w:tcPr>
            <w:tcW w:w="120" w:type="dxa"/>
            <w:vAlign w:val="bottom"/>
          </w:tcPr>
          <w:p w:rsidR="00C85D13" w:rsidRDefault="00C85D13">
            <w:pPr>
              <w:rPr>
                <w:sz w:val="24"/>
                <w:szCs w:val="24"/>
              </w:rPr>
            </w:pPr>
          </w:p>
        </w:tc>
        <w:tc>
          <w:tcPr>
            <w:tcW w:w="2060" w:type="dxa"/>
            <w:vAlign w:val="bottom"/>
          </w:tcPr>
          <w:p w:rsidR="00C85D13" w:rsidRDefault="00C85D13">
            <w:pPr>
              <w:rPr>
                <w:sz w:val="24"/>
                <w:szCs w:val="24"/>
              </w:rPr>
            </w:pPr>
          </w:p>
        </w:tc>
        <w:tc>
          <w:tcPr>
            <w:tcW w:w="240" w:type="dxa"/>
            <w:vAlign w:val="bottom"/>
          </w:tcPr>
          <w:p w:rsidR="00C85D13" w:rsidRDefault="00C85D13">
            <w:pPr>
              <w:rPr>
                <w:sz w:val="24"/>
                <w:szCs w:val="24"/>
              </w:rPr>
            </w:pPr>
          </w:p>
        </w:tc>
        <w:tc>
          <w:tcPr>
            <w:tcW w:w="420" w:type="dxa"/>
            <w:vAlign w:val="bottom"/>
          </w:tcPr>
          <w:p w:rsidR="00C85D13" w:rsidRDefault="00C85D13">
            <w:pPr>
              <w:rPr>
                <w:sz w:val="24"/>
                <w:szCs w:val="24"/>
              </w:rPr>
            </w:pPr>
          </w:p>
        </w:tc>
        <w:tc>
          <w:tcPr>
            <w:tcW w:w="760" w:type="dxa"/>
            <w:vAlign w:val="bottom"/>
          </w:tcPr>
          <w:p w:rsidR="00C85D13" w:rsidRDefault="00C85D13">
            <w:pPr>
              <w:rPr>
                <w:sz w:val="24"/>
                <w:szCs w:val="24"/>
              </w:rPr>
            </w:pPr>
          </w:p>
        </w:tc>
        <w:tc>
          <w:tcPr>
            <w:tcW w:w="1360" w:type="dxa"/>
            <w:vAlign w:val="bottom"/>
          </w:tcPr>
          <w:p w:rsidR="00C85D13" w:rsidRDefault="00C85D13">
            <w:pPr>
              <w:rPr>
                <w:sz w:val="24"/>
                <w:szCs w:val="24"/>
              </w:rPr>
            </w:pPr>
          </w:p>
        </w:tc>
        <w:tc>
          <w:tcPr>
            <w:tcW w:w="3840" w:type="dxa"/>
            <w:gridSpan w:val="4"/>
            <w:vAlign w:val="bottom"/>
          </w:tcPr>
          <w:p w:rsidR="00C85D13" w:rsidRDefault="00845D41">
            <w:pPr>
              <w:ind w:left="700"/>
              <w:rPr>
                <w:sz w:val="20"/>
                <w:szCs w:val="20"/>
              </w:rPr>
            </w:pPr>
            <w:r>
              <w:rPr>
                <w:rFonts w:eastAsia="Times New Roman"/>
                <w:sz w:val="24"/>
                <w:szCs w:val="24"/>
              </w:rPr>
              <w:t>документы</w:t>
            </w:r>
          </w:p>
        </w:tc>
        <w:tc>
          <w:tcPr>
            <w:tcW w:w="0" w:type="dxa"/>
            <w:vAlign w:val="bottom"/>
          </w:tcPr>
          <w:p w:rsidR="00C85D13" w:rsidRDefault="00C85D13">
            <w:pPr>
              <w:rPr>
                <w:sz w:val="1"/>
                <w:szCs w:val="1"/>
              </w:rPr>
            </w:pPr>
          </w:p>
        </w:tc>
      </w:tr>
      <w:tr w:rsidR="00C85D13">
        <w:trPr>
          <w:trHeight w:val="274"/>
        </w:trPr>
        <w:tc>
          <w:tcPr>
            <w:tcW w:w="180" w:type="dxa"/>
            <w:gridSpan w:val="2"/>
            <w:vAlign w:val="bottom"/>
          </w:tcPr>
          <w:p w:rsidR="00C85D13" w:rsidRDefault="00845D41">
            <w:pPr>
              <w:spacing w:line="274" w:lineRule="exact"/>
              <w:jc w:val="right"/>
              <w:rPr>
                <w:sz w:val="20"/>
                <w:szCs w:val="20"/>
              </w:rPr>
            </w:pPr>
            <w:r>
              <w:rPr>
                <w:rFonts w:eastAsia="Times New Roman"/>
                <w:sz w:val="24"/>
                <w:szCs w:val="24"/>
              </w:rPr>
              <w:t>«</w:t>
            </w:r>
          </w:p>
        </w:tc>
        <w:tc>
          <w:tcPr>
            <w:tcW w:w="520" w:type="dxa"/>
            <w:tcBorders>
              <w:bottom w:val="single" w:sz="8" w:space="0" w:color="auto"/>
            </w:tcBorders>
            <w:vAlign w:val="bottom"/>
          </w:tcPr>
          <w:p w:rsidR="00C85D13" w:rsidRDefault="00C85D13">
            <w:pPr>
              <w:rPr>
                <w:sz w:val="23"/>
                <w:szCs w:val="23"/>
              </w:rPr>
            </w:pPr>
          </w:p>
        </w:tc>
        <w:tc>
          <w:tcPr>
            <w:tcW w:w="120" w:type="dxa"/>
            <w:vAlign w:val="bottom"/>
          </w:tcPr>
          <w:p w:rsidR="00C85D13" w:rsidRDefault="00845D41">
            <w:pPr>
              <w:spacing w:line="274" w:lineRule="exact"/>
              <w:jc w:val="right"/>
              <w:rPr>
                <w:sz w:val="20"/>
                <w:szCs w:val="20"/>
              </w:rPr>
            </w:pPr>
            <w:r>
              <w:rPr>
                <w:rFonts w:eastAsia="Times New Roman"/>
                <w:w w:val="82"/>
                <w:sz w:val="24"/>
                <w:szCs w:val="24"/>
              </w:rPr>
              <w:t>»</w:t>
            </w:r>
          </w:p>
        </w:tc>
        <w:tc>
          <w:tcPr>
            <w:tcW w:w="2060" w:type="dxa"/>
            <w:tcBorders>
              <w:bottom w:val="single" w:sz="8" w:space="0" w:color="auto"/>
            </w:tcBorders>
            <w:vAlign w:val="bottom"/>
          </w:tcPr>
          <w:p w:rsidR="00C85D13" w:rsidRDefault="00C85D13">
            <w:pPr>
              <w:rPr>
                <w:sz w:val="23"/>
                <w:szCs w:val="23"/>
              </w:rPr>
            </w:pPr>
          </w:p>
        </w:tc>
        <w:tc>
          <w:tcPr>
            <w:tcW w:w="240" w:type="dxa"/>
            <w:vAlign w:val="bottom"/>
          </w:tcPr>
          <w:p w:rsidR="00C85D13" w:rsidRDefault="00845D41">
            <w:pPr>
              <w:spacing w:line="274" w:lineRule="exact"/>
              <w:jc w:val="right"/>
              <w:rPr>
                <w:sz w:val="20"/>
                <w:szCs w:val="20"/>
              </w:rPr>
            </w:pPr>
            <w:r>
              <w:rPr>
                <w:rFonts w:eastAsia="Times New Roman"/>
                <w:w w:val="91"/>
                <w:sz w:val="24"/>
                <w:szCs w:val="24"/>
              </w:rPr>
              <w:t>20</w:t>
            </w:r>
          </w:p>
        </w:tc>
        <w:tc>
          <w:tcPr>
            <w:tcW w:w="420" w:type="dxa"/>
            <w:tcBorders>
              <w:bottom w:val="single" w:sz="8" w:space="0" w:color="auto"/>
            </w:tcBorders>
            <w:vAlign w:val="bottom"/>
          </w:tcPr>
          <w:p w:rsidR="00C85D13" w:rsidRDefault="00C85D13">
            <w:pPr>
              <w:rPr>
                <w:sz w:val="23"/>
                <w:szCs w:val="23"/>
              </w:rPr>
            </w:pPr>
          </w:p>
        </w:tc>
        <w:tc>
          <w:tcPr>
            <w:tcW w:w="760" w:type="dxa"/>
            <w:tcBorders>
              <w:bottom w:val="single" w:sz="8" w:space="0" w:color="auto"/>
            </w:tcBorders>
            <w:vAlign w:val="bottom"/>
          </w:tcPr>
          <w:p w:rsidR="00C85D13" w:rsidRDefault="00C85D13">
            <w:pPr>
              <w:rPr>
                <w:sz w:val="23"/>
                <w:szCs w:val="23"/>
              </w:rPr>
            </w:pPr>
          </w:p>
        </w:tc>
        <w:tc>
          <w:tcPr>
            <w:tcW w:w="5200" w:type="dxa"/>
            <w:gridSpan w:val="5"/>
            <w:vAlign w:val="bottom"/>
          </w:tcPr>
          <w:p w:rsidR="00C85D13" w:rsidRDefault="00845D41">
            <w:pPr>
              <w:spacing w:line="274" w:lineRule="exact"/>
              <w:rPr>
                <w:sz w:val="20"/>
                <w:szCs w:val="20"/>
              </w:rPr>
            </w:pPr>
            <w:proofErr w:type="gramStart"/>
            <w:r>
              <w:rPr>
                <w:rFonts w:eastAsia="Times New Roman"/>
                <w:sz w:val="24"/>
                <w:szCs w:val="24"/>
              </w:rPr>
              <w:t>г</w:t>
            </w:r>
            <w:proofErr w:type="gramEnd"/>
            <w:r>
              <w:rPr>
                <w:rFonts w:eastAsia="Times New Roman"/>
                <w:sz w:val="24"/>
                <w:szCs w:val="24"/>
              </w:rPr>
              <w:t>.</w:t>
            </w:r>
          </w:p>
        </w:tc>
        <w:tc>
          <w:tcPr>
            <w:tcW w:w="0" w:type="dxa"/>
            <w:vAlign w:val="bottom"/>
          </w:tcPr>
          <w:p w:rsidR="00C85D13" w:rsidRDefault="00C85D13">
            <w:pPr>
              <w:rPr>
                <w:sz w:val="1"/>
                <w:szCs w:val="1"/>
              </w:rPr>
            </w:pPr>
          </w:p>
        </w:tc>
      </w:tr>
    </w:tbl>
    <w:p w:rsidR="00C85D13" w:rsidRDefault="00C85D13">
      <w:pPr>
        <w:sectPr w:rsidR="00C85D13">
          <w:pgSz w:w="11900" w:h="16838"/>
          <w:pgMar w:top="756" w:right="806" w:bottom="973" w:left="980" w:header="0" w:footer="0" w:gutter="0"/>
          <w:cols w:space="720" w:equalWidth="0">
            <w:col w:w="10120"/>
          </w:cols>
        </w:sectPr>
      </w:pPr>
    </w:p>
    <w:p w:rsidR="00C85D13" w:rsidRDefault="00845D41">
      <w:pPr>
        <w:tabs>
          <w:tab w:val="left" w:pos="6780"/>
          <w:tab w:val="left" w:pos="7340"/>
          <w:tab w:val="left" w:pos="7780"/>
          <w:tab w:val="left" w:pos="8220"/>
        </w:tabs>
        <w:ind w:left="5180"/>
        <w:jc w:val="both"/>
        <w:rPr>
          <w:sz w:val="20"/>
          <w:szCs w:val="20"/>
        </w:rPr>
      </w:pPr>
      <w:r>
        <w:rPr>
          <w:rFonts w:eastAsia="Times New Roman"/>
          <w:sz w:val="24"/>
          <w:szCs w:val="24"/>
        </w:rPr>
        <w:lastRenderedPageBreak/>
        <w:t>Приложение</w:t>
      </w:r>
      <w:r>
        <w:rPr>
          <w:rFonts w:eastAsia="Times New Roman"/>
          <w:sz w:val="24"/>
          <w:szCs w:val="24"/>
        </w:rPr>
        <w:tab/>
        <w:t>№</w:t>
      </w:r>
      <w:r>
        <w:rPr>
          <w:sz w:val="20"/>
          <w:szCs w:val="20"/>
        </w:rPr>
        <w:tab/>
      </w:r>
      <w:r>
        <w:rPr>
          <w:rFonts w:eastAsia="Times New Roman"/>
          <w:sz w:val="24"/>
          <w:szCs w:val="24"/>
        </w:rPr>
        <w:t>5</w:t>
      </w:r>
      <w:r>
        <w:rPr>
          <w:sz w:val="20"/>
          <w:szCs w:val="20"/>
        </w:rPr>
        <w:tab/>
      </w:r>
      <w:r>
        <w:rPr>
          <w:rFonts w:eastAsia="Times New Roman"/>
          <w:sz w:val="24"/>
          <w:szCs w:val="24"/>
        </w:rPr>
        <w:t>к</w:t>
      </w:r>
      <w:r>
        <w:rPr>
          <w:sz w:val="20"/>
          <w:szCs w:val="20"/>
        </w:rPr>
        <w:tab/>
      </w:r>
      <w:proofErr w:type="gramStart"/>
      <w:r>
        <w:rPr>
          <w:rFonts w:eastAsia="Times New Roman"/>
          <w:sz w:val="23"/>
          <w:szCs w:val="23"/>
        </w:rPr>
        <w:t>административному</w:t>
      </w:r>
      <w:proofErr w:type="gramEnd"/>
    </w:p>
    <w:p w:rsidR="00C85D13" w:rsidRDefault="00C85D13">
      <w:pPr>
        <w:spacing w:line="34" w:lineRule="exact"/>
        <w:rPr>
          <w:sz w:val="20"/>
          <w:szCs w:val="20"/>
        </w:rPr>
      </w:pPr>
    </w:p>
    <w:p w:rsidR="00C85D13" w:rsidRDefault="00845D41">
      <w:pPr>
        <w:tabs>
          <w:tab w:val="left" w:pos="6940"/>
          <w:tab w:val="left" w:pos="9260"/>
        </w:tabs>
        <w:ind w:left="5180"/>
        <w:rPr>
          <w:sz w:val="20"/>
          <w:szCs w:val="20"/>
        </w:rPr>
      </w:pPr>
      <w:r>
        <w:rPr>
          <w:rFonts w:eastAsia="Times New Roman"/>
          <w:sz w:val="24"/>
          <w:szCs w:val="24"/>
        </w:rPr>
        <w:t>регламенту</w:t>
      </w:r>
      <w:r>
        <w:rPr>
          <w:sz w:val="20"/>
          <w:szCs w:val="20"/>
        </w:rPr>
        <w:tab/>
      </w:r>
      <w:proofErr w:type="gramStart"/>
      <w:r>
        <w:rPr>
          <w:rFonts w:eastAsia="Times New Roman"/>
          <w:sz w:val="24"/>
          <w:szCs w:val="24"/>
        </w:rPr>
        <w:t>муниципального</w:t>
      </w:r>
      <w:proofErr w:type="gramEnd"/>
      <w:r>
        <w:rPr>
          <w:sz w:val="20"/>
          <w:szCs w:val="20"/>
        </w:rPr>
        <w:tab/>
      </w:r>
      <w:r>
        <w:rPr>
          <w:rFonts w:eastAsia="Times New Roman"/>
          <w:sz w:val="24"/>
          <w:szCs w:val="24"/>
        </w:rPr>
        <w:t>казенного</w:t>
      </w:r>
    </w:p>
    <w:p w:rsidR="00C85D13" w:rsidRDefault="00845D41">
      <w:pPr>
        <w:tabs>
          <w:tab w:val="left" w:pos="6820"/>
          <w:tab w:val="left" w:pos="8720"/>
        </w:tabs>
        <w:ind w:left="5180"/>
        <w:rPr>
          <w:sz w:val="20"/>
          <w:szCs w:val="20"/>
        </w:rPr>
      </w:pPr>
      <w:r>
        <w:rPr>
          <w:rFonts w:eastAsia="Times New Roman"/>
          <w:sz w:val="24"/>
          <w:szCs w:val="24"/>
        </w:rPr>
        <w:t>учреждения</w:t>
      </w:r>
      <w:r>
        <w:rPr>
          <w:sz w:val="20"/>
          <w:szCs w:val="20"/>
        </w:rPr>
        <w:tab/>
      </w:r>
      <w:r>
        <w:rPr>
          <w:rFonts w:eastAsia="Times New Roman"/>
          <w:sz w:val="24"/>
          <w:szCs w:val="24"/>
        </w:rPr>
        <w:t>«Департамент</w:t>
      </w:r>
      <w:r>
        <w:rPr>
          <w:sz w:val="20"/>
          <w:szCs w:val="20"/>
        </w:rPr>
        <w:tab/>
      </w:r>
      <w:r>
        <w:rPr>
          <w:rFonts w:eastAsia="Times New Roman"/>
          <w:sz w:val="23"/>
          <w:szCs w:val="23"/>
        </w:rPr>
        <w:t>строительства»</w:t>
      </w:r>
    </w:p>
    <w:p w:rsidR="00C85D13" w:rsidRDefault="00845D41">
      <w:pPr>
        <w:tabs>
          <w:tab w:val="left" w:pos="7380"/>
          <w:tab w:val="left" w:pos="9600"/>
        </w:tabs>
        <w:ind w:left="5180"/>
        <w:rPr>
          <w:sz w:val="20"/>
          <w:szCs w:val="20"/>
        </w:rPr>
      </w:pPr>
      <w:r>
        <w:rPr>
          <w:rFonts w:eastAsia="Times New Roman"/>
          <w:sz w:val="24"/>
          <w:szCs w:val="24"/>
        </w:rPr>
        <w:t>предоставления</w:t>
      </w:r>
      <w:r>
        <w:rPr>
          <w:sz w:val="20"/>
          <w:szCs w:val="20"/>
        </w:rPr>
        <w:tab/>
      </w:r>
      <w:r>
        <w:rPr>
          <w:rFonts w:eastAsia="Times New Roman"/>
          <w:sz w:val="24"/>
          <w:szCs w:val="24"/>
        </w:rPr>
        <w:t>муниципальной</w:t>
      </w:r>
      <w:r>
        <w:rPr>
          <w:sz w:val="20"/>
          <w:szCs w:val="20"/>
        </w:rPr>
        <w:tab/>
      </w:r>
      <w:r>
        <w:rPr>
          <w:rFonts w:eastAsia="Times New Roman"/>
          <w:sz w:val="23"/>
          <w:szCs w:val="23"/>
        </w:rPr>
        <w:t>услуги</w:t>
      </w:r>
    </w:p>
    <w:p w:rsidR="00C85D13" w:rsidRDefault="00845D41">
      <w:pPr>
        <w:ind w:left="5180"/>
        <w:rPr>
          <w:sz w:val="20"/>
          <w:szCs w:val="20"/>
        </w:rPr>
      </w:pPr>
      <w:r>
        <w:rPr>
          <w:rFonts w:eastAsia="Times New Roman"/>
          <w:sz w:val="24"/>
          <w:szCs w:val="24"/>
        </w:rPr>
        <w:t>«Передача в собственность граждан занимаемых</w:t>
      </w:r>
    </w:p>
    <w:p w:rsidR="00C85D13" w:rsidRDefault="00845D41">
      <w:pPr>
        <w:tabs>
          <w:tab w:val="left" w:pos="5900"/>
          <w:tab w:val="left" w:pos="6920"/>
          <w:tab w:val="left" w:pos="8480"/>
          <w:tab w:val="left" w:pos="10180"/>
        </w:tabs>
        <w:ind w:left="5180"/>
        <w:rPr>
          <w:sz w:val="20"/>
          <w:szCs w:val="20"/>
        </w:rPr>
      </w:pPr>
      <w:r>
        <w:rPr>
          <w:rFonts w:eastAsia="Times New Roman"/>
          <w:sz w:val="24"/>
          <w:szCs w:val="24"/>
        </w:rPr>
        <w:t>ими</w:t>
      </w:r>
      <w:r>
        <w:rPr>
          <w:rFonts w:eastAsia="Times New Roman"/>
          <w:sz w:val="24"/>
          <w:szCs w:val="24"/>
        </w:rPr>
        <w:tab/>
        <w:t>жилых</w:t>
      </w:r>
      <w:r>
        <w:rPr>
          <w:rFonts w:eastAsia="Times New Roman"/>
          <w:sz w:val="24"/>
          <w:szCs w:val="24"/>
        </w:rPr>
        <w:tab/>
        <w:t>помещений,</w:t>
      </w:r>
      <w:r>
        <w:rPr>
          <w:rFonts w:eastAsia="Times New Roman"/>
          <w:sz w:val="24"/>
          <w:szCs w:val="24"/>
        </w:rPr>
        <w:tab/>
        <w:t>находящихся</w:t>
      </w:r>
      <w:r>
        <w:rPr>
          <w:sz w:val="20"/>
          <w:szCs w:val="20"/>
        </w:rPr>
        <w:tab/>
      </w:r>
      <w:proofErr w:type="gramStart"/>
      <w:r>
        <w:rPr>
          <w:rFonts w:eastAsia="Times New Roman"/>
          <w:sz w:val="21"/>
          <w:szCs w:val="21"/>
        </w:rPr>
        <w:t>в</w:t>
      </w:r>
      <w:proofErr w:type="gramEnd"/>
    </w:p>
    <w:p w:rsidR="00C85D13" w:rsidRDefault="00845D41">
      <w:pPr>
        <w:tabs>
          <w:tab w:val="left" w:pos="7060"/>
          <w:tab w:val="left" w:pos="8800"/>
        </w:tabs>
        <w:ind w:left="5180"/>
        <w:rPr>
          <w:sz w:val="20"/>
          <w:szCs w:val="20"/>
        </w:rPr>
      </w:pPr>
      <w:proofErr w:type="gramStart"/>
      <w:r>
        <w:rPr>
          <w:rFonts w:eastAsia="Times New Roman"/>
          <w:sz w:val="24"/>
          <w:szCs w:val="24"/>
        </w:rPr>
        <w:t>муниципальной</w:t>
      </w:r>
      <w:r>
        <w:rPr>
          <w:rFonts w:eastAsia="Times New Roman"/>
          <w:sz w:val="24"/>
          <w:szCs w:val="24"/>
        </w:rPr>
        <w:tab/>
        <w:t>собственности</w:t>
      </w:r>
      <w:r>
        <w:rPr>
          <w:rFonts w:eastAsia="Times New Roman"/>
          <w:sz w:val="24"/>
          <w:szCs w:val="24"/>
        </w:rPr>
        <w:tab/>
        <w:t>(приватизация</w:t>
      </w:r>
      <w:proofErr w:type="gramEnd"/>
    </w:p>
    <w:p w:rsidR="00C85D13" w:rsidRDefault="00845D41">
      <w:pPr>
        <w:ind w:left="5180"/>
        <w:rPr>
          <w:sz w:val="20"/>
          <w:szCs w:val="20"/>
        </w:rPr>
      </w:pPr>
      <w:r>
        <w:rPr>
          <w:rFonts w:eastAsia="Times New Roman"/>
          <w:sz w:val="24"/>
          <w:szCs w:val="24"/>
        </w:rPr>
        <w:t>муниципального жилого фонда)»</w:t>
      </w:r>
    </w:p>
    <w:p w:rsidR="00C85D13" w:rsidRDefault="00C85D13">
      <w:pPr>
        <w:spacing w:line="58" w:lineRule="exact"/>
        <w:rPr>
          <w:sz w:val="20"/>
          <w:szCs w:val="20"/>
        </w:rPr>
      </w:pPr>
    </w:p>
    <w:p w:rsidR="00C85D13" w:rsidRDefault="00845D41">
      <w:pPr>
        <w:ind w:right="-79"/>
        <w:jc w:val="center"/>
        <w:rPr>
          <w:sz w:val="20"/>
          <w:szCs w:val="20"/>
        </w:rPr>
      </w:pPr>
      <w:r>
        <w:rPr>
          <w:rFonts w:eastAsia="Times New Roman"/>
          <w:sz w:val="24"/>
          <w:szCs w:val="24"/>
        </w:rPr>
        <w:t>Блок-схема последовательности действия административных процедур</w:t>
      </w:r>
    </w:p>
    <w:p w:rsidR="00C85D13" w:rsidRDefault="00C85D13">
      <w:pPr>
        <w:spacing w:line="34" w:lineRule="exact"/>
        <w:rPr>
          <w:sz w:val="20"/>
          <w:szCs w:val="20"/>
        </w:rPr>
      </w:pPr>
    </w:p>
    <w:p w:rsidR="00C85D13" w:rsidRDefault="00845D41">
      <w:pPr>
        <w:spacing w:line="244" w:lineRule="auto"/>
        <w:ind w:right="-79"/>
        <w:jc w:val="center"/>
        <w:rPr>
          <w:sz w:val="20"/>
          <w:szCs w:val="20"/>
        </w:rPr>
      </w:pPr>
      <w:r>
        <w:rPr>
          <w:rFonts w:eastAsia="Times New Roman"/>
          <w:sz w:val="24"/>
          <w:szCs w:val="24"/>
        </w:rPr>
        <w:t>при предоставлении муниципальной услуги «Передача в собственность граждан занимаемого ими жилых помещений, находящихся в муниципальной собственности (приватизация муниципального жилого фонда)»</w:t>
      </w:r>
    </w:p>
    <w:p w:rsidR="00C85D13" w:rsidRDefault="00845D41">
      <w:pPr>
        <w:spacing w:line="20" w:lineRule="exact"/>
        <w:rPr>
          <w:sz w:val="20"/>
          <w:szCs w:val="20"/>
        </w:rPr>
      </w:pPr>
      <w:r>
        <w:rPr>
          <w:noProof/>
          <w:sz w:val="20"/>
          <w:szCs w:val="20"/>
        </w:rPr>
        <w:drawing>
          <wp:anchor distT="0" distB="0" distL="114300" distR="114300" simplePos="0" relativeHeight="251624960" behindDoc="1" locked="0" layoutInCell="0" allowOverlap="1">
            <wp:simplePos x="0" y="0"/>
            <wp:positionH relativeFrom="column">
              <wp:posOffset>2463165</wp:posOffset>
            </wp:positionH>
            <wp:positionV relativeFrom="paragraph">
              <wp:posOffset>24130</wp:posOffset>
            </wp:positionV>
            <wp:extent cx="1345565" cy="32829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345565" cy="328295"/>
                    </a:xfrm>
                    <a:prstGeom prst="rect">
                      <a:avLst/>
                    </a:prstGeom>
                    <a:noFill/>
                  </pic:spPr>
                </pic:pic>
              </a:graphicData>
            </a:graphic>
          </wp:anchor>
        </w:drawing>
      </w:r>
    </w:p>
    <w:p w:rsidR="00C85D13" w:rsidRDefault="00C85D13">
      <w:pPr>
        <w:spacing w:line="118" w:lineRule="exact"/>
        <w:rPr>
          <w:sz w:val="20"/>
          <w:szCs w:val="20"/>
        </w:rPr>
      </w:pPr>
    </w:p>
    <w:p w:rsidR="00C85D13" w:rsidRDefault="00845D41">
      <w:pPr>
        <w:ind w:right="420"/>
        <w:jc w:val="center"/>
        <w:rPr>
          <w:sz w:val="20"/>
          <w:szCs w:val="20"/>
        </w:rPr>
      </w:pPr>
      <w:r>
        <w:rPr>
          <w:rFonts w:eastAsia="Times New Roman"/>
        </w:rPr>
        <w:t>Начало</w:t>
      </w:r>
    </w:p>
    <w:p w:rsidR="00C85D13" w:rsidRDefault="00845D41">
      <w:pPr>
        <w:spacing w:line="20" w:lineRule="exact"/>
        <w:rPr>
          <w:sz w:val="20"/>
          <w:szCs w:val="20"/>
        </w:rPr>
      </w:pPr>
      <w:r>
        <w:rPr>
          <w:noProof/>
          <w:sz w:val="20"/>
          <w:szCs w:val="20"/>
        </w:rPr>
        <w:drawing>
          <wp:anchor distT="0" distB="0" distL="114300" distR="114300" simplePos="0" relativeHeight="251625984" behindDoc="1" locked="0" layoutInCell="0" allowOverlap="1">
            <wp:simplePos x="0" y="0"/>
            <wp:positionH relativeFrom="column">
              <wp:posOffset>137795</wp:posOffset>
            </wp:positionH>
            <wp:positionV relativeFrom="paragraph">
              <wp:posOffset>122555</wp:posOffset>
            </wp:positionV>
            <wp:extent cx="6459220" cy="304863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459220" cy="3048635"/>
                    </a:xfrm>
                    <a:prstGeom prst="rect">
                      <a:avLst/>
                    </a:prstGeom>
                    <a:noFill/>
                  </pic:spPr>
                </pic:pic>
              </a:graphicData>
            </a:graphic>
          </wp:anchor>
        </w:drawing>
      </w:r>
    </w:p>
    <w:p w:rsidR="00C85D13" w:rsidRDefault="00C85D13">
      <w:pPr>
        <w:spacing w:line="200" w:lineRule="exact"/>
        <w:rPr>
          <w:sz w:val="20"/>
          <w:szCs w:val="20"/>
        </w:rPr>
      </w:pPr>
    </w:p>
    <w:p w:rsidR="00C85D13" w:rsidRDefault="00C85D13">
      <w:pPr>
        <w:spacing w:line="262" w:lineRule="exact"/>
        <w:rPr>
          <w:sz w:val="20"/>
          <w:szCs w:val="20"/>
        </w:rPr>
      </w:pPr>
    </w:p>
    <w:p w:rsidR="00C85D13" w:rsidRDefault="00845D41">
      <w:pPr>
        <w:ind w:right="120"/>
        <w:jc w:val="center"/>
        <w:rPr>
          <w:sz w:val="20"/>
          <w:szCs w:val="20"/>
        </w:rPr>
      </w:pPr>
      <w:r>
        <w:rPr>
          <w:rFonts w:eastAsia="Times New Roman"/>
        </w:rPr>
        <w:t>Прием документов</w:t>
      </w: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359" w:lineRule="exact"/>
        <w:rPr>
          <w:sz w:val="20"/>
          <w:szCs w:val="20"/>
        </w:rPr>
      </w:pPr>
    </w:p>
    <w:tbl>
      <w:tblPr>
        <w:tblW w:w="0" w:type="auto"/>
        <w:tblInd w:w="10" w:type="dxa"/>
        <w:tblLayout w:type="fixed"/>
        <w:tblCellMar>
          <w:left w:w="0" w:type="dxa"/>
          <w:right w:w="0" w:type="dxa"/>
        </w:tblCellMar>
        <w:tblLook w:val="04A0"/>
      </w:tblPr>
      <w:tblGrid>
        <w:gridCol w:w="1300"/>
        <w:gridCol w:w="480"/>
        <w:gridCol w:w="1160"/>
        <w:gridCol w:w="3920"/>
        <w:gridCol w:w="1240"/>
        <w:gridCol w:w="820"/>
        <w:gridCol w:w="1060"/>
        <w:gridCol w:w="20"/>
      </w:tblGrid>
      <w:tr w:rsidR="00C85D13">
        <w:trPr>
          <w:trHeight w:val="306"/>
        </w:trPr>
        <w:tc>
          <w:tcPr>
            <w:tcW w:w="1300" w:type="dxa"/>
            <w:vAlign w:val="bottom"/>
          </w:tcPr>
          <w:p w:rsidR="00C85D13" w:rsidRDefault="00C85D13">
            <w:pPr>
              <w:rPr>
                <w:sz w:val="24"/>
                <w:szCs w:val="24"/>
              </w:rPr>
            </w:pPr>
          </w:p>
        </w:tc>
        <w:tc>
          <w:tcPr>
            <w:tcW w:w="1640" w:type="dxa"/>
            <w:gridSpan w:val="2"/>
            <w:vAlign w:val="bottom"/>
          </w:tcPr>
          <w:p w:rsidR="00C85D13" w:rsidRDefault="00845D41">
            <w:pPr>
              <w:ind w:left="140"/>
              <w:rPr>
                <w:sz w:val="20"/>
                <w:szCs w:val="20"/>
              </w:rPr>
            </w:pPr>
            <w:r>
              <w:rPr>
                <w:rFonts w:eastAsia="Times New Roman"/>
              </w:rPr>
              <w:t>нет</w:t>
            </w:r>
          </w:p>
        </w:tc>
        <w:tc>
          <w:tcPr>
            <w:tcW w:w="3920" w:type="dxa"/>
            <w:vAlign w:val="bottom"/>
          </w:tcPr>
          <w:p w:rsidR="00C85D13" w:rsidRDefault="00845D41">
            <w:pPr>
              <w:jc w:val="center"/>
              <w:rPr>
                <w:sz w:val="20"/>
                <w:szCs w:val="20"/>
              </w:rPr>
            </w:pPr>
            <w:r>
              <w:rPr>
                <w:rFonts w:eastAsia="Times New Roman"/>
              </w:rPr>
              <w:t xml:space="preserve">Есть основания для отказа </w:t>
            </w:r>
            <w:proofErr w:type="gramStart"/>
            <w:r>
              <w:rPr>
                <w:rFonts w:eastAsia="Times New Roman"/>
              </w:rPr>
              <w:t>по</w:t>
            </w:r>
            <w:proofErr w:type="gramEnd"/>
          </w:p>
        </w:tc>
        <w:tc>
          <w:tcPr>
            <w:tcW w:w="3120" w:type="dxa"/>
            <w:gridSpan w:val="3"/>
            <w:vAlign w:val="bottom"/>
          </w:tcPr>
          <w:p w:rsidR="00C85D13" w:rsidRDefault="00845D41">
            <w:pPr>
              <w:ind w:left="820"/>
              <w:rPr>
                <w:sz w:val="20"/>
                <w:szCs w:val="20"/>
              </w:rPr>
            </w:pPr>
            <w:r>
              <w:rPr>
                <w:rFonts w:eastAsia="Times New Roman"/>
              </w:rPr>
              <w:t>да</w:t>
            </w:r>
          </w:p>
        </w:tc>
        <w:tc>
          <w:tcPr>
            <w:tcW w:w="0" w:type="dxa"/>
            <w:vAlign w:val="bottom"/>
          </w:tcPr>
          <w:p w:rsidR="00C85D13" w:rsidRDefault="00C85D13">
            <w:pPr>
              <w:rPr>
                <w:sz w:val="1"/>
                <w:szCs w:val="1"/>
              </w:rPr>
            </w:pPr>
          </w:p>
        </w:tc>
      </w:tr>
      <w:tr w:rsidR="00C85D13">
        <w:trPr>
          <w:trHeight w:val="144"/>
        </w:trPr>
        <w:tc>
          <w:tcPr>
            <w:tcW w:w="1300" w:type="dxa"/>
            <w:vAlign w:val="bottom"/>
          </w:tcPr>
          <w:p w:rsidR="00C85D13" w:rsidRDefault="00C85D13">
            <w:pPr>
              <w:rPr>
                <w:sz w:val="12"/>
                <w:szCs w:val="12"/>
              </w:rPr>
            </w:pPr>
          </w:p>
        </w:tc>
        <w:tc>
          <w:tcPr>
            <w:tcW w:w="480" w:type="dxa"/>
            <w:tcBorders>
              <w:bottom w:val="single" w:sz="8" w:space="0" w:color="auto"/>
            </w:tcBorders>
            <w:vAlign w:val="bottom"/>
          </w:tcPr>
          <w:p w:rsidR="00C85D13" w:rsidRDefault="00C85D13">
            <w:pPr>
              <w:rPr>
                <w:sz w:val="12"/>
                <w:szCs w:val="12"/>
              </w:rPr>
            </w:pPr>
          </w:p>
        </w:tc>
        <w:tc>
          <w:tcPr>
            <w:tcW w:w="1160" w:type="dxa"/>
            <w:vAlign w:val="bottom"/>
          </w:tcPr>
          <w:p w:rsidR="00C85D13" w:rsidRDefault="00C85D13">
            <w:pPr>
              <w:rPr>
                <w:sz w:val="12"/>
                <w:szCs w:val="12"/>
              </w:rPr>
            </w:pPr>
          </w:p>
        </w:tc>
        <w:tc>
          <w:tcPr>
            <w:tcW w:w="3920" w:type="dxa"/>
            <w:vMerge w:val="restart"/>
            <w:vAlign w:val="bottom"/>
          </w:tcPr>
          <w:p w:rsidR="00C85D13" w:rsidRDefault="00845D41">
            <w:pPr>
              <w:jc w:val="center"/>
              <w:rPr>
                <w:sz w:val="20"/>
                <w:szCs w:val="20"/>
              </w:rPr>
            </w:pPr>
            <w:r>
              <w:rPr>
                <w:rFonts w:eastAsia="Times New Roman"/>
              </w:rPr>
              <w:t>п.2.7. административного</w:t>
            </w:r>
          </w:p>
        </w:tc>
        <w:tc>
          <w:tcPr>
            <w:tcW w:w="1240" w:type="dxa"/>
            <w:vAlign w:val="bottom"/>
          </w:tcPr>
          <w:p w:rsidR="00C85D13" w:rsidRDefault="00C85D13">
            <w:pPr>
              <w:rPr>
                <w:sz w:val="12"/>
                <w:szCs w:val="12"/>
              </w:rPr>
            </w:pPr>
          </w:p>
        </w:tc>
        <w:tc>
          <w:tcPr>
            <w:tcW w:w="820" w:type="dxa"/>
            <w:tcBorders>
              <w:bottom w:val="single" w:sz="8" w:space="0" w:color="auto"/>
            </w:tcBorders>
            <w:vAlign w:val="bottom"/>
          </w:tcPr>
          <w:p w:rsidR="00C85D13" w:rsidRDefault="00C85D13">
            <w:pPr>
              <w:rPr>
                <w:sz w:val="12"/>
                <w:szCs w:val="12"/>
              </w:rPr>
            </w:pPr>
          </w:p>
        </w:tc>
        <w:tc>
          <w:tcPr>
            <w:tcW w:w="1060" w:type="dxa"/>
            <w:vAlign w:val="bottom"/>
          </w:tcPr>
          <w:p w:rsidR="00C85D13" w:rsidRDefault="00C85D13">
            <w:pPr>
              <w:rPr>
                <w:sz w:val="12"/>
                <w:szCs w:val="12"/>
              </w:rPr>
            </w:pPr>
          </w:p>
        </w:tc>
        <w:tc>
          <w:tcPr>
            <w:tcW w:w="0" w:type="dxa"/>
            <w:vAlign w:val="bottom"/>
          </w:tcPr>
          <w:p w:rsidR="00C85D13" w:rsidRDefault="00C85D13">
            <w:pPr>
              <w:rPr>
                <w:sz w:val="1"/>
                <w:szCs w:val="1"/>
              </w:rPr>
            </w:pPr>
          </w:p>
        </w:tc>
      </w:tr>
      <w:tr w:rsidR="00C85D13">
        <w:trPr>
          <w:trHeight w:val="89"/>
        </w:trPr>
        <w:tc>
          <w:tcPr>
            <w:tcW w:w="1300" w:type="dxa"/>
            <w:tcBorders>
              <w:right w:val="single" w:sz="8" w:space="0" w:color="auto"/>
            </w:tcBorders>
            <w:vAlign w:val="bottom"/>
          </w:tcPr>
          <w:p w:rsidR="00C85D13" w:rsidRDefault="00C85D13">
            <w:pPr>
              <w:rPr>
                <w:sz w:val="7"/>
                <w:szCs w:val="7"/>
              </w:rPr>
            </w:pPr>
          </w:p>
        </w:tc>
        <w:tc>
          <w:tcPr>
            <w:tcW w:w="480" w:type="dxa"/>
            <w:vAlign w:val="bottom"/>
          </w:tcPr>
          <w:p w:rsidR="00C85D13" w:rsidRDefault="00C85D13">
            <w:pPr>
              <w:rPr>
                <w:sz w:val="7"/>
                <w:szCs w:val="7"/>
              </w:rPr>
            </w:pPr>
          </w:p>
        </w:tc>
        <w:tc>
          <w:tcPr>
            <w:tcW w:w="1160" w:type="dxa"/>
            <w:vAlign w:val="bottom"/>
          </w:tcPr>
          <w:p w:rsidR="00C85D13" w:rsidRDefault="00C85D13">
            <w:pPr>
              <w:rPr>
                <w:sz w:val="7"/>
                <w:szCs w:val="7"/>
              </w:rPr>
            </w:pPr>
          </w:p>
        </w:tc>
        <w:tc>
          <w:tcPr>
            <w:tcW w:w="3920" w:type="dxa"/>
            <w:vMerge/>
            <w:vAlign w:val="bottom"/>
          </w:tcPr>
          <w:p w:rsidR="00C85D13" w:rsidRDefault="00C85D13">
            <w:pPr>
              <w:rPr>
                <w:sz w:val="7"/>
                <w:szCs w:val="7"/>
              </w:rPr>
            </w:pPr>
          </w:p>
        </w:tc>
        <w:tc>
          <w:tcPr>
            <w:tcW w:w="1240" w:type="dxa"/>
            <w:vAlign w:val="bottom"/>
          </w:tcPr>
          <w:p w:rsidR="00C85D13" w:rsidRDefault="00C85D13">
            <w:pPr>
              <w:rPr>
                <w:sz w:val="7"/>
                <w:szCs w:val="7"/>
              </w:rPr>
            </w:pPr>
          </w:p>
        </w:tc>
        <w:tc>
          <w:tcPr>
            <w:tcW w:w="820" w:type="dxa"/>
            <w:tcBorders>
              <w:right w:val="single" w:sz="8" w:space="0" w:color="auto"/>
            </w:tcBorders>
            <w:vAlign w:val="bottom"/>
          </w:tcPr>
          <w:p w:rsidR="00C85D13" w:rsidRDefault="00C85D13">
            <w:pPr>
              <w:rPr>
                <w:sz w:val="7"/>
                <w:szCs w:val="7"/>
              </w:rPr>
            </w:pPr>
          </w:p>
        </w:tc>
        <w:tc>
          <w:tcPr>
            <w:tcW w:w="1060" w:type="dxa"/>
            <w:vAlign w:val="bottom"/>
          </w:tcPr>
          <w:p w:rsidR="00C85D13" w:rsidRDefault="00C85D13">
            <w:pPr>
              <w:rPr>
                <w:sz w:val="7"/>
                <w:szCs w:val="7"/>
              </w:rPr>
            </w:pPr>
          </w:p>
        </w:tc>
        <w:tc>
          <w:tcPr>
            <w:tcW w:w="0" w:type="dxa"/>
            <w:vAlign w:val="bottom"/>
          </w:tcPr>
          <w:p w:rsidR="00C85D13" w:rsidRDefault="00C85D13">
            <w:pPr>
              <w:rPr>
                <w:sz w:val="1"/>
                <w:szCs w:val="1"/>
              </w:rPr>
            </w:pPr>
          </w:p>
        </w:tc>
      </w:tr>
      <w:tr w:rsidR="00C85D13">
        <w:trPr>
          <w:trHeight w:val="228"/>
        </w:trPr>
        <w:tc>
          <w:tcPr>
            <w:tcW w:w="1300" w:type="dxa"/>
            <w:tcBorders>
              <w:right w:val="single" w:sz="8" w:space="0" w:color="auto"/>
            </w:tcBorders>
            <w:vAlign w:val="bottom"/>
          </w:tcPr>
          <w:p w:rsidR="00C85D13" w:rsidRDefault="00C85D13">
            <w:pPr>
              <w:rPr>
                <w:sz w:val="19"/>
                <w:szCs w:val="19"/>
              </w:rPr>
            </w:pPr>
          </w:p>
        </w:tc>
        <w:tc>
          <w:tcPr>
            <w:tcW w:w="480" w:type="dxa"/>
            <w:vAlign w:val="bottom"/>
          </w:tcPr>
          <w:p w:rsidR="00C85D13" w:rsidRDefault="00C85D13">
            <w:pPr>
              <w:rPr>
                <w:sz w:val="19"/>
                <w:szCs w:val="19"/>
              </w:rPr>
            </w:pPr>
          </w:p>
        </w:tc>
        <w:tc>
          <w:tcPr>
            <w:tcW w:w="1160" w:type="dxa"/>
            <w:vAlign w:val="bottom"/>
          </w:tcPr>
          <w:p w:rsidR="00C85D13" w:rsidRDefault="00C85D13">
            <w:pPr>
              <w:rPr>
                <w:sz w:val="19"/>
                <w:szCs w:val="19"/>
              </w:rPr>
            </w:pPr>
          </w:p>
        </w:tc>
        <w:tc>
          <w:tcPr>
            <w:tcW w:w="3920" w:type="dxa"/>
            <w:vAlign w:val="bottom"/>
          </w:tcPr>
          <w:p w:rsidR="00C85D13" w:rsidRDefault="00845D41">
            <w:pPr>
              <w:spacing w:line="228" w:lineRule="exact"/>
              <w:jc w:val="center"/>
              <w:rPr>
                <w:sz w:val="20"/>
                <w:szCs w:val="20"/>
              </w:rPr>
            </w:pPr>
            <w:r>
              <w:rPr>
                <w:rFonts w:eastAsia="Times New Roman"/>
              </w:rPr>
              <w:t>регламента</w:t>
            </w:r>
          </w:p>
        </w:tc>
        <w:tc>
          <w:tcPr>
            <w:tcW w:w="1240" w:type="dxa"/>
            <w:vAlign w:val="bottom"/>
          </w:tcPr>
          <w:p w:rsidR="00C85D13" w:rsidRDefault="00C85D13">
            <w:pPr>
              <w:rPr>
                <w:sz w:val="19"/>
                <w:szCs w:val="19"/>
              </w:rPr>
            </w:pPr>
          </w:p>
        </w:tc>
        <w:tc>
          <w:tcPr>
            <w:tcW w:w="820" w:type="dxa"/>
            <w:tcBorders>
              <w:right w:val="single" w:sz="8" w:space="0" w:color="auto"/>
            </w:tcBorders>
            <w:vAlign w:val="bottom"/>
          </w:tcPr>
          <w:p w:rsidR="00C85D13" w:rsidRDefault="00C85D13">
            <w:pPr>
              <w:rPr>
                <w:sz w:val="19"/>
                <w:szCs w:val="19"/>
              </w:rPr>
            </w:pPr>
          </w:p>
        </w:tc>
        <w:tc>
          <w:tcPr>
            <w:tcW w:w="1060" w:type="dxa"/>
            <w:vAlign w:val="bottom"/>
          </w:tcPr>
          <w:p w:rsidR="00C85D13" w:rsidRDefault="00C85D13">
            <w:pPr>
              <w:rPr>
                <w:sz w:val="19"/>
                <w:szCs w:val="19"/>
              </w:rPr>
            </w:pPr>
          </w:p>
        </w:tc>
        <w:tc>
          <w:tcPr>
            <w:tcW w:w="0" w:type="dxa"/>
            <w:vAlign w:val="bottom"/>
          </w:tcPr>
          <w:p w:rsidR="00C85D13" w:rsidRDefault="00C85D13">
            <w:pPr>
              <w:rPr>
                <w:sz w:val="1"/>
                <w:szCs w:val="1"/>
              </w:rPr>
            </w:pPr>
          </w:p>
        </w:tc>
      </w:tr>
      <w:tr w:rsidR="00C85D13">
        <w:trPr>
          <w:trHeight w:val="20"/>
        </w:trPr>
        <w:tc>
          <w:tcPr>
            <w:tcW w:w="2940" w:type="dxa"/>
            <w:gridSpan w:val="3"/>
            <w:tcBorders>
              <w:bottom w:val="single" w:sz="8" w:space="0" w:color="auto"/>
            </w:tcBorders>
            <w:vAlign w:val="bottom"/>
          </w:tcPr>
          <w:p w:rsidR="00C85D13" w:rsidRDefault="00C85D13">
            <w:pPr>
              <w:spacing w:line="20" w:lineRule="exact"/>
              <w:rPr>
                <w:sz w:val="1"/>
                <w:szCs w:val="1"/>
              </w:rPr>
            </w:pPr>
          </w:p>
        </w:tc>
        <w:tc>
          <w:tcPr>
            <w:tcW w:w="3920" w:type="dxa"/>
            <w:vAlign w:val="bottom"/>
          </w:tcPr>
          <w:p w:rsidR="00C85D13" w:rsidRDefault="00C85D13">
            <w:pPr>
              <w:spacing w:line="20" w:lineRule="exact"/>
              <w:rPr>
                <w:sz w:val="1"/>
                <w:szCs w:val="1"/>
              </w:rPr>
            </w:pPr>
          </w:p>
        </w:tc>
        <w:tc>
          <w:tcPr>
            <w:tcW w:w="3120" w:type="dxa"/>
            <w:gridSpan w:val="3"/>
            <w:vAlign w:val="bottom"/>
          </w:tcPr>
          <w:p w:rsidR="00C85D13" w:rsidRDefault="00C85D13">
            <w:pPr>
              <w:spacing w:line="20" w:lineRule="exact"/>
              <w:rPr>
                <w:sz w:val="1"/>
                <w:szCs w:val="1"/>
              </w:rPr>
            </w:pPr>
          </w:p>
        </w:tc>
        <w:tc>
          <w:tcPr>
            <w:tcW w:w="0" w:type="dxa"/>
            <w:vAlign w:val="bottom"/>
          </w:tcPr>
          <w:p w:rsidR="00C85D13" w:rsidRDefault="00C85D13">
            <w:pPr>
              <w:rPr>
                <w:sz w:val="1"/>
                <w:szCs w:val="1"/>
              </w:rPr>
            </w:pPr>
          </w:p>
        </w:tc>
      </w:tr>
      <w:tr w:rsidR="00C85D13">
        <w:trPr>
          <w:trHeight w:val="359"/>
        </w:trPr>
        <w:tc>
          <w:tcPr>
            <w:tcW w:w="2940" w:type="dxa"/>
            <w:gridSpan w:val="3"/>
            <w:tcBorders>
              <w:left w:val="single" w:sz="8" w:space="0" w:color="auto"/>
              <w:right w:val="single" w:sz="8" w:space="0" w:color="auto"/>
            </w:tcBorders>
            <w:vAlign w:val="bottom"/>
          </w:tcPr>
          <w:p w:rsidR="00C85D13" w:rsidRDefault="00845D41">
            <w:pPr>
              <w:ind w:left="300"/>
              <w:rPr>
                <w:sz w:val="20"/>
                <w:szCs w:val="20"/>
              </w:rPr>
            </w:pPr>
            <w:r>
              <w:rPr>
                <w:rFonts w:eastAsia="Times New Roman"/>
              </w:rPr>
              <w:t>Регистрация документов</w:t>
            </w:r>
          </w:p>
        </w:tc>
        <w:tc>
          <w:tcPr>
            <w:tcW w:w="3920" w:type="dxa"/>
            <w:vAlign w:val="bottom"/>
          </w:tcPr>
          <w:p w:rsidR="00C85D13" w:rsidRDefault="00C85D13">
            <w:pPr>
              <w:rPr>
                <w:sz w:val="24"/>
                <w:szCs w:val="24"/>
              </w:rPr>
            </w:pPr>
          </w:p>
        </w:tc>
        <w:tc>
          <w:tcPr>
            <w:tcW w:w="3120" w:type="dxa"/>
            <w:gridSpan w:val="3"/>
            <w:vAlign w:val="bottom"/>
          </w:tcPr>
          <w:p w:rsidR="00C85D13" w:rsidRDefault="00845D41">
            <w:pPr>
              <w:ind w:left="520"/>
              <w:rPr>
                <w:sz w:val="20"/>
                <w:szCs w:val="20"/>
              </w:rPr>
            </w:pPr>
            <w:r>
              <w:rPr>
                <w:rFonts w:eastAsia="Times New Roman"/>
                <w:w w:val="99"/>
              </w:rPr>
              <w:t>Отказ в приеме документов</w:t>
            </w:r>
          </w:p>
        </w:tc>
        <w:tc>
          <w:tcPr>
            <w:tcW w:w="0" w:type="dxa"/>
            <w:vAlign w:val="bottom"/>
          </w:tcPr>
          <w:p w:rsidR="00C85D13" w:rsidRDefault="00C85D13">
            <w:pPr>
              <w:rPr>
                <w:sz w:val="1"/>
                <w:szCs w:val="1"/>
              </w:rPr>
            </w:pPr>
          </w:p>
        </w:tc>
      </w:tr>
      <w:tr w:rsidR="00C85D13">
        <w:trPr>
          <w:trHeight w:val="125"/>
        </w:trPr>
        <w:tc>
          <w:tcPr>
            <w:tcW w:w="1300" w:type="dxa"/>
            <w:tcBorders>
              <w:left w:val="single" w:sz="8" w:space="0" w:color="auto"/>
              <w:bottom w:val="single" w:sz="8" w:space="0" w:color="auto"/>
            </w:tcBorders>
            <w:vAlign w:val="bottom"/>
          </w:tcPr>
          <w:p w:rsidR="00C85D13" w:rsidRDefault="00C85D13">
            <w:pPr>
              <w:rPr>
                <w:sz w:val="10"/>
                <w:szCs w:val="10"/>
              </w:rPr>
            </w:pPr>
          </w:p>
        </w:tc>
        <w:tc>
          <w:tcPr>
            <w:tcW w:w="480" w:type="dxa"/>
            <w:tcBorders>
              <w:bottom w:val="single" w:sz="8" w:space="0" w:color="auto"/>
            </w:tcBorders>
            <w:vAlign w:val="bottom"/>
          </w:tcPr>
          <w:p w:rsidR="00C85D13" w:rsidRDefault="00C85D13">
            <w:pPr>
              <w:rPr>
                <w:sz w:val="10"/>
                <w:szCs w:val="10"/>
              </w:rPr>
            </w:pPr>
          </w:p>
        </w:tc>
        <w:tc>
          <w:tcPr>
            <w:tcW w:w="1160" w:type="dxa"/>
            <w:tcBorders>
              <w:bottom w:val="single" w:sz="8" w:space="0" w:color="auto"/>
              <w:right w:val="single" w:sz="8" w:space="0" w:color="auto"/>
            </w:tcBorders>
            <w:vAlign w:val="bottom"/>
          </w:tcPr>
          <w:p w:rsidR="00C85D13" w:rsidRDefault="00C85D13">
            <w:pPr>
              <w:rPr>
                <w:sz w:val="10"/>
                <w:szCs w:val="10"/>
              </w:rPr>
            </w:pPr>
          </w:p>
        </w:tc>
        <w:tc>
          <w:tcPr>
            <w:tcW w:w="3920" w:type="dxa"/>
            <w:vAlign w:val="bottom"/>
          </w:tcPr>
          <w:p w:rsidR="00C85D13" w:rsidRDefault="00C85D13">
            <w:pPr>
              <w:rPr>
                <w:sz w:val="10"/>
                <w:szCs w:val="10"/>
              </w:rPr>
            </w:pPr>
          </w:p>
        </w:tc>
        <w:tc>
          <w:tcPr>
            <w:tcW w:w="1240" w:type="dxa"/>
            <w:vAlign w:val="bottom"/>
          </w:tcPr>
          <w:p w:rsidR="00C85D13" w:rsidRDefault="00C85D13">
            <w:pPr>
              <w:rPr>
                <w:sz w:val="10"/>
                <w:szCs w:val="10"/>
              </w:rPr>
            </w:pPr>
          </w:p>
        </w:tc>
        <w:tc>
          <w:tcPr>
            <w:tcW w:w="820" w:type="dxa"/>
            <w:vAlign w:val="bottom"/>
          </w:tcPr>
          <w:p w:rsidR="00C85D13" w:rsidRDefault="00C85D13">
            <w:pPr>
              <w:rPr>
                <w:sz w:val="10"/>
                <w:szCs w:val="10"/>
              </w:rPr>
            </w:pPr>
          </w:p>
        </w:tc>
        <w:tc>
          <w:tcPr>
            <w:tcW w:w="1060" w:type="dxa"/>
            <w:vAlign w:val="bottom"/>
          </w:tcPr>
          <w:p w:rsidR="00C85D13" w:rsidRDefault="00C85D13">
            <w:pPr>
              <w:rPr>
                <w:sz w:val="10"/>
                <w:szCs w:val="10"/>
              </w:rPr>
            </w:pPr>
          </w:p>
        </w:tc>
        <w:tc>
          <w:tcPr>
            <w:tcW w:w="0" w:type="dxa"/>
            <w:vAlign w:val="bottom"/>
          </w:tcPr>
          <w:p w:rsidR="00C85D13" w:rsidRDefault="00C85D13">
            <w:pPr>
              <w:rPr>
                <w:sz w:val="1"/>
                <w:szCs w:val="1"/>
              </w:rPr>
            </w:pPr>
          </w:p>
        </w:tc>
      </w:tr>
    </w:tbl>
    <w:p w:rsidR="00C85D13" w:rsidRDefault="00C85D13">
      <w:pPr>
        <w:spacing w:line="290" w:lineRule="exact"/>
        <w:rPr>
          <w:sz w:val="20"/>
          <w:szCs w:val="20"/>
        </w:rPr>
      </w:pPr>
    </w:p>
    <w:p w:rsidR="00C85D13" w:rsidRDefault="00845D41">
      <w:pPr>
        <w:ind w:left="380"/>
        <w:rPr>
          <w:sz w:val="20"/>
          <w:szCs w:val="20"/>
        </w:rPr>
      </w:pPr>
      <w:r>
        <w:rPr>
          <w:rFonts w:eastAsia="Times New Roman"/>
          <w:sz w:val="21"/>
          <w:szCs w:val="21"/>
        </w:rPr>
        <w:t xml:space="preserve">Межведомственное информационное взаимодействие </w:t>
      </w:r>
      <w:proofErr w:type="gramStart"/>
      <w:r>
        <w:rPr>
          <w:rFonts w:eastAsia="Times New Roman"/>
          <w:sz w:val="21"/>
          <w:szCs w:val="21"/>
        </w:rPr>
        <w:t>с</w:t>
      </w:r>
      <w:proofErr w:type="gramEnd"/>
      <w:r>
        <w:rPr>
          <w:rFonts w:eastAsia="Times New Roman"/>
          <w:sz w:val="21"/>
          <w:szCs w:val="21"/>
        </w:rPr>
        <w:t>:</w:t>
      </w:r>
    </w:p>
    <w:p w:rsidR="00C85D13" w:rsidRDefault="00C85D13">
      <w:pPr>
        <w:spacing w:line="30" w:lineRule="exact"/>
        <w:rPr>
          <w:sz w:val="20"/>
          <w:szCs w:val="20"/>
        </w:rPr>
      </w:pPr>
    </w:p>
    <w:p w:rsidR="00C85D13" w:rsidRDefault="00845D41">
      <w:pPr>
        <w:numPr>
          <w:ilvl w:val="0"/>
          <w:numId w:val="35"/>
        </w:numPr>
        <w:tabs>
          <w:tab w:val="left" w:pos="580"/>
        </w:tabs>
        <w:ind w:left="580" w:hanging="204"/>
        <w:rPr>
          <w:rFonts w:eastAsia="Times New Roman"/>
          <w:sz w:val="21"/>
          <w:szCs w:val="21"/>
        </w:rPr>
      </w:pPr>
      <w:r>
        <w:rPr>
          <w:rFonts w:eastAsia="Times New Roman"/>
          <w:sz w:val="21"/>
          <w:szCs w:val="21"/>
        </w:rPr>
        <w:t>Комитетом по управлению имуществом города Волгодонска.</w:t>
      </w:r>
    </w:p>
    <w:p w:rsidR="00C85D13" w:rsidRDefault="00845D41">
      <w:pPr>
        <w:numPr>
          <w:ilvl w:val="0"/>
          <w:numId w:val="35"/>
        </w:numPr>
        <w:tabs>
          <w:tab w:val="left" w:pos="586"/>
        </w:tabs>
        <w:spacing w:line="180" w:lineRule="auto"/>
        <w:ind w:left="80" w:right="240" w:firstLine="296"/>
        <w:jc w:val="both"/>
        <w:rPr>
          <w:rFonts w:eastAsia="Times New Roman"/>
          <w:sz w:val="19"/>
          <w:szCs w:val="19"/>
        </w:rPr>
      </w:pPr>
      <w:r>
        <w:rPr>
          <w:rFonts w:eastAsia="Times New Roman"/>
          <w:sz w:val="19"/>
          <w:szCs w:val="19"/>
        </w:rPr>
        <w:t xml:space="preserve">Филиалом федерального государственного бюджетного учреждения «Федеральная кадастровая палата </w:t>
      </w:r>
      <w:r>
        <w:rPr>
          <w:rFonts w:eastAsia="Times New Roman"/>
          <w:color w:val="FFFFFF"/>
          <w:sz w:val="37"/>
          <w:szCs w:val="37"/>
          <w:vertAlign w:val="subscript"/>
        </w:rPr>
        <w:t>да</w:t>
      </w:r>
      <w:r>
        <w:rPr>
          <w:rFonts w:eastAsia="Times New Roman"/>
          <w:sz w:val="19"/>
          <w:szCs w:val="19"/>
        </w:rPr>
        <w:t xml:space="preserve"> Федеральной службы государственной регистрации, кадастра и картографии» по Ростовской области</w:t>
      </w:r>
    </w:p>
    <w:p w:rsidR="00C85D13" w:rsidRDefault="00845D41">
      <w:pPr>
        <w:ind w:left="380"/>
        <w:rPr>
          <w:rFonts w:eastAsia="Times New Roman"/>
          <w:sz w:val="19"/>
          <w:szCs w:val="19"/>
        </w:rPr>
      </w:pPr>
      <w:r>
        <w:rPr>
          <w:rFonts w:eastAsia="Times New Roman"/>
          <w:sz w:val="21"/>
          <w:szCs w:val="21"/>
        </w:rPr>
        <w:t>(далее – кадастровая палата);</w:t>
      </w:r>
    </w:p>
    <w:p w:rsidR="00C85D13" w:rsidRDefault="00845D41">
      <w:pPr>
        <w:numPr>
          <w:ilvl w:val="0"/>
          <w:numId w:val="35"/>
        </w:numPr>
        <w:tabs>
          <w:tab w:val="left" w:pos="580"/>
        </w:tabs>
        <w:ind w:left="580" w:hanging="204"/>
        <w:rPr>
          <w:rFonts w:eastAsia="Times New Roman"/>
          <w:sz w:val="21"/>
          <w:szCs w:val="21"/>
        </w:rPr>
      </w:pPr>
      <w:r>
        <w:rPr>
          <w:rFonts w:eastAsia="Times New Roman"/>
          <w:sz w:val="21"/>
          <w:szCs w:val="21"/>
        </w:rPr>
        <w:t>МУ МВД России «</w:t>
      </w:r>
      <w:proofErr w:type="spellStart"/>
      <w:r>
        <w:rPr>
          <w:rFonts w:eastAsia="Times New Roman"/>
          <w:sz w:val="21"/>
          <w:szCs w:val="21"/>
        </w:rPr>
        <w:t>Волгодонское</w:t>
      </w:r>
      <w:proofErr w:type="spellEnd"/>
      <w:r>
        <w:rPr>
          <w:rFonts w:eastAsia="Times New Roman"/>
          <w:sz w:val="21"/>
          <w:szCs w:val="21"/>
        </w:rPr>
        <w:t>».</w:t>
      </w:r>
    </w:p>
    <w:p w:rsidR="00C85D13" w:rsidRDefault="00845D41">
      <w:pPr>
        <w:numPr>
          <w:ilvl w:val="0"/>
          <w:numId w:val="35"/>
        </w:numPr>
        <w:tabs>
          <w:tab w:val="left" w:pos="580"/>
        </w:tabs>
        <w:ind w:left="580" w:hanging="204"/>
        <w:rPr>
          <w:rFonts w:eastAsia="Times New Roman"/>
          <w:sz w:val="21"/>
          <w:szCs w:val="21"/>
        </w:rPr>
      </w:pPr>
      <w:r>
        <w:rPr>
          <w:rFonts w:eastAsia="Times New Roman"/>
        </w:rPr>
        <w:t>Предприятиями технической инвентаризации</w:t>
      </w:r>
    </w:p>
    <w:p w:rsidR="00C85D13" w:rsidRDefault="00845D41">
      <w:pPr>
        <w:spacing w:line="20" w:lineRule="exact"/>
        <w:rPr>
          <w:sz w:val="20"/>
          <w:szCs w:val="20"/>
        </w:rPr>
      </w:pPr>
      <w:r>
        <w:rPr>
          <w:noProof/>
          <w:sz w:val="20"/>
          <w:szCs w:val="20"/>
        </w:rPr>
        <w:drawing>
          <wp:anchor distT="0" distB="0" distL="114300" distR="114300" simplePos="0" relativeHeight="251627008" behindDoc="1" locked="0" layoutInCell="0" allowOverlap="1">
            <wp:simplePos x="0" y="0"/>
            <wp:positionH relativeFrom="column">
              <wp:posOffset>33655</wp:posOffset>
            </wp:positionH>
            <wp:positionV relativeFrom="paragraph">
              <wp:posOffset>147320</wp:posOffset>
            </wp:positionV>
            <wp:extent cx="6497955" cy="337756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cstate="print">
                      <a:extLst>
                        <a:ext uri="{28A0092B-C50C-407E-A947-70E740481C1C}"/>
                      </a:extLst>
                    </a:blip>
                    <a:srcRect/>
                    <a:stretch>
                      <a:fillRect/>
                    </a:stretch>
                  </pic:blipFill>
                  <pic:spPr bwMode="auto">
                    <a:xfrm>
                      <a:off x="0" y="0"/>
                      <a:ext cx="6497955" cy="3377565"/>
                    </a:xfrm>
                    <a:prstGeom prst="rect">
                      <a:avLst/>
                    </a:prstGeom>
                    <a:noFill/>
                  </pic:spPr>
                </pic:pic>
              </a:graphicData>
            </a:graphic>
          </wp:anchor>
        </w:drawing>
      </w:r>
    </w:p>
    <w:p w:rsidR="00C85D13" w:rsidRDefault="00C85D13">
      <w:pPr>
        <w:sectPr w:rsidR="00C85D13">
          <w:pgSz w:w="11900" w:h="16838"/>
          <w:pgMar w:top="756" w:right="706" w:bottom="590" w:left="900" w:header="0" w:footer="0" w:gutter="0"/>
          <w:cols w:space="720" w:equalWidth="0">
            <w:col w:w="10300"/>
          </w:cols>
        </w:sect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26" w:lineRule="exact"/>
        <w:rPr>
          <w:sz w:val="20"/>
          <w:szCs w:val="20"/>
        </w:rPr>
      </w:pPr>
    </w:p>
    <w:p w:rsidR="00C85D13" w:rsidRDefault="00845D41">
      <w:pPr>
        <w:ind w:right="520"/>
        <w:jc w:val="center"/>
        <w:rPr>
          <w:sz w:val="20"/>
          <w:szCs w:val="20"/>
        </w:rPr>
      </w:pPr>
      <w:r>
        <w:rPr>
          <w:rFonts w:eastAsia="Times New Roman"/>
        </w:rPr>
        <w:t xml:space="preserve">Передача документов </w:t>
      </w:r>
      <w:proofErr w:type="gramStart"/>
      <w:r>
        <w:rPr>
          <w:rFonts w:eastAsia="Times New Roman"/>
        </w:rPr>
        <w:t>в</w:t>
      </w:r>
      <w:proofErr w:type="gramEnd"/>
    </w:p>
    <w:p w:rsidR="00C85D13" w:rsidRDefault="00C85D13">
      <w:pPr>
        <w:spacing w:line="32" w:lineRule="exact"/>
        <w:rPr>
          <w:sz w:val="20"/>
          <w:szCs w:val="20"/>
        </w:rPr>
      </w:pPr>
    </w:p>
    <w:p w:rsidR="00C85D13" w:rsidRDefault="00845D41">
      <w:pPr>
        <w:ind w:right="520"/>
        <w:jc w:val="center"/>
        <w:rPr>
          <w:sz w:val="20"/>
          <w:szCs w:val="20"/>
        </w:rPr>
      </w:pPr>
      <w:r>
        <w:rPr>
          <w:rFonts w:eastAsia="Times New Roman"/>
        </w:rPr>
        <w:t>МКУ «ДС»</w:t>
      </w:r>
    </w:p>
    <w:p w:rsidR="00C85D13" w:rsidRDefault="00C85D13">
      <w:pPr>
        <w:spacing w:line="294" w:lineRule="exact"/>
        <w:rPr>
          <w:sz w:val="20"/>
          <w:szCs w:val="20"/>
        </w:rPr>
      </w:pPr>
    </w:p>
    <w:p w:rsidR="00C85D13" w:rsidRDefault="00845D41">
      <w:pPr>
        <w:ind w:left="920"/>
        <w:rPr>
          <w:sz w:val="20"/>
          <w:szCs w:val="20"/>
        </w:rPr>
      </w:pPr>
      <w:r>
        <w:rPr>
          <w:rFonts w:eastAsia="Times New Roman"/>
        </w:rPr>
        <w:t>нет</w:t>
      </w: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357" w:lineRule="exact"/>
        <w:rPr>
          <w:sz w:val="20"/>
          <w:szCs w:val="20"/>
        </w:rPr>
      </w:pPr>
    </w:p>
    <w:p w:rsidR="00C85D13" w:rsidRDefault="00845D41">
      <w:pPr>
        <w:spacing w:line="259" w:lineRule="auto"/>
        <w:ind w:left="60" w:right="260"/>
        <w:jc w:val="center"/>
        <w:rPr>
          <w:sz w:val="20"/>
          <w:szCs w:val="20"/>
        </w:rPr>
      </w:pPr>
      <w:r>
        <w:rPr>
          <w:rFonts w:eastAsia="Times New Roman"/>
        </w:rPr>
        <w:t>Подготовка проекта договора о передаче жилого помещения в собственность</w:t>
      </w:r>
    </w:p>
    <w:p w:rsidR="00C85D13" w:rsidRDefault="00C85D13">
      <w:pPr>
        <w:spacing w:line="357" w:lineRule="exact"/>
        <w:rPr>
          <w:sz w:val="20"/>
          <w:szCs w:val="20"/>
        </w:rPr>
      </w:pPr>
    </w:p>
    <w:p w:rsidR="00C85D13" w:rsidRDefault="00845D41">
      <w:pPr>
        <w:spacing w:line="264" w:lineRule="auto"/>
        <w:ind w:left="1060" w:right="200"/>
        <w:jc w:val="center"/>
        <w:rPr>
          <w:sz w:val="20"/>
          <w:szCs w:val="20"/>
        </w:rPr>
      </w:pPr>
      <w:r>
        <w:rPr>
          <w:rFonts w:eastAsia="Times New Roman"/>
          <w:sz w:val="21"/>
          <w:szCs w:val="21"/>
        </w:rPr>
        <w:t>Регистрация и выдача договора о передаче жилого помещения в собственность заявителям</w:t>
      </w:r>
    </w:p>
    <w:p w:rsidR="00C85D13" w:rsidRDefault="00845D41">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123825</wp:posOffset>
            </wp:positionH>
            <wp:positionV relativeFrom="paragraph">
              <wp:posOffset>334010</wp:posOffset>
            </wp:positionV>
            <wp:extent cx="2348230" cy="36576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cstate="print">
                      <a:extLst>
                        <a:ext uri="{28A0092B-C50C-407E-A947-70E740481C1C}"/>
                      </a:extLst>
                    </a:blip>
                    <a:srcRect/>
                    <a:stretch>
                      <a:fillRect/>
                    </a:stretch>
                  </pic:blipFill>
                  <pic:spPr bwMode="auto">
                    <a:xfrm>
                      <a:off x="0" y="0"/>
                      <a:ext cx="2348230" cy="365760"/>
                    </a:xfrm>
                    <a:prstGeom prst="rect">
                      <a:avLst/>
                    </a:prstGeom>
                    <a:noFill/>
                  </pic:spPr>
                </pic:pic>
              </a:graphicData>
            </a:graphic>
          </wp:anchor>
        </w:drawing>
      </w: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05" w:lineRule="exact"/>
        <w:rPr>
          <w:sz w:val="20"/>
          <w:szCs w:val="20"/>
        </w:rPr>
      </w:pPr>
    </w:p>
    <w:p w:rsidR="00C85D13" w:rsidRDefault="00845D41">
      <w:pPr>
        <w:ind w:left="560"/>
        <w:rPr>
          <w:sz w:val="20"/>
          <w:szCs w:val="20"/>
        </w:rPr>
      </w:pPr>
      <w:r>
        <w:rPr>
          <w:rFonts w:eastAsia="Times New Roman"/>
        </w:rPr>
        <w:t>Муниципальная услуга оказана</w:t>
      </w:r>
    </w:p>
    <w:p w:rsidR="00C85D13" w:rsidRDefault="00845D41">
      <w:pPr>
        <w:spacing w:line="20" w:lineRule="exact"/>
        <w:rPr>
          <w:sz w:val="20"/>
          <w:szCs w:val="20"/>
        </w:rPr>
      </w:pPr>
      <w:r>
        <w:rPr>
          <w:sz w:val="20"/>
          <w:szCs w:val="20"/>
        </w:rPr>
        <w:br w:type="column"/>
      </w: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200" w:lineRule="exact"/>
        <w:rPr>
          <w:sz w:val="20"/>
          <w:szCs w:val="20"/>
        </w:rPr>
      </w:pPr>
    </w:p>
    <w:p w:rsidR="00C85D13" w:rsidRDefault="00C85D13">
      <w:pPr>
        <w:spacing w:line="303" w:lineRule="exact"/>
        <w:rPr>
          <w:sz w:val="20"/>
          <w:szCs w:val="20"/>
        </w:rPr>
      </w:pPr>
    </w:p>
    <w:p w:rsidR="00C85D13" w:rsidRDefault="00845D41">
      <w:pPr>
        <w:rPr>
          <w:sz w:val="20"/>
          <w:szCs w:val="20"/>
        </w:rPr>
      </w:pPr>
      <w:r>
        <w:rPr>
          <w:rFonts w:eastAsia="Times New Roman"/>
        </w:rPr>
        <w:t xml:space="preserve">Есть основания для отказа </w:t>
      </w:r>
      <w:proofErr w:type="gramStart"/>
      <w:r>
        <w:rPr>
          <w:rFonts w:eastAsia="Times New Roman"/>
        </w:rPr>
        <w:t>по</w:t>
      </w:r>
      <w:proofErr w:type="gramEnd"/>
    </w:p>
    <w:p w:rsidR="00C85D13" w:rsidRDefault="00C85D13">
      <w:pPr>
        <w:spacing w:line="32" w:lineRule="exact"/>
        <w:rPr>
          <w:sz w:val="20"/>
          <w:szCs w:val="20"/>
        </w:rPr>
      </w:pPr>
    </w:p>
    <w:p w:rsidR="00C85D13" w:rsidRDefault="00845D41">
      <w:pPr>
        <w:ind w:left="860" w:right="1180" w:hanging="676"/>
        <w:rPr>
          <w:sz w:val="20"/>
          <w:szCs w:val="20"/>
        </w:rPr>
      </w:pPr>
      <w:r>
        <w:rPr>
          <w:rFonts w:eastAsia="Times New Roman"/>
        </w:rPr>
        <w:t>п.2.8. административного</w:t>
      </w:r>
      <w:r>
        <w:rPr>
          <w:sz w:val="20"/>
          <w:szCs w:val="20"/>
        </w:rPr>
        <w:t xml:space="preserve"> </w:t>
      </w:r>
      <w:r>
        <w:rPr>
          <w:rFonts w:eastAsia="Times New Roman"/>
          <w:sz w:val="44"/>
          <w:szCs w:val="44"/>
          <w:vertAlign w:val="subscript"/>
        </w:rPr>
        <w:t>да регламента</w:t>
      </w:r>
    </w:p>
    <w:p w:rsidR="00C85D13" w:rsidRDefault="00C85D13">
      <w:pPr>
        <w:spacing w:line="228" w:lineRule="exact"/>
        <w:rPr>
          <w:sz w:val="20"/>
          <w:szCs w:val="20"/>
        </w:rPr>
      </w:pPr>
    </w:p>
    <w:p w:rsidR="00C85D13" w:rsidRDefault="00845D41">
      <w:pPr>
        <w:spacing w:line="255" w:lineRule="auto"/>
        <w:ind w:left="2840" w:right="160"/>
        <w:jc w:val="both"/>
        <w:rPr>
          <w:sz w:val="20"/>
          <w:szCs w:val="20"/>
        </w:rPr>
      </w:pPr>
      <w:r>
        <w:rPr>
          <w:rFonts w:eastAsia="Times New Roman"/>
        </w:rPr>
        <w:t>Подготовка, подписание, регистрация уведомления об отказе в оформлении</w:t>
      </w:r>
    </w:p>
    <w:p w:rsidR="00C85D13" w:rsidRDefault="00845D41">
      <w:pPr>
        <w:spacing w:line="244" w:lineRule="auto"/>
        <w:ind w:left="2840" w:right="160"/>
        <w:jc w:val="both"/>
        <w:rPr>
          <w:sz w:val="20"/>
          <w:szCs w:val="20"/>
        </w:rPr>
      </w:pPr>
      <w:r>
        <w:rPr>
          <w:rFonts w:eastAsia="Times New Roman"/>
        </w:rPr>
        <w:t>документов по указанной муниципальной услуге в форме письма.</w:t>
      </w:r>
    </w:p>
    <w:p w:rsidR="00C85D13" w:rsidRDefault="00C85D13">
      <w:pPr>
        <w:spacing w:line="237" w:lineRule="exact"/>
        <w:rPr>
          <w:sz w:val="20"/>
          <w:szCs w:val="20"/>
        </w:rPr>
      </w:pPr>
    </w:p>
    <w:p w:rsidR="00C85D13" w:rsidRDefault="00845D41">
      <w:pPr>
        <w:ind w:left="-2959"/>
        <w:jc w:val="center"/>
        <w:rPr>
          <w:sz w:val="20"/>
          <w:szCs w:val="20"/>
        </w:rPr>
      </w:pPr>
      <w:r>
        <w:rPr>
          <w:rFonts w:eastAsia="Times New Roman"/>
        </w:rPr>
        <w:t xml:space="preserve">Передача уведомления </w:t>
      </w:r>
      <w:proofErr w:type="gramStart"/>
      <w:r>
        <w:rPr>
          <w:rFonts w:eastAsia="Times New Roman"/>
        </w:rPr>
        <w:t>об</w:t>
      </w:r>
      <w:proofErr w:type="gramEnd"/>
    </w:p>
    <w:p w:rsidR="00C85D13" w:rsidRDefault="00C85D13">
      <w:pPr>
        <w:spacing w:line="32" w:lineRule="exact"/>
        <w:rPr>
          <w:sz w:val="20"/>
          <w:szCs w:val="20"/>
        </w:rPr>
      </w:pPr>
    </w:p>
    <w:p w:rsidR="00C85D13" w:rsidRDefault="00845D41">
      <w:pPr>
        <w:ind w:left="-2959"/>
        <w:jc w:val="center"/>
        <w:rPr>
          <w:sz w:val="20"/>
          <w:szCs w:val="20"/>
        </w:rPr>
      </w:pPr>
      <w:proofErr w:type="gramStart"/>
      <w:r>
        <w:rPr>
          <w:rFonts w:eastAsia="Times New Roman"/>
        </w:rPr>
        <w:t>отказе</w:t>
      </w:r>
      <w:proofErr w:type="gramEnd"/>
      <w:r>
        <w:rPr>
          <w:rFonts w:eastAsia="Times New Roman"/>
        </w:rPr>
        <w:t xml:space="preserve"> в оформлении</w:t>
      </w:r>
    </w:p>
    <w:p w:rsidR="00C85D13" w:rsidRDefault="00845D41">
      <w:pPr>
        <w:ind w:left="-2959"/>
        <w:jc w:val="center"/>
        <w:rPr>
          <w:sz w:val="20"/>
          <w:szCs w:val="20"/>
        </w:rPr>
      </w:pPr>
      <w:r>
        <w:rPr>
          <w:rFonts w:eastAsia="Times New Roman"/>
        </w:rPr>
        <w:t xml:space="preserve">документов по </w:t>
      </w:r>
      <w:proofErr w:type="gramStart"/>
      <w:r>
        <w:rPr>
          <w:rFonts w:eastAsia="Times New Roman"/>
        </w:rPr>
        <w:t>указанной</w:t>
      </w:r>
      <w:proofErr w:type="gramEnd"/>
    </w:p>
    <w:p w:rsidR="00C85D13" w:rsidRDefault="00845D41">
      <w:pPr>
        <w:ind w:left="-2959"/>
        <w:jc w:val="center"/>
        <w:rPr>
          <w:sz w:val="20"/>
          <w:szCs w:val="20"/>
        </w:rPr>
      </w:pPr>
      <w:r>
        <w:rPr>
          <w:rFonts w:eastAsia="Times New Roman"/>
        </w:rPr>
        <w:t xml:space="preserve">муниципальной услуге </w:t>
      </w:r>
      <w:proofErr w:type="gramStart"/>
      <w:r>
        <w:rPr>
          <w:rFonts w:eastAsia="Times New Roman"/>
        </w:rPr>
        <w:t>в</w:t>
      </w:r>
      <w:proofErr w:type="gramEnd"/>
    </w:p>
    <w:p w:rsidR="00C85D13" w:rsidRDefault="00845D41">
      <w:pPr>
        <w:ind w:left="-2959"/>
        <w:jc w:val="center"/>
        <w:rPr>
          <w:sz w:val="20"/>
          <w:szCs w:val="20"/>
        </w:rPr>
      </w:pPr>
      <w:r>
        <w:rPr>
          <w:rFonts w:eastAsia="Times New Roman"/>
        </w:rPr>
        <w:t>форме письма в МАУ</w:t>
      </w:r>
    </w:p>
    <w:p w:rsidR="00C85D13" w:rsidRDefault="00845D41">
      <w:pPr>
        <w:ind w:left="-2959"/>
        <w:jc w:val="center"/>
        <w:rPr>
          <w:sz w:val="20"/>
          <w:szCs w:val="20"/>
        </w:rPr>
      </w:pPr>
      <w:r>
        <w:rPr>
          <w:rFonts w:eastAsia="Times New Roman"/>
        </w:rPr>
        <w:t>«МФЦ», ЕПГУ для</w:t>
      </w:r>
    </w:p>
    <w:p w:rsidR="00C85D13" w:rsidRDefault="00845D41">
      <w:pPr>
        <w:ind w:left="-2959"/>
        <w:jc w:val="center"/>
        <w:rPr>
          <w:sz w:val="20"/>
          <w:szCs w:val="20"/>
        </w:rPr>
      </w:pPr>
      <w:r>
        <w:rPr>
          <w:rFonts w:eastAsia="Times New Roman"/>
        </w:rPr>
        <w:t>выдачи заявителям.</w:t>
      </w:r>
    </w:p>
    <w:p w:rsidR="00C85D13" w:rsidRDefault="00845D41">
      <w:pPr>
        <w:spacing w:line="20" w:lineRule="exact"/>
        <w:rPr>
          <w:sz w:val="20"/>
          <w:szCs w:val="20"/>
        </w:rPr>
      </w:pPr>
      <w:r>
        <w:rPr>
          <w:noProof/>
          <w:sz w:val="20"/>
          <w:szCs w:val="20"/>
        </w:rPr>
        <w:drawing>
          <wp:anchor distT="0" distB="0" distL="114300" distR="114300" simplePos="0" relativeHeight="251629056" behindDoc="1" locked="0" layoutInCell="0" allowOverlap="1">
            <wp:simplePos x="0" y="0"/>
            <wp:positionH relativeFrom="column">
              <wp:posOffset>628650</wp:posOffset>
            </wp:positionH>
            <wp:positionV relativeFrom="paragraph">
              <wp:posOffset>76835</wp:posOffset>
            </wp:positionV>
            <wp:extent cx="3656965" cy="54229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extLst>
                        <a:ext uri="{28A0092B-C50C-407E-A947-70E740481C1C}"/>
                      </a:extLst>
                    </a:blip>
                    <a:srcRect/>
                    <a:stretch>
                      <a:fillRect/>
                    </a:stretch>
                  </pic:blipFill>
                  <pic:spPr bwMode="auto">
                    <a:xfrm>
                      <a:off x="0" y="0"/>
                      <a:ext cx="3656965" cy="542290"/>
                    </a:xfrm>
                    <a:prstGeom prst="rect">
                      <a:avLst/>
                    </a:prstGeom>
                    <a:noFill/>
                  </pic:spPr>
                </pic:pic>
              </a:graphicData>
            </a:graphic>
          </wp:anchor>
        </w:drawing>
      </w:r>
    </w:p>
    <w:p w:rsidR="00C85D13" w:rsidRDefault="00C85D13">
      <w:pPr>
        <w:spacing w:line="200" w:lineRule="exact"/>
        <w:rPr>
          <w:sz w:val="20"/>
          <w:szCs w:val="20"/>
        </w:rPr>
      </w:pPr>
    </w:p>
    <w:p w:rsidR="00C85D13" w:rsidRDefault="00C85D13">
      <w:pPr>
        <w:spacing w:line="278" w:lineRule="exact"/>
        <w:rPr>
          <w:sz w:val="20"/>
          <w:szCs w:val="20"/>
        </w:rPr>
      </w:pPr>
    </w:p>
    <w:p w:rsidR="00C85D13" w:rsidRDefault="00845D41">
      <w:pPr>
        <w:ind w:left="1460"/>
        <w:rPr>
          <w:sz w:val="20"/>
          <w:szCs w:val="20"/>
        </w:rPr>
      </w:pPr>
      <w:r>
        <w:rPr>
          <w:rFonts w:eastAsia="Times New Roman"/>
        </w:rPr>
        <w:t>В предоставлении муниципальной услуги отказано</w:t>
      </w:r>
    </w:p>
    <w:p w:rsidR="00C85D13" w:rsidRDefault="00C85D13">
      <w:pPr>
        <w:sectPr w:rsidR="00C85D13">
          <w:type w:val="continuous"/>
          <w:pgSz w:w="11900" w:h="16838"/>
          <w:pgMar w:top="756" w:right="706" w:bottom="590" w:left="900" w:header="0" w:footer="0" w:gutter="0"/>
          <w:cols w:num="2" w:space="720" w:equalWidth="0">
            <w:col w:w="3520" w:space="160"/>
            <w:col w:w="6620"/>
          </w:cols>
        </w:sectPr>
      </w:pPr>
    </w:p>
    <w:p w:rsidR="00845D41" w:rsidRDefault="00845D41"/>
    <w:sectPr w:rsidR="00845D41" w:rsidSect="00C85D13">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1"/>
      <w:numFmt w:val="decimal"/>
      <w:lvlText w:val="%1."/>
      <w:lvlJc w:val="left"/>
      <w:pPr>
        <w:tabs>
          <w:tab w:val="num" w:pos="720"/>
        </w:tabs>
        <w:ind w:left="852" w:hanging="852"/>
      </w:pPr>
      <w:rPr>
        <w:rFonts w:eastAsia="Times New Roman" w:cs="Times New Roman"/>
        <w:spacing w:val="0"/>
        <w:w w:val="100"/>
        <w:sz w:val="28"/>
        <w:szCs w:val="28"/>
        <w:lang w:val="ru-RU"/>
      </w:rPr>
    </w:lvl>
    <w:lvl w:ilvl="1">
      <w:start w:val="1"/>
      <w:numFmt w:val="decimal"/>
      <w:lvlText w:val="%2."/>
      <w:lvlJc w:val="left"/>
      <w:pPr>
        <w:tabs>
          <w:tab w:val="num" w:pos="720"/>
        </w:tabs>
        <w:ind w:left="281" w:hanging="281"/>
      </w:pPr>
      <w:rPr>
        <w:rFonts w:eastAsia="Times New Roman" w:cs="Times New Roman"/>
        <w:w w:val="100"/>
        <w:sz w:val="28"/>
        <w:szCs w:val="28"/>
        <w:lang w:val="ru-RU"/>
      </w:rPr>
    </w:lvl>
    <w:lvl w:ilvl="2">
      <w:start w:val="1"/>
      <w:numFmt w:val="decimal"/>
      <w:lvlText w:val="%2.%3."/>
      <w:lvlJc w:val="left"/>
      <w:pPr>
        <w:tabs>
          <w:tab w:val="num" w:pos="720"/>
        </w:tabs>
        <w:ind w:left="102" w:hanging="493"/>
      </w:pPr>
      <w:rPr>
        <w:rFonts w:eastAsia="Times New Roman" w:cs="Times New Roman"/>
        <w:w w:val="100"/>
        <w:sz w:val="28"/>
        <w:szCs w:val="28"/>
        <w:lang w:val="ru-RU"/>
      </w:rPr>
    </w:lvl>
    <w:lvl w:ilvl="3">
      <w:start w:val="1"/>
      <w:numFmt w:val="decimal"/>
      <w:lvlText w:val="%2.%3.%4."/>
      <w:lvlJc w:val="left"/>
      <w:pPr>
        <w:tabs>
          <w:tab w:val="num" w:pos="1320"/>
        </w:tabs>
        <w:ind w:left="702" w:hanging="702"/>
      </w:pPr>
      <w:rPr>
        <w:rFonts w:ascii="Times New Roman" w:eastAsia="Times New Roman" w:hAnsi="Times New Roman" w:cs="Times New Roman" w:hint="default"/>
        <w:spacing w:val="-3"/>
        <w:w w:val="100"/>
        <w:sz w:val="28"/>
        <w:szCs w:val="28"/>
        <w:lang w:val="ru-RU"/>
      </w:rPr>
    </w:lvl>
    <w:lvl w:ilvl="4">
      <w:numFmt w:val="bullet"/>
      <w:lvlText w:val=""/>
      <w:lvlJc w:val="left"/>
      <w:pPr>
        <w:tabs>
          <w:tab w:val="num" w:pos="0"/>
        </w:tabs>
        <w:ind w:left="3602" w:hanging="702"/>
      </w:pPr>
      <w:rPr>
        <w:rFonts w:ascii="Symbol" w:hAnsi="Symbol" w:cs="Symbol"/>
      </w:rPr>
    </w:lvl>
    <w:lvl w:ilvl="5">
      <w:numFmt w:val="bullet"/>
      <w:lvlText w:val=""/>
      <w:lvlJc w:val="left"/>
      <w:pPr>
        <w:tabs>
          <w:tab w:val="num" w:pos="0"/>
        </w:tabs>
        <w:ind w:left="4642" w:hanging="702"/>
      </w:pPr>
      <w:rPr>
        <w:rFonts w:ascii="Symbol" w:hAnsi="Symbol" w:cs="Symbol"/>
      </w:rPr>
    </w:lvl>
    <w:lvl w:ilvl="6">
      <w:numFmt w:val="bullet"/>
      <w:lvlText w:val=""/>
      <w:lvlJc w:val="left"/>
      <w:pPr>
        <w:tabs>
          <w:tab w:val="num" w:pos="0"/>
        </w:tabs>
        <w:ind w:left="5683" w:hanging="702"/>
      </w:pPr>
      <w:rPr>
        <w:rFonts w:ascii="Symbol" w:hAnsi="Symbol" w:cs="Symbol"/>
      </w:rPr>
    </w:lvl>
    <w:lvl w:ilvl="7">
      <w:numFmt w:val="bullet"/>
      <w:lvlText w:val=""/>
      <w:lvlJc w:val="left"/>
      <w:pPr>
        <w:tabs>
          <w:tab w:val="num" w:pos="0"/>
        </w:tabs>
        <w:ind w:left="6724" w:hanging="702"/>
      </w:pPr>
      <w:rPr>
        <w:rFonts w:ascii="Symbol" w:hAnsi="Symbol" w:cs="Symbol"/>
      </w:rPr>
    </w:lvl>
    <w:lvl w:ilvl="8">
      <w:numFmt w:val="bullet"/>
      <w:lvlText w:val=""/>
      <w:lvlJc w:val="left"/>
      <w:pPr>
        <w:tabs>
          <w:tab w:val="num" w:pos="0"/>
        </w:tabs>
        <w:ind w:left="7764" w:hanging="702"/>
      </w:pPr>
      <w:rPr>
        <w:rFonts w:ascii="Symbol" w:hAnsi="Symbol" w:cs="Symbol"/>
      </w:rPr>
    </w:lvl>
  </w:abstractNum>
  <w:abstractNum w:abstractNumId="1">
    <w:nsid w:val="00000120"/>
    <w:multiLevelType w:val="hybridMultilevel"/>
    <w:tmpl w:val="E5B4EA44"/>
    <w:lvl w:ilvl="0" w:tplc="BE2AFFB4">
      <w:start w:val="1"/>
      <w:numFmt w:val="bullet"/>
      <w:lvlText w:val="-"/>
      <w:lvlJc w:val="left"/>
    </w:lvl>
    <w:lvl w:ilvl="1" w:tplc="2D1A8ED4">
      <w:numFmt w:val="decimal"/>
      <w:lvlText w:val=""/>
      <w:lvlJc w:val="left"/>
    </w:lvl>
    <w:lvl w:ilvl="2" w:tplc="084C8FCA">
      <w:numFmt w:val="decimal"/>
      <w:lvlText w:val=""/>
      <w:lvlJc w:val="left"/>
    </w:lvl>
    <w:lvl w:ilvl="3" w:tplc="D702FF18">
      <w:numFmt w:val="decimal"/>
      <w:lvlText w:val=""/>
      <w:lvlJc w:val="left"/>
    </w:lvl>
    <w:lvl w:ilvl="4" w:tplc="CE8664C0">
      <w:numFmt w:val="decimal"/>
      <w:lvlText w:val=""/>
      <w:lvlJc w:val="left"/>
    </w:lvl>
    <w:lvl w:ilvl="5" w:tplc="96B63C28">
      <w:numFmt w:val="decimal"/>
      <w:lvlText w:val=""/>
      <w:lvlJc w:val="left"/>
    </w:lvl>
    <w:lvl w:ilvl="6" w:tplc="4B9404CA">
      <w:numFmt w:val="decimal"/>
      <w:lvlText w:val=""/>
      <w:lvlJc w:val="left"/>
    </w:lvl>
    <w:lvl w:ilvl="7" w:tplc="076AEC6C">
      <w:numFmt w:val="decimal"/>
      <w:lvlText w:val=""/>
      <w:lvlJc w:val="left"/>
    </w:lvl>
    <w:lvl w:ilvl="8" w:tplc="8AE88038">
      <w:numFmt w:val="decimal"/>
      <w:lvlText w:val=""/>
      <w:lvlJc w:val="left"/>
    </w:lvl>
  </w:abstractNum>
  <w:abstractNum w:abstractNumId="2">
    <w:nsid w:val="0000030A"/>
    <w:multiLevelType w:val="hybridMultilevel"/>
    <w:tmpl w:val="06FC2CA8"/>
    <w:lvl w:ilvl="0" w:tplc="73FCEA8E">
      <w:start w:val="1"/>
      <w:numFmt w:val="bullet"/>
      <w:lvlText w:val="№"/>
      <w:lvlJc w:val="left"/>
    </w:lvl>
    <w:lvl w:ilvl="1" w:tplc="0B10AD38">
      <w:start w:val="4"/>
      <w:numFmt w:val="decimal"/>
      <w:lvlText w:val="%2."/>
      <w:lvlJc w:val="left"/>
    </w:lvl>
    <w:lvl w:ilvl="2" w:tplc="C58AD5D0">
      <w:numFmt w:val="decimal"/>
      <w:lvlText w:val=""/>
      <w:lvlJc w:val="left"/>
    </w:lvl>
    <w:lvl w:ilvl="3" w:tplc="4D3EC5AC">
      <w:numFmt w:val="decimal"/>
      <w:lvlText w:val=""/>
      <w:lvlJc w:val="left"/>
    </w:lvl>
    <w:lvl w:ilvl="4" w:tplc="DFD691BC">
      <w:numFmt w:val="decimal"/>
      <w:lvlText w:val=""/>
      <w:lvlJc w:val="left"/>
    </w:lvl>
    <w:lvl w:ilvl="5" w:tplc="781099B8">
      <w:numFmt w:val="decimal"/>
      <w:lvlText w:val=""/>
      <w:lvlJc w:val="left"/>
    </w:lvl>
    <w:lvl w:ilvl="6" w:tplc="CA5E294A">
      <w:numFmt w:val="decimal"/>
      <w:lvlText w:val=""/>
      <w:lvlJc w:val="left"/>
    </w:lvl>
    <w:lvl w:ilvl="7" w:tplc="56F6879C">
      <w:numFmt w:val="decimal"/>
      <w:lvlText w:val=""/>
      <w:lvlJc w:val="left"/>
    </w:lvl>
    <w:lvl w:ilvl="8" w:tplc="EF2E421E">
      <w:numFmt w:val="decimal"/>
      <w:lvlText w:val=""/>
      <w:lvlJc w:val="left"/>
    </w:lvl>
  </w:abstractNum>
  <w:abstractNum w:abstractNumId="3">
    <w:nsid w:val="00000732"/>
    <w:multiLevelType w:val="hybridMultilevel"/>
    <w:tmpl w:val="E76A7AB0"/>
    <w:lvl w:ilvl="0" w:tplc="24E001BC">
      <w:start w:val="1"/>
      <w:numFmt w:val="bullet"/>
      <w:lvlText w:val="с"/>
      <w:lvlJc w:val="left"/>
    </w:lvl>
    <w:lvl w:ilvl="1" w:tplc="E020C5A6">
      <w:numFmt w:val="decimal"/>
      <w:lvlText w:val=""/>
      <w:lvlJc w:val="left"/>
    </w:lvl>
    <w:lvl w:ilvl="2" w:tplc="EE0828F8">
      <w:numFmt w:val="decimal"/>
      <w:lvlText w:val=""/>
      <w:lvlJc w:val="left"/>
    </w:lvl>
    <w:lvl w:ilvl="3" w:tplc="F7A4DC56">
      <w:numFmt w:val="decimal"/>
      <w:lvlText w:val=""/>
      <w:lvlJc w:val="left"/>
    </w:lvl>
    <w:lvl w:ilvl="4" w:tplc="6CC430C6">
      <w:numFmt w:val="decimal"/>
      <w:lvlText w:val=""/>
      <w:lvlJc w:val="left"/>
    </w:lvl>
    <w:lvl w:ilvl="5" w:tplc="6468490E">
      <w:numFmt w:val="decimal"/>
      <w:lvlText w:val=""/>
      <w:lvlJc w:val="left"/>
    </w:lvl>
    <w:lvl w:ilvl="6" w:tplc="0F4EA908">
      <w:numFmt w:val="decimal"/>
      <w:lvlText w:val=""/>
      <w:lvlJc w:val="left"/>
    </w:lvl>
    <w:lvl w:ilvl="7" w:tplc="480A24E0">
      <w:numFmt w:val="decimal"/>
      <w:lvlText w:val=""/>
      <w:lvlJc w:val="left"/>
    </w:lvl>
    <w:lvl w:ilvl="8" w:tplc="2F240010">
      <w:numFmt w:val="decimal"/>
      <w:lvlText w:val=""/>
      <w:lvlJc w:val="left"/>
    </w:lvl>
  </w:abstractNum>
  <w:abstractNum w:abstractNumId="4">
    <w:nsid w:val="00000BDB"/>
    <w:multiLevelType w:val="hybridMultilevel"/>
    <w:tmpl w:val="DF8444D0"/>
    <w:lvl w:ilvl="0" w:tplc="61009868">
      <w:start w:val="1"/>
      <w:numFmt w:val="bullet"/>
      <w:lvlText w:val="-"/>
      <w:lvlJc w:val="left"/>
    </w:lvl>
    <w:lvl w:ilvl="1" w:tplc="50A8B6E0">
      <w:numFmt w:val="decimal"/>
      <w:lvlText w:val=""/>
      <w:lvlJc w:val="left"/>
    </w:lvl>
    <w:lvl w:ilvl="2" w:tplc="573C346C">
      <w:numFmt w:val="decimal"/>
      <w:lvlText w:val=""/>
      <w:lvlJc w:val="left"/>
    </w:lvl>
    <w:lvl w:ilvl="3" w:tplc="78389BDA">
      <w:numFmt w:val="decimal"/>
      <w:lvlText w:val=""/>
      <w:lvlJc w:val="left"/>
    </w:lvl>
    <w:lvl w:ilvl="4" w:tplc="6D304C6E">
      <w:numFmt w:val="decimal"/>
      <w:lvlText w:val=""/>
      <w:lvlJc w:val="left"/>
    </w:lvl>
    <w:lvl w:ilvl="5" w:tplc="744628D4">
      <w:numFmt w:val="decimal"/>
      <w:lvlText w:val=""/>
      <w:lvlJc w:val="left"/>
    </w:lvl>
    <w:lvl w:ilvl="6" w:tplc="B81EE07C">
      <w:numFmt w:val="decimal"/>
      <w:lvlText w:val=""/>
      <w:lvlJc w:val="left"/>
    </w:lvl>
    <w:lvl w:ilvl="7" w:tplc="7E32BE0E">
      <w:numFmt w:val="decimal"/>
      <w:lvlText w:val=""/>
      <w:lvlJc w:val="left"/>
    </w:lvl>
    <w:lvl w:ilvl="8" w:tplc="A282E478">
      <w:numFmt w:val="decimal"/>
      <w:lvlText w:val=""/>
      <w:lvlJc w:val="left"/>
    </w:lvl>
  </w:abstractNum>
  <w:abstractNum w:abstractNumId="5">
    <w:nsid w:val="00001238"/>
    <w:multiLevelType w:val="hybridMultilevel"/>
    <w:tmpl w:val="92320236"/>
    <w:lvl w:ilvl="0" w:tplc="2A10F972">
      <w:start w:val="1"/>
      <w:numFmt w:val="bullet"/>
      <w:lvlText w:val="-"/>
      <w:lvlJc w:val="left"/>
    </w:lvl>
    <w:lvl w:ilvl="1" w:tplc="3E908368">
      <w:numFmt w:val="decimal"/>
      <w:lvlText w:val=""/>
      <w:lvlJc w:val="left"/>
    </w:lvl>
    <w:lvl w:ilvl="2" w:tplc="D1BA5310">
      <w:numFmt w:val="decimal"/>
      <w:lvlText w:val=""/>
      <w:lvlJc w:val="left"/>
    </w:lvl>
    <w:lvl w:ilvl="3" w:tplc="E9DE926A">
      <w:numFmt w:val="decimal"/>
      <w:lvlText w:val=""/>
      <w:lvlJc w:val="left"/>
    </w:lvl>
    <w:lvl w:ilvl="4" w:tplc="76AAF0BC">
      <w:numFmt w:val="decimal"/>
      <w:lvlText w:val=""/>
      <w:lvlJc w:val="left"/>
    </w:lvl>
    <w:lvl w:ilvl="5" w:tplc="248A0BB0">
      <w:numFmt w:val="decimal"/>
      <w:lvlText w:val=""/>
      <w:lvlJc w:val="left"/>
    </w:lvl>
    <w:lvl w:ilvl="6" w:tplc="DE76D65C">
      <w:numFmt w:val="decimal"/>
      <w:lvlText w:val=""/>
      <w:lvlJc w:val="left"/>
    </w:lvl>
    <w:lvl w:ilvl="7" w:tplc="27FEB398">
      <w:numFmt w:val="decimal"/>
      <w:lvlText w:val=""/>
      <w:lvlJc w:val="left"/>
    </w:lvl>
    <w:lvl w:ilvl="8" w:tplc="64EE5380">
      <w:numFmt w:val="decimal"/>
      <w:lvlText w:val=""/>
      <w:lvlJc w:val="left"/>
    </w:lvl>
  </w:abstractNum>
  <w:abstractNum w:abstractNumId="6">
    <w:nsid w:val="00001AD4"/>
    <w:multiLevelType w:val="hybridMultilevel"/>
    <w:tmpl w:val="917CB3AA"/>
    <w:lvl w:ilvl="0" w:tplc="F62EF9C4">
      <w:start w:val="1"/>
      <w:numFmt w:val="bullet"/>
      <w:lvlText w:val="о"/>
      <w:lvlJc w:val="left"/>
    </w:lvl>
    <w:lvl w:ilvl="1" w:tplc="921497F4">
      <w:start w:val="1"/>
      <w:numFmt w:val="bullet"/>
      <w:lvlText w:val="В"/>
      <w:lvlJc w:val="left"/>
    </w:lvl>
    <w:lvl w:ilvl="2" w:tplc="187A53A6">
      <w:numFmt w:val="decimal"/>
      <w:lvlText w:val=""/>
      <w:lvlJc w:val="left"/>
    </w:lvl>
    <w:lvl w:ilvl="3" w:tplc="5C5CC8F6">
      <w:numFmt w:val="decimal"/>
      <w:lvlText w:val=""/>
      <w:lvlJc w:val="left"/>
    </w:lvl>
    <w:lvl w:ilvl="4" w:tplc="079A2178">
      <w:numFmt w:val="decimal"/>
      <w:lvlText w:val=""/>
      <w:lvlJc w:val="left"/>
    </w:lvl>
    <w:lvl w:ilvl="5" w:tplc="63F62F2C">
      <w:numFmt w:val="decimal"/>
      <w:lvlText w:val=""/>
      <w:lvlJc w:val="left"/>
    </w:lvl>
    <w:lvl w:ilvl="6" w:tplc="FA182CC4">
      <w:numFmt w:val="decimal"/>
      <w:lvlText w:val=""/>
      <w:lvlJc w:val="left"/>
    </w:lvl>
    <w:lvl w:ilvl="7" w:tplc="C55E2532">
      <w:numFmt w:val="decimal"/>
      <w:lvlText w:val=""/>
      <w:lvlJc w:val="left"/>
    </w:lvl>
    <w:lvl w:ilvl="8" w:tplc="5BDA424E">
      <w:numFmt w:val="decimal"/>
      <w:lvlText w:val=""/>
      <w:lvlJc w:val="left"/>
    </w:lvl>
  </w:abstractNum>
  <w:abstractNum w:abstractNumId="7">
    <w:nsid w:val="00001E1F"/>
    <w:multiLevelType w:val="hybridMultilevel"/>
    <w:tmpl w:val="9EE65AF2"/>
    <w:lvl w:ilvl="0" w:tplc="6D548716">
      <w:start w:val="1"/>
      <w:numFmt w:val="bullet"/>
      <w:lvlText w:val="в"/>
      <w:lvlJc w:val="left"/>
    </w:lvl>
    <w:lvl w:ilvl="1" w:tplc="E6641BBA">
      <w:start w:val="1"/>
      <w:numFmt w:val="bullet"/>
      <w:lvlText w:val="-"/>
      <w:lvlJc w:val="left"/>
    </w:lvl>
    <w:lvl w:ilvl="2" w:tplc="22A0C2DA">
      <w:numFmt w:val="decimal"/>
      <w:lvlText w:val=""/>
      <w:lvlJc w:val="left"/>
    </w:lvl>
    <w:lvl w:ilvl="3" w:tplc="B70E2326">
      <w:numFmt w:val="decimal"/>
      <w:lvlText w:val=""/>
      <w:lvlJc w:val="left"/>
    </w:lvl>
    <w:lvl w:ilvl="4" w:tplc="C8D646FC">
      <w:numFmt w:val="decimal"/>
      <w:lvlText w:val=""/>
      <w:lvlJc w:val="left"/>
    </w:lvl>
    <w:lvl w:ilvl="5" w:tplc="A016D90E">
      <w:numFmt w:val="decimal"/>
      <w:lvlText w:val=""/>
      <w:lvlJc w:val="left"/>
    </w:lvl>
    <w:lvl w:ilvl="6" w:tplc="73AE75C4">
      <w:numFmt w:val="decimal"/>
      <w:lvlText w:val=""/>
      <w:lvlJc w:val="left"/>
    </w:lvl>
    <w:lvl w:ilvl="7" w:tplc="7C38F69C">
      <w:numFmt w:val="decimal"/>
      <w:lvlText w:val=""/>
      <w:lvlJc w:val="left"/>
    </w:lvl>
    <w:lvl w:ilvl="8" w:tplc="5A76EE38">
      <w:numFmt w:val="decimal"/>
      <w:lvlText w:val=""/>
      <w:lvlJc w:val="left"/>
    </w:lvl>
  </w:abstractNum>
  <w:abstractNum w:abstractNumId="8">
    <w:nsid w:val="00002213"/>
    <w:multiLevelType w:val="hybridMultilevel"/>
    <w:tmpl w:val="D6B0AC5E"/>
    <w:lvl w:ilvl="0" w:tplc="FC40DCEA">
      <w:start w:val="1"/>
      <w:numFmt w:val="bullet"/>
      <w:lvlText w:val="в"/>
      <w:lvlJc w:val="left"/>
    </w:lvl>
    <w:lvl w:ilvl="1" w:tplc="7A54881C">
      <w:start w:val="1"/>
      <w:numFmt w:val="bullet"/>
      <w:lvlText w:val="-"/>
      <w:lvlJc w:val="left"/>
    </w:lvl>
    <w:lvl w:ilvl="2" w:tplc="221CCE52">
      <w:numFmt w:val="decimal"/>
      <w:lvlText w:val=""/>
      <w:lvlJc w:val="left"/>
    </w:lvl>
    <w:lvl w:ilvl="3" w:tplc="D5AE1DA4">
      <w:numFmt w:val="decimal"/>
      <w:lvlText w:val=""/>
      <w:lvlJc w:val="left"/>
    </w:lvl>
    <w:lvl w:ilvl="4" w:tplc="8F2296A0">
      <w:numFmt w:val="decimal"/>
      <w:lvlText w:val=""/>
      <w:lvlJc w:val="left"/>
    </w:lvl>
    <w:lvl w:ilvl="5" w:tplc="1D162D16">
      <w:numFmt w:val="decimal"/>
      <w:lvlText w:val=""/>
      <w:lvlJc w:val="left"/>
    </w:lvl>
    <w:lvl w:ilvl="6" w:tplc="EC529F34">
      <w:numFmt w:val="decimal"/>
      <w:lvlText w:val=""/>
      <w:lvlJc w:val="left"/>
    </w:lvl>
    <w:lvl w:ilvl="7" w:tplc="3B98A1AC">
      <w:numFmt w:val="decimal"/>
      <w:lvlText w:val=""/>
      <w:lvlJc w:val="left"/>
    </w:lvl>
    <w:lvl w:ilvl="8" w:tplc="AB7ADA4A">
      <w:numFmt w:val="decimal"/>
      <w:lvlText w:val=""/>
      <w:lvlJc w:val="left"/>
    </w:lvl>
  </w:abstractNum>
  <w:abstractNum w:abstractNumId="9">
    <w:nsid w:val="000022EE"/>
    <w:multiLevelType w:val="hybridMultilevel"/>
    <w:tmpl w:val="25F81138"/>
    <w:lvl w:ilvl="0" w:tplc="DDE4F2E6">
      <w:start w:val="1"/>
      <w:numFmt w:val="bullet"/>
      <w:lvlText w:val="-"/>
      <w:lvlJc w:val="left"/>
    </w:lvl>
    <w:lvl w:ilvl="1" w:tplc="190EB34C">
      <w:numFmt w:val="decimal"/>
      <w:lvlText w:val=""/>
      <w:lvlJc w:val="left"/>
    </w:lvl>
    <w:lvl w:ilvl="2" w:tplc="FAB2341C">
      <w:numFmt w:val="decimal"/>
      <w:lvlText w:val=""/>
      <w:lvlJc w:val="left"/>
    </w:lvl>
    <w:lvl w:ilvl="3" w:tplc="8E2EE332">
      <w:numFmt w:val="decimal"/>
      <w:lvlText w:val=""/>
      <w:lvlJc w:val="left"/>
    </w:lvl>
    <w:lvl w:ilvl="4" w:tplc="B03441D0">
      <w:numFmt w:val="decimal"/>
      <w:lvlText w:val=""/>
      <w:lvlJc w:val="left"/>
    </w:lvl>
    <w:lvl w:ilvl="5" w:tplc="38DE1668">
      <w:numFmt w:val="decimal"/>
      <w:lvlText w:val=""/>
      <w:lvlJc w:val="left"/>
    </w:lvl>
    <w:lvl w:ilvl="6" w:tplc="1A7EAADC">
      <w:numFmt w:val="decimal"/>
      <w:lvlText w:val=""/>
      <w:lvlJc w:val="left"/>
    </w:lvl>
    <w:lvl w:ilvl="7" w:tplc="5D6EA160">
      <w:numFmt w:val="decimal"/>
      <w:lvlText w:val=""/>
      <w:lvlJc w:val="left"/>
    </w:lvl>
    <w:lvl w:ilvl="8" w:tplc="659204D8">
      <w:numFmt w:val="decimal"/>
      <w:lvlText w:val=""/>
      <w:lvlJc w:val="left"/>
    </w:lvl>
  </w:abstractNum>
  <w:abstractNum w:abstractNumId="10">
    <w:nsid w:val="00002350"/>
    <w:multiLevelType w:val="hybridMultilevel"/>
    <w:tmpl w:val="B7C81094"/>
    <w:lvl w:ilvl="0" w:tplc="46DE4792">
      <w:start w:val="1"/>
      <w:numFmt w:val="bullet"/>
      <w:lvlText w:val="-"/>
      <w:lvlJc w:val="left"/>
    </w:lvl>
    <w:lvl w:ilvl="1" w:tplc="240E7E08">
      <w:numFmt w:val="decimal"/>
      <w:lvlText w:val=""/>
      <w:lvlJc w:val="left"/>
    </w:lvl>
    <w:lvl w:ilvl="2" w:tplc="582AA2F0">
      <w:numFmt w:val="decimal"/>
      <w:lvlText w:val=""/>
      <w:lvlJc w:val="left"/>
    </w:lvl>
    <w:lvl w:ilvl="3" w:tplc="84A66438">
      <w:numFmt w:val="decimal"/>
      <w:lvlText w:val=""/>
      <w:lvlJc w:val="left"/>
    </w:lvl>
    <w:lvl w:ilvl="4" w:tplc="16760CD2">
      <w:numFmt w:val="decimal"/>
      <w:lvlText w:val=""/>
      <w:lvlJc w:val="left"/>
    </w:lvl>
    <w:lvl w:ilvl="5" w:tplc="13DA0AE4">
      <w:numFmt w:val="decimal"/>
      <w:lvlText w:val=""/>
      <w:lvlJc w:val="left"/>
    </w:lvl>
    <w:lvl w:ilvl="6" w:tplc="37701A34">
      <w:numFmt w:val="decimal"/>
      <w:lvlText w:val=""/>
      <w:lvlJc w:val="left"/>
    </w:lvl>
    <w:lvl w:ilvl="7" w:tplc="BD560838">
      <w:numFmt w:val="decimal"/>
      <w:lvlText w:val=""/>
      <w:lvlJc w:val="left"/>
    </w:lvl>
    <w:lvl w:ilvl="8" w:tplc="B9A4471A">
      <w:numFmt w:val="decimal"/>
      <w:lvlText w:val=""/>
      <w:lvlJc w:val="left"/>
    </w:lvl>
  </w:abstractNum>
  <w:abstractNum w:abstractNumId="11">
    <w:nsid w:val="0000260D"/>
    <w:multiLevelType w:val="hybridMultilevel"/>
    <w:tmpl w:val="E1C0085E"/>
    <w:lvl w:ilvl="0" w:tplc="70FA8864">
      <w:start w:val="1"/>
      <w:numFmt w:val="bullet"/>
      <w:lvlText w:val="-"/>
      <w:lvlJc w:val="left"/>
    </w:lvl>
    <w:lvl w:ilvl="1" w:tplc="0B76F7B2">
      <w:numFmt w:val="decimal"/>
      <w:lvlText w:val=""/>
      <w:lvlJc w:val="left"/>
    </w:lvl>
    <w:lvl w:ilvl="2" w:tplc="FB42CF0E">
      <w:numFmt w:val="decimal"/>
      <w:lvlText w:val=""/>
      <w:lvlJc w:val="left"/>
    </w:lvl>
    <w:lvl w:ilvl="3" w:tplc="D7964636">
      <w:numFmt w:val="decimal"/>
      <w:lvlText w:val=""/>
      <w:lvlJc w:val="left"/>
    </w:lvl>
    <w:lvl w:ilvl="4" w:tplc="E20C864C">
      <w:numFmt w:val="decimal"/>
      <w:lvlText w:val=""/>
      <w:lvlJc w:val="left"/>
    </w:lvl>
    <w:lvl w:ilvl="5" w:tplc="BAB2EEFC">
      <w:numFmt w:val="decimal"/>
      <w:lvlText w:val=""/>
      <w:lvlJc w:val="left"/>
    </w:lvl>
    <w:lvl w:ilvl="6" w:tplc="C8F868AE">
      <w:numFmt w:val="decimal"/>
      <w:lvlText w:val=""/>
      <w:lvlJc w:val="left"/>
    </w:lvl>
    <w:lvl w:ilvl="7" w:tplc="7BCE0AE8">
      <w:numFmt w:val="decimal"/>
      <w:lvlText w:val=""/>
      <w:lvlJc w:val="left"/>
    </w:lvl>
    <w:lvl w:ilvl="8" w:tplc="B72A74B6">
      <w:numFmt w:val="decimal"/>
      <w:lvlText w:val=""/>
      <w:lvlJc w:val="left"/>
    </w:lvl>
  </w:abstractNum>
  <w:abstractNum w:abstractNumId="12">
    <w:nsid w:val="000026A6"/>
    <w:multiLevelType w:val="hybridMultilevel"/>
    <w:tmpl w:val="DD2A0CB8"/>
    <w:lvl w:ilvl="0" w:tplc="2A78C12A">
      <w:start w:val="1"/>
      <w:numFmt w:val="bullet"/>
      <w:lvlText w:val="и"/>
      <w:lvlJc w:val="left"/>
    </w:lvl>
    <w:lvl w:ilvl="1" w:tplc="18722B8E">
      <w:numFmt w:val="decimal"/>
      <w:lvlText w:val=""/>
      <w:lvlJc w:val="left"/>
    </w:lvl>
    <w:lvl w:ilvl="2" w:tplc="3642ECBE">
      <w:numFmt w:val="decimal"/>
      <w:lvlText w:val=""/>
      <w:lvlJc w:val="left"/>
    </w:lvl>
    <w:lvl w:ilvl="3" w:tplc="F104E5FA">
      <w:numFmt w:val="decimal"/>
      <w:lvlText w:val=""/>
      <w:lvlJc w:val="left"/>
    </w:lvl>
    <w:lvl w:ilvl="4" w:tplc="5D923ECE">
      <w:numFmt w:val="decimal"/>
      <w:lvlText w:val=""/>
      <w:lvlJc w:val="left"/>
    </w:lvl>
    <w:lvl w:ilvl="5" w:tplc="D0560B42">
      <w:numFmt w:val="decimal"/>
      <w:lvlText w:val=""/>
      <w:lvlJc w:val="left"/>
    </w:lvl>
    <w:lvl w:ilvl="6" w:tplc="47A8878E">
      <w:numFmt w:val="decimal"/>
      <w:lvlText w:val=""/>
      <w:lvlJc w:val="left"/>
    </w:lvl>
    <w:lvl w:ilvl="7" w:tplc="EFA4271C">
      <w:numFmt w:val="decimal"/>
      <w:lvlText w:val=""/>
      <w:lvlJc w:val="left"/>
    </w:lvl>
    <w:lvl w:ilvl="8" w:tplc="A33005A6">
      <w:numFmt w:val="decimal"/>
      <w:lvlText w:val=""/>
      <w:lvlJc w:val="left"/>
    </w:lvl>
  </w:abstractNum>
  <w:abstractNum w:abstractNumId="13">
    <w:nsid w:val="0000301C"/>
    <w:multiLevelType w:val="hybridMultilevel"/>
    <w:tmpl w:val="FFE82006"/>
    <w:lvl w:ilvl="0" w:tplc="D0B8DA34">
      <w:start w:val="1"/>
      <w:numFmt w:val="bullet"/>
      <w:lvlText w:val="-"/>
      <w:lvlJc w:val="left"/>
    </w:lvl>
    <w:lvl w:ilvl="1" w:tplc="7FCEA4AA">
      <w:numFmt w:val="decimal"/>
      <w:lvlText w:val=""/>
      <w:lvlJc w:val="left"/>
    </w:lvl>
    <w:lvl w:ilvl="2" w:tplc="B1A80D6C">
      <w:numFmt w:val="decimal"/>
      <w:lvlText w:val=""/>
      <w:lvlJc w:val="left"/>
    </w:lvl>
    <w:lvl w:ilvl="3" w:tplc="57F497F2">
      <w:numFmt w:val="decimal"/>
      <w:lvlText w:val=""/>
      <w:lvlJc w:val="left"/>
    </w:lvl>
    <w:lvl w:ilvl="4" w:tplc="B8F8B772">
      <w:numFmt w:val="decimal"/>
      <w:lvlText w:val=""/>
      <w:lvlJc w:val="left"/>
    </w:lvl>
    <w:lvl w:ilvl="5" w:tplc="25BCF69E">
      <w:numFmt w:val="decimal"/>
      <w:lvlText w:val=""/>
      <w:lvlJc w:val="left"/>
    </w:lvl>
    <w:lvl w:ilvl="6" w:tplc="8F564BA2">
      <w:numFmt w:val="decimal"/>
      <w:lvlText w:val=""/>
      <w:lvlJc w:val="left"/>
    </w:lvl>
    <w:lvl w:ilvl="7" w:tplc="E03847D8">
      <w:numFmt w:val="decimal"/>
      <w:lvlText w:val=""/>
      <w:lvlJc w:val="left"/>
    </w:lvl>
    <w:lvl w:ilvl="8" w:tplc="A6A45742">
      <w:numFmt w:val="decimal"/>
      <w:lvlText w:val=""/>
      <w:lvlJc w:val="left"/>
    </w:lvl>
  </w:abstractNum>
  <w:abstractNum w:abstractNumId="14">
    <w:nsid w:val="0000323B"/>
    <w:multiLevelType w:val="hybridMultilevel"/>
    <w:tmpl w:val="E366616C"/>
    <w:lvl w:ilvl="0" w:tplc="BFB2BBAA">
      <w:start w:val="3"/>
      <w:numFmt w:val="decimal"/>
      <w:lvlText w:val="%1."/>
      <w:lvlJc w:val="left"/>
    </w:lvl>
    <w:lvl w:ilvl="1" w:tplc="1EFE4800">
      <w:numFmt w:val="decimal"/>
      <w:lvlText w:val=""/>
      <w:lvlJc w:val="left"/>
    </w:lvl>
    <w:lvl w:ilvl="2" w:tplc="93349BAE">
      <w:numFmt w:val="decimal"/>
      <w:lvlText w:val=""/>
      <w:lvlJc w:val="left"/>
    </w:lvl>
    <w:lvl w:ilvl="3" w:tplc="00A4D978">
      <w:numFmt w:val="decimal"/>
      <w:lvlText w:val=""/>
      <w:lvlJc w:val="left"/>
    </w:lvl>
    <w:lvl w:ilvl="4" w:tplc="7ED884A6">
      <w:numFmt w:val="decimal"/>
      <w:lvlText w:val=""/>
      <w:lvlJc w:val="left"/>
    </w:lvl>
    <w:lvl w:ilvl="5" w:tplc="3B90767E">
      <w:numFmt w:val="decimal"/>
      <w:lvlText w:val=""/>
      <w:lvlJc w:val="left"/>
    </w:lvl>
    <w:lvl w:ilvl="6" w:tplc="61600504">
      <w:numFmt w:val="decimal"/>
      <w:lvlText w:val=""/>
      <w:lvlJc w:val="left"/>
    </w:lvl>
    <w:lvl w:ilvl="7" w:tplc="D8DE494E">
      <w:numFmt w:val="decimal"/>
      <w:lvlText w:val=""/>
      <w:lvlJc w:val="left"/>
    </w:lvl>
    <w:lvl w:ilvl="8" w:tplc="83B88E4E">
      <w:numFmt w:val="decimal"/>
      <w:lvlText w:val=""/>
      <w:lvlJc w:val="left"/>
    </w:lvl>
  </w:abstractNum>
  <w:abstractNum w:abstractNumId="15">
    <w:nsid w:val="00003B25"/>
    <w:multiLevelType w:val="hybridMultilevel"/>
    <w:tmpl w:val="A90A7B54"/>
    <w:lvl w:ilvl="0" w:tplc="B644D838">
      <w:start w:val="1"/>
      <w:numFmt w:val="bullet"/>
      <w:lvlText w:val="-"/>
      <w:lvlJc w:val="left"/>
    </w:lvl>
    <w:lvl w:ilvl="1" w:tplc="774AB942">
      <w:numFmt w:val="decimal"/>
      <w:lvlText w:val=""/>
      <w:lvlJc w:val="left"/>
    </w:lvl>
    <w:lvl w:ilvl="2" w:tplc="8738F1F6">
      <w:numFmt w:val="decimal"/>
      <w:lvlText w:val=""/>
      <w:lvlJc w:val="left"/>
    </w:lvl>
    <w:lvl w:ilvl="3" w:tplc="EE446056">
      <w:numFmt w:val="decimal"/>
      <w:lvlText w:val=""/>
      <w:lvlJc w:val="left"/>
    </w:lvl>
    <w:lvl w:ilvl="4" w:tplc="4B3E05B6">
      <w:numFmt w:val="decimal"/>
      <w:lvlText w:val=""/>
      <w:lvlJc w:val="left"/>
    </w:lvl>
    <w:lvl w:ilvl="5" w:tplc="945AD56E">
      <w:numFmt w:val="decimal"/>
      <w:lvlText w:val=""/>
      <w:lvlJc w:val="left"/>
    </w:lvl>
    <w:lvl w:ilvl="6" w:tplc="89B6885C">
      <w:numFmt w:val="decimal"/>
      <w:lvlText w:val=""/>
      <w:lvlJc w:val="left"/>
    </w:lvl>
    <w:lvl w:ilvl="7" w:tplc="B024C9C4">
      <w:numFmt w:val="decimal"/>
      <w:lvlText w:val=""/>
      <w:lvlJc w:val="left"/>
    </w:lvl>
    <w:lvl w:ilvl="8" w:tplc="09CE8C44">
      <w:numFmt w:val="decimal"/>
      <w:lvlText w:val=""/>
      <w:lvlJc w:val="left"/>
    </w:lvl>
  </w:abstractNum>
  <w:abstractNum w:abstractNumId="16">
    <w:nsid w:val="0000428B"/>
    <w:multiLevelType w:val="hybridMultilevel"/>
    <w:tmpl w:val="0E7026C8"/>
    <w:lvl w:ilvl="0" w:tplc="3C9A2FB4">
      <w:start w:val="1"/>
      <w:numFmt w:val="decimal"/>
      <w:lvlText w:val="%1."/>
      <w:lvlJc w:val="left"/>
    </w:lvl>
    <w:lvl w:ilvl="1" w:tplc="652A5BBA">
      <w:numFmt w:val="decimal"/>
      <w:lvlText w:val=""/>
      <w:lvlJc w:val="left"/>
    </w:lvl>
    <w:lvl w:ilvl="2" w:tplc="5B869BA8">
      <w:numFmt w:val="decimal"/>
      <w:lvlText w:val=""/>
      <w:lvlJc w:val="left"/>
    </w:lvl>
    <w:lvl w:ilvl="3" w:tplc="E55C8FE0">
      <w:numFmt w:val="decimal"/>
      <w:lvlText w:val=""/>
      <w:lvlJc w:val="left"/>
    </w:lvl>
    <w:lvl w:ilvl="4" w:tplc="E9C4CC32">
      <w:numFmt w:val="decimal"/>
      <w:lvlText w:val=""/>
      <w:lvlJc w:val="left"/>
    </w:lvl>
    <w:lvl w:ilvl="5" w:tplc="13E0D35E">
      <w:numFmt w:val="decimal"/>
      <w:lvlText w:val=""/>
      <w:lvlJc w:val="left"/>
    </w:lvl>
    <w:lvl w:ilvl="6" w:tplc="67D016C2">
      <w:numFmt w:val="decimal"/>
      <w:lvlText w:val=""/>
      <w:lvlJc w:val="left"/>
    </w:lvl>
    <w:lvl w:ilvl="7" w:tplc="611E1C4A">
      <w:numFmt w:val="decimal"/>
      <w:lvlText w:val=""/>
      <w:lvlJc w:val="left"/>
    </w:lvl>
    <w:lvl w:ilvl="8" w:tplc="9BEC13E0">
      <w:numFmt w:val="decimal"/>
      <w:lvlText w:val=""/>
      <w:lvlJc w:val="left"/>
    </w:lvl>
  </w:abstractNum>
  <w:abstractNum w:abstractNumId="17">
    <w:nsid w:val="00004509"/>
    <w:multiLevelType w:val="hybridMultilevel"/>
    <w:tmpl w:val="33744298"/>
    <w:lvl w:ilvl="0" w:tplc="552A9BBC">
      <w:start w:val="1"/>
      <w:numFmt w:val="bullet"/>
      <w:lvlText w:val="в"/>
      <w:lvlJc w:val="left"/>
    </w:lvl>
    <w:lvl w:ilvl="1" w:tplc="0AE0B75E">
      <w:numFmt w:val="decimal"/>
      <w:lvlText w:val=""/>
      <w:lvlJc w:val="left"/>
    </w:lvl>
    <w:lvl w:ilvl="2" w:tplc="29ECCCD2">
      <w:numFmt w:val="decimal"/>
      <w:lvlText w:val=""/>
      <w:lvlJc w:val="left"/>
    </w:lvl>
    <w:lvl w:ilvl="3" w:tplc="3600F048">
      <w:numFmt w:val="decimal"/>
      <w:lvlText w:val=""/>
      <w:lvlJc w:val="left"/>
    </w:lvl>
    <w:lvl w:ilvl="4" w:tplc="BFAA66FE">
      <w:numFmt w:val="decimal"/>
      <w:lvlText w:val=""/>
      <w:lvlJc w:val="left"/>
    </w:lvl>
    <w:lvl w:ilvl="5" w:tplc="959E49AA">
      <w:numFmt w:val="decimal"/>
      <w:lvlText w:val=""/>
      <w:lvlJc w:val="left"/>
    </w:lvl>
    <w:lvl w:ilvl="6" w:tplc="79866C66">
      <w:numFmt w:val="decimal"/>
      <w:lvlText w:val=""/>
      <w:lvlJc w:val="left"/>
    </w:lvl>
    <w:lvl w:ilvl="7" w:tplc="18142F98">
      <w:numFmt w:val="decimal"/>
      <w:lvlText w:val=""/>
      <w:lvlJc w:val="left"/>
    </w:lvl>
    <w:lvl w:ilvl="8" w:tplc="2440ED06">
      <w:numFmt w:val="decimal"/>
      <w:lvlText w:val=""/>
      <w:lvlJc w:val="left"/>
    </w:lvl>
  </w:abstractNum>
  <w:abstractNum w:abstractNumId="18">
    <w:nsid w:val="00004B40"/>
    <w:multiLevelType w:val="hybridMultilevel"/>
    <w:tmpl w:val="3CE44FA0"/>
    <w:lvl w:ilvl="0" w:tplc="07081A86">
      <w:start w:val="1"/>
      <w:numFmt w:val="bullet"/>
      <w:lvlText w:val="-"/>
      <w:lvlJc w:val="left"/>
    </w:lvl>
    <w:lvl w:ilvl="1" w:tplc="E3E43412">
      <w:numFmt w:val="decimal"/>
      <w:lvlText w:val=""/>
      <w:lvlJc w:val="left"/>
    </w:lvl>
    <w:lvl w:ilvl="2" w:tplc="16181572">
      <w:numFmt w:val="decimal"/>
      <w:lvlText w:val=""/>
      <w:lvlJc w:val="left"/>
    </w:lvl>
    <w:lvl w:ilvl="3" w:tplc="20000DE4">
      <w:numFmt w:val="decimal"/>
      <w:lvlText w:val=""/>
      <w:lvlJc w:val="left"/>
    </w:lvl>
    <w:lvl w:ilvl="4" w:tplc="30D835A6">
      <w:numFmt w:val="decimal"/>
      <w:lvlText w:val=""/>
      <w:lvlJc w:val="left"/>
    </w:lvl>
    <w:lvl w:ilvl="5" w:tplc="B0BCC770">
      <w:numFmt w:val="decimal"/>
      <w:lvlText w:val=""/>
      <w:lvlJc w:val="left"/>
    </w:lvl>
    <w:lvl w:ilvl="6" w:tplc="CC2AE3DE">
      <w:numFmt w:val="decimal"/>
      <w:lvlText w:val=""/>
      <w:lvlJc w:val="left"/>
    </w:lvl>
    <w:lvl w:ilvl="7" w:tplc="476EB2F6">
      <w:numFmt w:val="decimal"/>
      <w:lvlText w:val=""/>
      <w:lvlJc w:val="left"/>
    </w:lvl>
    <w:lvl w:ilvl="8" w:tplc="3CD06F5E">
      <w:numFmt w:val="decimal"/>
      <w:lvlText w:val=""/>
      <w:lvlJc w:val="left"/>
    </w:lvl>
  </w:abstractNum>
  <w:abstractNum w:abstractNumId="19">
    <w:nsid w:val="00004DC8"/>
    <w:multiLevelType w:val="hybridMultilevel"/>
    <w:tmpl w:val="D57483A6"/>
    <w:lvl w:ilvl="0" w:tplc="EAEC255E">
      <w:start w:val="1"/>
      <w:numFmt w:val="bullet"/>
      <w:lvlText w:val="О"/>
      <w:lvlJc w:val="left"/>
    </w:lvl>
    <w:lvl w:ilvl="1" w:tplc="DBB2C3A8">
      <w:start w:val="1"/>
      <w:numFmt w:val="bullet"/>
      <w:lvlText w:val="В"/>
      <w:lvlJc w:val="left"/>
    </w:lvl>
    <w:lvl w:ilvl="2" w:tplc="B254F550">
      <w:numFmt w:val="decimal"/>
      <w:lvlText w:val=""/>
      <w:lvlJc w:val="left"/>
    </w:lvl>
    <w:lvl w:ilvl="3" w:tplc="C026FE08">
      <w:numFmt w:val="decimal"/>
      <w:lvlText w:val=""/>
      <w:lvlJc w:val="left"/>
    </w:lvl>
    <w:lvl w:ilvl="4" w:tplc="25463DDA">
      <w:numFmt w:val="decimal"/>
      <w:lvlText w:val=""/>
      <w:lvlJc w:val="left"/>
    </w:lvl>
    <w:lvl w:ilvl="5" w:tplc="2166AD6E">
      <w:numFmt w:val="decimal"/>
      <w:lvlText w:val=""/>
      <w:lvlJc w:val="left"/>
    </w:lvl>
    <w:lvl w:ilvl="6" w:tplc="CD20EFA6">
      <w:numFmt w:val="decimal"/>
      <w:lvlText w:val=""/>
      <w:lvlJc w:val="left"/>
    </w:lvl>
    <w:lvl w:ilvl="7" w:tplc="76A64FAA">
      <w:numFmt w:val="decimal"/>
      <w:lvlText w:val=""/>
      <w:lvlJc w:val="left"/>
    </w:lvl>
    <w:lvl w:ilvl="8" w:tplc="A9245ABE">
      <w:numFmt w:val="decimal"/>
      <w:lvlText w:val=""/>
      <w:lvlJc w:val="left"/>
    </w:lvl>
  </w:abstractNum>
  <w:abstractNum w:abstractNumId="20">
    <w:nsid w:val="00004E45"/>
    <w:multiLevelType w:val="hybridMultilevel"/>
    <w:tmpl w:val="F9C0BFEE"/>
    <w:lvl w:ilvl="0" w:tplc="9F1C83D4">
      <w:start w:val="1"/>
      <w:numFmt w:val="bullet"/>
      <w:lvlText w:val="-"/>
      <w:lvlJc w:val="left"/>
    </w:lvl>
    <w:lvl w:ilvl="1" w:tplc="FE18938A">
      <w:numFmt w:val="decimal"/>
      <w:lvlText w:val=""/>
      <w:lvlJc w:val="left"/>
    </w:lvl>
    <w:lvl w:ilvl="2" w:tplc="C0AC3F26">
      <w:numFmt w:val="decimal"/>
      <w:lvlText w:val=""/>
      <w:lvlJc w:val="left"/>
    </w:lvl>
    <w:lvl w:ilvl="3" w:tplc="18B64006">
      <w:numFmt w:val="decimal"/>
      <w:lvlText w:val=""/>
      <w:lvlJc w:val="left"/>
    </w:lvl>
    <w:lvl w:ilvl="4" w:tplc="7BBA022A">
      <w:numFmt w:val="decimal"/>
      <w:lvlText w:val=""/>
      <w:lvlJc w:val="left"/>
    </w:lvl>
    <w:lvl w:ilvl="5" w:tplc="42E82E9A">
      <w:numFmt w:val="decimal"/>
      <w:lvlText w:val=""/>
      <w:lvlJc w:val="left"/>
    </w:lvl>
    <w:lvl w:ilvl="6" w:tplc="38F202C8">
      <w:numFmt w:val="decimal"/>
      <w:lvlText w:val=""/>
      <w:lvlJc w:val="left"/>
    </w:lvl>
    <w:lvl w:ilvl="7" w:tplc="2E247D6C">
      <w:numFmt w:val="decimal"/>
      <w:lvlText w:val=""/>
      <w:lvlJc w:val="left"/>
    </w:lvl>
    <w:lvl w:ilvl="8" w:tplc="23EC8CB0">
      <w:numFmt w:val="decimal"/>
      <w:lvlText w:val=""/>
      <w:lvlJc w:val="left"/>
    </w:lvl>
  </w:abstractNum>
  <w:abstractNum w:abstractNumId="21">
    <w:nsid w:val="000056AE"/>
    <w:multiLevelType w:val="hybridMultilevel"/>
    <w:tmpl w:val="904EA0EE"/>
    <w:lvl w:ilvl="0" w:tplc="38DEEA12">
      <w:start w:val="5"/>
      <w:numFmt w:val="decimal"/>
      <w:lvlText w:val="%1."/>
      <w:lvlJc w:val="left"/>
    </w:lvl>
    <w:lvl w:ilvl="1" w:tplc="5B0663F2">
      <w:numFmt w:val="decimal"/>
      <w:lvlText w:val=""/>
      <w:lvlJc w:val="left"/>
    </w:lvl>
    <w:lvl w:ilvl="2" w:tplc="D27A2A56">
      <w:numFmt w:val="decimal"/>
      <w:lvlText w:val=""/>
      <w:lvlJc w:val="left"/>
    </w:lvl>
    <w:lvl w:ilvl="3" w:tplc="94642A9C">
      <w:numFmt w:val="decimal"/>
      <w:lvlText w:val=""/>
      <w:lvlJc w:val="left"/>
    </w:lvl>
    <w:lvl w:ilvl="4" w:tplc="2CDEB3FE">
      <w:numFmt w:val="decimal"/>
      <w:lvlText w:val=""/>
      <w:lvlJc w:val="left"/>
    </w:lvl>
    <w:lvl w:ilvl="5" w:tplc="AD006620">
      <w:numFmt w:val="decimal"/>
      <w:lvlText w:val=""/>
      <w:lvlJc w:val="left"/>
    </w:lvl>
    <w:lvl w:ilvl="6" w:tplc="50BEFB9A">
      <w:numFmt w:val="decimal"/>
      <w:lvlText w:val=""/>
      <w:lvlJc w:val="left"/>
    </w:lvl>
    <w:lvl w:ilvl="7" w:tplc="F7307694">
      <w:numFmt w:val="decimal"/>
      <w:lvlText w:val=""/>
      <w:lvlJc w:val="left"/>
    </w:lvl>
    <w:lvl w:ilvl="8" w:tplc="75CC8F46">
      <w:numFmt w:val="decimal"/>
      <w:lvlText w:val=""/>
      <w:lvlJc w:val="left"/>
    </w:lvl>
  </w:abstractNum>
  <w:abstractNum w:abstractNumId="22">
    <w:nsid w:val="00005878"/>
    <w:multiLevelType w:val="hybridMultilevel"/>
    <w:tmpl w:val="DB8E63CE"/>
    <w:lvl w:ilvl="0" w:tplc="4ADC5310">
      <w:start w:val="1"/>
      <w:numFmt w:val="decimal"/>
      <w:lvlText w:val="%1."/>
      <w:lvlJc w:val="left"/>
    </w:lvl>
    <w:lvl w:ilvl="1" w:tplc="F7BA1FFE">
      <w:numFmt w:val="decimal"/>
      <w:lvlText w:val=""/>
      <w:lvlJc w:val="left"/>
    </w:lvl>
    <w:lvl w:ilvl="2" w:tplc="B768C72E">
      <w:numFmt w:val="decimal"/>
      <w:lvlText w:val=""/>
      <w:lvlJc w:val="left"/>
    </w:lvl>
    <w:lvl w:ilvl="3" w:tplc="BEFAFACA">
      <w:numFmt w:val="decimal"/>
      <w:lvlText w:val=""/>
      <w:lvlJc w:val="left"/>
    </w:lvl>
    <w:lvl w:ilvl="4" w:tplc="E3F6E45C">
      <w:numFmt w:val="decimal"/>
      <w:lvlText w:val=""/>
      <w:lvlJc w:val="left"/>
    </w:lvl>
    <w:lvl w:ilvl="5" w:tplc="559215B8">
      <w:numFmt w:val="decimal"/>
      <w:lvlText w:val=""/>
      <w:lvlJc w:val="left"/>
    </w:lvl>
    <w:lvl w:ilvl="6" w:tplc="9294C0C0">
      <w:numFmt w:val="decimal"/>
      <w:lvlText w:val=""/>
      <w:lvlJc w:val="left"/>
    </w:lvl>
    <w:lvl w:ilvl="7" w:tplc="2CC03088">
      <w:numFmt w:val="decimal"/>
      <w:lvlText w:val=""/>
      <w:lvlJc w:val="left"/>
    </w:lvl>
    <w:lvl w:ilvl="8" w:tplc="22B4A890">
      <w:numFmt w:val="decimal"/>
      <w:lvlText w:val=""/>
      <w:lvlJc w:val="left"/>
    </w:lvl>
  </w:abstractNum>
  <w:abstractNum w:abstractNumId="23">
    <w:nsid w:val="00005D03"/>
    <w:multiLevelType w:val="hybridMultilevel"/>
    <w:tmpl w:val="ABF6B03A"/>
    <w:lvl w:ilvl="0" w:tplc="42C25D20">
      <w:start w:val="2"/>
      <w:numFmt w:val="decimal"/>
      <w:lvlText w:val="%1."/>
      <w:lvlJc w:val="left"/>
    </w:lvl>
    <w:lvl w:ilvl="1" w:tplc="EDF2EA58">
      <w:numFmt w:val="decimal"/>
      <w:lvlText w:val=""/>
      <w:lvlJc w:val="left"/>
    </w:lvl>
    <w:lvl w:ilvl="2" w:tplc="ED463B14">
      <w:numFmt w:val="decimal"/>
      <w:lvlText w:val=""/>
      <w:lvlJc w:val="left"/>
    </w:lvl>
    <w:lvl w:ilvl="3" w:tplc="C3867484">
      <w:numFmt w:val="decimal"/>
      <w:lvlText w:val=""/>
      <w:lvlJc w:val="left"/>
    </w:lvl>
    <w:lvl w:ilvl="4" w:tplc="6D6AEB4E">
      <w:numFmt w:val="decimal"/>
      <w:lvlText w:val=""/>
      <w:lvlJc w:val="left"/>
    </w:lvl>
    <w:lvl w:ilvl="5" w:tplc="C1429534">
      <w:numFmt w:val="decimal"/>
      <w:lvlText w:val=""/>
      <w:lvlJc w:val="left"/>
    </w:lvl>
    <w:lvl w:ilvl="6" w:tplc="7DBC2BDE">
      <w:numFmt w:val="decimal"/>
      <w:lvlText w:val=""/>
      <w:lvlJc w:val="left"/>
    </w:lvl>
    <w:lvl w:ilvl="7" w:tplc="2974C3C4">
      <w:numFmt w:val="decimal"/>
      <w:lvlText w:val=""/>
      <w:lvlJc w:val="left"/>
    </w:lvl>
    <w:lvl w:ilvl="8" w:tplc="EAF08BAE">
      <w:numFmt w:val="decimal"/>
      <w:lvlText w:val=""/>
      <w:lvlJc w:val="left"/>
    </w:lvl>
  </w:abstractNum>
  <w:abstractNum w:abstractNumId="24">
    <w:nsid w:val="000063CB"/>
    <w:multiLevelType w:val="hybridMultilevel"/>
    <w:tmpl w:val="191CB236"/>
    <w:lvl w:ilvl="0" w:tplc="5B98511E">
      <w:start w:val="1"/>
      <w:numFmt w:val="bullet"/>
      <w:lvlText w:val="-"/>
      <w:lvlJc w:val="left"/>
    </w:lvl>
    <w:lvl w:ilvl="1" w:tplc="6A325C8C">
      <w:numFmt w:val="decimal"/>
      <w:lvlText w:val=""/>
      <w:lvlJc w:val="left"/>
    </w:lvl>
    <w:lvl w:ilvl="2" w:tplc="C95ECCE4">
      <w:numFmt w:val="decimal"/>
      <w:lvlText w:val=""/>
      <w:lvlJc w:val="left"/>
    </w:lvl>
    <w:lvl w:ilvl="3" w:tplc="05083FB4">
      <w:numFmt w:val="decimal"/>
      <w:lvlText w:val=""/>
      <w:lvlJc w:val="left"/>
    </w:lvl>
    <w:lvl w:ilvl="4" w:tplc="6C44003A">
      <w:numFmt w:val="decimal"/>
      <w:lvlText w:val=""/>
      <w:lvlJc w:val="left"/>
    </w:lvl>
    <w:lvl w:ilvl="5" w:tplc="F5AA0414">
      <w:numFmt w:val="decimal"/>
      <w:lvlText w:val=""/>
      <w:lvlJc w:val="left"/>
    </w:lvl>
    <w:lvl w:ilvl="6" w:tplc="EDFA51D4">
      <w:numFmt w:val="decimal"/>
      <w:lvlText w:val=""/>
      <w:lvlJc w:val="left"/>
    </w:lvl>
    <w:lvl w:ilvl="7" w:tplc="C9E6260E">
      <w:numFmt w:val="decimal"/>
      <w:lvlText w:val=""/>
      <w:lvlJc w:val="left"/>
    </w:lvl>
    <w:lvl w:ilvl="8" w:tplc="2D42BBEA">
      <w:numFmt w:val="decimal"/>
      <w:lvlText w:val=""/>
      <w:lvlJc w:val="left"/>
    </w:lvl>
  </w:abstractNum>
  <w:abstractNum w:abstractNumId="25">
    <w:nsid w:val="00006443"/>
    <w:multiLevelType w:val="hybridMultilevel"/>
    <w:tmpl w:val="92BCB9CE"/>
    <w:lvl w:ilvl="0" w:tplc="CA86245A">
      <w:start w:val="1"/>
      <w:numFmt w:val="bullet"/>
      <w:lvlText w:val="о"/>
      <w:lvlJc w:val="left"/>
    </w:lvl>
    <w:lvl w:ilvl="1" w:tplc="E4CC0236">
      <w:numFmt w:val="decimal"/>
      <w:lvlText w:val=""/>
      <w:lvlJc w:val="left"/>
    </w:lvl>
    <w:lvl w:ilvl="2" w:tplc="4A8EAD88">
      <w:numFmt w:val="decimal"/>
      <w:lvlText w:val=""/>
      <w:lvlJc w:val="left"/>
    </w:lvl>
    <w:lvl w:ilvl="3" w:tplc="BB0E7AAC">
      <w:numFmt w:val="decimal"/>
      <w:lvlText w:val=""/>
      <w:lvlJc w:val="left"/>
    </w:lvl>
    <w:lvl w:ilvl="4" w:tplc="912261DE">
      <w:numFmt w:val="decimal"/>
      <w:lvlText w:val=""/>
      <w:lvlJc w:val="left"/>
    </w:lvl>
    <w:lvl w:ilvl="5" w:tplc="1A023E14">
      <w:numFmt w:val="decimal"/>
      <w:lvlText w:val=""/>
      <w:lvlJc w:val="left"/>
    </w:lvl>
    <w:lvl w:ilvl="6" w:tplc="FE408A58">
      <w:numFmt w:val="decimal"/>
      <w:lvlText w:val=""/>
      <w:lvlJc w:val="left"/>
    </w:lvl>
    <w:lvl w:ilvl="7" w:tplc="E35E13CC">
      <w:numFmt w:val="decimal"/>
      <w:lvlText w:val=""/>
      <w:lvlJc w:val="left"/>
    </w:lvl>
    <w:lvl w:ilvl="8" w:tplc="EE143668">
      <w:numFmt w:val="decimal"/>
      <w:lvlText w:val=""/>
      <w:lvlJc w:val="left"/>
    </w:lvl>
  </w:abstractNum>
  <w:abstractNum w:abstractNumId="26">
    <w:nsid w:val="000066BB"/>
    <w:multiLevelType w:val="hybridMultilevel"/>
    <w:tmpl w:val="AEFA6126"/>
    <w:lvl w:ilvl="0" w:tplc="770C6292">
      <w:start w:val="1"/>
      <w:numFmt w:val="bullet"/>
      <w:lvlText w:val="в"/>
      <w:lvlJc w:val="left"/>
    </w:lvl>
    <w:lvl w:ilvl="1" w:tplc="D0D661B4">
      <w:start w:val="1"/>
      <w:numFmt w:val="decimal"/>
      <w:lvlText w:val="%2."/>
      <w:lvlJc w:val="left"/>
    </w:lvl>
    <w:lvl w:ilvl="2" w:tplc="9E406972">
      <w:numFmt w:val="decimal"/>
      <w:lvlText w:val=""/>
      <w:lvlJc w:val="left"/>
    </w:lvl>
    <w:lvl w:ilvl="3" w:tplc="AC7CAE7E">
      <w:numFmt w:val="decimal"/>
      <w:lvlText w:val=""/>
      <w:lvlJc w:val="left"/>
    </w:lvl>
    <w:lvl w:ilvl="4" w:tplc="C4A0B8A4">
      <w:numFmt w:val="decimal"/>
      <w:lvlText w:val=""/>
      <w:lvlJc w:val="left"/>
    </w:lvl>
    <w:lvl w:ilvl="5" w:tplc="081A1AE6">
      <w:numFmt w:val="decimal"/>
      <w:lvlText w:val=""/>
      <w:lvlJc w:val="left"/>
    </w:lvl>
    <w:lvl w:ilvl="6" w:tplc="5C2EA3AE">
      <w:numFmt w:val="decimal"/>
      <w:lvlText w:val=""/>
      <w:lvlJc w:val="left"/>
    </w:lvl>
    <w:lvl w:ilvl="7" w:tplc="C77A2FC8">
      <w:numFmt w:val="decimal"/>
      <w:lvlText w:val=""/>
      <w:lvlJc w:val="left"/>
    </w:lvl>
    <w:lvl w:ilvl="8" w:tplc="528C3DAA">
      <w:numFmt w:val="decimal"/>
      <w:lvlText w:val=""/>
      <w:lvlJc w:val="left"/>
    </w:lvl>
  </w:abstractNum>
  <w:abstractNum w:abstractNumId="27">
    <w:nsid w:val="00006B89"/>
    <w:multiLevelType w:val="hybridMultilevel"/>
    <w:tmpl w:val="055E4D8C"/>
    <w:lvl w:ilvl="0" w:tplc="721296BC">
      <w:start w:val="1"/>
      <w:numFmt w:val="bullet"/>
      <w:lvlText w:val="о"/>
      <w:lvlJc w:val="left"/>
    </w:lvl>
    <w:lvl w:ilvl="1" w:tplc="224E7870">
      <w:numFmt w:val="decimal"/>
      <w:lvlText w:val=""/>
      <w:lvlJc w:val="left"/>
    </w:lvl>
    <w:lvl w:ilvl="2" w:tplc="FEDA977C">
      <w:numFmt w:val="decimal"/>
      <w:lvlText w:val=""/>
      <w:lvlJc w:val="left"/>
    </w:lvl>
    <w:lvl w:ilvl="3" w:tplc="F91C4336">
      <w:numFmt w:val="decimal"/>
      <w:lvlText w:val=""/>
      <w:lvlJc w:val="left"/>
    </w:lvl>
    <w:lvl w:ilvl="4" w:tplc="EF8A3EE4">
      <w:numFmt w:val="decimal"/>
      <w:lvlText w:val=""/>
      <w:lvlJc w:val="left"/>
    </w:lvl>
    <w:lvl w:ilvl="5" w:tplc="434C1560">
      <w:numFmt w:val="decimal"/>
      <w:lvlText w:val=""/>
      <w:lvlJc w:val="left"/>
    </w:lvl>
    <w:lvl w:ilvl="6" w:tplc="547A2C48">
      <w:numFmt w:val="decimal"/>
      <w:lvlText w:val=""/>
      <w:lvlJc w:val="left"/>
    </w:lvl>
    <w:lvl w:ilvl="7" w:tplc="3D16DCB0">
      <w:numFmt w:val="decimal"/>
      <w:lvlText w:val=""/>
      <w:lvlJc w:val="left"/>
    </w:lvl>
    <w:lvl w:ilvl="8" w:tplc="038A0B12">
      <w:numFmt w:val="decimal"/>
      <w:lvlText w:val=""/>
      <w:lvlJc w:val="left"/>
    </w:lvl>
  </w:abstractNum>
  <w:abstractNum w:abstractNumId="28">
    <w:nsid w:val="00006BFC"/>
    <w:multiLevelType w:val="hybridMultilevel"/>
    <w:tmpl w:val="8AA455B0"/>
    <w:lvl w:ilvl="0" w:tplc="D3C4A582">
      <w:start w:val="1"/>
      <w:numFmt w:val="bullet"/>
      <w:lvlText w:val="-"/>
      <w:lvlJc w:val="left"/>
    </w:lvl>
    <w:lvl w:ilvl="1" w:tplc="0E540D3A">
      <w:numFmt w:val="decimal"/>
      <w:lvlText w:val=""/>
      <w:lvlJc w:val="left"/>
    </w:lvl>
    <w:lvl w:ilvl="2" w:tplc="B2F855E0">
      <w:numFmt w:val="decimal"/>
      <w:lvlText w:val=""/>
      <w:lvlJc w:val="left"/>
    </w:lvl>
    <w:lvl w:ilvl="3" w:tplc="DB8AB62A">
      <w:numFmt w:val="decimal"/>
      <w:lvlText w:val=""/>
      <w:lvlJc w:val="left"/>
    </w:lvl>
    <w:lvl w:ilvl="4" w:tplc="FF620D1A">
      <w:numFmt w:val="decimal"/>
      <w:lvlText w:val=""/>
      <w:lvlJc w:val="left"/>
    </w:lvl>
    <w:lvl w:ilvl="5" w:tplc="F53A398A">
      <w:numFmt w:val="decimal"/>
      <w:lvlText w:val=""/>
      <w:lvlJc w:val="left"/>
    </w:lvl>
    <w:lvl w:ilvl="6" w:tplc="BB4AC0C8">
      <w:numFmt w:val="decimal"/>
      <w:lvlText w:val=""/>
      <w:lvlJc w:val="left"/>
    </w:lvl>
    <w:lvl w:ilvl="7" w:tplc="3C620034">
      <w:numFmt w:val="decimal"/>
      <w:lvlText w:val=""/>
      <w:lvlJc w:val="left"/>
    </w:lvl>
    <w:lvl w:ilvl="8" w:tplc="093CC5B8">
      <w:numFmt w:val="decimal"/>
      <w:lvlText w:val=""/>
      <w:lvlJc w:val="left"/>
    </w:lvl>
  </w:abstractNum>
  <w:abstractNum w:abstractNumId="29">
    <w:nsid w:val="00006E5D"/>
    <w:multiLevelType w:val="hybridMultilevel"/>
    <w:tmpl w:val="5ADC2E84"/>
    <w:lvl w:ilvl="0" w:tplc="D03AE2E2">
      <w:start w:val="1"/>
      <w:numFmt w:val="bullet"/>
      <w:lvlText w:val="о"/>
      <w:lvlJc w:val="left"/>
    </w:lvl>
    <w:lvl w:ilvl="1" w:tplc="97BC98CC">
      <w:numFmt w:val="decimal"/>
      <w:lvlText w:val=""/>
      <w:lvlJc w:val="left"/>
    </w:lvl>
    <w:lvl w:ilvl="2" w:tplc="34EA7870">
      <w:numFmt w:val="decimal"/>
      <w:lvlText w:val=""/>
      <w:lvlJc w:val="left"/>
    </w:lvl>
    <w:lvl w:ilvl="3" w:tplc="DE6C993C">
      <w:numFmt w:val="decimal"/>
      <w:lvlText w:val=""/>
      <w:lvlJc w:val="left"/>
    </w:lvl>
    <w:lvl w:ilvl="4" w:tplc="20B66018">
      <w:numFmt w:val="decimal"/>
      <w:lvlText w:val=""/>
      <w:lvlJc w:val="left"/>
    </w:lvl>
    <w:lvl w:ilvl="5" w:tplc="F3C0A1F8">
      <w:numFmt w:val="decimal"/>
      <w:lvlText w:val=""/>
      <w:lvlJc w:val="left"/>
    </w:lvl>
    <w:lvl w:ilvl="6" w:tplc="17FED4F0">
      <w:numFmt w:val="decimal"/>
      <w:lvlText w:val=""/>
      <w:lvlJc w:val="left"/>
    </w:lvl>
    <w:lvl w:ilvl="7" w:tplc="869A57E8">
      <w:numFmt w:val="decimal"/>
      <w:lvlText w:val=""/>
      <w:lvlJc w:val="left"/>
    </w:lvl>
    <w:lvl w:ilvl="8" w:tplc="D5A230CC">
      <w:numFmt w:val="decimal"/>
      <w:lvlText w:val=""/>
      <w:lvlJc w:val="left"/>
    </w:lvl>
  </w:abstractNum>
  <w:abstractNum w:abstractNumId="30">
    <w:nsid w:val="0000701F"/>
    <w:multiLevelType w:val="hybridMultilevel"/>
    <w:tmpl w:val="2F96E46A"/>
    <w:lvl w:ilvl="0" w:tplc="6B7A9C20">
      <w:start w:val="1"/>
      <w:numFmt w:val="bullet"/>
      <w:lvlText w:val="с"/>
      <w:lvlJc w:val="left"/>
    </w:lvl>
    <w:lvl w:ilvl="1" w:tplc="185AADFC">
      <w:numFmt w:val="decimal"/>
      <w:lvlText w:val=""/>
      <w:lvlJc w:val="left"/>
    </w:lvl>
    <w:lvl w:ilvl="2" w:tplc="13448EF8">
      <w:numFmt w:val="decimal"/>
      <w:lvlText w:val=""/>
      <w:lvlJc w:val="left"/>
    </w:lvl>
    <w:lvl w:ilvl="3" w:tplc="5B0C5026">
      <w:numFmt w:val="decimal"/>
      <w:lvlText w:val=""/>
      <w:lvlJc w:val="left"/>
    </w:lvl>
    <w:lvl w:ilvl="4" w:tplc="411AD1D8">
      <w:numFmt w:val="decimal"/>
      <w:lvlText w:val=""/>
      <w:lvlJc w:val="left"/>
    </w:lvl>
    <w:lvl w:ilvl="5" w:tplc="F9E69FF0">
      <w:numFmt w:val="decimal"/>
      <w:lvlText w:val=""/>
      <w:lvlJc w:val="left"/>
    </w:lvl>
    <w:lvl w:ilvl="6" w:tplc="47B8D408">
      <w:numFmt w:val="decimal"/>
      <w:lvlText w:val=""/>
      <w:lvlJc w:val="left"/>
    </w:lvl>
    <w:lvl w:ilvl="7" w:tplc="D1508AF0">
      <w:numFmt w:val="decimal"/>
      <w:lvlText w:val=""/>
      <w:lvlJc w:val="left"/>
    </w:lvl>
    <w:lvl w:ilvl="8" w:tplc="81B0E070">
      <w:numFmt w:val="decimal"/>
      <w:lvlText w:val=""/>
      <w:lvlJc w:val="left"/>
    </w:lvl>
  </w:abstractNum>
  <w:abstractNum w:abstractNumId="31">
    <w:nsid w:val="0000759A"/>
    <w:multiLevelType w:val="hybridMultilevel"/>
    <w:tmpl w:val="715E8C22"/>
    <w:lvl w:ilvl="0" w:tplc="84264A30">
      <w:start w:val="1"/>
      <w:numFmt w:val="bullet"/>
      <w:lvlText w:val="о"/>
      <w:lvlJc w:val="left"/>
    </w:lvl>
    <w:lvl w:ilvl="1" w:tplc="8B1C3310">
      <w:numFmt w:val="decimal"/>
      <w:lvlText w:val=""/>
      <w:lvlJc w:val="left"/>
    </w:lvl>
    <w:lvl w:ilvl="2" w:tplc="366A06AC">
      <w:numFmt w:val="decimal"/>
      <w:lvlText w:val=""/>
      <w:lvlJc w:val="left"/>
    </w:lvl>
    <w:lvl w:ilvl="3" w:tplc="3272BD52">
      <w:numFmt w:val="decimal"/>
      <w:lvlText w:val=""/>
      <w:lvlJc w:val="left"/>
    </w:lvl>
    <w:lvl w:ilvl="4" w:tplc="640EE8EA">
      <w:numFmt w:val="decimal"/>
      <w:lvlText w:val=""/>
      <w:lvlJc w:val="left"/>
    </w:lvl>
    <w:lvl w:ilvl="5" w:tplc="D8804C1E">
      <w:numFmt w:val="decimal"/>
      <w:lvlText w:val=""/>
      <w:lvlJc w:val="left"/>
    </w:lvl>
    <w:lvl w:ilvl="6" w:tplc="88FCAE18">
      <w:numFmt w:val="decimal"/>
      <w:lvlText w:val=""/>
      <w:lvlJc w:val="left"/>
    </w:lvl>
    <w:lvl w:ilvl="7" w:tplc="710A0ACA">
      <w:numFmt w:val="decimal"/>
      <w:lvlText w:val=""/>
      <w:lvlJc w:val="left"/>
    </w:lvl>
    <w:lvl w:ilvl="8" w:tplc="31086B32">
      <w:numFmt w:val="decimal"/>
      <w:lvlText w:val=""/>
      <w:lvlJc w:val="left"/>
    </w:lvl>
  </w:abstractNum>
  <w:abstractNum w:abstractNumId="32">
    <w:nsid w:val="0000767D"/>
    <w:multiLevelType w:val="hybridMultilevel"/>
    <w:tmpl w:val="FF1C9C2C"/>
    <w:lvl w:ilvl="0" w:tplc="A920BE92">
      <w:start w:val="1"/>
      <w:numFmt w:val="bullet"/>
      <w:lvlText w:val="№"/>
      <w:lvlJc w:val="left"/>
    </w:lvl>
    <w:lvl w:ilvl="1" w:tplc="63A2C552">
      <w:numFmt w:val="decimal"/>
      <w:lvlText w:val=""/>
      <w:lvlJc w:val="left"/>
    </w:lvl>
    <w:lvl w:ilvl="2" w:tplc="7A80F968">
      <w:numFmt w:val="decimal"/>
      <w:lvlText w:val=""/>
      <w:lvlJc w:val="left"/>
    </w:lvl>
    <w:lvl w:ilvl="3" w:tplc="95AC84BA">
      <w:numFmt w:val="decimal"/>
      <w:lvlText w:val=""/>
      <w:lvlJc w:val="left"/>
    </w:lvl>
    <w:lvl w:ilvl="4" w:tplc="484037B4">
      <w:numFmt w:val="decimal"/>
      <w:lvlText w:val=""/>
      <w:lvlJc w:val="left"/>
    </w:lvl>
    <w:lvl w:ilvl="5" w:tplc="65C6B1CA">
      <w:numFmt w:val="decimal"/>
      <w:lvlText w:val=""/>
      <w:lvlJc w:val="left"/>
    </w:lvl>
    <w:lvl w:ilvl="6" w:tplc="4A647040">
      <w:numFmt w:val="decimal"/>
      <w:lvlText w:val=""/>
      <w:lvlJc w:val="left"/>
    </w:lvl>
    <w:lvl w:ilvl="7" w:tplc="CF98AE1C">
      <w:numFmt w:val="decimal"/>
      <w:lvlText w:val=""/>
      <w:lvlJc w:val="left"/>
    </w:lvl>
    <w:lvl w:ilvl="8" w:tplc="06425D06">
      <w:numFmt w:val="decimal"/>
      <w:lvlText w:val=""/>
      <w:lvlJc w:val="left"/>
    </w:lvl>
  </w:abstractNum>
  <w:abstractNum w:abstractNumId="33">
    <w:nsid w:val="00007A5A"/>
    <w:multiLevelType w:val="hybridMultilevel"/>
    <w:tmpl w:val="3B7C927E"/>
    <w:lvl w:ilvl="0" w:tplc="81F62BA4">
      <w:start w:val="1"/>
      <w:numFmt w:val="bullet"/>
      <w:lvlText w:val="-"/>
      <w:lvlJc w:val="left"/>
    </w:lvl>
    <w:lvl w:ilvl="1" w:tplc="7D0825BE">
      <w:numFmt w:val="decimal"/>
      <w:lvlText w:val=""/>
      <w:lvlJc w:val="left"/>
    </w:lvl>
    <w:lvl w:ilvl="2" w:tplc="342E1746">
      <w:numFmt w:val="decimal"/>
      <w:lvlText w:val=""/>
      <w:lvlJc w:val="left"/>
    </w:lvl>
    <w:lvl w:ilvl="3" w:tplc="56127634">
      <w:numFmt w:val="decimal"/>
      <w:lvlText w:val=""/>
      <w:lvlJc w:val="left"/>
    </w:lvl>
    <w:lvl w:ilvl="4" w:tplc="35FA3A3C">
      <w:numFmt w:val="decimal"/>
      <w:lvlText w:val=""/>
      <w:lvlJc w:val="left"/>
    </w:lvl>
    <w:lvl w:ilvl="5" w:tplc="78DCF1AE">
      <w:numFmt w:val="decimal"/>
      <w:lvlText w:val=""/>
      <w:lvlJc w:val="left"/>
    </w:lvl>
    <w:lvl w:ilvl="6" w:tplc="59BE5DD6">
      <w:numFmt w:val="decimal"/>
      <w:lvlText w:val=""/>
      <w:lvlJc w:val="left"/>
    </w:lvl>
    <w:lvl w:ilvl="7" w:tplc="44B08AA8">
      <w:numFmt w:val="decimal"/>
      <w:lvlText w:val=""/>
      <w:lvlJc w:val="left"/>
    </w:lvl>
    <w:lvl w:ilvl="8" w:tplc="D7EC3866">
      <w:numFmt w:val="decimal"/>
      <w:lvlText w:val=""/>
      <w:lvlJc w:val="left"/>
    </w:lvl>
  </w:abstractNum>
  <w:abstractNum w:abstractNumId="34">
    <w:nsid w:val="00007F96"/>
    <w:multiLevelType w:val="hybridMultilevel"/>
    <w:tmpl w:val="C9EAC406"/>
    <w:lvl w:ilvl="0" w:tplc="CFBC0424">
      <w:start w:val="1"/>
      <w:numFmt w:val="bullet"/>
      <w:lvlText w:val="-"/>
      <w:lvlJc w:val="left"/>
    </w:lvl>
    <w:lvl w:ilvl="1" w:tplc="5114E728">
      <w:numFmt w:val="decimal"/>
      <w:lvlText w:val=""/>
      <w:lvlJc w:val="left"/>
    </w:lvl>
    <w:lvl w:ilvl="2" w:tplc="9FBC6CEA">
      <w:numFmt w:val="decimal"/>
      <w:lvlText w:val=""/>
      <w:lvlJc w:val="left"/>
    </w:lvl>
    <w:lvl w:ilvl="3" w:tplc="B1D6E56E">
      <w:numFmt w:val="decimal"/>
      <w:lvlText w:val=""/>
      <w:lvlJc w:val="left"/>
    </w:lvl>
    <w:lvl w:ilvl="4" w:tplc="55E8F91E">
      <w:numFmt w:val="decimal"/>
      <w:lvlText w:val=""/>
      <w:lvlJc w:val="left"/>
    </w:lvl>
    <w:lvl w:ilvl="5" w:tplc="9856C3D8">
      <w:numFmt w:val="decimal"/>
      <w:lvlText w:val=""/>
      <w:lvlJc w:val="left"/>
    </w:lvl>
    <w:lvl w:ilvl="6" w:tplc="B2FA95C2">
      <w:numFmt w:val="decimal"/>
      <w:lvlText w:val=""/>
      <w:lvlJc w:val="left"/>
    </w:lvl>
    <w:lvl w:ilvl="7" w:tplc="C7B618EA">
      <w:numFmt w:val="decimal"/>
      <w:lvlText w:val=""/>
      <w:lvlJc w:val="left"/>
    </w:lvl>
    <w:lvl w:ilvl="8" w:tplc="2FA2A610">
      <w:numFmt w:val="decimal"/>
      <w:lvlText w:val=""/>
      <w:lvlJc w:val="left"/>
    </w:lvl>
  </w:abstractNum>
  <w:abstractNum w:abstractNumId="35">
    <w:nsid w:val="00007FF5"/>
    <w:multiLevelType w:val="hybridMultilevel"/>
    <w:tmpl w:val="3D0AFF6C"/>
    <w:lvl w:ilvl="0" w:tplc="6180F194">
      <w:start w:val="1"/>
      <w:numFmt w:val="bullet"/>
      <w:lvlText w:val="и"/>
      <w:lvlJc w:val="left"/>
    </w:lvl>
    <w:lvl w:ilvl="1" w:tplc="6FCEC74E">
      <w:start w:val="1"/>
      <w:numFmt w:val="bullet"/>
      <w:lvlText w:val="В"/>
      <w:lvlJc w:val="left"/>
    </w:lvl>
    <w:lvl w:ilvl="2" w:tplc="ADCC1B38">
      <w:numFmt w:val="decimal"/>
      <w:lvlText w:val=""/>
      <w:lvlJc w:val="left"/>
    </w:lvl>
    <w:lvl w:ilvl="3" w:tplc="BDCE3864">
      <w:numFmt w:val="decimal"/>
      <w:lvlText w:val=""/>
      <w:lvlJc w:val="left"/>
    </w:lvl>
    <w:lvl w:ilvl="4" w:tplc="D236F76A">
      <w:numFmt w:val="decimal"/>
      <w:lvlText w:val=""/>
      <w:lvlJc w:val="left"/>
    </w:lvl>
    <w:lvl w:ilvl="5" w:tplc="2B14E210">
      <w:numFmt w:val="decimal"/>
      <w:lvlText w:val=""/>
      <w:lvlJc w:val="left"/>
    </w:lvl>
    <w:lvl w:ilvl="6" w:tplc="FDBA6484">
      <w:numFmt w:val="decimal"/>
      <w:lvlText w:val=""/>
      <w:lvlJc w:val="left"/>
    </w:lvl>
    <w:lvl w:ilvl="7" w:tplc="7FF6839A">
      <w:numFmt w:val="decimal"/>
      <w:lvlText w:val=""/>
      <w:lvlJc w:val="left"/>
    </w:lvl>
    <w:lvl w:ilvl="8" w:tplc="28549852">
      <w:numFmt w:val="decimal"/>
      <w:lvlText w:val=""/>
      <w:lvlJc w:val="left"/>
    </w:lvl>
  </w:abstractNum>
  <w:num w:numId="1">
    <w:abstractNumId w:val="19"/>
  </w:num>
  <w:num w:numId="2">
    <w:abstractNumId w:val="25"/>
  </w:num>
  <w:num w:numId="3">
    <w:abstractNumId w:val="26"/>
  </w:num>
  <w:num w:numId="4">
    <w:abstractNumId w:val="16"/>
  </w:num>
  <w:num w:numId="5">
    <w:abstractNumId w:val="12"/>
  </w:num>
  <w:num w:numId="6">
    <w:abstractNumId w:val="30"/>
  </w:num>
  <w:num w:numId="7">
    <w:abstractNumId w:val="23"/>
  </w:num>
  <w:num w:numId="8">
    <w:abstractNumId w:val="33"/>
  </w:num>
  <w:num w:numId="9">
    <w:abstractNumId w:val="32"/>
  </w:num>
  <w:num w:numId="10">
    <w:abstractNumId w:val="17"/>
  </w:num>
  <w:num w:numId="11">
    <w:abstractNumId w:val="5"/>
  </w:num>
  <w:num w:numId="12">
    <w:abstractNumId w:val="15"/>
  </w:num>
  <w:num w:numId="13">
    <w:abstractNumId w:val="7"/>
  </w:num>
  <w:num w:numId="14">
    <w:abstractNumId w:val="29"/>
  </w:num>
  <w:num w:numId="15">
    <w:abstractNumId w:val="6"/>
  </w:num>
  <w:num w:numId="16">
    <w:abstractNumId w:val="24"/>
  </w:num>
  <w:num w:numId="17">
    <w:abstractNumId w:val="28"/>
  </w:num>
  <w:num w:numId="18">
    <w:abstractNumId w:val="34"/>
  </w:num>
  <w:num w:numId="19">
    <w:abstractNumId w:val="35"/>
  </w:num>
  <w:num w:numId="20">
    <w:abstractNumId w:val="20"/>
  </w:num>
  <w:num w:numId="21">
    <w:abstractNumId w:val="14"/>
  </w:num>
  <w:num w:numId="22">
    <w:abstractNumId w:val="8"/>
  </w:num>
  <w:num w:numId="23">
    <w:abstractNumId w:val="11"/>
  </w:num>
  <w:num w:numId="24">
    <w:abstractNumId w:val="27"/>
  </w:num>
  <w:num w:numId="25">
    <w:abstractNumId w:val="2"/>
  </w:num>
  <w:num w:numId="26">
    <w:abstractNumId w:val="13"/>
  </w:num>
  <w:num w:numId="27">
    <w:abstractNumId w:val="4"/>
  </w:num>
  <w:num w:numId="28">
    <w:abstractNumId w:val="21"/>
  </w:num>
  <w:num w:numId="29">
    <w:abstractNumId w:val="3"/>
  </w:num>
  <w:num w:numId="30">
    <w:abstractNumId w:val="1"/>
  </w:num>
  <w:num w:numId="31">
    <w:abstractNumId w:val="31"/>
  </w:num>
  <w:num w:numId="32">
    <w:abstractNumId w:val="10"/>
  </w:num>
  <w:num w:numId="33">
    <w:abstractNumId w:val="9"/>
  </w:num>
  <w:num w:numId="34">
    <w:abstractNumId w:val="18"/>
  </w:num>
  <w:num w:numId="35">
    <w:abstractNumId w:val="22"/>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5D13"/>
    <w:rsid w:val="00332976"/>
    <w:rsid w:val="004B1F19"/>
    <w:rsid w:val="00845D41"/>
    <w:rsid w:val="00C85D13"/>
    <w:rsid w:val="00CC2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rsid w:val="00332976"/>
    <w:pPr>
      <w:suppressAutoHyphens/>
      <w:ind w:left="102"/>
    </w:pPr>
    <w:rPr>
      <w:rFonts w:eastAsia="Times New Roman"/>
      <w:kern w:val="2"/>
      <w:sz w:val="28"/>
      <w:szCs w:val="28"/>
      <w:lang w:val="en-US" w:eastAsia="zh-CN"/>
    </w:rPr>
  </w:style>
  <w:style w:type="character" w:customStyle="1" w:styleId="a5">
    <w:name w:val="Основной текст Знак"/>
    <w:basedOn w:val="a0"/>
    <w:link w:val="a4"/>
    <w:rsid w:val="00332976"/>
    <w:rPr>
      <w:rFonts w:eastAsia="Times New Roman"/>
      <w:kern w:val="2"/>
      <w:sz w:val="28"/>
      <w:szCs w:val="28"/>
      <w:lang w:val="en-US" w:eastAsia="zh-CN"/>
    </w:rPr>
  </w:style>
  <w:style w:type="paragraph" w:customStyle="1" w:styleId="ListParagraph">
    <w:name w:val="List Paragraph"/>
    <w:basedOn w:val="a"/>
    <w:rsid w:val="00332976"/>
    <w:pPr>
      <w:suppressAutoHyphens/>
      <w:ind w:left="102" w:firstLine="708"/>
      <w:jc w:val="both"/>
    </w:pPr>
    <w:rPr>
      <w:rFonts w:eastAsia="Times New Roman"/>
      <w:kern w:val="2"/>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9154</Words>
  <Characters>52179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Elena</cp:lastModifiedBy>
  <cp:revision>3</cp:revision>
  <dcterms:created xsi:type="dcterms:W3CDTF">2019-09-06T10:47:00Z</dcterms:created>
  <dcterms:modified xsi:type="dcterms:W3CDTF">2019-09-06T13:06:00Z</dcterms:modified>
</cp:coreProperties>
</file>