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D" w:rsidRPr="001C326C" w:rsidRDefault="0018468D" w:rsidP="001C32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326C">
        <w:rPr>
          <w:b/>
          <w:sz w:val="28"/>
          <w:szCs w:val="28"/>
        </w:rPr>
        <w:t>Повестка дня:</w:t>
      </w:r>
    </w:p>
    <w:p w:rsidR="0018468D" w:rsidRPr="001C326C" w:rsidRDefault="0018468D" w:rsidP="001C326C">
      <w:pPr>
        <w:spacing w:line="360" w:lineRule="auto"/>
        <w:ind w:firstLine="709"/>
        <w:jc w:val="both"/>
        <w:rPr>
          <w:sz w:val="28"/>
          <w:szCs w:val="28"/>
        </w:rPr>
      </w:pPr>
      <w:r w:rsidRPr="001C326C">
        <w:rPr>
          <w:sz w:val="28"/>
          <w:szCs w:val="28"/>
        </w:rPr>
        <w:t>Согласование цены на дополнительно оказываемую образовательную услугу обучение плаванию отдыхающих в приходящих оздоровительных лагерях для МОУДОД СДЮСШОР № 3.</w:t>
      </w:r>
    </w:p>
    <w:p w:rsidR="00F5236E" w:rsidRPr="0018468D" w:rsidRDefault="00F5236E" w:rsidP="0018468D"/>
    <w:sectPr w:rsidR="00F5236E" w:rsidRPr="0018468D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39"/>
    <w:rsid w:val="0018468D"/>
    <w:rsid w:val="001C326C"/>
    <w:rsid w:val="00581E00"/>
    <w:rsid w:val="00934739"/>
    <w:rsid w:val="00BB7CC1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3</cp:revision>
  <dcterms:created xsi:type="dcterms:W3CDTF">2014-09-10T11:40:00Z</dcterms:created>
  <dcterms:modified xsi:type="dcterms:W3CDTF">2014-09-10T12:17:00Z</dcterms:modified>
</cp:coreProperties>
</file>