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784E07" w:rsidRDefault="00784E07" w:rsidP="00784E07">
      <w:pPr>
        <w:autoSpaceDE w:val="0"/>
        <w:autoSpaceDN w:val="0"/>
        <w:adjustRightInd w:val="0"/>
        <w:rPr>
          <w:rFonts w:ascii="Times New Roman" w:hAnsi="Times New Roman" w:cs="Times New Roman"/>
          <w:bCs/>
          <w:sz w:val="28"/>
          <w:szCs w:val="28"/>
        </w:rPr>
      </w:pPr>
      <w:bookmarkStart w:id="0" w:name="_GoBack"/>
      <w:bookmarkEnd w:id="0"/>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A75314" w:rsidRDefault="00A75314" w:rsidP="00810DEB">
      <w:pPr>
        <w:spacing w:after="0" w:line="240" w:lineRule="auto"/>
        <w:ind w:right="4864"/>
        <w:jc w:val="center"/>
        <w:rPr>
          <w:rFonts w:ascii="Times New Roman" w:eastAsia="Times New Roman" w:hAnsi="Times New Roman" w:cs="Times New Roman"/>
          <w:bCs/>
          <w:spacing w:val="20"/>
        </w:rPr>
      </w:pPr>
    </w:p>
    <w:p w:rsidR="00810DEB" w:rsidRPr="004F03E6" w:rsidRDefault="00E0242B" w:rsidP="00810DEB">
      <w:pPr>
        <w:spacing w:after="0" w:line="240" w:lineRule="auto"/>
        <w:ind w:right="4864"/>
        <w:jc w:val="center"/>
        <w:rPr>
          <w:rFonts w:ascii="Times New Roman" w:eastAsia="Times New Roman" w:hAnsi="Times New Roman" w:cs="Times New Roman"/>
          <w:bCs/>
          <w:spacing w:val="20"/>
          <w:sz w:val="28"/>
          <w:szCs w:val="28"/>
        </w:rPr>
      </w:pPr>
      <w:r>
        <w:rPr>
          <w:rFonts w:ascii="Times New Roman" w:eastAsia="Times New Roman" w:hAnsi="Times New Roman" w:cs="Times New Roman"/>
          <w:b/>
          <w:bCs/>
          <w:noProof/>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3608705</wp:posOffset>
                </wp:positionH>
                <wp:positionV relativeFrom="paragraph">
                  <wp:posOffset>45720</wp:posOffset>
                </wp:positionV>
                <wp:extent cx="2604770" cy="2164715"/>
                <wp:effectExtent l="0" t="0" r="508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35F" w:rsidRPr="008D474A" w:rsidRDefault="003C735F" w:rsidP="00810DEB">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84.15pt;margin-top:3.6pt;width:205.1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" stroked="f">
                <v:textbox>
                  <w:txbxContent>
                    <w:p w:rsidR="003C735F" w:rsidRPr="008D474A" w:rsidRDefault="003C735F" w:rsidP="00810DEB">
                      <w:pPr>
                        <w:spacing w:after="0" w:line="240" w:lineRule="auto"/>
                        <w:rPr>
                          <w:rFonts w:ascii="Times New Roman" w:hAnsi="Times New Roman" w:cs="Times New Roman"/>
                          <w:sz w:val="28"/>
                          <w:szCs w:val="28"/>
                        </w:rPr>
                      </w:pPr>
                    </w:p>
                  </w:txbxContent>
                </v:textbox>
              </v:shape>
            </w:pict>
          </mc:Fallback>
        </mc:AlternateContent>
      </w:r>
      <w:r w:rsidR="00810DEB" w:rsidRPr="004F03E6">
        <w:rPr>
          <w:rFonts w:ascii="Times New Roman" w:eastAsia="Times New Roman" w:hAnsi="Times New Roman" w:cs="Times New Roman"/>
          <w:b/>
          <w:bCs/>
          <w:noProof/>
          <w:spacing w:val="20"/>
          <w:sz w:val="28"/>
          <w:szCs w:val="28"/>
        </w:rPr>
        <w:drawing>
          <wp:anchor distT="0" distB="0" distL="114300" distR="114300" simplePos="0" relativeHeight="251660288" behindDoc="0" locked="0" layoutInCell="0" allowOverlap="1">
            <wp:simplePos x="0" y="0"/>
            <wp:positionH relativeFrom="column">
              <wp:posOffset>1297305</wp:posOffset>
            </wp:positionH>
            <wp:positionV relativeFrom="page">
              <wp:posOffset>481330</wp:posOffset>
            </wp:positionV>
            <wp:extent cx="438785" cy="5892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589280"/>
                    </a:xfrm>
                    <a:prstGeom prst="rect">
                      <a:avLst/>
                    </a:prstGeom>
                    <a:noFill/>
                  </pic:spPr>
                </pic:pic>
              </a:graphicData>
            </a:graphic>
          </wp:anchor>
        </w:drawing>
      </w:r>
      <w:r w:rsidR="00810DEB" w:rsidRPr="004F03E6">
        <w:rPr>
          <w:rFonts w:ascii="Times New Roman" w:eastAsia="Times New Roman" w:hAnsi="Times New Roman" w:cs="Times New Roman"/>
          <w:bCs/>
          <w:spacing w:val="20"/>
          <w:sz w:val="28"/>
          <w:szCs w:val="28"/>
        </w:rPr>
        <w:t>Администрация</w:t>
      </w:r>
    </w:p>
    <w:p w:rsidR="00810DEB" w:rsidRPr="004F03E6"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города Волгодонска</w:t>
      </w:r>
    </w:p>
    <w:p w:rsidR="00810DEB" w:rsidRPr="004F03E6" w:rsidRDefault="00810DEB" w:rsidP="00810DEB">
      <w:pPr>
        <w:tabs>
          <w:tab w:val="left" w:pos="3402"/>
        </w:tabs>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Отдел контроля в сфере закупок</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Ленина ул., д. 95,</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г. Волгодонск, Ростовская область,</w:t>
      </w:r>
    </w:p>
    <w:p w:rsidR="00810DEB" w:rsidRPr="004F03E6" w:rsidRDefault="00810DEB" w:rsidP="00810DEB">
      <w:pPr>
        <w:suppressAutoHyphens/>
        <w:spacing w:after="0" w:line="240" w:lineRule="auto"/>
        <w:ind w:right="4864"/>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Российская Федерация, 347370</w:t>
      </w:r>
    </w:p>
    <w:p w:rsidR="00810DEB" w:rsidRPr="004F03E6" w:rsidRDefault="00810DEB" w:rsidP="00810DEB">
      <w:pPr>
        <w:suppressAutoHyphens/>
        <w:spacing w:after="0" w:line="360" w:lineRule="auto"/>
        <w:ind w:right="4865"/>
        <w:jc w:val="center"/>
        <w:rPr>
          <w:rFonts w:ascii="Times New Roman" w:eastAsia="Times New Roman" w:hAnsi="Times New Roman" w:cs="Times New Roman"/>
          <w:sz w:val="28"/>
          <w:szCs w:val="28"/>
          <w:lang w:eastAsia="ar-SA"/>
        </w:rPr>
      </w:pPr>
      <w:r w:rsidRPr="004F03E6">
        <w:rPr>
          <w:rFonts w:ascii="Times New Roman" w:eastAsia="Times New Roman" w:hAnsi="Times New Roman" w:cs="Times New Roman"/>
          <w:sz w:val="28"/>
          <w:szCs w:val="28"/>
          <w:lang w:eastAsia="ar-SA"/>
        </w:rPr>
        <w:t>тел: (8639) 22-44-67</w:t>
      </w:r>
    </w:p>
    <w:p w:rsidR="00810DEB" w:rsidRPr="004F03E6" w:rsidRDefault="00612C63" w:rsidP="00810DEB">
      <w:pPr>
        <w:suppressAutoHyphens/>
        <w:spacing w:after="0" w:line="360" w:lineRule="auto"/>
        <w:ind w:right="4865"/>
        <w:rPr>
          <w:rFonts w:ascii="Times New Roman" w:eastAsia="Times New Roman" w:hAnsi="Times New Roman" w:cs="Times New Roman"/>
          <w:sz w:val="28"/>
          <w:szCs w:val="28"/>
          <w:u w:val="single"/>
          <w:lang w:eastAsia="ar-SA"/>
        </w:rPr>
      </w:pPr>
      <w:r w:rsidRPr="004F03E6">
        <w:rPr>
          <w:rFonts w:ascii="Times New Roman" w:eastAsia="Times New Roman" w:hAnsi="Times New Roman" w:cs="Times New Roman"/>
          <w:sz w:val="28"/>
          <w:szCs w:val="28"/>
          <w:lang w:eastAsia="ar-SA"/>
        </w:rPr>
        <w:t xml:space="preserve">    </w:t>
      </w:r>
      <w:r w:rsidR="007A6DA5" w:rsidRPr="004F03E6">
        <w:rPr>
          <w:rFonts w:ascii="Times New Roman" w:eastAsia="Times New Roman" w:hAnsi="Times New Roman" w:cs="Times New Roman"/>
          <w:sz w:val="28"/>
          <w:szCs w:val="28"/>
          <w:lang w:eastAsia="ar-SA"/>
        </w:rPr>
        <w:t xml:space="preserve">   </w:t>
      </w:r>
      <w:r w:rsidR="0034744A">
        <w:rPr>
          <w:rFonts w:ascii="Times New Roman" w:eastAsia="Times New Roman" w:hAnsi="Times New Roman" w:cs="Times New Roman"/>
          <w:sz w:val="28"/>
          <w:szCs w:val="28"/>
          <w:lang w:eastAsia="ar-SA"/>
        </w:rPr>
        <w:t xml:space="preserve">      </w:t>
      </w:r>
      <w:r w:rsidR="005C6356">
        <w:rPr>
          <w:rFonts w:ascii="Times New Roman" w:eastAsia="Times New Roman" w:hAnsi="Times New Roman" w:cs="Times New Roman"/>
          <w:sz w:val="28"/>
          <w:szCs w:val="28"/>
          <w:lang w:eastAsia="ar-SA"/>
        </w:rPr>
        <w:t xml:space="preserve">  </w:t>
      </w:r>
      <w:r w:rsidR="005C6356" w:rsidRPr="005C6356">
        <w:rPr>
          <w:rFonts w:ascii="Times New Roman" w:eastAsia="Times New Roman" w:hAnsi="Times New Roman" w:cs="Times New Roman"/>
          <w:sz w:val="28"/>
          <w:szCs w:val="28"/>
          <w:u w:val="single"/>
          <w:lang w:eastAsia="ar-SA"/>
        </w:rPr>
        <w:t>24.</w:t>
      </w:r>
      <w:r w:rsidR="0034744A">
        <w:rPr>
          <w:rFonts w:ascii="Times New Roman" w:eastAsia="Times New Roman" w:hAnsi="Times New Roman" w:cs="Times New Roman"/>
          <w:sz w:val="28"/>
          <w:szCs w:val="28"/>
          <w:u w:val="single"/>
          <w:lang w:eastAsia="ar-SA"/>
        </w:rPr>
        <w:t>03.</w:t>
      </w:r>
      <w:r w:rsidR="005403A8" w:rsidRPr="004F03E6">
        <w:rPr>
          <w:rFonts w:ascii="Times New Roman" w:eastAsia="Times New Roman" w:hAnsi="Times New Roman" w:cs="Times New Roman"/>
          <w:sz w:val="28"/>
          <w:szCs w:val="28"/>
          <w:u w:val="single"/>
          <w:lang w:eastAsia="ar-SA"/>
        </w:rPr>
        <w:t>2015</w:t>
      </w:r>
      <w:r w:rsidR="00DB30A5" w:rsidRPr="004F03E6">
        <w:rPr>
          <w:rFonts w:ascii="Times New Roman" w:eastAsia="Times New Roman" w:hAnsi="Times New Roman" w:cs="Times New Roman"/>
          <w:sz w:val="28"/>
          <w:szCs w:val="28"/>
          <w:u w:val="single"/>
          <w:lang w:eastAsia="ar-SA"/>
        </w:rPr>
        <w:t xml:space="preserve"> г.</w:t>
      </w:r>
      <w:r w:rsidRPr="004F03E6">
        <w:rPr>
          <w:rFonts w:ascii="Times New Roman" w:eastAsia="Times New Roman" w:hAnsi="Times New Roman" w:cs="Times New Roman"/>
          <w:sz w:val="28"/>
          <w:szCs w:val="28"/>
          <w:lang w:eastAsia="ar-SA"/>
        </w:rPr>
        <w:t xml:space="preserve"> </w:t>
      </w:r>
      <w:r w:rsidR="007A6DA5" w:rsidRPr="004F03E6">
        <w:rPr>
          <w:rFonts w:ascii="Times New Roman" w:eastAsia="Times New Roman" w:hAnsi="Times New Roman" w:cs="Times New Roman"/>
          <w:sz w:val="28"/>
          <w:szCs w:val="28"/>
          <w:lang w:eastAsia="ar-SA"/>
        </w:rPr>
        <w:t xml:space="preserve"> </w:t>
      </w:r>
      <w:r w:rsidRPr="004F03E6">
        <w:rPr>
          <w:rFonts w:ascii="Times New Roman" w:eastAsia="Times New Roman" w:hAnsi="Times New Roman" w:cs="Times New Roman"/>
          <w:sz w:val="28"/>
          <w:szCs w:val="28"/>
          <w:lang w:eastAsia="ar-SA"/>
        </w:rPr>
        <w:t>№</w:t>
      </w:r>
      <w:r w:rsidR="004C0095" w:rsidRPr="004F03E6">
        <w:rPr>
          <w:rFonts w:ascii="Times New Roman" w:eastAsia="Times New Roman" w:hAnsi="Times New Roman" w:cs="Times New Roman"/>
          <w:sz w:val="28"/>
          <w:szCs w:val="28"/>
          <w:lang w:eastAsia="ar-SA"/>
        </w:rPr>
        <w:t xml:space="preserve"> </w:t>
      </w:r>
      <w:r w:rsidR="00732B0E" w:rsidRPr="004F03E6">
        <w:rPr>
          <w:rFonts w:ascii="Times New Roman" w:eastAsia="Times New Roman" w:hAnsi="Times New Roman" w:cs="Times New Roman"/>
          <w:sz w:val="28"/>
          <w:szCs w:val="28"/>
          <w:lang w:eastAsia="ar-SA"/>
        </w:rPr>
        <w:t xml:space="preserve"> </w:t>
      </w:r>
      <w:r w:rsidR="005C6356" w:rsidRPr="005C6356">
        <w:rPr>
          <w:rFonts w:ascii="Times New Roman" w:eastAsia="Times New Roman" w:hAnsi="Times New Roman" w:cs="Times New Roman"/>
          <w:sz w:val="28"/>
          <w:szCs w:val="28"/>
          <w:u w:val="single"/>
          <w:lang w:eastAsia="ar-SA"/>
        </w:rPr>
        <w:t>08</w:t>
      </w:r>
      <w:r w:rsidR="00DB30A5" w:rsidRPr="004F03E6">
        <w:rPr>
          <w:rFonts w:ascii="Times New Roman" w:eastAsia="Times New Roman" w:hAnsi="Times New Roman" w:cs="Times New Roman"/>
          <w:sz w:val="28"/>
          <w:szCs w:val="28"/>
          <w:u w:val="single"/>
          <w:lang w:eastAsia="ar-SA"/>
        </w:rPr>
        <w:t>/3.7-43</w:t>
      </w:r>
      <w:r w:rsidRPr="004F03E6">
        <w:rPr>
          <w:rFonts w:ascii="Times New Roman" w:eastAsia="Times New Roman" w:hAnsi="Times New Roman" w:cs="Times New Roman"/>
          <w:sz w:val="28"/>
          <w:szCs w:val="28"/>
          <w:lang w:eastAsia="ar-SA"/>
        </w:rPr>
        <w:t xml:space="preserve"> </w:t>
      </w:r>
      <w:r w:rsidR="004C0095" w:rsidRPr="004F03E6">
        <w:rPr>
          <w:rFonts w:ascii="Times New Roman" w:eastAsia="Times New Roman" w:hAnsi="Times New Roman" w:cs="Times New Roman"/>
          <w:sz w:val="28"/>
          <w:szCs w:val="28"/>
          <w:lang w:eastAsia="ar-SA"/>
        </w:rPr>
        <w:t xml:space="preserve">     </w:t>
      </w:r>
      <w:r w:rsidRPr="004F03E6">
        <w:rPr>
          <w:rFonts w:ascii="Times New Roman" w:eastAsia="Times New Roman" w:hAnsi="Times New Roman" w:cs="Times New Roman"/>
          <w:sz w:val="28"/>
          <w:szCs w:val="28"/>
          <w:lang w:eastAsia="ar-SA"/>
        </w:rPr>
        <w:t xml:space="preserve"> </w:t>
      </w:r>
    </w:p>
    <w:p w:rsidR="00810DEB" w:rsidRPr="004F03E6" w:rsidRDefault="00A07CE5" w:rsidP="00810DEB">
      <w:pPr>
        <w:keepNext/>
        <w:spacing w:after="0" w:line="240" w:lineRule="auto"/>
        <w:ind w:right="4864"/>
        <w:outlineLvl w:val="2"/>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 </w:t>
      </w:r>
      <w:r w:rsidR="009C3050" w:rsidRPr="004F03E6">
        <w:rPr>
          <w:rFonts w:ascii="Times New Roman" w:eastAsia="Times New Roman" w:hAnsi="Times New Roman" w:cs="Times New Roman"/>
          <w:sz w:val="28"/>
          <w:szCs w:val="28"/>
        </w:rPr>
        <w:t xml:space="preserve">   </w:t>
      </w:r>
      <w:r w:rsidR="005C6356">
        <w:rPr>
          <w:rFonts w:ascii="Times New Roman" w:eastAsia="Times New Roman" w:hAnsi="Times New Roman" w:cs="Times New Roman"/>
          <w:sz w:val="28"/>
          <w:szCs w:val="28"/>
        </w:rPr>
        <w:t xml:space="preserve">   </w:t>
      </w:r>
      <w:r w:rsidR="007366EA"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На №</w:t>
      </w:r>
      <w:r w:rsidR="00810DEB" w:rsidRPr="004F03E6">
        <w:rPr>
          <w:rFonts w:ascii="Times New Roman" w:eastAsia="Times New Roman" w:hAnsi="Times New Roman" w:cs="Times New Roman"/>
          <w:sz w:val="28"/>
          <w:szCs w:val="28"/>
        </w:rPr>
        <w:t>_________от______________</w:t>
      </w:r>
    </w:p>
    <w:p w:rsidR="009C3050" w:rsidRPr="004F03E6" w:rsidRDefault="009C3050" w:rsidP="00810DEB">
      <w:pPr>
        <w:spacing w:after="120" w:line="240" w:lineRule="auto"/>
        <w:rPr>
          <w:rFonts w:ascii="Times New Roman" w:eastAsia="Times New Roman" w:hAnsi="Times New Roman" w:cs="Times New Roman"/>
          <w:b/>
          <w:sz w:val="28"/>
          <w:szCs w:val="28"/>
        </w:rPr>
      </w:pPr>
    </w:p>
    <w:p w:rsidR="00810DEB" w:rsidRPr="004F03E6" w:rsidRDefault="00810DEB" w:rsidP="0042605B">
      <w:pPr>
        <w:pStyle w:val="a5"/>
        <w:ind w:firstLine="567"/>
        <w:jc w:val="center"/>
        <w:rPr>
          <w:rFonts w:ascii="Times New Roman" w:hAnsi="Times New Roman" w:cs="Times New Roman"/>
          <w:sz w:val="28"/>
          <w:szCs w:val="28"/>
        </w:rPr>
      </w:pPr>
      <w:r w:rsidRPr="004F03E6">
        <w:rPr>
          <w:rFonts w:ascii="Times New Roman" w:hAnsi="Times New Roman" w:cs="Times New Roman"/>
          <w:sz w:val="28"/>
          <w:szCs w:val="28"/>
        </w:rPr>
        <w:t xml:space="preserve">АКТ № </w:t>
      </w:r>
      <w:r w:rsidR="004F03E6">
        <w:rPr>
          <w:rFonts w:ascii="Times New Roman" w:hAnsi="Times New Roman" w:cs="Times New Roman"/>
          <w:sz w:val="28"/>
          <w:szCs w:val="28"/>
        </w:rPr>
        <w:t xml:space="preserve"> </w:t>
      </w:r>
      <w:r w:rsidR="005C6356">
        <w:rPr>
          <w:rFonts w:ascii="Times New Roman" w:hAnsi="Times New Roman" w:cs="Times New Roman"/>
          <w:sz w:val="28"/>
          <w:szCs w:val="28"/>
        </w:rPr>
        <w:t>08</w:t>
      </w:r>
      <w:r w:rsidR="00DB30A5" w:rsidRPr="004F03E6">
        <w:rPr>
          <w:rFonts w:ascii="Times New Roman" w:hAnsi="Times New Roman" w:cs="Times New Roman"/>
          <w:sz w:val="28"/>
          <w:szCs w:val="28"/>
        </w:rPr>
        <w:t>/3.7-43</w:t>
      </w:r>
    </w:p>
    <w:p w:rsidR="00810DEB" w:rsidRPr="004F03E6" w:rsidRDefault="00810DEB" w:rsidP="0042605B">
      <w:pPr>
        <w:pStyle w:val="a5"/>
        <w:ind w:firstLine="567"/>
        <w:jc w:val="center"/>
        <w:rPr>
          <w:rFonts w:ascii="Times New Roman" w:hAnsi="Times New Roman" w:cs="Times New Roman"/>
          <w:b/>
          <w:sz w:val="28"/>
          <w:szCs w:val="28"/>
        </w:rPr>
      </w:pPr>
      <w:r w:rsidRPr="004F03E6">
        <w:rPr>
          <w:rFonts w:ascii="Times New Roman" w:hAnsi="Times New Roman" w:cs="Times New Roman"/>
          <w:sz w:val="28"/>
          <w:szCs w:val="28"/>
        </w:rPr>
        <w:t>ПЛАНОВОЙ ПРОВЕРКИ</w:t>
      </w:r>
    </w:p>
    <w:p w:rsidR="00810DEB" w:rsidRPr="004F03E6" w:rsidRDefault="00810DEB" w:rsidP="0042605B">
      <w:pPr>
        <w:pStyle w:val="a5"/>
        <w:ind w:firstLine="567"/>
        <w:jc w:val="both"/>
        <w:rPr>
          <w:rFonts w:ascii="Times New Roman" w:hAnsi="Times New Roman" w:cs="Times New Roman"/>
          <w:sz w:val="28"/>
          <w:szCs w:val="28"/>
        </w:rPr>
      </w:pPr>
    </w:p>
    <w:p w:rsidR="00810DEB" w:rsidRPr="004F03E6" w:rsidRDefault="00810DEB" w:rsidP="009C3050">
      <w:pPr>
        <w:pStyle w:val="a5"/>
        <w:jc w:val="both"/>
        <w:rPr>
          <w:rFonts w:ascii="Times New Roman" w:hAnsi="Times New Roman" w:cs="Times New Roman"/>
          <w:sz w:val="28"/>
          <w:szCs w:val="28"/>
          <w:u w:val="single"/>
        </w:rPr>
      </w:pPr>
      <w:r w:rsidRPr="004F03E6">
        <w:rPr>
          <w:rFonts w:ascii="Times New Roman" w:hAnsi="Times New Roman" w:cs="Times New Roman"/>
          <w:sz w:val="28"/>
          <w:szCs w:val="28"/>
        </w:rPr>
        <w:t xml:space="preserve">г. Волгодонск                                    </w:t>
      </w:r>
      <w:r w:rsidR="00612C63" w:rsidRPr="004F03E6">
        <w:rPr>
          <w:rFonts w:ascii="Times New Roman" w:hAnsi="Times New Roman" w:cs="Times New Roman"/>
          <w:sz w:val="28"/>
          <w:szCs w:val="28"/>
        </w:rPr>
        <w:t xml:space="preserve">   </w:t>
      </w:r>
      <w:r w:rsidR="004C0095" w:rsidRPr="004F03E6">
        <w:rPr>
          <w:rFonts w:ascii="Times New Roman" w:hAnsi="Times New Roman" w:cs="Times New Roman"/>
          <w:sz w:val="28"/>
          <w:szCs w:val="28"/>
        </w:rPr>
        <w:t xml:space="preserve">                     </w:t>
      </w:r>
      <w:r w:rsidR="00A75314" w:rsidRPr="004F03E6">
        <w:rPr>
          <w:rFonts w:ascii="Times New Roman" w:hAnsi="Times New Roman" w:cs="Times New Roman"/>
          <w:sz w:val="28"/>
          <w:szCs w:val="28"/>
        </w:rPr>
        <w:t xml:space="preserve">    </w:t>
      </w:r>
      <w:r w:rsidR="009C3050" w:rsidRPr="004F03E6">
        <w:rPr>
          <w:rFonts w:ascii="Times New Roman" w:hAnsi="Times New Roman" w:cs="Times New Roman"/>
          <w:sz w:val="28"/>
          <w:szCs w:val="28"/>
        </w:rPr>
        <w:t xml:space="preserve">      </w:t>
      </w:r>
      <w:r w:rsidR="00A75314" w:rsidRPr="004F03E6">
        <w:rPr>
          <w:rFonts w:ascii="Times New Roman" w:hAnsi="Times New Roman" w:cs="Times New Roman"/>
          <w:sz w:val="28"/>
          <w:szCs w:val="28"/>
        </w:rPr>
        <w:t xml:space="preserve">      </w:t>
      </w:r>
      <w:r w:rsidR="004C0095" w:rsidRPr="004F03E6">
        <w:rPr>
          <w:rFonts w:ascii="Times New Roman" w:hAnsi="Times New Roman" w:cs="Times New Roman"/>
          <w:sz w:val="28"/>
          <w:szCs w:val="28"/>
        </w:rPr>
        <w:t xml:space="preserve"> </w:t>
      </w:r>
      <w:r w:rsidR="0034744A">
        <w:rPr>
          <w:rFonts w:ascii="Times New Roman" w:hAnsi="Times New Roman" w:cs="Times New Roman"/>
          <w:sz w:val="28"/>
          <w:szCs w:val="28"/>
        </w:rPr>
        <w:t xml:space="preserve">      </w:t>
      </w:r>
      <w:r w:rsidR="0034744A">
        <w:rPr>
          <w:rFonts w:ascii="Times New Roman" w:hAnsi="Times New Roman" w:cs="Times New Roman"/>
          <w:sz w:val="28"/>
          <w:szCs w:val="28"/>
          <w:u w:val="single"/>
        </w:rPr>
        <w:t xml:space="preserve"> </w:t>
      </w:r>
      <w:r w:rsidR="005C6356">
        <w:rPr>
          <w:rFonts w:ascii="Times New Roman" w:hAnsi="Times New Roman" w:cs="Times New Roman"/>
          <w:sz w:val="28"/>
          <w:szCs w:val="28"/>
          <w:u w:val="single"/>
        </w:rPr>
        <w:t xml:space="preserve">«24» </w:t>
      </w:r>
      <w:r w:rsidR="0034744A">
        <w:rPr>
          <w:rFonts w:ascii="Times New Roman" w:hAnsi="Times New Roman" w:cs="Times New Roman"/>
          <w:sz w:val="28"/>
          <w:szCs w:val="28"/>
          <w:u w:val="single"/>
        </w:rPr>
        <w:t xml:space="preserve">марта </w:t>
      </w:r>
      <w:r w:rsidR="005403A8" w:rsidRPr="004F03E6">
        <w:rPr>
          <w:rFonts w:ascii="Times New Roman" w:hAnsi="Times New Roman" w:cs="Times New Roman"/>
          <w:sz w:val="28"/>
          <w:szCs w:val="28"/>
          <w:u w:val="single"/>
        </w:rPr>
        <w:t>2015</w:t>
      </w:r>
      <w:r w:rsidRPr="004F03E6">
        <w:rPr>
          <w:rFonts w:ascii="Times New Roman" w:hAnsi="Times New Roman" w:cs="Times New Roman"/>
          <w:sz w:val="28"/>
          <w:szCs w:val="28"/>
          <w:u w:val="single"/>
        </w:rPr>
        <w:t xml:space="preserve"> г.</w:t>
      </w:r>
    </w:p>
    <w:p w:rsidR="00810DEB" w:rsidRPr="004F03E6" w:rsidRDefault="00810DEB" w:rsidP="0042605B">
      <w:pPr>
        <w:pStyle w:val="a5"/>
        <w:ind w:firstLine="567"/>
        <w:jc w:val="both"/>
        <w:rPr>
          <w:rFonts w:ascii="Times New Roman" w:hAnsi="Times New Roman" w:cs="Times New Roman"/>
          <w:sz w:val="28"/>
          <w:szCs w:val="28"/>
        </w:rPr>
      </w:pPr>
    </w:p>
    <w:p w:rsidR="00810DEB" w:rsidRPr="004F03E6" w:rsidRDefault="004F03E6" w:rsidP="0042605B">
      <w:pPr>
        <w:pStyle w:val="a5"/>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810DEB" w:rsidRPr="004F03E6">
        <w:rPr>
          <w:rFonts w:ascii="Times New Roman" w:hAnsi="Times New Roman" w:cs="Times New Roman"/>
          <w:sz w:val="28"/>
          <w:szCs w:val="28"/>
        </w:rPr>
        <w:t xml:space="preserve"> 99 Федерал</w:t>
      </w:r>
      <w:r w:rsidR="005403A8" w:rsidRPr="004F03E6">
        <w:rPr>
          <w:rFonts w:ascii="Times New Roman" w:hAnsi="Times New Roman" w:cs="Times New Roman"/>
          <w:sz w:val="28"/>
          <w:szCs w:val="28"/>
        </w:rPr>
        <w:t>ьного закона от 05.04.2013 № 44-</w:t>
      </w:r>
      <w:r w:rsidR="00C72019" w:rsidRPr="004F03E6">
        <w:rPr>
          <w:rFonts w:ascii="Times New Roman" w:hAnsi="Times New Roman" w:cs="Times New Roman"/>
          <w:sz w:val="28"/>
          <w:szCs w:val="28"/>
        </w:rPr>
        <w:t>ФЗ</w:t>
      </w:r>
      <w:r w:rsidR="00810DEB" w:rsidRPr="004F03E6">
        <w:rPr>
          <w:rFonts w:ascii="Times New Roman" w:hAnsi="Times New Roman" w:cs="Times New Roman"/>
          <w:sz w:val="28"/>
          <w:szCs w:val="28"/>
        </w:rPr>
        <w:t xml:space="preserve"> </w:t>
      </w:r>
      <w:r w:rsidR="006D257A">
        <w:rPr>
          <w:rFonts w:ascii="Times New Roman" w:hAnsi="Times New Roman" w:cs="Times New Roman"/>
          <w:sz w:val="28"/>
          <w:szCs w:val="28"/>
        </w:rPr>
        <w:t xml:space="preserve">  </w:t>
      </w:r>
      <w:r w:rsidR="00810DEB" w:rsidRPr="004F03E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(далее</w:t>
      </w:r>
      <w:r w:rsidR="0034744A">
        <w:rPr>
          <w:rFonts w:ascii="Times New Roman" w:hAnsi="Times New Roman" w:cs="Times New Roman"/>
          <w:sz w:val="28"/>
          <w:szCs w:val="28"/>
        </w:rPr>
        <w:t xml:space="preserve"> по тексту</w:t>
      </w:r>
      <w:r>
        <w:rPr>
          <w:rFonts w:ascii="Times New Roman" w:hAnsi="Times New Roman" w:cs="Times New Roman"/>
          <w:sz w:val="28"/>
          <w:szCs w:val="28"/>
        </w:rPr>
        <w:t xml:space="preserve"> - Закон № 44-ФЗ)</w:t>
      </w:r>
      <w:r w:rsidR="00810DEB" w:rsidRPr="004F03E6">
        <w:rPr>
          <w:rFonts w:ascii="Times New Roman" w:hAnsi="Times New Roman" w:cs="Times New Roman"/>
          <w:sz w:val="28"/>
          <w:szCs w:val="28"/>
        </w:rPr>
        <w:t>, постановлением Администрации города Волгодонска от 02.07.2014</w:t>
      </w:r>
      <w:r>
        <w:rPr>
          <w:rFonts w:ascii="Times New Roman" w:hAnsi="Times New Roman" w:cs="Times New Roman"/>
          <w:sz w:val="28"/>
          <w:szCs w:val="28"/>
        </w:rPr>
        <w:t>г.</w:t>
      </w:r>
      <w:r w:rsidR="00810DEB" w:rsidRPr="004F03E6">
        <w:rPr>
          <w:rFonts w:ascii="Times New Roman" w:hAnsi="Times New Roman" w:cs="Times New Roman"/>
          <w:sz w:val="28"/>
          <w:szCs w:val="28"/>
        </w:rPr>
        <w:t xml:space="preserve"> №</w:t>
      </w:r>
      <w:r>
        <w:rPr>
          <w:rFonts w:ascii="Times New Roman" w:hAnsi="Times New Roman" w:cs="Times New Roman"/>
          <w:sz w:val="28"/>
          <w:szCs w:val="28"/>
        </w:rPr>
        <w:t xml:space="preserve"> </w:t>
      </w:r>
      <w:r w:rsidR="00810DEB" w:rsidRPr="004F03E6">
        <w:rPr>
          <w:rFonts w:ascii="Times New Roman" w:hAnsi="Times New Roman" w:cs="Times New Roman"/>
          <w:sz w:val="28"/>
          <w:szCs w:val="28"/>
        </w:rPr>
        <w:t xml:space="preserve">2188 </w:t>
      </w:r>
      <w:r w:rsidR="006D257A">
        <w:rPr>
          <w:rFonts w:ascii="Times New Roman" w:hAnsi="Times New Roman" w:cs="Times New Roman"/>
          <w:sz w:val="28"/>
          <w:szCs w:val="28"/>
        </w:rPr>
        <w:t xml:space="preserve">              </w:t>
      </w:r>
      <w:r w:rsidR="00810DEB" w:rsidRPr="004F03E6">
        <w:rPr>
          <w:rFonts w:ascii="Times New Roman" w:hAnsi="Times New Roman" w:cs="Times New Roman"/>
          <w:sz w:val="28"/>
          <w:szCs w:val="28"/>
        </w:rPr>
        <w:t>«Об утверждении Положения по осуществлению контроля в сфере закупок»</w:t>
      </w:r>
      <w:r w:rsidR="005403A8" w:rsidRPr="004F03E6">
        <w:rPr>
          <w:rFonts w:ascii="Times New Roman" w:hAnsi="Times New Roman" w:cs="Times New Roman"/>
          <w:sz w:val="28"/>
          <w:szCs w:val="28"/>
        </w:rPr>
        <w:t>,</w:t>
      </w:r>
      <w:r w:rsidR="00810DEB" w:rsidRPr="004F03E6">
        <w:rPr>
          <w:rFonts w:ascii="Times New Roman" w:hAnsi="Times New Roman" w:cs="Times New Roman"/>
          <w:sz w:val="28"/>
          <w:szCs w:val="28"/>
        </w:rPr>
        <w:t xml:space="preserve"> распоряжением Администрации города Волгодонска о проведении плановой проверки от</w:t>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r>
      <w:r w:rsidR="00810DEB" w:rsidRPr="004F03E6">
        <w:rPr>
          <w:rFonts w:ascii="Times New Roman" w:hAnsi="Times New Roman" w:cs="Times New Roman"/>
          <w:sz w:val="28"/>
          <w:szCs w:val="28"/>
        </w:rPr>
        <w:softHyphen/>
        <w:t xml:space="preserve"> </w:t>
      </w:r>
      <w:r w:rsidR="00784F17">
        <w:rPr>
          <w:rFonts w:ascii="Times New Roman" w:hAnsi="Times New Roman" w:cs="Times New Roman"/>
          <w:sz w:val="28"/>
          <w:szCs w:val="28"/>
        </w:rPr>
        <w:t>03.03.2015г. № 3</w:t>
      </w:r>
      <w:r>
        <w:rPr>
          <w:rFonts w:ascii="Times New Roman" w:hAnsi="Times New Roman" w:cs="Times New Roman"/>
          <w:sz w:val="28"/>
          <w:szCs w:val="28"/>
        </w:rPr>
        <w:t>0</w:t>
      </w:r>
      <w:r w:rsidR="00810DEB" w:rsidRPr="004F03E6">
        <w:rPr>
          <w:rFonts w:ascii="Times New Roman" w:hAnsi="Times New Roman" w:cs="Times New Roman"/>
          <w:sz w:val="28"/>
          <w:szCs w:val="28"/>
        </w:rPr>
        <w:t xml:space="preserve"> Рабочей группой отдела контроля в сфере закупок в составе:</w:t>
      </w:r>
    </w:p>
    <w:p w:rsidR="00810DEB" w:rsidRPr="004F03E6" w:rsidRDefault="008F6623"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Руководитель Р</w:t>
      </w:r>
      <w:r w:rsidR="00810DEB" w:rsidRPr="004F03E6">
        <w:rPr>
          <w:rFonts w:ascii="Times New Roman" w:hAnsi="Times New Roman" w:cs="Times New Roman"/>
          <w:sz w:val="28"/>
          <w:szCs w:val="28"/>
        </w:rPr>
        <w:t>абочей группы – Гладченко Светлана Юрьевна, начальник отдела контроля в сфере закупок.</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Члены Рабочей группы:</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Бирюкова Светлана Эдуардовна – старший инспектор отдела контроля в сфере закупок;</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Якушкина Оксана Ивановна – старший инспектор отдела контроля в сфере закупок.</w:t>
      </w:r>
    </w:p>
    <w:p w:rsidR="00810DEB" w:rsidRPr="004F03E6" w:rsidRDefault="00810DEB" w:rsidP="009C3050">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w:t>
      </w:r>
      <w:r w:rsidR="005155AC" w:rsidRPr="004F03E6">
        <w:rPr>
          <w:rFonts w:ascii="Times New Roman" w:hAnsi="Times New Roman" w:cs="Times New Roman"/>
          <w:sz w:val="28"/>
          <w:szCs w:val="28"/>
        </w:rPr>
        <w:t xml:space="preserve">роведена </w:t>
      </w:r>
      <w:r w:rsidRPr="004F03E6">
        <w:rPr>
          <w:rFonts w:ascii="Times New Roman" w:hAnsi="Times New Roman" w:cs="Times New Roman"/>
          <w:sz w:val="28"/>
          <w:szCs w:val="28"/>
        </w:rPr>
        <w:t>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w:t>
      </w:r>
      <w:r w:rsidR="009C3050" w:rsidRPr="004F03E6">
        <w:rPr>
          <w:rFonts w:ascii="Times New Roman" w:hAnsi="Times New Roman" w:cs="Times New Roman"/>
          <w:sz w:val="28"/>
          <w:szCs w:val="28"/>
        </w:rPr>
        <w:t xml:space="preserve">ужд </w:t>
      </w:r>
      <w:r w:rsidR="00784F17">
        <w:rPr>
          <w:rFonts w:ascii="Times New Roman" w:hAnsi="Times New Roman" w:cs="Times New Roman"/>
          <w:sz w:val="28"/>
          <w:szCs w:val="28"/>
        </w:rPr>
        <w:t xml:space="preserve">Муниципальным </w:t>
      </w:r>
      <w:r w:rsidR="004F03E6">
        <w:rPr>
          <w:rFonts w:ascii="Times New Roman" w:hAnsi="Times New Roman" w:cs="Times New Roman"/>
          <w:sz w:val="28"/>
          <w:szCs w:val="28"/>
        </w:rPr>
        <w:t xml:space="preserve"> учреждением </w:t>
      </w:r>
      <w:r w:rsidR="00784F17">
        <w:rPr>
          <w:rFonts w:ascii="Times New Roman" w:hAnsi="Times New Roman" w:cs="Times New Roman"/>
          <w:sz w:val="28"/>
          <w:szCs w:val="28"/>
        </w:rPr>
        <w:t xml:space="preserve">«Центр социального обслуживания граждан пожилого возраста и инвалидов №1 г. Волгодонска» </w:t>
      </w:r>
      <w:r w:rsidR="00416670" w:rsidRPr="004F03E6">
        <w:rPr>
          <w:rFonts w:ascii="Times New Roman" w:hAnsi="Times New Roman" w:cs="Times New Roman"/>
          <w:sz w:val="28"/>
          <w:szCs w:val="28"/>
        </w:rPr>
        <w:t>(</w:t>
      </w:r>
      <w:r w:rsidR="004F03E6">
        <w:rPr>
          <w:rFonts w:ascii="Times New Roman" w:hAnsi="Times New Roman" w:cs="Times New Roman"/>
          <w:sz w:val="28"/>
          <w:szCs w:val="28"/>
        </w:rPr>
        <w:t xml:space="preserve">далее – </w:t>
      </w:r>
      <w:r w:rsidR="006D257A">
        <w:rPr>
          <w:rFonts w:ascii="Times New Roman" w:hAnsi="Times New Roman" w:cs="Times New Roman"/>
          <w:sz w:val="28"/>
          <w:szCs w:val="28"/>
        </w:rPr>
        <w:t>МУ «ЦСО ГПВ</w:t>
      </w:r>
      <w:r w:rsidR="00784F17">
        <w:rPr>
          <w:rFonts w:ascii="Times New Roman" w:hAnsi="Times New Roman" w:cs="Times New Roman"/>
          <w:sz w:val="28"/>
          <w:szCs w:val="28"/>
        </w:rPr>
        <w:t>иИ №1 г. Волгодонска</w:t>
      </w:r>
      <w:r w:rsidR="00E563EE">
        <w:rPr>
          <w:rFonts w:ascii="Times New Roman" w:hAnsi="Times New Roman" w:cs="Times New Roman"/>
          <w:sz w:val="28"/>
          <w:szCs w:val="28"/>
        </w:rPr>
        <w:t>»</w:t>
      </w:r>
      <w:r w:rsidR="005403A8" w:rsidRPr="004F03E6">
        <w:rPr>
          <w:rFonts w:ascii="Times New Roman" w:hAnsi="Times New Roman" w:cs="Times New Roman"/>
          <w:sz w:val="28"/>
          <w:szCs w:val="28"/>
        </w:rPr>
        <w:t>)</w:t>
      </w:r>
      <w:r w:rsidR="00416670" w:rsidRPr="004F03E6">
        <w:rPr>
          <w:rFonts w:ascii="Times New Roman" w:hAnsi="Times New Roman" w:cs="Times New Roman"/>
          <w:sz w:val="28"/>
          <w:szCs w:val="28"/>
        </w:rPr>
        <w:t>.</w:t>
      </w:r>
      <w:r w:rsidR="005403A8" w:rsidRPr="004F03E6">
        <w:rPr>
          <w:rFonts w:ascii="Times New Roman" w:hAnsi="Times New Roman" w:cs="Times New Roman"/>
          <w:sz w:val="28"/>
          <w:szCs w:val="28"/>
        </w:rPr>
        <w:t xml:space="preserve">    </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 xml:space="preserve">Цель проведения плановой  проверки –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4C0095"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lastRenderedPageBreak/>
        <w:t>Предмет проведения плановой  проверки – соблюдение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10DEB" w:rsidRPr="004F03E6" w:rsidRDefault="00810DEB" w:rsidP="0042605B">
      <w:pPr>
        <w:pStyle w:val="a5"/>
        <w:ind w:firstLine="567"/>
        <w:jc w:val="both"/>
        <w:rPr>
          <w:rFonts w:ascii="Times New Roman" w:hAnsi="Times New Roman" w:cs="Times New Roman"/>
          <w:sz w:val="28"/>
          <w:szCs w:val="28"/>
          <w:u w:val="single"/>
        </w:rPr>
      </w:pPr>
      <w:r w:rsidRPr="004F03E6">
        <w:rPr>
          <w:rFonts w:ascii="Times New Roman" w:hAnsi="Times New Roman" w:cs="Times New Roman"/>
          <w:sz w:val="28"/>
          <w:szCs w:val="28"/>
          <w:u w:val="single"/>
        </w:rPr>
        <w:t>Данные о субъекте контроля:</w:t>
      </w:r>
    </w:p>
    <w:p w:rsidR="00416670"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1. Полное наименова</w:t>
      </w:r>
      <w:r w:rsidR="00A53A03" w:rsidRPr="004F03E6">
        <w:rPr>
          <w:rFonts w:ascii="Times New Roman" w:hAnsi="Times New Roman" w:cs="Times New Roman"/>
          <w:sz w:val="28"/>
          <w:szCs w:val="28"/>
        </w:rPr>
        <w:t>ние:</w:t>
      </w:r>
      <w:r w:rsidR="00784F17" w:rsidRPr="00784F17">
        <w:rPr>
          <w:rFonts w:ascii="Times New Roman" w:hAnsi="Times New Roman" w:cs="Times New Roman"/>
          <w:sz w:val="28"/>
          <w:szCs w:val="28"/>
        </w:rPr>
        <w:t xml:space="preserve"> </w:t>
      </w:r>
      <w:r w:rsidR="00784F17">
        <w:rPr>
          <w:rFonts w:ascii="Times New Roman" w:hAnsi="Times New Roman" w:cs="Times New Roman"/>
          <w:sz w:val="28"/>
          <w:szCs w:val="28"/>
        </w:rPr>
        <w:t>Муниципальное  учреждение «Центр социального обслуживания граждан пожилого возраста и инвалидов №1 г. Волгодонска»</w:t>
      </w:r>
      <w:r w:rsidR="004F03E6">
        <w:rPr>
          <w:rFonts w:ascii="Times New Roman" w:hAnsi="Times New Roman" w:cs="Times New Roman"/>
          <w:sz w:val="28"/>
          <w:szCs w:val="28"/>
        </w:rPr>
        <w:t>.</w:t>
      </w:r>
    </w:p>
    <w:p w:rsidR="000A467C" w:rsidRPr="004F03E6" w:rsidRDefault="006D4D3A"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2.</w:t>
      </w:r>
      <w:r w:rsidR="00416670" w:rsidRPr="004F03E6">
        <w:rPr>
          <w:rFonts w:ascii="Times New Roman" w:hAnsi="Times New Roman" w:cs="Times New Roman"/>
          <w:sz w:val="28"/>
          <w:szCs w:val="28"/>
        </w:rPr>
        <w:t xml:space="preserve"> </w:t>
      </w:r>
      <w:r w:rsidRPr="004F03E6">
        <w:rPr>
          <w:rFonts w:ascii="Times New Roman" w:hAnsi="Times New Roman" w:cs="Times New Roman"/>
          <w:sz w:val="28"/>
          <w:szCs w:val="28"/>
        </w:rPr>
        <w:t xml:space="preserve">Сокращенное </w:t>
      </w:r>
      <w:r w:rsidR="00810DEB" w:rsidRPr="004F03E6">
        <w:rPr>
          <w:rFonts w:ascii="Times New Roman" w:hAnsi="Times New Roman" w:cs="Times New Roman"/>
          <w:sz w:val="28"/>
          <w:szCs w:val="28"/>
        </w:rPr>
        <w:t>наименован</w:t>
      </w:r>
      <w:r w:rsidR="004922AC" w:rsidRPr="004F03E6">
        <w:rPr>
          <w:rFonts w:ascii="Times New Roman" w:hAnsi="Times New Roman" w:cs="Times New Roman"/>
          <w:sz w:val="28"/>
          <w:szCs w:val="28"/>
        </w:rPr>
        <w:t>ие:</w:t>
      </w:r>
      <w:r w:rsidR="00784F17" w:rsidRPr="00784F17">
        <w:rPr>
          <w:rFonts w:ascii="Times New Roman" w:hAnsi="Times New Roman" w:cs="Times New Roman"/>
          <w:sz w:val="28"/>
          <w:szCs w:val="28"/>
        </w:rPr>
        <w:t xml:space="preserve"> </w:t>
      </w:r>
      <w:r w:rsidR="006D257A">
        <w:rPr>
          <w:rFonts w:ascii="Times New Roman" w:hAnsi="Times New Roman" w:cs="Times New Roman"/>
          <w:sz w:val="28"/>
          <w:szCs w:val="28"/>
        </w:rPr>
        <w:t>МУ «ЦСО ГПВ</w:t>
      </w:r>
      <w:r w:rsidR="00784F17">
        <w:rPr>
          <w:rFonts w:ascii="Times New Roman" w:hAnsi="Times New Roman" w:cs="Times New Roman"/>
          <w:sz w:val="28"/>
          <w:szCs w:val="28"/>
        </w:rPr>
        <w:t>иИ №1 г. Волгодонска</w:t>
      </w:r>
      <w:r w:rsidR="00E563EE">
        <w:rPr>
          <w:rFonts w:ascii="Times New Roman" w:hAnsi="Times New Roman" w:cs="Times New Roman"/>
          <w:sz w:val="28"/>
          <w:szCs w:val="28"/>
        </w:rPr>
        <w:t>»</w:t>
      </w:r>
      <w:r w:rsidR="004F03E6">
        <w:rPr>
          <w:rFonts w:ascii="Times New Roman" w:hAnsi="Times New Roman" w:cs="Times New Roman"/>
          <w:sz w:val="28"/>
          <w:szCs w:val="28"/>
        </w:rPr>
        <w:t>.</w:t>
      </w:r>
    </w:p>
    <w:p w:rsidR="004F03E6" w:rsidRDefault="00784F17" w:rsidP="004F03E6">
      <w:pPr>
        <w:pStyle w:val="a5"/>
        <w:ind w:firstLine="567"/>
        <w:jc w:val="both"/>
        <w:rPr>
          <w:rFonts w:ascii="Times New Roman" w:hAnsi="Times New Roman" w:cs="Times New Roman"/>
          <w:sz w:val="28"/>
          <w:szCs w:val="28"/>
        </w:rPr>
      </w:pPr>
      <w:r>
        <w:rPr>
          <w:rFonts w:ascii="Times New Roman" w:hAnsi="Times New Roman" w:cs="Times New Roman"/>
          <w:sz w:val="28"/>
          <w:szCs w:val="28"/>
        </w:rPr>
        <w:t>3. Юридический адрес: 347366</w:t>
      </w:r>
      <w:r w:rsidR="004F03E6">
        <w:rPr>
          <w:rFonts w:ascii="Times New Roman" w:hAnsi="Times New Roman" w:cs="Times New Roman"/>
          <w:sz w:val="28"/>
          <w:szCs w:val="28"/>
        </w:rPr>
        <w:t>,</w:t>
      </w:r>
      <w:r w:rsidR="00600A48" w:rsidRPr="004F03E6">
        <w:rPr>
          <w:rFonts w:ascii="Times New Roman" w:hAnsi="Times New Roman" w:cs="Times New Roman"/>
          <w:sz w:val="28"/>
          <w:szCs w:val="28"/>
        </w:rPr>
        <w:t xml:space="preserve"> Ростовская область, г. </w:t>
      </w:r>
      <w:r w:rsidR="00810DEB" w:rsidRPr="004F03E6">
        <w:rPr>
          <w:rFonts w:ascii="Times New Roman" w:hAnsi="Times New Roman" w:cs="Times New Roman"/>
          <w:sz w:val="28"/>
          <w:szCs w:val="28"/>
        </w:rPr>
        <w:t>Волгодонск</w:t>
      </w:r>
      <w:r w:rsidR="00902AAA" w:rsidRPr="004F03E6">
        <w:rPr>
          <w:rFonts w:ascii="Times New Roman" w:hAnsi="Times New Roman" w:cs="Times New Roman"/>
          <w:sz w:val="28"/>
          <w:szCs w:val="28"/>
        </w:rPr>
        <w:t>,</w:t>
      </w:r>
      <w:r w:rsidR="004F03E6">
        <w:rPr>
          <w:rFonts w:ascii="Times New Roman" w:hAnsi="Times New Roman" w:cs="Times New Roman"/>
          <w:sz w:val="28"/>
          <w:szCs w:val="28"/>
        </w:rPr>
        <w:t xml:space="preserve"> </w:t>
      </w:r>
    </w:p>
    <w:p w:rsidR="000A467C" w:rsidRPr="004F03E6" w:rsidRDefault="00784F17" w:rsidP="004F03E6">
      <w:pPr>
        <w:pStyle w:val="a5"/>
        <w:jc w:val="both"/>
        <w:rPr>
          <w:rFonts w:ascii="Times New Roman" w:hAnsi="Times New Roman" w:cs="Times New Roman"/>
          <w:sz w:val="28"/>
          <w:szCs w:val="28"/>
        </w:rPr>
      </w:pPr>
      <w:r>
        <w:rPr>
          <w:rFonts w:ascii="Times New Roman" w:hAnsi="Times New Roman" w:cs="Times New Roman"/>
          <w:sz w:val="28"/>
          <w:szCs w:val="28"/>
        </w:rPr>
        <w:t>ул. Советская</w:t>
      </w:r>
      <w:r w:rsidR="004F03E6">
        <w:rPr>
          <w:rFonts w:ascii="Times New Roman" w:hAnsi="Times New Roman" w:cs="Times New Roman"/>
          <w:sz w:val="28"/>
          <w:szCs w:val="28"/>
        </w:rPr>
        <w:t xml:space="preserve">, </w:t>
      </w:r>
      <w:r>
        <w:rPr>
          <w:rFonts w:ascii="Times New Roman" w:hAnsi="Times New Roman" w:cs="Times New Roman"/>
          <w:sz w:val="28"/>
          <w:szCs w:val="28"/>
        </w:rPr>
        <w:t>22</w:t>
      </w:r>
      <w:r w:rsidR="004F03E6">
        <w:rPr>
          <w:rFonts w:ascii="Times New Roman" w:hAnsi="Times New Roman" w:cs="Times New Roman"/>
          <w:sz w:val="28"/>
          <w:szCs w:val="28"/>
        </w:rPr>
        <w:t>.</w:t>
      </w:r>
    </w:p>
    <w:p w:rsidR="000A467C"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4. ИНН:</w:t>
      </w:r>
      <w:r w:rsidR="00E1654D" w:rsidRPr="004F03E6">
        <w:rPr>
          <w:rFonts w:ascii="Times New Roman" w:hAnsi="Times New Roman" w:cs="Times New Roman"/>
          <w:sz w:val="28"/>
          <w:szCs w:val="28"/>
        </w:rPr>
        <w:t xml:space="preserve"> </w:t>
      </w:r>
      <w:r w:rsidR="00784F17">
        <w:rPr>
          <w:rFonts w:ascii="Times New Roman" w:hAnsi="Times New Roman" w:cs="Times New Roman"/>
          <w:sz w:val="28"/>
          <w:szCs w:val="28"/>
        </w:rPr>
        <w:t>6143026791</w:t>
      </w:r>
      <w:r w:rsidR="004F03E6">
        <w:rPr>
          <w:rFonts w:ascii="Times New Roman" w:hAnsi="Times New Roman" w:cs="Times New Roman"/>
          <w:sz w:val="28"/>
          <w:szCs w:val="28"/>
        </w:rPr>
        <w:t>.</w:t>
      </w:r>
    </w:p>
    <w:p w:rsid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 xml:space="preserve">5. Фактический адрес: </w:t>
      </w:r>
      <w:r w:rsidR="00784F17">
        <w:rPr>
          <w:rFonts w:ascii="Times New Roman" w:hAnsi="Times New Roman" w:cs="Times New Roman"/>
          <w:sz w:val="28"/>
          <w:szCs w:val="28"/>
        </w:rPr>
        <w:t>347366</w:t>
      </w:r>
      <w:r w:rsidR="00362862" w:rsidRPr="004F03E6">
        <w:rPr>
          <w:rFonts w:ascii="Times New Roman" w:hAnsi="Times New Roman" w:cs="Times New Roman"/>
          <w:sz w:val="28"/>
          <w:szCs w:val="28"/>
        </w:rPr>
        <w:t xml:space="preserve">, Ростовская область, г. </w:t>
      </w:r>
      <w:r w:rsidR="004F03E6">
        <w:rPr>
          <w:rFonts w:ascii="Times New Roman" w:hAnsi="Times New Roman" w:cs="Times New Roman"/>
          <w:sz w:val="28"/>
          <w:szCs w:val="28"/>
        </w:rPr>
        <w:t xml:space="preserve">Волгодонск, </w:t>
      </w:r>
    </w:p>
    <w:p w:rsidR="000A467C" w:rsidRPr="004F03E6" w:rsidRDefault="00784F17" w:rsidP="004F03E6">
      <w:pPr>
        <w:pStyle w:val="a5"/>
        <w:jc w:val="both"/>
        <w:rPr>
          <w:rFonts w:ascii="Times New Roman" w:hAnsi="Times New Roman" w:cs="Times New Roman"/>
          <w:sz w:val="28"/>
          <w:szCs w:val="28"/>
        </w:rPr>
      </w:pPr>
      <w:r>
        <w:rPr>
          <w:rFonts w:ascii="Times New Roman" w:hAnsi="Times New Roman" w:cs="Times New Roman"/>
          <w:sz w:val="28"/>
          <w:szCs w:val="28"/>
        </w:rPr>
        <w:t>ул. Советская</w:t>
      </w:r>
      <w:r w:rsidR="004F03E6">
        <w:rPr>
          <w:rFonts w:ascii="Times New Roman" w:hAnsi="Times New Roman" w:cs="Times New Roman"/>
          <w:sz w:val="28"/>
          <w:szCs w:val="28"/>
        </w:rPr>
        <w:t xml:space="preserve">, </w:t>
      </w:r>
      <w:r>
        <w:rPr>
          <w:rFonts w:ascii="Times New Roman" w:hAnsi="Times New Roman" w:cs="Times New Roman"/>
          <w:sz w:val="28"/>
          <w:szCs w:val="28"/>
        </w:rPr>
        <w:t>22</w:t>
      </w:r>
      <w:r w:rsidR="004F03E6">
        <w:rPr>
          <w:rFonts w:ascii="Times New Roman" w:hAnsi="Times New Roman" w:cs="Times New Roman"/>
          <w:sz w:val="28"/>
          <w:szCs w:val="28"/>
        </w:rPr>
        <w:t xml:space="preserve">. </w:t>
      </w:r>
    </w:p>
    <w:p w:rsidR="000A467C"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6. Кон</w:t>
      </w:r>
      <w:r w:rsidR="00784F17">
        <w:rPr>
          <w:rFonts w:ascii="Times New Roman" w:hAnsi="Times New Roman" w:cs="Times New Roman"/>
          <w:sz w:val="28"/>
          <w:szCs w:val="28"/>
        </w:rPr>
        <w:t>тактный телефон: (8639) 22-33</w:t>
      </w:r>
      <w:r w:rsidR="00713E38">
        <w:rPr>
          <w:rFonts w:ascii="Times New Roman" w:hAnsi="Times New Roman" w:cs="Times New Roman"/>
          <w:sz w:val="28"/>
          <w:szCs w:val="28"/>
        </w:rPr>
        <w:t>-</w:t>
      </w:r>
      <w:r w:rsidR="00784F17">
        <w:rPr>
          <w:rFonts w:ascii="Times New Roman" w:hAnsi="Times New Roman" w:cs="Times New Roman"/>
          <w:sz w:val="28"/>
          <w:szCs w:val="28"/>
        </w:rPr>
        <w:t>90</w:t>
      </w:r>
      <w:r w:rsidR="00713E38">
        <w:rPr>
          <w:rFonts w:ascii="Times New Roman" w:hAnsi="Times New Roman" w:cs="Times New Roman"/>
          <w:sz w:val="28"/>
          <w:szCs w:val="28"/>
        </w:rPr>
        <w:t>.</w:t>
      </w:r>
    </w:p>
    <w:p w:rsidR="00362862" w:rsidRPr="004F03E6" w:rsidRDefault="00810DEB" w:rsidP="004F03E6">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7. Руководитель за проверяемый пери</w:t>
      </w:r>
      <w:r w:rsidR="00902AAA" w:rsidRPr="004F03E6">
        <w:rPr>
          <w:rFonts w:ascii="Times New Roman" w:hAnsi="Times New Roman" w:cs="Times New Roman"/>
          <w:sz w:val="28"/>
          <w:szCs w:val="28"/>
        </w:rPr>
        <w:t xml:space="preserve">од: </w:t>
      </w:r>
      <w:r w:rsidR="00784F17">
        <w:rPr>
          <w:rFonts w:ascii="Times New Roman" w:hAnsi="Times New Roman" w:cs="Times New Roman"/>
          <w:sz w:val="28"/>
          <w:szCs w:val="28"/>
        </w:rPr>
        <w:t>Гнатовская Татьяна Яковлевна</w:t>
      </w:r>
      <w:r w:rsidR="004F03E6">
        <w:rPr>
          <w:rFonts w:ascii="Times New Roman" w:hAnsi="Times New Roman" w:cs="Times New Roman"/>
          <w:sz w:val="28"/>
          <w:szCs w:val="28"/>
        </w:rPr>
        <w:t>.</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Плановая проверка проводилас</w:t>
      </w:r>
      <w:r w:rsidR="004F03E6">
        <w:rPr>
          <w:rFonts w:ascii="Times New Roman" w:hAnsi="Times New Roman" w:cs="Times New Roman"/>
          <w:sz w:val="28"/>
          <w:szCs w:val="28"/>
        </w:rPr>
        <w:t>ь в период</w:t>
      </w:r>
      <w:r w:rsidR="00362862" w:rsidRPr="004F03E6">
        <w:rPr>
          <w:rFonts w:ascii="Times New Roman" w:hAnsi="Times New Roman" w:cs="Times New Roman"/>
          <w:sz w:val="28"/>
          <w:szCs w:val="28"/>
        </w:rPr>
        <w:t xml:space="preserve"> с</w:t>
      </w:r>
      <w:r w:rsidR="004F03E6">
        <w:rPr>
          <w:rFonts w:ascii="Times New Roman" w:hAnsi="Times New Roman" w:cs="Times New Roman"/>
          <w:sz w:val="28"/>
          <w:szCs w:val="28"/>
        </w:rPr>
        <w:t xml:space="preserve"> </w:t>
      </w:r>
      <w:r w:rsidR="00784F17">
        <w:rPr>
          <w:rFonts w:ascii="Times New Roman" w:hAnsi="Times New Roman" w:cs="Times New Roman"/>
          <w:sz w:val="28"/>
          <w:szCs w:val="28"/>
        </w:rPr>
        <w:t>16</w:t>
      </w:r>
      <w:r w:rsidR="004F03E6">
        <w:rPr>
          <w:rFonts w:ascii="Times New Roman" w:hAnsi="Times New Roman" w:cs="Times New Roman"/>
          <w:sz w:val="28"/>
          <w:szCs w:val="28"/>
        </w:rPr>
        <w:t>.03.</w:t>
      </w:r>
      <w:r w:rsidR="00902AAA" w:rsidRPr="004F03E6">
        <w:rPr>
          <w:rFonts w:ascii="Times New Roman" w:hAnsi="Times New Roman" w:cs="Times New Roman"/>
          <w:sz w:val="28"/>
          <w:szCs w:val="28"/>
        </w:rPr>
        <w:t>20</w:t>
      </w:r>
      <w:r w:rsidR="00362862" w:rsidRPr="004F03E6">
        <w:rPr>
          <w:rFonts w:ascii="Times New Roman" w:hAnsi="Times New Roman" w:cs="Times New Roman"/>
          <w:sz w:val="28"/>
          <w:szCs w:val="28"/>
        </w:rPr>
        <w:t>15</w:t>
      </w:r>
      <w:r w:rsidR="00902AAA" w:rsidRPr="004F03E6">
        <w:rPr>
          <w:rFonts w:ascii="Times New Roman" w:hAnsi="Times New Roman" w:cs="Times New Roman"/>
          <w:sz w:val="28"/>
          <w:szCs w:val="28"/>
        </w:rPr>
        <w:t xml:space="preserve"> г. </w:t>
      </w:r>
      <w:r w:rsidR="004F03E6">
        <w:rPr>
          <w:rFonts w:ascii="Times New Roman" w:hAnsi="Times New Roman" w:cs="Times New Roman"/>
          <w:sz w:val="28"/>
          <w:szCs w:val="28"/>
        </w:rPr>
        <w:t xml:space="preserve">по </w:t>
      </w:r>
      <w:r w:rsidR="00B23456">
        <w:rPr>
          <w:rFonts w:ascii="Times New Roman" w:hAnsi="Times New Roman" w:cs="Times New Roman"/>
          <w:sz w:val="28"/>
          <w:szCs w:val="28"/>
        </w:rPr>
        <w:t>24</w:t>
      </w:r>
      <w:r w:rsidR="004F03E6">
        <w:rPr>
          <w:rFonts w:ascii="Times New Roman" w:hAnsi="Times New Roman" w:cs="Times New Roman"/>
          <w:sz w:val="28"/>
          <w:szCs w:val="28"/>
        </w:rPr>
        <w:t>.03.</w:t>
      </w:r>
      <w:r w:rsidR="00362862" w:rsidRPr="004F03E6">
        <w:rPr>
          <w:rFonts w:ascii="Times New Roman" w:hAnsi="Times New Roman" w:cs="Times New Roman"/>
          <w:sz w:val="28"/>
          <w:szCs w:val="28"/>
        </w:rPr>
        <w:t xml:space="preserve">2015 </w:t>
      </w:r>
      <w:r w:rsidRPr="004F03E6">
        <w:rPr>
          <w:rFonts w:ascii="Times New Roman" w:hAnsi="Times New Roman" w:cs="Times New Roman"/>
          <w:sz w:val="28"/>
          <w:szCs w:val="28"/>
        </w:rPr>
        <w:t>г.</w:t>
      </w:r>
      <w:r w:rsidR="00DB3CC5" w:rsidRPr="004F03E6">
        <w:rPr>
          <w:rFonts w:ascii="Times New Roman" w:hAnsi="Times New Roman" w:cs="Times New Roman"/>
          <w:sz w:val="28"/>
          <w:szCs w:val="28"/>
        </w:rPr>
        <w:t>,</w:t>
      </w:r>
      <w:r w:rsidRPr="004F03E6">
        <w:rPr>
          <w:rFonts w:ascii="Times New Roman" w:hAnsi="Times New Roman" w:cs="Times New Roman"/>
          <w:sz w:val="28"/>
          <w:szCs w:val="28"/>
        </w:rPr>
        <w:t xml:space="preserve"> по адресу</w:t>
      </w:r>
      <w:r w:rsidR="00DB3CC5" w:rsidRPr="004F03E6">
        <w:rPr>
          <w:rFonts w:ascii="Times New Roman" w:hAnsi="Times New Roman" w:cs="Times New Roman"/>
          <w:sz w:val="28"/>
          <w:szCs w:val="28"/>
        </w:rPr>
        <w:t xml:space="preserve">: </w:t>
      </w:r>
      <w:r w:rsidRPr="004F03E6">
        <w:rPr>
          <w:rFonts w:ascii="Times New Roman" w:hAnsi="Times New Roman" w:cs="Times New Roman"/>
          <w:sz w:val="28"/>
          <w:szCs w:val="28"/>
        </w:rPr>
        <w:t xml:space="preserve"> 3473</w:t>
      </w:r>
      <w:r w:rsidR="00000EC3" w:rsidRPr="004F03E6">
        <w:rPr>
          <w:rFonts w:ascii="Times New Roman" w:hAnsi="Times New Roman" w:cs="Times New Roman"/>
          <w:sz w:val="28"/>
          <w:szCs w:val="28"/>
        </w:rPr>
        <w:t>7</w:t>
      </w:r>
      <w:r w:rsidRPr="004F03E6">
        <w:rPr>
          <w:rFonts w:ascii="Times New Roman" w:hAnsi="Times New Roman" w:cs="Times New Roman"/>
          <w:sz w:val="28"/>
          <w:szCs w:val="28"/>
        </w:rPr>
        <w:t xml:space="preserve">0, Ростовская область, г. Волгодонск, </w:t>
      </w:r>
      <w:r w:rsidR="00612C63" w:rsidRPr="004F03E6">
        <w:rPr>
          <w:rFonts w:ascii="Times New Roman" w:hAnsi="Times New Roman" w:cs="Times New Roman"/>
          <w:sz w:val="28"/>
          <w:szCs w:val="28"/>
        </w:rPr>
        <w:t xml:space="preserve"> </w:t>
      </w:r>
      <w:r w:rsidR="0057029C" w:rsidRPr="004F03E6">
        <w:rPr>
          <w:rFonts w:ascii="Times New Roman" w:hAnsi="Times New Roman" w:cs="Times New Roman"/>
          <w:sz w:val="28"/>
          <w:szCs w:val="28"/>
        </w:rPr>
        <w:t xml:space="preserve">ул. </w:t>
      </w:r>
      <w:r w:rsidR="00600A48" w:rsidRPr="004F03E6">
        <w:rPr>
          <w:rFonts w:ascii="Times New Roman" w:hAnsi="Times New Roman" w:cs="Times New Roman"/>
          <w:sz w:val="28"/>
          <w:szCs w:val="28"/>
        </w:rPr>
        <w:t>Ленина,95</w:t>
      </w:r>
      <w:r w:rsidR="0057029C" w:rsidRPr="004F03E6">
        <w:rPr>
          <w:rFonts w:ascii="Times New Roman" w:hAnsi="Times New Roman" w:cs="Times New Roman"/>
          <w:sz w:val="28"/>
          <w:szCs w:val="28"/>
        </w:rPr>
        <w:t>.</w:t>
      </w:r>
    </w:p>
    <w:p w:rsidR="00810DEB" w:rsidRPr="004F03E6" w:rsidRDefault="00810DEB" w:rsidP="0042605B">
      <w:pPr>
        <w:pStyle w:val="a5"/>
        <w:ind w:firstLine="567"/>
        <w:jc w:val="both"/>
        <w:rPr>
          <w:rFonts w:ascii="Times New Roman" w:hAnsi="Times New Roman" w:cs="Times New Roman"/>
          <w:sz w:val="28"/>
          <w:szCs w:val="28"/>
        </w:rPr>
      </w:pPr>
      <w:r w:rsidRPr="004F03E6">
        <w:rPr>
          <w:rFonts w:ascii="Times New Roman" w:hAnsi="Times New Roman" w:cs="Times New Roman"/>
          <w:sz w:val="28"/>
          <w:szCs w:val="28"/>
        </w:rPr>
        <w:t>Проверяемый пе</w:t>
      </w:r>
      <w:r w:rsidR="00600A48" w:rsidRPr="004F03E6">
        <w:rPr>
          <w:rFonts w:ascii="Times New Roman" w:hAnsi="Times New Roman" w:cs="Times New Roman"/>
          <w:sz w:val="28"/>
          <w:szCs w:val="28"/>
        </w:rPr>
        <w:t>риод: с 1</w:t>
      </w:r>
      <w:r w:rsidR="004F03E6">
        <w:rPr>
          <w:rFonts w:ascii="Times New Roman" w:hAnsi="Times New Roman" w:cs="Times New Roman"/>
          <w:sz w:val="28"/>
          <w:szCs w:val="28"/>
        </w:rPr>
        <w:t xml:space="preserve"> января 2014 года по 31 декабря</w:t>
      </w:r>
      <w:r w:rsidRPr="004F03E6">
        <w:rPr>
          <w:rFonts w:ascii="Times New Roman" w:hAnsi="Times New Roman" w:cs="Times New Roman"/>
          <w:sz w:val="28"/>
          <w:szCs w:val="28"/>
        </w:rPr>
        <w:t xml:space="preserve"> 2014 года.</w:t>
      </w:r>
    </w:p>
    <w:p w:rsidR="00453C14" w:rsidRPr="00E64F5F" w:rsidRDefault="00784E07" w:rsidP="0042605B">
      <w:pPr>
        <w:pStyle w:val="a5"/>
        <w:ind w:firstLine="567"/>
        <w:jc w:val="both"/>
        <w:rPr>
          <w:rFonts w:ascii="Times New Roman" w:hAnsi="Times New Roman" w:cs="Times New Roman"/>
          <w:sz w:val="28"/>
          <w:szCs w:val="28"/>
          <w:lang w:eastAsia="hi-IN" w:bidi="hi-IN"/>
        </w:rPr>
      </w:pPr>
      <w:r w:rsidRPr="00E64F5F">
        <w:rPr>
          <w:rFonts w:ascii="Times New Roman" w:hAnsi="Times New Roman" w:cs="Times New Roman"/>
          <w:sz w:val="28"/>
          <w:szCs w:val="28"/>
        </w:rPr>
        <w:t>За проверяемый период субъектом контроля осуществлен</w:t>
      </w:r>
      <w:r w:rsidR="00362862" w:rsidRPr="00E64F5F">
        <w:rPr>
          <w:rFonts w:ascii="Times New Roman" w:hAnsi="Times New Roman" w:cs="Times New Roman"/>
          <w:sz w:val="28"/>
          <w:szCs w:val="28"/>
        </w:rPr>
        <w:t xml:space="preserve">о </w:t>
      </w:r>
      <w:r w:rsidR="00784F17" w:rsidRPr="00E64F5F">
        <w:rPr>
          <w:rFonts w:ascii="Times New Roman" w:hAnsi="Times New Roman" w:cs="Times New Roman"/>
          <w:sz w:val="28"/>
          <w:szCs w:val="28"/>
          <w:u w:val="single"/>
        </w:rPr>
        <w:t>1</w:t>
      </w:r>
      <w:r w:rsidR="004F03E6" w:rsidRPr="00E64F5F">
        <w:rPr>
          <w:rFonts w:ascii="Times New Roman" w:hAnsi="Times New Roman" w:cs="Times New Roman"/>
          <w:sz w:val="28"/>
          <w:szCs w:val="28"/>
          <w:u w:val="single"/>
        </w:rPr>
        <w:t>8</w:t>
      </w:r>
      <w:r w:rsidR="008F6623" w:rsidRPr="00E64F5F">
        <w:rPr>
          <w:rFonts w:ascii="Times New Roman" w:hAnsi="Times New Roman" w:cs="Times New Roman"/>
          <w:sz w:val="28"/>
          <w:szCs w:val="28"/>
        </w:rPr>
        <w:t xml:space="preserve"> </w:t>
      </w:r>
      <w:r w:rsidRPr="00E64F5F">
        <w:rPr>
          <w:rFonts w:ascii="Times New Roman" w:hAnsi="Times New Roman" w:cs="Times New Roman"/>
          <w:sz w:val="28"/>
          <w:szCs w:val="28"/>
        </w:rPr>
        <w:t>закуп</w:t>
      </w:r>
      <w:r w:rsidR="008F6623" w:rsidRPr="00E64F5F">
        <w:rPr>
          <w:rFonts w:ascii="Times New Roman" w:hAnsi="Times New Roman" w:cs="Times New Roman"/>
          <w:sz w:val="28"/>
          <w:szCs w:val="28"/>
        </w:rPr>
        <w:t>о</w:t>
      </w:r>
      <w:r w:rsidRPr="00E64F5F">
        <w:rPr>
          <w:rFonts w:ascii="Times New Roman" w:hAnsi="Times New Roman" w:cs="Times New Roman"/>
          <w:sz w:val="28"/>
          <w:szCs w:val="28"/>
        </w:rPr>
        <w:t>к</w:t>
      </w:r>
      <w:r w:rsidR="008F6623" w:rsidRPr="00E64F5F">
        <w:rPr>
          <w:rFonts w:ascii="Times New Roman" w:hAnsi="Times New Roman" w:cs="Times New Roman"/>
          <w:sz w:val="28"/>
          <w:szCs w:val="28"/>
        </w:rPr>
        <w:t xml:space="preserve"> на </w:t>
      </w:r>
      <w:r w:rsidR="00362862" w:rsidRPr="00E64F5F">
        <w:rPr>
          <w:rFonts w:ascii="Times New Roman" w:hAnsi="Times New Roman" w:cs="Times New Roman"/>
          <w:sz w:val="28"/>
          <w:szCs w:val="28"/>
        </w:rPr>
        <w:t xml:space="preserve">общую </w:t>
      </w:r>
      <w:r w:rsidR="008F6623" w:rsidRPr="00E64F5F">
        <w:rPr>
          <w:rFonts w:ascii="Times New Roman" w:hAnsi="Times New Roman" w:cs="Times New Roman"/>
          <w:sz w:val="28"/>
          <w:szCs w:val="28"/>
        </w:rPr>
        <w:t xml:space="preserve">сумму </w:t>
      </w:r>
      <w:r w:rsidR="00CA59BD" w:rsidRPr="00E64F5F">
        <w:rPr>
          <w:rFonts w:ascii="Times New Roman" w:hAnsi="Times New Roman" w:cs="Times New Roman"/>
          <w:sz w:val="28"/>
          <w:szCs w:val="28"/>
          <w:u w:val="single"/>
        </w:rPr>
        <w:t>1 105 822,42</w:t>
      </w:r>
      <w:r w:rsidR="00B1317A" w:rsidRPr="00E64F5F">
        <w:rPr>
          <w:rFonts w:ascii="Times New Roman" w:hAnsi="Times New Roman" w:cs="Times New Roman"/>
          <w:sz w:val="28"/>
          <w:szCs w:val="28"/>
          <w:u w:val="single"/>
          <w:lang w:eastAsia="hi-IN" w:bidi="hi-IN"/>
        </w:rPr>
        <w:t xml:space="preserve"> </w:t>
      </w:r>
      <w:r w:rsidR="00CA59BD" w:rsidRPr="00E64F5F">
        <w:rPr>
          <w:rFonts w:ascii="Times New Roman" w:hAnsi="Times New Roman" w:cs="Times New Roman"/>
          <w:sz w:val="28"/>
          <w:szCs w:val="28"/>
          <w:u w:val="single"/>
          <w:lang w:eastAsia="hi-IN" w:bidi="hi-IN"/>
        </w:rPr>
        <w:t>рубля</w:t>
      </w:r>
      <w:r w:rsidR="008F6623" w:rsidRPr="00E64F5F">
        <w:rPr>
          <w:rFonts w:ascii="Times New Roman" w:hAnsi="Times New Roman" w:cs="Times New Roman"/>
          <w:sz w:val="28"/>
          <w:szCs w:val="28"/>
          <w:lang w:eastAsia="hi-IN" w:bidi="hi-IN"/>
        </w:rPr>
        <w:t>:</w:t>
      </w:r>
      <w:r w:rsidR="00453C14" w:rsidRPr="00E64F5F">
        <w:rPr>
          <w:rFonts w:ascii="Times New Roman" w:hAnsi="Times New Roman" w:cs="Times New Roman"/>
          <w:sz w:val="28"/>
          <w:szCs w:val="28"/>
          <w:lang w:eastAsia="hi-IN" w:bidi="hi-IN"/>
        </w:rPr>
        <w:t xml:space="preserve"> </w:t>
      </w:r>
    </w:p>
    <w:p w:rsidR="00784E07" w:rsidRPr="004F03E6" w:rsidRDefault="00784E07"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 xml:space="preserve">1. </w:t>
      </w:r>
      <w:r w:rsidR="008F6623" w:rsidRPr="004F03E6">
        <w:rPr>
          <w:rFonts w:ascii="Times New Roman" w:hAnsi="Times New Roman" w:cs="Times New Roman"/>
          <w:color w:val="000000"/>
          <w:sz w:val="28"/>
          <w:szCs w:val="28"/>
          <w:lang w:eastAsia="hi-IN" w:bidi="hi-IN"/>
        </w:rPr>
        <w:t>О</w:t>
      </w:r>
      <w:r w:rsidRPr="004F03E6">
        <w:rPr>
          <w:rFonts w:ascii="Times New Roman" w:hAnsi="Times New Roman" w:cs="Times New Roman"/>
          <w:color w:val="000000"/>
          <w:sz w:val="28"/>
          <w:szCs w:val="28"/>
        </w:rPr>
        <w:t>пределение поставщиков (подрядчиков, исполнителей) путём проведения открытого конкурса</w:t>
      </w:r>
      <w:r w:rsidR="001A5505" w:rsidRPr="004F03E6">
        <w:rPr>
          <w:rFonts w:ascii="Times New Roman" w:hAnsi="Times New Roman" w:cs="Times New Roman"/>
          <w:color w:val="000000"/>
          <w:sz w:val="28"/>
          <w:szCs w:val="28"/>
        </w:rPr>
        <w:t xml:space="preserve"> – не осуществлялось</w:t>
      </w:r>
      <w:r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2</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проведения конкурса с ограниченным участием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3</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проведения  двухэтапного конкурса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57029C" w:rsidRPr="004F03E6" w:rsidRDefault="008F6623" w:rsidP="00362862">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rPr>
        <w:t>4</w:t>
      </w:r>
      <w:r w:rsidR="00784E07" w:rsidRPr="004F03E6">
        <w:rPr>
          <w:rFonts w:ascii="Times New Roman" w:hAnsi="Times New Roman" w:cs="Times New Roman"/>
          <w:color w:val="000000"/>
          <w:sz w:val="28"/>
          <w:szCs w:val="28"/>
        </w:rPr>
        <w:t>. Определение поставщиков (подрядчиков, исполнителей) путём проведен</w:t>
      </w:r>
      <w:r w:rsidR="0057029C" w:rsidRPr="004F03E6">
        <w:rPr>
          <w:rFonts w:ascii="Times New Roman" w:hAnsi="Times New Roman" w:cs="Times New Roman"/>
          <w:color w:val="000000"/>
          <w:sz w:val="28"/>
          <w:szCs w:val="28"/>
        </w:rPr>
        <w:t>ия аукциона в электр</w:t>
      </w:r>
      <w:r w:rsidR="00362862" w:rsidRPr="004F03E6">
        <w:rPr>
          <w:rFonts w:ascii="Times New Roman" w:hAnsi="Times New Roman" w:cs="Times New Roman"/>
          <w:color w:val="000000"/>
          <w:sz w:val="28"/>
          <w:szCs w:val="28"/>
        </w:rPr>
        <w:t>онной форме – пр</w:t>
      </w:r>
      <w:r w:rsidR="00F83E51">
        <w:rPr>
          <w:rFonts w:ascii="Times New Roman" w:hAnsi="Times New Roman" w:cs="Times New Roman"/>
          <w:color w:val="000000"/>
          <w:sz w:val="28"/>
          <w:szCs w:val="28"/>
        </w:rPr>
        <w:t>оведено 4</w:t>
      </w:r>
      <w:r w:rsidR="009E5F99" w:rsidRPr="004F03E6">
        <w:rPr>
          <w:rFonts w:ascii="Times New Roman" w:hAnsi="Times New Roman" w:cs="Times New Roman"/>
          <w:color w:val="000000"/>
          <w:sz w:val="28"/>
          <w:szCs w:val="28"/>
        </w:rPr>
        <w:t xml:space="preserve"> закупк</w:t>
      </w:r>
      <w:r w:rsidR="00F83E51">
        <w:rPr>
          <w:rFonts w:ascii="Times New Roman" w:hAnsi="Times New Roman" w:cs="Times New Roman"/>
          <w:color w:val="000000"/>
          <w:sz w:val="28"/>
          <w:szCs w:val="28"/>
        </w:rPr>
        <w:t>и</w:t>
      </w:r>
      <w:r w:rsidR="00362862" w:rsidRPr="004F03E6">
        <w:rPr>
          <w:rFonts w:ascii="Times New Roman" w:hAnsi="Times New Roman" w:cs="Times New Roman"/>
          <w:color w:val="000000"/>
          <w:sz w:val="28"/>
          <w:szCs w:val="28"/>
        </w:rPr>
        <w:t>, по итогам которых были заключены кон</w:t>
      </w:r>
      <w:r w:rsidR="00363EDD" w:rsidRPr="004F03E6">
        <w:rPr>
          <w:rFonts w:ascii="Times New Roman" w:hAnsi="Times New Roman" w:cs="Times New Roman"/>
          <w:color w:val="000000"/>
          <w:sz w:val="28"/>
          <w:szCs w:val="28"/>
        </w:rPr>
        <w:t>тр</w:t>
      </w:r>
      <w:r w:rsidR="00FC0A6C">
        <w:rPr>
          <w:rFonts w:ascii="Times New Roman" w:hAnsi="Times New Roman" w:cs="Times New Roman"/>
          <w:color w:val="000000"/>
          <w:sz w:val="28"/>
          <w:szCs w:val="28"/>
        </w:rPr>
        <w:t xml:space="preserve">акты на общую сумму </w:t>
      </w:r>
      <w:r w:rsidR="00F83E51">
        <w:rPr>
          <w:rFonts w:ascii="Times New Roman" w:hAnsi="Times New Roman" w:cs="Times New Roman"/>
          <w:color w:val="000000"/>
          <w:sz w:val="28"/>
          <w:szCs w:val="28"/>
        </w:rPr>
        <w:t>325 713,33</w:t>
      </w:r>
      <w:r w:rsidR="00A45E50">
        <w:rPr>
          <w:rFonts w:ascii="Times New Roman" w:hAnsi="Times New Roman" w:cs="Times New Roman"/>
          <w:color w:val="000000"/>
          <w:sz w:val="28"/>
          <w:szCs w:val="28"/>
        </w:rPr>
        <w:t xml:space="preserve"> рублей;</w:t>
      </w:r>
    </w:p>
    <w:p w:rsidR="00A7424C"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5</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запроса котировок  </w:t>
      </w:r>
      <w:r w:rsidR="00784E07" w:rsidRPr="004F03E6">
        <w:rPr>
          <w:rFonts w:ascii="Times New Roman" w:hAnsi="Times New Roman" w:cs="Times New Roman"/>
          <w:color w:val="000000"/>
          <w:sz w:val="28"/>
          <w:szCs w:val="28"/>
          <w:lang w:eastAsia="hi-IN" w:bidi="hi-IN"/>
        </w:rPr>
        <w:t>–</w:t>
      </w:r>
      <w:r w:rsidR="00F83E51">
        <w:rPr>
          <w:rFonts w:ascii="Times New Roman" w:hAnsi="Times New Roman" w:cs="Times New Roman"/>
          <w:color w:val="000000"/>
          <w:sz w:val="28"/>
          <w:szCs w:val="28"/>
        </w:rPr>
        <w:t xml:space="preserve"> проведено 8 закупок, по итогам которых были заключены контракты на общую сумму 166 518,2 рублей</w:t>
      </w:r>
      <w:r w:rsidR="00A7424C" w:rsidRPr="004F03E6">
        <w:rPr>
          <w:rFonts w:ascii="Times New Roman" w:hAnsi="Times New Roman" w:cs="Times New Roman"/>
          <w:color w:val="000000"/>
          <w:sz w:val="28"/>
          <w:szCs w:val="28"/>
          <w:lang w:eastAsia="hi-IN" w:bidi="hi-IN"/>
        </w:rPr>
        <w:t>;</w:t>
      </w:r>
    </w:p>
    <w:p w:rsidR="00784E07" w:rsidRPr="004F03E6" w:rsidRDefault="008F6623" w:rsidP="0042605B">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6</w:t>
      </w:r>
      <w:r w:rsidR="00784E07" w:rsidRPr="004F03E6">
        <w:rPr>
          <w:rFonts w:ascii="Times New Roman" w:hAnsi="Times New Roman" w:cs="Times New Roman"/>
          <w:color w:val="000000"/>
          <w:sz w:val="28"/>
          <w:szCs w:val="28"/>
          <w:lang w:eastAsia="hi-IN" w:bidi="hi-IN"/>
        </w:rPr>
        <w:t>. О</w:t>
      </w:r>
      <w:r w:rsidR="00784E07" w:rsidRPr="004F03E6">
        <w:rPr>
          <w:rFonts w:ascii="Times New Roman" w:hAnsi="Times New Roman" w:cs="Times New Roman"/>
          <w:color w:val="000000"/>
          <w:sz w:val="28"/>
          <w:szCs w:val="28"/>
        </w:rPr>
        <w:t xml:space="preserve">пределение поставщиков (подрядчиков, исполнителей) путём запроса предложений  </w:t>
      </w:r>
      <w:r w:rsidR="00784E07" w:rsidRPr="004F03E6">
        <w:rPr>
          <w:rFonts w:ascii="Times New Roman" w:hAnsi="Times New Roman" w:cs="Times New Roman"/>
          <w:color w:val="000000"/>
          <w:sz w:val="28"/>
          <w:szCs w:val="28"/>
          <w:lang w:eastAsia="hi-IN" w:bidi="hi-IN"/>
        </w:rPr>
        <w:t xml:space="preserve">– </w:t>
      </w:r>
      <w:r w:rsidR="001A5505" w:rsidRPr="004F03E6">
        <w:rPr>
          <w:rFonts w:ascii="Times New Roman" w:hAnsi="Times New Roman" w:cs="Times New Roman"/>
          <w:color w:val="000000"/>
          <w:sz w:val="28"/>
          <w:szCs w:val="28"/>
        </w:rPr>
        <w:t>не осуществлялось</w:t>
      </w:r>
      <w:r w:rsidR="00784E07" w:rsidRPr="004F03E6">
        <w:rPr>
          <w:rFonts w:ascii="Times New Roman" w:hAnsi="Times New Roman" w:cs="Times New Roman"/>
          <w:color w:val="000000"/>
          <w:sz w:val="28"/>
          <w:szCs w:val="28"/>
          <w:lang w:eastAsia="hi-IN" w:bidi="hi-IN"/>
        </w:rPr>
        <w:t>;</w:t>
      </w:r>
    </w:p>
    <w:p w:rsidR="00A7424C" w:rsidRDefault="008F6623" w:rsidP="00A7424C">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7</w:t>
      </w:r>
      <w:r w:rsidR="00784E07" w:rsidRPr="004F03E6">
        <w:rPr>
          <w:rFonts w:ascii="Times New Roman" w:hAnsi="Times New Roman" w:cs="Times New Roman"/>
          <w:color w:val="000000"/>
          <w:sz w:val="28"/>
          <w:szCs w:val="28"/>
          <w:lang w:eastAsia="hi-IN" w:bidi="hi-IN"/>
        </w:rPr>
        <w:t>. З</w:t>
      </w:r>
      <w:r w:rsidR="00784E07" w:rsidRPr="004F03E6">
        <w:rPr>
          <w:rFonts w:ascii="Times New Roman" w:hAnsi="Times New Roman" w:cs="Times New Roman"/>
          <w:sz w:val="28"/>
          <w:szCs w:val="28"/>
          <w:lang w:eastAsia="en-US"/>
        </w:rPr>
        <w:t xml:space="preserve">акупки у единственного поставщика (подрядчика, исполнителя) на основании  </w:t>
      </w:r>
      <w:r w:rsidR="00CA59BD">
        <w:rPr>
          <w:rFonts w:ascii="Times New Roman" w:hAnsi="Times New Roman" w:cs="Times New Roman"/>
          <w:sz w:val="28"/>
          <w:szCs w:val="28"/>
          <w:lang w:eastAsia="en-US"/>
        </w:rPr>
        <w:t>пункта 8</w:t>
      </w:r>
      <w:r w:rsidR="00B533E2" w:rsidRPr="004F03E6">
        <w:rPr>
          <w:rFonts w:ascii="Times New Roman" w:hAnsi="Times New Roman" w:cs="Times New Roman"/>
          <w:sz w:val="28"/>
          <w:szCs w:val="28"/>
          <w:lang w:eastAsia="en-US"/>
        </w:rPr>
        <w:t xml:space="preserve"> </w:t>
      </w:r>
      <w:r w:rsidR="00784E07" w:rsidRPr="004F03E6">
        <w:rPr>
          <w:rFonts w:ascii="Times New Roman" w:hAnsi="Times New Roman" w:cs="Times New Roman"/>
          <w:sz w:val="28"/>
          <w:szCs w:val="28"/>
          <w:lang w:eastAsia="en-US"/>
        </w:rPr>
        <w:t>ч</w:t>
      </w:r>
      <w:r w:rsidR="00B533E2" w:rsidRPr="004F03E6">
        <w:rPr>
          <w:rFonts w:ascii="Times New Roman" w:hAnsi="Times New Roman" w:cs="Times New Roman"/>
          <w:sz w:val="28"/>
          <w:szCs w:val="28"/>
          <w:lang w:eastAsia="en-US"/>
        </w:rPr>
        <w:t>асти 1</w:t>
      </w:r>
      <w:r w:rsidR="00784E07" w:rsidRPr="004F03E6">
        <w:rPr>
          <w:rFonts w:ascii="Times New Roman" w:hAnsi="Times New Roman" w:cs="Times New Roman"/>
          <w:sz w:val="28"/>
          <w:szCs w:val="28"/>
          <w:lang w:eastAsia="en-US"/>
        </w:rPr>
        <w:t xml:space="preserve"> ст</w:t>
      </w:r>
      <w:r w:rsidR="00B533E2" w:rsidRPr="004F03E6">
        <w:rPr>
          <w:rFonts w:ascii="Times New Roman" w:hAnsi="Times New Roman" w:cs="Times New Roman"/>
          <w:sz w:val="28"/>
          <w:szCs w:val="28"/>
          <w:lang w:eastAsia="en-US"/>
        </w:rPr>
        <w:t xml:space="preserve">атьи 93 </w:t>
      </w:r>
      <w:r w:rsidR="00784E07" w:rsidRPr="004F03E6">
        <w:rPr>
          <w:rFonts w:ascii="Times New Roman" w:hAnsi="Times New Roman" w:cs="Times New Roman"/>
          <w:sz w:val="28"/>
          <w:szCs w:val="28"/>
          <w:lang w:eastAsia="en-US"/>
        </w:rPr>
        <w:t xml:space="preserve">Закона № 44-ФЗ </w:t>
      </w:r>
      <w:r w:rsidR="005155AC" w:rsidRPr="004F03E6">
        <w:rPr>
          <w:rFonts w:ascii="Times New Roman" w:hAnsi="Times New Roman" w:cs="Times New Roman"/>
          <w:sz w:val="28"/>
          <w:szCs w:val="28"/>
          <w:lang w:eastAsia="en-US"/>
        </w:rPr>
        <w:t>–</w:t>
      </w:r>
      <w:r w:rsidR="00CA59BD">
        <w:rPr>
          <w:rFonts w:ascii="Times New Roman" w:hAnsi="Times New Roman" w:cs="Times New Roman"/>
          <w:color w:val="000000"/>
          <w:sz w:val="28"/>
          <w:szCs w:val="28"/>
        </w:rPr>
        <w:t xml:space="preserve"> проведено 5 закупок, по итогам которых были заключены контракты на общую сумму 387 190,89 рублей</w:t>
      </w:r>
      <w:r w:rsidR="00A7424C" w:rsidRPr="004F03E6">
        <w:rPr>
          <w:rFonts w:ascii="Times New Roman" w:hAnsi="Times New Roman" w:cs="Times New Roman"/>
          <w:color w:val="000000"/>
          <w:sz w:val="28"/>
          <w:szCs w:val="28"/>
          <w:lang w:eastAsia="hi-IN" w:bidi="hi-IN"/>
        </w:rPr>
        <w:t>;</w:t>
      </w:r>
    </w:p>
    <w:p w:rsidR="00CA59BD" w:rsidRPr="004F03E6" w:rsidRDefault="00CA59BD" w:rsidP="00CA59BD">
      <w:pPr>
        <w:pStyle w:val="a5"/>
        <w:ind w:firstLine="567"/>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8. </w:t>
      </w:r>
      <w:r w:rsidRPr="004F03E6">
        <w:rPr>
          <w:rFonts w:ascii="Times New Roman" w:hAnsi="Times New Roman" w:cs="Times New Roman"/>
          <w:color w:val="000000"/>
          <w:sz w:val="28"/>
          <w:szCs w:val="28"/>
          <w:lang w:eastAsia="hi-IN" w:bidi="hi-IN"/>
        </w:rPr>
        <w:t>З</w:t>
      </w:r>
      <w:r w:rsidRPr="004F03E6">
        <w:rPr>
          <w:rFonts w:ascii="Times New Roman" w:hAnsi="Times New Roman" w:cs="Times New Roman"/>
          <w:sz w:val="28"/>
          <w:szCs w:val="28"/>
          <w:lang w:eastAsia="en-US"/>
        </w:rPr>
        <w:t xml:space="preserve">акупки у единственного поставщика (подрядчика, исполнителя) на основании  </w:t>
      </w:r>
      <w:r>
        <w:rPr>
          <w:rFonts w:ascii="Times New Roman" w:hAnsi="Times New Roman" w:cs="Times New Roman"/>
          <w:sz w:val="28"/>
          <w:szCs w:val="28"/>
          <w:lang w:eastAsia="en-US"/>
        </w:rPr>
        <w:t>пункта 29</w:t>
      </w:r>
      <w:r w:rsidRPr="004F03E6">
        <w:rPr>
          <w:rFonts w:ascii="Times New Roman" w:hAnsi="Times New Roman" w:cs="Times New Roman"/>
          <w:sz w:val="28"/>
          <w:szCs w:val="28"/>
          <w:lang w:eastAsia="en-US"/>
        </w:rPr>
        <w:t xml:space="preserve"> части 1 статьи 93 Закона № 44-ФЗ –</w:t>
      </w:r>
      <w:r>
        <w:rPr>
          <w:rFonts w:ascii="Times New Roman" w:hAnsi="Times New Roman" w:cs="Times New Roman"/>
          <w:color w:val="000000"/>
          <w:sz w:val="28"/>
          <w:szCs w:val="28"/>
        </w:rPr>
        <w:t xml:space="preserve"> проведена 1 закупка, по итогам которой был заключен контракт на  сумму 226 400,00  рублей</w:t>
      </w:r>
      <w:r w:rsidR="00A45E50">
        <w:rPr>
          <w:rFonts w:ascii="Times New Roman" w:hAnsi="Times New Roman" w:cs="Times New Roman"/>
          <w:color w:val="000000"/>
          <w:sz w:val="28"/>
          <w:szCs w:val="28"/>
          <w:lang w:eastAsia="hi-IN" w:bidi="hi-IN"/>
        </w:rPr>
        <w:t>.</w:t>
      </w:r>
    </w:p>
    <w:p w:rsidR="00AC2691" w:rsidRDefault="00784E07" w:rsidP="00B420D9">
      <w:pPr>
        <w:pStyle w:val="a5"/>
        <w:ind w:firstLine="567"/>
        <w:jc w:val="both"/>
        <w:rPr>
          <w:rFonts w:ascii="Times New Roman" w:hAnsi="Times New Roman" w:cs="Times New Roman"/>
          <w:color w:val="000000"/>
          <w:sz w:val="28"/>
          <w:szCs w:val="28"/>
          <w:u w:val="single"/>
          <w:lang w:eastAsia="hi-IN" w:bidi="hi-IN"/>
        </w:rPr>
      </w:pPr>
      <w:r w:rsidRPr="004F03E6">
        <w:rPr>
          <w:rFonts w:ascii="Times New Roman" w:hAnsi="Times New Roman" w:cs="Times New Roman"/>
          <w:color w:val="000000"/>
          <w:sz w:val="28"/>
          <w:szCs w:val="28"/>
          <w:lang w:eastAsia="hi-IN" w:bidi="hi-IN"/>
        </w:rPr>
        <w:t xml:space="preserve">Для проведения плановой проверки </w:t>
      </w:r>
      <w:r w:rsidRPr="004F03E6">
        <w:rPr>
          <w:rFonts w:ascii="Times New Roman" w:hAnsi="Times New Roman" w:cs="Times New Roman"/>
          <w:sz w:val="28"/>
          <w:szCs w:val="28"/>
        </w:rPr>
        <w:t>субъектом контроля</w:t>
      </w:r>
      <w:r w:rsidRPr="004F03E6">
        <w:rPr>
          <w:rFonts w:ascii="Times New Roman" w:hAnsi="Times New Roman" w:cs="Times New Roman"/>
          <w:color w:val="000000"/>
          <w:sz w:val="28"/>
          <w:szCs w:val="28"/>
          <w:lang w:eastAsia="hi-IN" w:bidi="hi-IN"/>
        </w:rPr>
        <w:t xml:space="preserve"> </w:t>
      </w:r>
      <w:r w:rsidRPr="004F03E6">
        <w:rPr>
          <w:rFonts w:ascii="Times New Roman" w:hAnsi="Times New Roman" w:cs="Times New Roman"/>
          <w:color w:val="000000"/>
          <w:sz w:val="28"/>
          <w:szCs w:val="28"/>
          <w:u w:val="single"/>
          <w:lang w:eastAsia="hi-IN" w:bidi="hi-IN"/>
        </w:rPr>
        <w:t>представлены следующие документы:</w:t>
      </w:r>
    </w:p>
    <w:p w:rsidR="00DE0486" w:rsidRPr="00DE0486" w:rsidRDefault="006D257A" w:rsidP="00B420D9">
      <w:pPr>
        <w:pStyle w:val="a5"/>
        <w:ind w:firstLine="567"/>
        <w:jc w:val="both"/>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lastRenderedPageBreak/>
        <w:t>Приказ ДТ и СР</w:t>
      </w:r>
      <w:r w:rsidR="00DE0486" w:rsidRPr="00DE0486">
        <w:rPr>
          <w:rFonts w:ascii="Times New Roman" w:hAnsi="Times New Roman" w:cs="Times New Roman"/>
          <w:color w:val="000000"/>
          <w:sz w:val="28"/>
          <w:szCs w:val="28"/>
          <w:lang w:eastAsia="hi-IN" w:bidi="hi-IN"/>
        </w:rPr>
        <w:t xml:space="preserve"> г. Волгодонска</w:t>
      </w:r>
      <w:r w:rsidR="00DE0486">
        <w:rPr>
          <w:rFonts w:ascii="Times New Roman" w:hAnsi="Times New Roman" w:cs="Times New Roman"/>
          <w:color w:val="000000"/>
          <w:sz w:val="28"/>
          <w:szCs w:val="28"/>
          <w:lang w:eastAsia="hi-IN" w:bidi="hi-IN"/>
        </w:rPr>
        <w:t xml:space="preserve"> №178 от 23.12.2013 г. «Об утверждении новой редакции Устава Муниципального учреждения «Центр социального обслуживания граждан пожилого возраста и инвалидов №1 г. Волгодонска»</w:t>
      </w:r>
    </w:p>
    <w:p w:rsidR="00773ACF" w:rsidRDefault="00773ACF" w:rsidP="00773AC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73ACF">
        <w:rPr>
          <w:rFonts w:ascii="Times New Roman" w:eastAsia="Times New Roman" w:hAnsi="Times New Roman" w:cs="Times New Roman"/>
          <w:sz w:val="28"/>
          <w:szCs w:val="28"/>
        </w:rPr>
        <w:t xml:space="preserve">Устав </w:t>
      </w:r>
      <w:r w:rsidR="00DE0486">
        <w:rPr>
          <w:rFonts w:ascii="Times New Roman" w:eastAsia="Times New Roman" w:hAnsi="Times New Roman" w:cs="Times New Roman"/>
          <w:sz w:val="28"/>
          <w:szCs w:val="28"/>
        </w:rPr>
        <w:t>МУ «ЦСО ГПВиИ №1 г. Волгодонска»</w:t>
      </w:r>
      <w:r w:rsidRPr="00773ACF">
        <w:rPr>
          <w:rFonts w:ascii="Times New Roman" w:eastAsia="Times New Roman" w:hAnsi="Times New Roman" w:cs="Times New Roman"/>
          <w:sz w:val="28"/>
          <w:szCs w:val="28"/>
        </w:rPr>
        <w:t xml:space="preserve"> утвержденный при</w:t>
      </w:r>
      <w:r>
        <w:rPr>
          <w:rFonts w:ascii="Times New Roman" w:eastAsia="Times New Roman" w:hAnsi="Times New Roman" w:cs="Times New Roman"/>
          <w:sz w:val="28"/>
          <w:szCs w:val="28"/>
        </w:rPr>
        <w:t xml:space="preserve">казом </w:t>
      </w:r>
      <w:r w:rsidR="0019201E">
        <w:rPr>
          <w:rFonts w:ascii="Times New Roman" w:eastAsia="Times New Roman" w:hAnsi="Times New Roman" w:cs="Times New Roman"/>
          <w:sz w:val="28"/>
          <w:szCs w:val="28"/>
        </w:rPr>
        <w:t xml:space="preserve">                     </w:t>
      </w:r>
      <w:r w:rsidR="00DE0486">
        <w:rPr>
          <w:rFonts w:ascii="Times New Roman" w:eastAsia="Times New Roman" w:hAnsi="Times New Roman" w:cs="Times New Roman"/>
          <w:sz w:val="28"/>
          <w:szCs w:val="28"/>
        </w:rPr>
        <w:t>ДТ</w:t>
      </w:r>
      <w:r w:rsidR="0019201E">
        <w:rPr>
          <w:rFonts w:ascii="Times New Roman" w:eastAsia="Times New Roman" w:hAnsi="Times New Roman" w:cs="Times New Roman"/>
          <w:sz w:val="28"/>
          <w:szCs w:val="28"/>
        </w:rPr>
        <w:t xml:space="preserve"> </w:t>
      </w:r>
      <w:r w:rsidR="00DE0486">
        <w:rPr>
          <w:rFonts w:ascii="Times New Roman" w:eastAsia="Times New Roman" w:hAnsi="Times New Roman" w:cs="Times New Roman"/>
          <w:sz w:val="28"/>
          <w:szCs w:val="28"/>
        </w:rPr>
        <w:t>и</w:t>
      </w:r>
      <w:r w:rsidR="0019201E">
        <w:rPr>
          <w:rFonts w:ascii="Times New Roman" w:eastAsia="Times New Roman" w:hAnsi="Times New Roman" w:cs="Times New Roman"/>
          <w:sz w:val="28"/>
          <w:szCs w:val="28"/>
        </w:rPr>
        <w:t xml:space="preserve"> </w:t>
      </w:r>
      <w:r w:rsidR="00DE0486">
        <w:rPr>
          <w:rFonts w:ascii="Times New Roman" w:eastAsia="Times New Roman" w:hAnsi="Times New Roman" w:cs="Times New Roman"/>
          <w:sz w:val="28"/>
          <w:szCs w:val="28"/>
        </w:rPr>
        <w:t>СР г. Волгодонска №178 от 23.12.2013 г</w:t>
      </w:r>
      <w:r>
        <w:rPr>
          <w:rFonts w:ascii="Times New Roman" w:eastAsia="Times New Roman" w:hAnsi="Times New Roman" w:cs="Times New Roman"/>
          <w:sz w:val="28"/>
          <w:szCs w:val="28"/>
        </w:rPr>
        <w:t>.</w:t>
      </w:r>
    </w:p>
    <w:p w:rsidR="00DE0486" w:rsidRDefault="00DE0486" w:rsidP="00773AC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МУ «ЦСО ГПВиИ №1 г. В</w:t>
      </w:r>
      <w:r w:rsidR="00B23456">
        <w:rPr>
          <w:rFonts w:ascii="Times New Roman" w:eastAsia="Times New Roman" w:hAnsi="Times New Roman" w:cs="Times New Roman"/>
          <w:sz w:val="28"/>
          <w:szCs w:val="28"/>
        </w:rPr>
        <w:t>олгодонска» №38-А от 09.01.2014</w:t>
      </w:r>
      <w:r>
        <w:rPr>
          <w:rFonts w:ascii="Times New Roman" w:eastAsia="Times New Roman" w:hAnsi="Times New Roman" w:cs="Times New Roman"/>
          <w:sz w:val="28"/>
          <w:szCs w:val="28"/>
        </w:rPr>
        <w:t>г.                    «О назначении контрактного управляющего».</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МУ «ЦСО ГПВиИ №1 г. В</w:t>
      </w:r>
      <w:r w:rsidR="00B23456">
        <w:rPr>
          <w:rFonts w:ascii="Times New Roman" w:eastAsia="Times New Roman" w:hAnsi="Times New Roman" w:cs="Times New Roman"/>
          <w:sz w:val="28"/>
          <w:szCs w:val="28"/>
        </w:rPr>
        <w:t>олгодонска» №63-А от 11.08.2014</w:t>
      </w:r>
      <w:r>
        <w:rPr>
          <w:rFonts w:ascii="Times New Roman" w:eastAsia="Times New Roman" w:hAnsi="Times New Roman" w:cs="Times New Roman"/>
          <w:sz w:val="28"/>
          <w:szCs w:val="28"/>
        </w:rPr>
        <w:t>г.                «О назначении контрактного управляющего».</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Должностная инструкция контрактного управляющего.</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МУ «ЦСО ГПВиИ №1 г. В</w:t>
      </w:r>
      <w:r w:rsidR="00B23456">
        <w:rPr>
          <w:rFonts w:ascii="Times New Roman" w:eastAsia="Times New Roman" w:hAnsi="Times New Roman" w:cs="Times New Roman"/>
          <w:sz w:val="28"/>
          <w:szCs w:val="28"/>
        </w:rPr>
        <w:t>олгодонска» №10-А от 09.01.2014</w:t>
      </w:r>
      <w:r>
        <w:rPr>
          <w:rFonts w:ascii="Times New Roman" w:eastAsia="Times New Roman" w:hAnsi="Times New Roman" w:cs="Times New Roman"/>
          <w:sz w:val="28"/>
          <w:szCs w:val="28"/>
        </w:rPr>
        <w:t>г.                  «О создании единой комиссии по осуществлению закупок».</w:t>
      </w:r>
    </w:p>
    <w:p w:rsidR="00DE0486" w:rsidRDefault="00DE048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формирования и работы единой комиссии по осуществлению закупок для нужд МУ «ЦСО ГПВиИ №1 г. Волгодонска</w:t>
      </w:r>
      <w:r w:rsidR="0019201E">
        <w:rPr>
          <w:rFonts w:ascii="Times New Roman" w:eastAsia="Times New Roman" w:hAnsi="Times New Roman" w:cs="Times New Roman"/>
          <w:sz w:val="28"/>
          <w:szCs w:val="28"/>
        </w:rPr>
        <w:t>».</w:t>
      </w:r>
    </w:p>
    <w:p w:rsidR="0019201E" w:rsidRDefault="00B23456" w:rsidP="00DE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Удостоверение от 24.02.2014</w:t>
      </w:r>
      <w:r w:rsidR="0019201E">
        <w:rPr>
          <w:rFonts w:ascii="Times New Roman" w:eastAsia="Times New Roman" w:hAnsi="Times New Roman" w:cs="Times New Roman"/>
          <w:sz w:val="28"/>
          <w:szCs w:val="28"/>
        </w:rPr>
        <w:t>г. №412.01-66/1854 о повышении квалификации Гнатовской Татьяны Яковлевны.</w:t>
      </w:r>
    </w:p>
    <w:p w:rsidR="0019201E" w:rsidRDefault="00B23456"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Удостоверение от 24.02.2014</w:t>
      </w:r>
      <w:r w:rsidR="0019201E">
        <w:rPr>
          <w:rFonts w:ascii="Times New Roman" w:eastAsia="Times New Roman" w:hAnsi="Times New Roman" w:cs="Times New Roman"/>
          <w:sz w:val="28"/>
          <w:szCs w:val="28"/>
        </w:rPr>
        <w:t>г. №412.01-66/1853 о повышении квалификации Гнатовского Максима Сергеевича.</w:t>
      </w:r>
    </w:p>
    <w:p w:rsidR="0019201E" w:rsidRDefault="00B23456"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Удостоверение от 24.02.2014</w:t>
      </w:r>
      <w:r w:rsidR="0019201E">
        <w:rPr>
          <w:rFonts w:ascii="Times New Roman" w:eastAsia="Times New Roman" w:hAnsi="Times New Roman" w:cs="Times New Roman"/>
          <w:sz w:val="28"/>
          <w:szCs w:val="28"/>
        </w:rPr>
        <w:t>г. №412.01-66/1880 о повышении квалификации Пчельниковой  Надежды Ивановны.</w:t>
      </w:r>
    </w:p>
    <w:p w:rsidR="0019201E" w:rsidRDefault="00B23456"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Удостоверение от 19.06.2014</w:t>
      </w:r>
      <w:r w:rsidR="0019201E">
        <w:rPr>
          <w:rFonts w:ascii="Times New Roman" w:eastAsia="Times New Roman" w:hAnsi="Times New Roman" w:cs="Times New Roman"/>
          <w:sz w:val="28"/>
          <w:szCs w:val="28"/>
        </w:rPr>
        <w:t>г. №412.01-66/1617 о повышении квалификации Железняк Ирины Николаевны.</w:t>
      </w:r>
    </w:p>
    <w:p w:rsidR="0019201E" w:rsidRDefault="0019201E"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ДТ и СР г.</w:t>
      </w:r>
      <w:r w:rsidR="00B23456">
        <w:rPr>
          <w:rFonts w:ascii="Times New Roman" w:eastAsia="Times New Roman" w:hAnsi="Times New Roman" w:cs="Times New Roman"/>
          <w:sz w:val="28"/>
          <w:szCs w:val="28"/>
        </w:rPr>
        <w:t xml:space="preserve"> Волгодонска №15л от 01.07.2002</w:t>
      </w:r>
      <w:r>
        <w:rPr>
          <w:rFonts w:ascii="Times New Roman" w:eastAsia="Times New Roman" w:hAnsi="Times New Roman" w:cs="Times New Roman"/>
          <w:sz w:val="28"/>
          <w:szCs w:val="28"/>
        </w:rPr>
        <w:t>г. о принятии Гнатовской Татьяны Яковлевны на должность директора МУ «ЦСО ГПВиИ №1                                г. Волгодонска».</w:t>
      </w:r>
    </w:p>
    <w:p w:rsidR="0019201E" w:rsidRDefault="0019201E" w:rsidP="0019201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МУ «ЦСО ГПВиИ №1  г. Волгодонска» </w:t>
      </w:r>
      <w:r w:rsidR="00B23456">
        <w:rPr>
          <w:rFonts w:ascii="Times New Roman" w:eastAsia="Times New Roman" w:hAnsi="Times New Roman" w:cs="Times New Roman"/>
          <w:sz w:val="28"/>
          <w:szCs w:val="28"/>
        </w:rPr>
        <w:t>№38/1-А от 09.01.2014</w:t>
      </w:r>
      <w:r w:rsidR="00334442">
        <w:rPr>
          <w:rFonts w:ascii="Times New Roman" w:eastAsia="Times New Roman" w:hAnsi="Times New Roman" w:cs="Times New Roman"/>
          <w:sz w:val="28"/>
          <w:szCs w:val="28"/>
        </w:rPr>
        <w:t xml:space="preserve">г. </w:t>
      </w:r>
      <w:r w:rsidR="006D257A">
        <w:rPr>
          <w:rFonts w:ascii="Times New Roman" w:eastAsia="Times New Roman" w:hAnsi="Times New Roman" w:cs="Times New Roman"/>
          <w:sz w:val="28"/>
          <w:szCs w:val="28"/>
        </w:rPr>
        <w:t xml:space="preserve">                </w:t>
      </w:r>
      <w:r w:rsidR="00334442">
        <w:rPr>
          <w:rFonts w:ascii="Times New Roman" w:eastAsia="Times New Roman" w:hAnsi="Times New Roman" w:cs="Times New Roman"/>
          <w:sz w:val="28"/>
          <w:szCs w:val="28"/>
        </w:rPr>
        <w:t>«О создании приемочной комиссии и назначении ответственных за проведение экспертизы результатов, предусмотренных контрактами».</w:t>
      </w:r>
    </w:p>
    <w:p w:rsidR="00DE0486" w:rsidRDefault="00334442" w:rsidP="00A45F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приемочной комиссии и проведении экспертизы результатов, предусмотренн</w:t>
      </w:r>
      <w:r w:rsidR="00A45F8E">
        <w:rPr>
          <w:rFonts w:ascii="Times New Roman" w:eastAsia="Times New Roman" w:hAnsi="Times New Roman" w:cs="Times New Roman"/>
          <w:sz w:val="28"/>
          <w:szCs w:val="28"/>
        </w:rPr>
        <w:t>ых контрактом силами заказчика.</w:t>
      </w:r>
    </w:p>
    <w:p w:rsidR="00AC2691" w:rsidRPr="0086487F" w:rsidRDefault="0086487F" w:rsidP="008648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hi-IN" w:bidi="hi-IN"/>
        </w:rPr>
      </w:pPr>
      <w:r w:rsidRPr="0086487F">
        <w:rPr>
          <w:rFonts w:ascii="Times New Roman" w:eastAsia="Times New Roman" w:hAnsi="Times New Roman" w:cs="Times New Roman"/>
          <w:sz w:val="28"/>
          <w:szCs w:val="28"/>
          <w:lang w:eastAsia="hi-IN" w:bidi="hi-IN"/>
        </w:rPr>
        <w:t>Приказ № 39/1-А</w:t>
      </w:r>
      <w:r w:rsidR="00AC2691" w:rsidRPr="0086487F">
        <w:rPr>
          <w:rFonts w:ascii="Times New Roman" w:eastAsia="Times New Roman" w:hAnsi="Times New Roman" w:cs="Times New Roman"/>
          <w:sz w:val="28"/>
          <w:szCs w:val="28"/>
          <w:lang w:eastAsia="hi-IN" w:bidi="hi-IN"/>
        </w:rPr>
        <w:t xml:space="preserve"> от 17.01.2014г.</w:t>
      </w:r>
      <w:r w:rsidR="00AC2691" w:rsidRPr="0086487F">
        <w:rPr>
          <w:rFonts w:ascii="Times New Roman" w:eastAsia="Times New Roman" w:hAnsi="Times New Roman" w:cs="Times New Roman"/>
          <w:sz w:val="28"/>
          <w:szCs w:val="28"/>
        </w:rPr>
        <w:t xml:space="preserve"> «Об </w:t>
      </w:r>
      <w:r w:rsidRPr="0086487F">
        <w:rPr>
          <w:rFonts w:ascii="Times New Roman" w:eastAsia="Times New Roman" w:hAnsi="Times New Roman" w:cs="Times New Roman"/>
          <w:sz w:val="28"/>
          <w:szCs w:val="28"/>
        </w:rPr>
        <w:t>разработке</w:t>
      </w:r>
      <w:r w:rsidR="00AC2691" w:rsidRPr="0086487F">
        <w:rPr>
          <w:rFonts w:ascii="Times New Roman" w:eastAsia="Times New Roman" w:hAnsi="Times New Roman" w:cs="Times New Roman"/>
          <w:sz w:val="28"/>
          <w:szCs w:val="28"/>
        </w:rPr>
        <w:t xml:space="preserve"> плана-графика размещения заказов на поставку товаров, выполнение работ,</w:t>
      </w:r>
      <w:r w:rsidRPr="0086487F">
        <w:rPr>
          <w:rFonts w:ascii="Times New Roman" w:eastAsia="Times New Roman" w:hAnsi="Times New Roman" w:cs="Times New Roman"/>
          <w:sz w:val="28"/>
          <w:szCs w:val="28"/>
        </w:rPr>
        <w:t xml:space="preserve"> оказание услуг для нужд </w:t>
      </w:r>
      <w:r w:rsidR="001A70A8">
        <w:rPr>
          <w:rFonts w:ascii="Times New Roman" w:eastAsia="Times New Roman" w:hAnsi="Times New Roman" w:cs="Times New Roman"/>
          <w:sz w:val="28"/>
          <w:szCs w:val="28"/>
        </w:rPr>
        <w:t xml:space="preserve">                  </w:t>
      </w:r>
      <w:r w:rsidRPr="0086487F">
        <w:rPr>
          <w:rFonts w:ascii="Times New Roman" w:eastAsia="Times New Roman" w:hAnsi="Times New Roman" w:cs="Times New Roman"/>
          <w:sz w:val="28"/>
          <w:szCs w:val="28"/>
        </w:rPr>
        <w:t>М</w:t>
      </w:r>
      <w:r w:rsidR="00773ACF" w:rsidRPr="0086487F">
        <w:rPr>
          <w:rFonts w:ascii="Times New Roman" w:eastAsia="Times New Roman" w:hAnsi="Times New Roman" w:cs="Times New Roman"/>
          <w:sz w:val="28"/>
          <w:szCs w:val="28"/>
        </w:rPr>
        <w:t xml:space="preserve">У </w:t>
      </w:r>
      <w:r w:rsidRPr="0086487F">
        <w:rPr>
          <w:rFonts w:ascii="Times New Roman" w:eastAsia="Times New Roman" w:hAnsi="Times New Roman" w:cs="Times New Roman"/>
          <w:sz w:val="28"/>
          <w:szCs w:val="28"/>
        </w:rPr>
        <w:t>«ЦСО ГПВиИ №1 г.</w:t>
      </w:r>
      <w:r w:rsidR="00C87F99">
        <w:rPr>
          <w:rFonts w:ascii="Times New Roman" w:eastAsia="Times New Roman" w:hAnsi="Times New Roman" w:cs="Times New Roman"/>
          <w:sz w:val="28"/>
          <w:szCs w:val="28"/>
        </w:rPr>
        <w:t xml:space="preserve"> </w:t>
      </w:r>
      <w:r w:rsidRPr="0086487F">
        <w:rPr>
          <w:rFonts w:ascii="Times New Roman" w:eastAsia="Times New Roman" w:hAnsi="Times New Roman" w:cs="Times New Roman"/>
          <w:sz w:val="28"/>
          <w:szCs w:val="28"/>
        </w:rPr>
        <w:t xml:space="preserve">Волгодонска» </w:t>
      </w:r>
      <w:r w:rsidR="00AC2691" w:rsidRPr="0086487F">
        <w:rPr>
          <w:rFonts w:ascii="Times New Roman" w:eastAsia="Times New Roman" w:hAnsi="Times New Roman" w:cs="Times New Roman"/>
          <w:sz w:val="28"/>
          <w:szCs w:val="28"/>
        </w:rPr>
        <w:t>на 2014 год».</w:t>
      </w:r>
    </w:p>
    <w:p w:rsidR="00AC2691" w:rsidRPr="004F03E6" w:rsidRDefault="00AC2691" w:rsidP="00AC269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Прика</w:t>
      </w:r>
      <w:r w:rsidR="00B420D9" w:rsidRPr="004F03E6">
        <w:rPr>
          <w:rFonts w:ascii="Times New Roman" w:eastAsia="Times New Roman" w:hAnsi="Times New Roman" w:cs="Times New Roman"/>
          <w:color w:val="000000"/>
          <w:sz w:val="28"/>
          <w:szCs w:val="28"/>
        </w:rPr>
        <w:t xml:space="preserve">з № </w:t>
      </w:r>
      <w:r w:rsidR="00A45F8E">
        <w:rPr>
          <w:rFonts w:ascii="Times New Roman" w:eastAsia="Times New Roman" w:hAnsi="Times New Roman" w:cs="Times New Roman"/>
          <w:color w:val="000000"/>
          <w:sz w:val="28"/>
          <w:szCs w:val="28"/>
        </w:rPr>
        <w:t>45</w:t>
      </w:r>
      <w:r w:rsidR="00AB17FF">
        <w:rPr>
          <w:rFonts w:ascii="Times New Roman" w:eastAsia="Times New Roman" w:hAnsi="Times New Roman" w:cs="Times New Roman"/>
          <w:color w:val="000000"/>
          <w:sz w:val="28"/>
          <w:szCs w:val="28"/>
        </w:rPr>
        <w:t xml:space="preserve"> от </w:t>
      </w:r>
      <w:r w:rsidR="00A45F8E">
        <w:rPr>
          <w:rFonts w:ascii="Times New Roman" w:eastAsia="Times New Roman" w:hAnsi="Times New Roman" w:cs="Times New Roman"/>
          <w:color w:val="000000"/>
          <w:sz w:val="28"/>
          <w:szCs w:val="28"/>
        </w:rPr>
        <w:t>26.02</w:t>
      </w:r>
      <w:r w:rsidR="00AB17FF">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2014г. «О внесении изменений в план-график размещения заказов на поставки товаров, выполнение работ,</w:t>
      </w:r>
      <w:r w:rsidR="00AB17FF">
        <w:rPr>
          <w:rFonts w:ascii="Times New Roman" w:eastAsia="Times New Roman" w:hAnsi="Times New Roman" w:cs="Times New Roman"/>
          <w:color w:val="000000"/>
          <w:sz w:val="28"/>
          <w:szCs w:val="28"/>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Pr="004F03E6">
        <w:rPr>
          <w:rFonts w:ascii="Times New Roman" w:eastAsia="Times New Roman" w:hAnsi="Times New Roman" w:cs="Times New Roman"/>
          <w:color w:val="000000"/>
          <w:sz w:val="28"/>
          <w:szCs w:val="28"/>
        </w:rPr>
        <w:t xml:space="preserve"> на 2014 год».</w:t>
      </w:r>
    </w:p>
    <w:p w:rsidR="00AC2691" w:rsidRPr="004F03E6" w:rsidRDefault="00AB17FF"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 Приказ № </w:t>
      </w:r>
      <w:r w:rsidR="00A45F8E">
        <w:rPr>
          <w:rFonts w:ascii="Times New Roman" w:eastAsia="Calibri" w:hAnsi="Times New Roman" w:cs="Times New Roman"/>
          <w:color w:val="000000"/>
          <w:sz w:val="28"/>
          <w:szCs w:val="28"/>
          <w:lang w:eastAsia="hi-IN" w:bidi="hi-IN"/>
        </w:rPr>
        <w:t>47-А от 28.02</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lang w:eastAsia="hi-IN" w:bidi="hi-IN"/>
        </w:rPr>
        <w:t xml:space="preserve"> </w:t>
      </w:r>
      <w:r w:rsidR="00AC2691" w:rsidRPr="004F03E6">
        <w:rPr>
          <w:rFonts w:ascii="Times New Roman" w:eastAsia="Calibri" w:hAnsi="Times New Roman" w:cs="Times New Roman"/>
          <w:color w:val="000000"/>
          <w:sz w:val="28"/>
          <w:szCs w:val="28"/>
          <w:lang w:eastAsia="hi-IN" w:bidi="hi-IN"/>
        </w:rPr>
        <w:t>на 2014 год».</w:t>
      </w:r>
    </w:p>
    <w:p w:rsidR="00AC2691" w:rsidRPr="004F03E6" w:rsidRDefault="00AB17FF"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52-А</w:t>
      </w:r>
      <w:r w:rsidR="00AD0B1C" w:rsidRPr="004F03E6">
        <w:rPr>
          <w:rFonts w:ascii="Times New Roman" w:eastAsia="Calibri" w:hAnsi="Times New Roman" w:cs="Times New Roman"/>
          <w:color w:val="000000"/>
          <w:sz w:val="28"/>
          <w:szCs w:val="28"/>
          <w:lang w:eastAsia="hi-IN" w:bidi="hi-IN"/>
        </w:rPr>
        <w:t xml:space="preserve"> </w:t>
      </w:r>
      <w:r w:rsidR="00A45F8E">
        <w:rPr>
          <w:rFonts w:ascii="Times New Roman" w:eastAsia="Calibri" w:hAnsi="Times New Roman" w:cs="Times New Roman"/>
          <w:color w:val="000000"/>
          <w:sz w:val="28"/>
          <w:szCs w:val="28"/>
          <w:lang w:eastAsia="hi-IN" w:bidi="hi-IN"/>
        </w:rPr>
        <w:t>от 28.03</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lang w:eastAsia="hi-IN" w:bidi="hi-IN"/>
        </w:rPr>
        <w:t xml:space="preserve"> </w:t>
      </w:r>
      <w:r w:rsidR="00AC2691" w:rsidRPr="004F03E6">
        <w:rPr>
          <w:rFonts w:ascii="Times New Roman" w:eastAsia="Calibri" w:hAnsi="Times New Roman" w:cs="Times New Roman"/>
          <w:color w:val="000000"/>
          <w:sz w:val="28"/>
          <w:szCs w:val="28"/>
          <w:lang w:eastAsia="hi-IN" w:bidi="hi-IN"/>
        </w:rPr>
        <w:t>на 2014 год».</w:t>
      </w:r>
    </w:p>
    <w:p w:rsidR="00AC2691" w:rsidRPr="004F03E6" w:rsidRDefault="00AB17FF" w:rsidP="00AC269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Приказ № 5</w:t>
      </w:r>
      <w:r w:rsidR="00A45F8E">
        <w:rPr>
          <w:rFonts w:ascii="Times New Roman" w:eastAsia="Calibri" w:hAnsi="Times New Roman" w:cs="Times New Roman"/>
          <w:color w:val="000000"/>
          <w:sz w:val="28"/>
          <w:szCs w:val="28"/>
          <w:lang w:eastAsia="hi-IN" w:bidi="hi-IN"/>
        </w:rPr>
        <w:t>3-А от 01.04</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C2691" w:rsidRPr="004F03E6">
        <w:rPr>
          <w:rFonts w:ascii="Times New Roman" w:eastAsia="Calibri" w:hAnsi="Times New Roman" w:cs="Times New Roman"/>
          <w:color w:val="000000"/>
          <w:sz w:val="28"/>
          <w:szCs w:val="28"/>
          <w:lang w:eastAsia="hi-IN" w:bidi="hi-IN"/>
        </w:rPr>
        <w:t>на 2014 год».</w:t>
      </w:r>
    </w:p>
    <w:p w:rsidR="00AD0B1C" w:rsidRPr="004F03E6" w:rsidRDefault="00AB17FF" w:rsidP="00AD0B1C">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lastRenderedPageBreak/>
        <w:t xml:space="preserve">Приказ № </w:t>
      </w:r>
      <w:r w:rsidR="00A45F8E">
        <w:rPr>
          <w:rFonts w:ascii="Times New Roman" w:eastAsia="Calibri" w:hAnsi="Times New Roman" w:cs="Times New Roman"/>
          <w:color w:val="000000"/>
          <w:sz w:val="28"/>
          <w:szCs w:val="28"/>
          <w:lang w:eastAsia="hi-IN" w:bidi="hi-IN"/>
        </w:rPr>
        <w:t>54-А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10.04</w:t>
      </w:r>
      <w:r>
        <w:rPr>
          <w:rFonts w:ascii="Times New Roman" w:eastAsia="Calibri" w:hAnsi="Times New Roman" w:cs="Times New Roman"/>
          <w:color w:val="000000"/>
          <w:sz w:val="28"/>
          <w:szCs w:val="28"/>
          <w:lang w:eastAsia="hi-IN" w:bidi="hi-IN"/>
        </w:rPr>
        <w:t>.</w:t>
      </w:r>
      <w:r w:rsidR="00AD0B1C"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 xml:space="preserve"> </w:t>
      </w:r>
      <w:r w:rsidR="00AD0B1C" w:rsidRPr="004F03E6">
        <w:rPr>
          <w:rFonts w:ascii="Times New Roman" w:eastAsia="Calibri" w:hAnsi="Times New Roman" w:cs="Times New Roman"/>
          <w:color w:val="000000"/>
          <w:sz w:val="28"/>
          <w:szCs w:val="28"/>
          <w:lang w:eastAsia="hi-IN" w:bidi="hi-IN"/>
        </w:rPr>
        <w:t>на 2014 год».</w:t>
      </w:r>
    </w:p>
    <w:p w:rsidR="00030341" w:rsidRPr="004F03E6" w:rsidRDefault="00AB17FF" w:rsidP="0003034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55-А от 3</w:t>
      </w:r>
      <w:r>
        <w:rPr>
          <w:rFonts w:ascii="Times New Roman" w:eastAsia="Calibri" w:hAnsi="Times New Roman" w:cs="Times New Roman"/>
          <w:color w:val="000000"/>
          <w:sz w:val="28"/>
          <w:szCs w:val="28"/>
          <w:lang w:eastAsia="hi-IN" w:bidi="hi-IN"/>
        </w:rPr>
        <w:t>0.0</w:t>
      </w:r>
      <w:r w:rsidR="00A45F8E">
        <w:rPr>
          <w:rFonts w:ascii="Times New Roman" w:eastAsia="Calibri" w:hAnsi="Times New Roman" w:cs="Times New Roman"/>
          <w:color w:val="000000"/>
          <w:sz w:val="28"/>
          <w:szCs w:val="28"/>
          <w:lang w:eastAsia="hi-IN" w:bidi="hi-IN"/>
        </w:rPr>
        <w:t>4</w:t>
      </w:r>
      <w:r>
        <w:rPr>
          <w:rFonts w:ascii="Times New Roman" w:eastAsia="Calibri" w:hAnsi="Times New Roman" w:cs="Times New Roman"/>
          <w:color w:val="000000"/>
          <w:sz w:val="28"/>
          <w:szCs w:val="28"/>
          <w:lang w:eastAsia="hi-IN" w:bidi="hi-IN"/>
        </w:rPr>
        <w:t>.</w:t>
      </w:r>
      <w:r w:rsidR="00030341"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030341" w:rsidRPr="004F03E6">
        <w:rPr>
          <w:rFonts w:ascii="Times New Roman" w:eastAsia="Calibri" w:hAnsi="Times New Roman" w:cs="Times New Roman"/>
          <w:color w:val="000000"/>
          <w:sz w:val="28"/>
          <w:szCs w:val="28"/>
          <w:lang w:eastAsia="hi-IN" w:bidi="hi-IN"/>
        </w:rPr>
        <w:t>на 2014 год».</w:t>
      </w:r>
    </w:p>
    <w:p w:rsidR="00E47A21" w:rsidRPr="004F03E6" w:rsidRDefault="00AB17FF"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56-А от 06</w:t>
      </w:r>
      <w:r>
        <w:rPr>
          <w:rFonts w:ascii="Times New Roman" w:eastAsia="Calibri" w:hAnsi="Times New Roman" w:cs="Times New Roman"/>
          <w:color w:val="000000"/>
          <w:sz w:val="28"/>
          <w:szCs w:val="28"/>
          <w:lang w:eastAsia="hi-IN" w:bidi="hi-IN"/>
        </w:rPr>
        <w:t>.0</w:t>
      </w:r>
      <w:r w:rsidR="00A45F8E">
        <w:rPr>
          <w:rFonts w:ascii="Times New Roman" w:eastAsia="Calibri" w:hAnsi="Times New Roman" w:cs="Times New Roman"/>
          <w:color w:val="000000"/>
          <w:sz w:val="28"/>
          <w:szCs w:val="28"/>
          <w:lang w:eastAsia="hi-IN" w:bidi="hi-IN"/>
        </w:rPr>
        <w:t>5</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AC2691" w:rsidRPr="004F03E6" w:rsidRDefault="00AC2691" w:rsidP="00E47A21">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sidR="00AB17FF">
        <w:rPr>
          <w:rFonts w:ascii="Times New Roman" w:eastAsia="Calibri" w:hAnsi="Times New Roman" w:cs="Times New Roman"/>
          <w:color w:val="000000"/>
          <w:sz w:val="28"/>
          <w:szCs w:val="28"/>
          <w:lang w:eastAsia="hi-IN" w:bidi="hi-IN"/>
        </w:rPr>
        <w:t xml:space="preserve"> </w:t>
      </w:r>
      <w:r w:rsidR="00A45F8E">
        <w:rPr>
          <w:rFonts w:ascii="Times New Roman" w:eastAsia="Calibri" w:hAnsi="Times New Roman" w:cs="Times New Roman"/>
          <w:color w:val="000000"/>
          <w:sz w:val="28"/>
          <w:szCs w:val="28"/>
          <w:lang w:eastAsia="hi-IN" w:bidi="hi-IN"/>
        </w:rPr>
        <w:t>57-А</w:t>
      </w:r>
      <w:r w:rsidR="00AB17FF">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05.06</w:t>
      </w:r>
      <w:r w:rsidR="00AB17FF">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 xml:space="preserve">«О внесении изменений в план-график размещения заказов на поставки товаров, выполнение работ,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E47A21" w:rsidRPr="004F03E6" w:rsidRDefault="00AB17FF"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61-А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03.</w:t>
      </w:r>
      <w:r>
        <w:rPr>
          <w:rFonts w:ascii="Times New Roman" w:eastAsia="Calibri" w:hAnsi="Times New Roman" w:cs="Times New Roman"/>
          <w:color w:val="000000"/>
          <w:sz w:val="28"/>
          <w:szCs w:val="28"/>
          <w:lang w:eastAsia="hi-IN" w:bidi="hi-IN"/>
        </w:rPr>
        <w:t>07.</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E47A21" w:rsidRPr="004F03E6" w:rsidRDefault="00AB17FF" w:rsidP="00E47A21">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64-А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12.09</w:t>
      </w:r>
      <w:r>
        <w:rPr>
          <w:rFonts w:ascii="Times New Roman" w:eastAsia="Calibri" w:hAnsi="Times New Roman" w:cs="Times New Roman"/>
          <w:color w:val="000000"/>
          <w:sz w:val="28"/>
          <w:szCs w:val="28"/>
          <w:lang w:eastAsia="hi-IN" w:bidi="hi-IN"/>
        </w:rPr>
        <w:t>.</w:t>
      </w:r>
      <w:r w:rsidR="00E47A21" w:rsidRPr="004F03E6">
        <w:rPr>
          <w:rFonts w:ascii="Times New Roman" w:eastAsia="Calibri" w:hAnsi="Times New Roman" w:cs="Times New Roman"/>
          <w:color w:val="000000"/>
          <w:sz w:val="28"/>
          <w:szCs w:val="28"/>
          <w:lang w:eastAsia="hi-IN" w:bidi="hi-IN"/>
        </w:rPr>
        <w:t>2014</w:t>
      </w:r>
      <w:r w:rsidR="00AC2691" w:rsidRPr="004F03E6">
        <w:rPr>
          <w:rFonts w:ascii="Times New Roman" w:eastAsia="Calibri" w:hAnsi="Times New Roman" w:cs="Times New Roman"/>
          <w:color w:val="000000"/>
          <w:sz w:val="28"/>
          <w:szCs w:val="28"/>
          <w:lang w:eastAsia="hi-IN" w:bidi="hi-IN"/>
        </w:rPr>
        <w:t xml:space="preserve">г. </w:t>
      </w:r>
      <w:r w:rsidR="00E47A21"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 xml:space="preserve"> </w:t>
      </w:r>
      <w:r w:rsidR="00E47A21" w:rsidRPr="004F03E6">
        <w:rPr>
          <w:rFonts w:ascii="Times New Roman" w:eastAsia="Calibri" w:hAnsi="Times New Roman" w:cs="Times New Roman"/>
          <w:color w:val="000000"/>
          <w:sz w:val="28"/>
          <w:szCs w:val="28"/>
          <w:lang w:eastAsia="hi-IN" w:bidi="hi-IN"/>
        </w:rPr>
        <w:t>на 2014 год».</w:t>
      </w:r>
    </w:p>
    <w:p w:rsidR="00AC2691" w:rsidRDefault="00663356" w:rsidP="00DB1085">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67-А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25.09</w:t>
      </w:r>
      <w:r>
        <w:rPr>
          <w:rFonts w:ascii="Times New Roman" w:eastAsia="Calibri" w:hAnsi="Times New Roman" w:cs="Times New Roman"/>
          <w:color w:val="000000"/>
          <w:sz w:val="28"/>
          <w:szCs w:val="28"/>
          <w:lang w:eastAsia="hi-IN" w:bidi="hi-IN"/>
        </w:rPr>
        <w:t>.</w:t>
      </w:r>
      <w:r w:rsidR="00DA2028"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w:t>
      </w:r>
      <w:r w:rsidR="00A45F8E" w:rsidRPr="00A45F8E">
        <w:rPr>
          <w:rFonts w:ascii="Times New Roman" w:eastAsia="Times New Roman" w:hAnsi="Times New Roman" w:cs="Times New Roman"/>
          <w:color w:val="000000"/>
          <w:sz w:val="28"/>
          <w:szCs w:val="28"/>
        </w:rPr>
        <w:t xml:space="preserve">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 xml:space="preserve"> </w:t>
      </w:r>
      <w:r w:rsidR="00DA2028" w:rsidRPr="004F03E6">
        <w:rPr>
          <w:rFonts w:ascii="Times New Roman" w:eastAsia="Calibri" w:hAnsi="Times New Roman" w:cs="Times New Roman"/>
          <w:color w:val="000000"/>
          <w:sz w:val="28"/>
          <w:szCs w:val="28"/>
          <w:lang w:eastAsia="hi-IN" w:bidi="hi-IN"/>
        </w:rPr>
        <w:t>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68-А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03</w:t>
      </w:r>
      <w:r>
        <w:rPr>
          <w:rFonts w:ascii="Times New Roman" w:eastAsia="Calibri" w:hAnsi="Times New Roman" w:cs="Times New Roman"/>
          <w:color w:val="000000"/>
          <w:sz w:val="28"/>
          <w:szCs w:val="28"/>
          <w:lang w:eastAsia="hi-IN" w:bidi="hi-IN"/>
        </w:rPr>
        <w:t>.</w:t>
      </w:r>
      <w:r w:rsidR="00A45F8E">
        <w:rPr>
          <w:rFonts w:ascii="Times New Roman" w:eastAsia="Calibri" w:hAnsi="Times New Roman" w:cs="Times New Roman"/>
          <w:color w:val="000000"/>
          <w:sz w:val="28"/>
          <w:szCs w:val="28"/>
          <w:lang w:eastAsia="hi-IN" w:bidi="hi-IN"/>
        </w:rPr>
        <w:t>1</w:t>
      </w:r>
      <w:r>
        <w:rPr>
          <w:rFonts w:ascii="Times New Roman" w:eastAsia="Calibri" w:hAnsi="Times New Roman" w:cs="Times New Roman"/>
          <w:color w:val="000000"/>
          <w:sz w:val="28"/>
          <w:szCs w:val="28"/>
          <w:lang w:eastAsia="hi-IN" w:bidi="hi-IN"/>
        </w:rPr>
        <w:t>0.</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sidRPr="004F03E6">
        <w:rPr>
          <w:rFonts w:ascii="Times New Roman" w:eastAsia="Calibri" w:hAnsi="Times New Roman" w:cs="Times New Roman"/>
          <w:color w:val="000000"/>
          <w:sz w:val="28"/>
          <w:szCs w:val="28"/>
          <w:lang w:eastAsia="hi-IN" w:bidi="hi-IN"/>
        </w:rPr>
        <w:t>Приказ №</w:t>
      </w:r>
      <w:r>
        <w:rPr>
          <w:rFonts w:ascii="Times New Roman" w:eastAsia="Calibri" w:hAnsi="Times New Roman" w:cs="Times New Roman"/>
          <w:color w:val="000000"/>
          <w:sz w:val="28"/>
          <w:szCs w:val="28"/>
          <w:lang w:eastAsia="hi-IN" w:bidi="hi-IN"/>
        </w:rPr>
        <w:t xml:space="preserve"> </w:t>
      </w:r>
      <w:r w:rsidR="00A45F8E">
        <w:rPr>
          <w:rFonts w:ascii="Times New Roman" w:eastAsia="Calibri" w:hAnsi="Times New Roman" w:cs="Times New Roman"/>
          <w:color w:val="000000"/>
          <w:sz w:val="28"/>
          <w:szCs w:val="28"/>
          <w:lang w:eastAsia="hi-IN" w:bidi="hi-IN"/>
        </w:rPr>
        <w:t>73-А от 18</w:t>
      </w:r>
      <w:r>
        <w:rPr>
          <w:rFonts w:ascii="Times New Roman" w:eastAsia="Calibri" w:hAnsi="Times New Roman" w:cs="Times New Roman"/>
          <w:color w:val="000000"/>
          <w:sz w:val="28"/>
          <w:szCs w:val="28"/>
          <w:lang w:eastAsia="hi-IN" w:bidi="hi-IN"/>
        </w:rPr>
        <w:t>.</w:t>
      </w:r>
      <w:r w:rsidR="00A45F8E">
        <w:rPr>
          <w:rFonts w:ascii="Times New Roman" w:eastAsia="Calibri" w:hAnsi="Times New Roman" w:cs="Times New Roman"/>
          <w:color w:val="000000"/>
          <w:sz w:val="28"/>
          <w:szCs w:val="28"/>
          <w:lang w:eastAsia="hi-IN" w:bidi="hi-IN"/>
        </w:rPr>
        <w:t>11</w:t>
      </w:r>
      <w:r>
        <w:rPr>
          <w:rFonts w:ascii="Times New Roman" w:eastAsia="Calibri" w:hAnsi="Times New Roman" w:cs="Times New Roman"/>
          <w:color w:val="000000"/>
          <w:sz w:val="28"/>
          <w:szCs w:val="28"/>
          <w:lang w:eastAsia="hi-IN" w:bidi="hi-IN"/>
        </w:rPr>
        <w:t>.</w:t>
      </w:r>
      <w:r w:rsidRPr="004F03E6">
        <w:rPr>
          <w:rFonts w:ascii="Times New Roman" w:eastAsia="Calibri" w:hAnsi="Times New Roman" w:cs="Times New Roman"/>
          <w:color w:val="000000"/>
          <w:sz w:val="28"/>
          <w:szCs w:val="28"/>
          <w:lang w:eastAsia="hi-IN" w:bidi="hi-IN"/>
        </w:rPr>
        <w:t xml:space="preserve">2014г. «О внесении изменений в план-график размещения заказов на поставки товаров, выполнение работ,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78-А</w:t>
      </w:r>
      <w:r>
        <w:rPr>
          <w:rFonts w:ascii="Times New Roman" w:eastAsia="Calibri" w:hAnsi="Times New Roman" w:cs="Times New Roman"/>
          <w:color w:val="000000"/>
          <w:sz w:val="28"/>
          <w:szCs w:val="28"/>
          <w:lang w:eastAsia="hi-IN" w:bidi="hi-IN"/>
        </w:rPr>
        <w:t xml:space="preserve"> от </w:t>
      </w:r>
      <w:r w:rsidR="00C87F99">
        <w:rPr>
          <w:rFonts w:ascii="Times New Roman" w:eastAsia="Calibri" w:hAnsi="Times New Roman" w:cs="Times New Roman"/>
          <w:color w:val="000000"/>
          <w:sz w:val="28"/>
          <w:szCs w:val="28"/>
          <w:lang w:eastAsia="hi-IN" w:bidi="hi-IN"/>
        </w:rPr>
        <w:t>03.12.</w:t>
      </w:r>
      <w:r w:rsidR="00C87F99" w:rsidRPr="004F03E6">
        <w:rPr>
          <w:rFonts w:ascii="Times New Roman" w:eastAsia="Calibri" w:hAnsi="Times New Roman" w:cs="Times New Roman"/>
          <w:color w:val="000000"/>
          <w:sz w:val="28"/>
          <w:szCs w:val="28"/>
          <w:lang w:eastAsia="hi-IN" w:bidi="hi-IN"/>
        </w:rPr>
        <w:t xml:space="preserve">2014г. </w:t>
      </w:r>
      <w:r w:rsidRPr="004F03E6">
        <w:rPr>
          <w:rFonts w:ascii="Times New Roman" w:eastAsia="Calibri" w:hAnsi="Times New Roman" w:cs="Times New Roman"/>
          <w:color w:val="000000"/>
          <w:sz w:val="28"/>
          <w:szCs w:val="28"/>
          <w:lang w:eastAsia="hi-IN" w:bidi="hi-IN"/>
        </w:rPr>
        <w:t>«О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МОУ лицея № 11</w:t>
      </w:r>
      <w:r w:rsidRPr="004F03E6">
        <w:rPr>
          <w:rFonts w:ascii="Times New Roman" w:eastAsia="Calibri" w:hAnsi="Times New Roman" w:cs="Times New Roman"/>
          <w:color w:val="000000"/>
          <w:sz w:val="28"/>
          <w:szCs w:val="28"/>
          <w:lang w:eastAsia="hi-IN" w:bidi="hi-IN"/>
        </w:rPr>
        <w:t xml:space="preserve"> на 2014 год».</w:t>
      </w:r>
    </w:p>
    <w:p w:rsidR="00663356" w:rsidRPr="004F03E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80-А</w:t>
      </w:r>
      <w:r>
        <w:rPr>
          <w:rFonts w:ascii="Times New Roman" w:eastAsia="Calibri" w:hAnsi="Times New Roman" w:cs="Times New Roman"/>
          <w:color w:val="000000"/>
          <w:sz w:val="28"/>
          <w:szCs w:val="28"/>
          <w:lang w:eastAsia="hi-IN" w:bidi="hi-IN"/>
        </w:rPr>
        <w:t xml:space="preserve"> от </w:t>
      </w:r>
      <w:r w:rsidR="00A45F8E">
        <w:rPr>
          <w:rFonts w:ascii="Times New Roman" w:eastAsia="Calibri" w:hAnsi="Times New Roman" w:cs="Times New Roman"/>
          <w:color w:val="000000"/>
          <w:sz w:val="28"/>
          <w:szCs w:val="28"/>
          <w:lang w:eastAsia="hi-IN" w:bidi="hi-IN"/>
        </w:rPr>
        <w:t>17.12</w:t>
      </w:r>
      <w:r>
        <w:rPr>
          <w:rFonts w:ascii="Times New Roman" w:eastAsia="Calibri" w:hAnsi="Times New Roman" w:cs="Times New Roman"/>
          <w:color w:val="000000"/>
          <w:sz w:val="28"/>
          <w:szCs w:val="28"/>
          <w:lang w:eastAsia="hi-IN" w:bidi="hi-IN"/>
        </w:rPr>
        <w:t>.</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sidRPr="004F03E6">
        <w:rPr>
          <w:rFonts w:ascii="Times New Roman" w:eastAsia="Calibri" w:hAnsi="Times New Roman" w:cs="Times New Roman"/>
          <w:color w:val="000000"/>
          <w:sz w:val="28"/>
          <w:szCs w:val="28"/>
          <w:lang w:eastAsia="hi-IN" w:bidi="hi-IN"/>
        </w:rPr>
        <w:t>на 2014 год».</w:t>
      </w:r>
    </w:p>
    <w:p w:rsidR="00663356" w:rsidRDefault="00663356" w:rsidP="00663356">
      <w:pPr>
        <w:spacing w:after="0" w:line="100" w:lineRule="atLeast"/>
        <w:ind w:firstLine="567"/>
        <w:jc w:val="both"/>
        <w:rPr>
          <w:rFonts w:ascii="Times New Roman" w:eastAsia="Calibri" w:hAnsi="Times New Roman" w:cs="Times New Roman"/>
          <w:color w:val="000000"/>
          <w:sz w:val="28"/>
          <w:szCs w:val="28"/>
          <w:lang w:eastAsia="hi-IN" w:bidi="hi-IN"/>
        </w:rPr>
      </w:pPr>
      <w:r>
        <w:rPr>
          <w:rFonts w:ascii="Times New Roman" w:eastAsia="Calibri" w:hAnsi="Times New Roman" w:cs="Times New Roman"/>
          <w:color w:val="000000"/>
          <w:sz w:val="28"/>
          <w:szCs w:val="28"/>
          <w:lang w:eastAsia="hi-IN" w:bidi="hi-IN"/>
        </w:rPr>
        <w:t xml:space="preserve">Приказ № </w:t>
      </w:r>
      <w:r w:rsidR="00A45F8E">
        <w:rPr>
          <w:rFonts w:ascii="Times New Roman" w:eastAsia="Calibri" w:hAnsi="Times New Roman" w:cs="Times New Roman"/>
          <w:color w:val="000000"/>
          <w:sz w:val="28"/>
          <w:szCs w:val="28"/>
          <w:lang w:eastAsia="hi-IN" w:bidi="hi-IN"/>
        </w:rPr>
        <w:t>81-А</w:t>
      </w:r>
      <w:r>
        <w:rPr>
          <w:rFonts w:ascii="Times New Roman" w:eastAsia="Calibri" w:hAnsi="Times New Roman" w:cs="Times New Roman"/>
          <w:color w:val="000000"/>
          <w:sz w:val="28"/>
          <w:szCs w:val="28"/>
          <w:lang w:eastAsia="hi-IN" w:bidi="hi-IN"/>
        </w:rPr>
        <w:t xml:space="preserve"> от 1</w:t>
      </w:r>
      <w:r w:rsidR="00A45F8E">
        <w:rPr>
          <w:rFonts w:ascii="Times New Roman" w:eastAsia="Calibri" w:hAnsi="Times New Roman" w:cs="Times New Roman"/>
          <w:color w:val="000000"/>
          <w:sz w:val="28"/>
          <w:szCs w:val="28"/>
          <w:lang w:eastAsia="hi-IN" w:bidi="hi-IN"/>
        </w:rPr>
        <w:t>9</w:t>
      </w:r>
      <w:r>
        <w:rPr>
          <w:rFonts w:ascii="Times New Roman" w:eastAsia="Calibri" w:hAnsi="Times New Roman" w:cs="Times New Roman"/>
          <w:color w:val="000000"/>
          <w:sz w:val="28"/>
          <w:szCs w:val="28"/>
          <w:lang w:eastAsia="hi-IN" w:bidi="hi-IN"/>
        </w:rPr>
        <w:t>.1</w:t>
      </w:r>
      <w:r w:rsidR="00A45F8E">
        <w:rPr>
          <w:rFonts w:ascii="Times New Roman" w:eastAsia="Calibri" w:hAnsi="Times New Roman" w:cs="Times New Roman"/>
          <w:color w:val="000000"/>
          <w:sz w:val="28"/>
          <w:szCs w:val="28"/>
          <w:lang w:eastAsia="hi-IN" w:bidi="hi-IN"/>
        </w:rPr>
        <w:t>2</w:t>
      </w:r>
      <w:r>
        <w:rPr>
          <w:rFonts w:ascii="Times New Roman" w:eastAsia="Calibri" w:hAnsi="Times New Roman" w:cs="Times New Roman"/>
          <w:color w:val="000000"/>
          <w:sz w:val="28"/>
          <w:szCs w:val="28"/>
          <w:lang w:eastAsia="hi-IN" w:bidi="hi-IN"/>
        </w:rPr>
        <w:t>.</w:t>
      </w:r>
      <w:r w:rsidRPr="004F03E6">
        <w:rPr>
          <w:rFonts w:ascii="Times New Roman" w:eastAsia="Calibri" w:hAnsi="Times New Roman" w:cs="Times New Roman"/>
          <w:color w:val="000000"/>
          <w:sz w:val="28"/>
          <w:szCs w:val="28"/>
          <w:lang w:eastAsia="hi-IN" w:bidi="hi-IN"/>
        </w:rPr>
        <w:t>2014г. «О внесении изменений в план-график размещения заказов на поставки товаров, выполнение работ,</w:t>
      </w:r>
      <w:r>
        <w:rPr>
          <w:rFonts w:ascii="Times New Roman" w:eastAsia="Calibri" w:hAnsi="Times New Roman" w:cs="Times New Roman"/>
          <w:color w:val="000000"/>
          <w:sz w:val="28"/>
          <w:szCs w:val="28"/>
          <w:lang w:eastAsia="hi-IN" w:bidi="hi-IN"/>
        </w:rPr>
        <w:t xml:space="preserve"> оказание услуг для нужд </w:t>
      </w:r>
      <w:r w:rsidR="00A45F8E">
        <w:rPr>
          <w:rFonts w:ascii="Times New Roman" w:eastAsia="Times New Roman" w:hAnsi="Times New Roman" w:cs="Times New Roman"/>
          <w:color w:val="000000"/>
          <w:sz w:val="28"/>
          <w:szCs w:val="28"/>
        </w:rPr>
        <w:t>МУ «ЦСО ГПВиИ №1 г. Волгодонска»</w:t>
      </w:r>
      <w:r w:rsidR="00A45F8E" w:rsidRPr="004F03E6">
        <w:rPr>
          <w:rFonts w:ascii="Times New Roman" w:eastAsia="Times New Roman" w:hAnsi="Times New Roman" w:cs="Times New Roman"/>
          <w:color w:val="000000"/>
          <w:sz w:val="28"/>
          <w:szCs w:val="28"/>
        </w:rPr>
        <w:t xml:space="preserve"> </w:t>
      </w:r>
      <w:r w:rsidR="00A45F8E">
        <w:rPr>
          <w:rFonts w:ascii="Times New Roman" w:eastAsia="Calibri" w:hAnsi="Times New Roman" w:cs="Times New Roman"/>
          <w:color w:val="000000"/>
          <w:sz w:val="28"/>
          <w:szCs w:val="28"/>
          <w:lang w:eastAsia="hi-IN" w:bidi="hi-IN"/>
        </w:rPr>
        <w:t xml:space="preserve"> </w:t>
      </w:r>
      <w:r>
        <w:rPr>
          <w:rFonts w:ascii="Times New Roman" w:eastAsia="Calibri" w:hAnsi="Times New Roman" w:cs="Times New Roman"/>
          <w:color w:val="000000"/>
          <w:sz w:val="28"/>
          <w:szCs w:val="28"/>
          <w:lang w:eastAsia="hi-IN" w:bidi="hi-IN"/>
        </w:rPr>
        <w:t>на 2014 год».</w:t>
      </w:r>
    </w:p>
    <w:p w:rsidR="00DB1085" w:rsidRPr="004F03E6" w:rsidRDefault="00DB1085" w:rsidP="00DB108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4F03E6">
        <w:rPr>
          <w:rFonts w:ascii="Times New Roman" w:eastAsia="Times New Roman" w:hAnsi="Times New Roman" w:cs="Times New Roman"/>
          <w:color w:val="000000"/>
          <w:sz w:val="28"/>
          <w:szCs w:val="28"/>
          <w:u w:val="single"/>
        </w:rPr>
        <w:t>Осуществление закупки путем проведения аукциона в электронной форме:</w:t>
      </w:r>
    </w:p>
    <w:p w:rsidR="00DB1085" w:rsidRDefault="00C90E48" w:rsidP="00BA35E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Контракт </w:t>
      </w:r>
      <w:r w:rsidR="00DB1085" w:rsidRPr="004F03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2014.</w:t>
      </w:r>
      <w:r w:rsidR="00EE211A">
        <w:rPr>
          <w:rFonts w:ascii="Times New Roman" w:eastAsia="Times New Roman" w:hAnsi="Times New Roman" w:cs="Times New Roman"/>
          <w:color w:val="000000"/>
          <w:sz w:val="28"/>
          <w:szCs w:val="28"/>
        </w:rPr>
        <w:t>852</w:t>
      </w:r>
      <w:r w:rsidR="001C489B">
        <w:rPr>
          <w:rFonts w:ascii="Times New Roman" w:eastAsia="Times New Roman" w:hAnsi="Times New Roman" w:cs="Times New Roman"/>
          <w:color w:val="000000"/>
          <w:sz w:val="28"/>
          <w:szCs w:val="28"/>
        </w:rPr>
        <w:t>71</w:t>
      </w:r>
      <w:r w:rsidR="00DB1085" w:rsidRPr="004F03E6">
        <w:rPr>
          <w:rFonts w:ascii="Times New Roman" w:eastAsia="Times New Roman" w:hAnsi="Times New Roman" w:cs="Times New Roman"/>
          <w:color w:val="000000"/>
          <w:sz w:val="28"/>
          <w:szCs w:val="28"/>
        </w:rPr>
        <w:t xml:space="preserve"> </w:t>
      </w:r>
      <w:r w:rsidR="001C489B">
        <w:rPr>
          <w:rFonts w:ascii="Times New Roman" w:eastAsia="Times New Roman" w:hAnsi="Times New Roman" w:cs="Times New Roman"/>
          <w:color w:val="000000"/>
          <w:sz w:val="28"/>
          <w:szCs w:val="28"/>
        </w:rPr>
        <w:t>от 05</w:t>
      </w:r>
      <w:r w:rsidR="001C489B" w:rsidRPr="004F03E6">
        <w:rPr>
          <w:rFonts w:ascii="Times New Roman" w:eastAsia="Times New Roman" w:hAnsi="Times New Roman" w:cs="Times New Roman"/>
          <w:color w:val="000000"/>
          <w:sz w:val="28"/>
          <w:szCs w:val="28"/>
        </w:rPr>
        <w:t>.0</w:t>
      </w:r>
      <w:r w:rsidR="001C489B">
        <w:rPr>
          <w:rFonts w:ascii="Times New Roman" w:eastAsia="Times New Roman" w:hAnsi="Times New Roman" w:cs="Times New Roman"/>
          <w:color w:val="000000"/>
          <w:sz w:val="28"/>
          <w:szCs w:val="28"/>
        </w:rPr>
        <w:t>5</w:t>
      </w:r>
      <w:r w:rsidR="001C489B" w:rsidRPr="004F03E6">
        <w:rPr>
          <w:rFonts w:ascii="Times New Roman" w:eastAsia="Times New Roman" w:hAnsi="Times New Roman" w:cs="Times New Roman"/>
          <w:color w:val="000000"/>
          <w:sz w:val="28"/>
          <w:szCs w:val="28"/>
        </w:rPr>
        <w:t>.2014</w:t>
      </w:r>
      <w:r w:rsidR="001A70A8">
        <w:rPr>
          <w:rFonts w:ascii="Times New Roman" w:eastAsia="Times New Roman" w:hAnsi="Times New Roman" w:cs="Times New Roman"/>
          <w:color w:val="000000"/>
          <w:sz w:val="28"/>
          <w:szCs w:val="28"/>
        </w:rPr>
        <w:t xml:space="preserve"> </w:t>
      </w:r>
      <w:r w:rsidR="001C489B" w:rsidRPr="004F03E6">
        <w:rPr>
          <w:rFonts w:ascii="Times New Roman" w:eastAsia="Times New Roman" w:hAnsi="Times New Roman" w:cs="Times New Roman"/>
          <w:color w:val="000000"/>
          <w:sz w:val="28"/>
          <w:szCs w:val="28"/>
        </w:rPr>
        <w:t xml:space="preserve">г. </w:t>
      </w:r>
      <w:r w:rsidR="00DB1085" w:rsidRPr="004F03E6">
        <w:rPr>
          <w:rFonts w:ascii="Times New Roman" w:eastAsia="Times New Roman" w:hAnsi="Times New Roman" w:cs="Times New Roman"/>
          <w:color w:val="000000"/>
          <w:sz w:val="28"/>
          <w:szCs w:val="28"/>
        </w:rPr>
        <w:t xml:space="preserve">на поставку </w:t>
      </w:r>
      <w:r w:rsidR="001C489B">
        <w:rPr>
          <w:rFonts w:ascii="Times New Roman" w:eastAsia="Times New Roman" w:hAnsi="Times New Roman" w:cs="Times New Roman"/>
          <w:color w:val="000000"/>
          <w:sz w:val="28"/>
          <w:szCs w:val="28"/>
        </w:rPr>
        <w:t>бензина АИ-95. Спецификация. Акт приема-передачи талонов н</w:t>
      </w:r>
      <w:r w:rsidR="00146002">
        <w:rPr>
          <w:rFonts w:ascii="Times New Roman" w:eastAsia="Times New Roman" w:hAnsi="Times New Roman" w:cs="Times New Roman"/>
          <w:color w:val="000000"/>
          <w:sz w:val="28"/>
          <w:szCs w:val="28"/>
        </w:rPr>
        <w:t>а нефтепродукты от 05.05.2014г.</w:t>
      </w:r>
      <w:r w:rsidR="001C489B">
        <w:rPr>
          <w:rFonts w:ascii="Times New Roman" w:eastAsia="Times New Roman" w:hAnsi="Times New Roman" w:cs="Times New Roman"/>
          <w:color w:val="000000"/>
          <w:sz w:val="28"/>
          <w:szCs w:val="28"/>
        </w:rPr>
        <w:t xml:space="preserve"> Платежное поручение №848872 от 22.05.20</w:t>
      </w:r>
      <w:r w:rsidR="00C30995">
        <w:rPr>
          <w:rFonts w:ascii="Times New Roman" w:eastAsia="Times New Roman" w:hAnsi="Times New Roman" w:cs="Times New Roman"/>
          <w:color w:val="000000"/>
          <w:sz w:val="28"/>
          <w:szCs w:val="28"/>
        </w:rPr>
        <w:t xml:space="preserve">14 г. Акт приемки товаров (работ, услуг) от 05.05.2014г. Заключение экспертизы поставленного товара, результатов выполненной работы, оказанной услуги, а также отдельных этапов исполнения контракта от 05.05.2014г. </w:t>
      </w:r>
      <w:r w:rsidR="001C489B">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19.01.2015г.</w:t>
      </w:r>
    </w:p>
    <w:p w:rsidR="001C489B" w:rsidRDefault="001C489B" w:rsidP="001C489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№2014.</w:t>
      </w:r>
      <w:r w:rsidRPr="00146002">
        <w:rPr>
          <w:rFonts w:ascii="Times New Roman" w:eastAsia="Times New Roman" w:hAnsi="Times New Roman" w:cs="Times New Roman"/>
          <w:color w:val="000000"/>
          <w:sz w:val="28"/>
          <w:szCs w:val="28"/>
        </w:rPr>
        <w:t>88939</w:t>
      </w:r>
      <w:r w:rsidR="00146002" w:rsidRPr="00146002">
        <w:rPr>
          <w:rFonts w:ascii="Times New Roman" w:eastAsia="Times New Roman" w:hAnsi="Times New Roman" w:cs="Times New Roman"/>
          <w:color w:val="000000"/>
          <w:sz w:val="28"/>
          <w:szCs w:val="28"/>
        </w:rPr>
        <w:t xml:space="preserve"> от 06.05.2014г. </w:t>
      </w:r>
      <w:r w:rsidRPr="001C489B">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z w:val="28"/>
          <w:szCs w:val="28"/>
        </w:rPr>
        <w:t xml:space="preserve"> приема передачи талонов на </w:t>
      </w:r>
      <w:r>
        <w:rPr>
          <w:rFonts w:ascii="Times New Roman" w:eastAsia="Times New Roman" w:hAnsi="Times New Roman" w:cs="Times New Roman"/>
          <w:color w:val="000000"/>
          <w:sz w:val="28"/>
          <w:szCs w:val="28"/>
        </w:rPr>
        <w:lastRenderedPageBreak/>
        <w:t xml:space="preserve">нефтепродукты от 06.05.2014г. Платежное поручение №114931 от 30.05.2014г. </w:t>
      </w:r>
      <w:r w:rsidRPr="001C48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19.01.2015г.</w:t>
      </w:r>
    </w:p>
    <w:p w:rsidR="001C489B" w:rsidRDefault="001C489B"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№2014.162903 от 04.07.2014г. на техническое обслуживание системы мониторинга автоматической установки пожарной сигнализации через сеть передачи информации радиосигналом (ППК «ОКО») на пульт централизованного наблюдения (ПЦН) центра управления силами (ЦУС) «01» ГУ «1 отряд ФПС по Ростовской области».</w:t>
      </w:r>
      <w:r w:rsidR="00630B85">
        <w:rPr>
          <w:rFonts w:ascii="Times New Roman" w:eastAsia="Times New Roman" w:hAnsi="Times New Roman" w:cs="Times New Roman"/>
          <w:color w:val="000000"/>
          <w:sz w:val="28"/>
          <w:szCs w:val="28"/>
        </w:rPr>
        <w:t xml:space="preserve"> График выполнения работ. Локальный ресурсный сметный расчет. Акт №1019 от 25.07.2014</w:t>
      </w:r>
      <w:r w:rsidR="00B23456">
        <w:rPr>
          <w:rFonts w:ascii="Times New Roman" w:eastAsia="Times New Roman" w:hAnsi="Times New Roman" w:cs="Times New Roman"/>
          <w:color w:val="000000"/>
          <w:sz w:val="28"/>
          <w:szCs w:val="28"/>
        </w:rPr>
        <w:t>г.,</w:t>
      </w:r>
      <w:r w:rsidR="00630B85">
        <w:rPr>
          <w:rFonts w:ascii="Times New Roman" w:eastAsia="Times New Roman" w:hAnsi="Times New Roman" w:cs="Times New Roman"/>
          <w:color w:val="000000"/>
          <w:sz w:val="28"/>
          <w:szCs w:val="28"/>
        </w:rPr>
        <w:t xml:space="preserve">№1557 </w:t>
      </w:r>
      <w:r w:rsidR="001A70A8">
        <w:rPr>
          <w:rFonts w:ascii="Times New Roman" w:eastAsia="Times New Roman" w:hAnsi="Times New Roman" w:cs="Times New Roman"/>
          <w:color w:val="000000"/>
          <w:sz w:val="28"/>
          <w:szCs w:val="28"/>
        </w:rPr>
        <w:t xml:space="preserve">                               </w:t>
      </w:r>
      <w:r w:rsidR="00630B85">
        <w:rPr>
          <w:rFonts w:ascii="Times New Roman" w:eastAsia="Times New Roman" w:hAnsi="Times New Roman" w:cs="Times New Roman"/>
          <w:color w:val="000000"/>
          <w:sz w:val="28"/>
          <w:szCs w:val="28"/>
        </w:rPr>
        <w:t xml:space="preserve">от </w:t>
      </w:r>
      <w:r w:rsidR="00146002">
        <w:rPr>
          <w:rFonts w:ascii="Times New Roman" w:eastAsia="Times New Roman" w:hAnsi="Times New Roman" w:cs="Times New Roman"/>
          <w:color w:val="000000"/>
          <w:sz w:val="28"/>
          <w:szCs w:val="28"/>
        </w:rPr>
        <w:t>29.</w:t>
      </w:r>
      <w:r w:rsidR="00EE211A">
        <w:rPr>
          <w:rFonts w:ascii="Times New Roman" w:eastAsia="Times New Roman" w:hAnsi="Times New Roman" w:cs="Times New Roman"/>
          <w:color w:val="000000"/>
          <w:sz w:val="28"/>
          <w:szCs w:val="28"/>
        </w:rPr>
        <w:t>08.2014</w:t>
      </w:r>
      <w:r w:rsidR="00B23456">
        <w:rPr>
          <w:rFonts w:ascii="Times New Roman" w:eastAsia="Times New Roman" w:hAnsi="Times New Roman" w:cs="Times New Roman"/>
          <w:color w:val="000000"/>
          <w:sz w:val="28"/>
          <w:szCs w:val="28"/>
        </w:rPr>
        <w:t>г.,</w:t>
      </w:r>
      <w:r w:rsidR="00EE211A">
        <w:rPr>
          <w:rFonts w:ascii="Times New Roman" w:eastAsia="Times New Roman" w:hAnsi="Times New Roman" w:cs="Times New Roman"/>
          <w:color w:val="000000"/>
          <w:sz w:val="28"/>
          <w:szCs w:val="28"/>
        </w:rPr>
        <w:t xml:space="preserve"> №1808 от 30.09.2014</w:t>
      </w:r>
      <w:r w:rsidR="00B23456">
        <w:rPr>
          <w:rFonts w:ascii="Times New Roman" w:eastAsia="Times New Roman" w:hAnsi="Times New Roman" w:cs="Times New Roman"/>
          <w:color w:val="000000"/>
          <w:sz w:val="28"/>
          <w:szCs w:val="28"/>
        </w:rPr>
        <w:t>г.,</w:t>
      </w:r>
      <w:r w:rsidR="00EE211A">
        <w:rPr>
          <w:rFonts w:ascii="Times New Roman" w:eastAsia="Times New Roman" w:hAnsi="Times New Roman" w:cs="Times New Roman"/>
          <w:color w:val="000000"/>
          <w:sz w:val="28"/>
          <w:szCs w:val="28"/>
        </w:rPr>
        <w:t xml:space="preserve"> №2041 от 31.10.2014</w:t>
      </w:r>
      <w:r w:rsidR="00B23456">
        <w:rPr>
          <w:rFonts w:ascii="Times New Roman" w:eastAsia="Times New Roman" w:hAnsi="Times New Roman" w:cs="Times New Roman"/>
          <w:color w:val="000000"/>
          <w:sz w:val="28"/>
          <w:szCs w:val="28"/>
        </w:rPr>
        <w:t>г.,</w:t>
      </w:r>
      <w:r w:rsidR="00EE211A">
        <w:rPr>
          <w:rFonts w:ascii="Times New Roman" w:eastAsia="Times New Roman" w:hAnsi="Times New Roman" w:cs="Times New Roman"/>
          <w:color w:val="000000"/>
          <w:sz w:val="28"/>
          <w:szCs w:val="28"/>
        </w:rPr>
        <w:t xml:space="preserve"> №2285 </w:t>
      </w:r>
      <w:r w:rsidR="00B23456">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от 28.11.201</w:t>
      </w:r>
      <w:r w:rsidR="00B23456">
        <w:rPr>
          <w:rFonts w:ascii="Times New Roman" w:eastAsia="Times New Roman" w:hAnsi="Times New Roman" w:cs="Times New Roman"/>
          <w:color w:val="000000"/>
          <w:sz w:val="28"/>
          <w:szCs w:val="28"/>
        </w:rPr>
        <w:t>4г.,</w:t>
      </w:r>
      <w:r w:rsidR="00EE211A">
        <w:rPr>
          <w:rFonts w:ascii="Times New Roman" w:eastAsia="Times New Roman" w:hAnsi="Times New Roman" w:cs="Times New Roman"/>
          <w:color w:val="000000"/>
          <w:sz w:val="28"/>
          <w:szCs w:val="28"/>
        </w:rPr>
        <w:t xml:space="preserve"> №2489 от 20.12.2014г. Платежные поручения: №672690 </w:t>
      </w:r>
      <w:r w:rsidR="00B23456">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от 12.08.2014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№323404 от 10.09.2014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№24353 от 10.10.2014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 xml:space="preserve">г., №722944 </w:t>
      </w:r>
      <w:r w:rsidR="00B23456">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от 14.11.2014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№442393 от 11.12.2014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 № 1828 от 26.12.2014</w:t>
      </w:r>
      <w:r w:rsidR="001A70A8">
        <w:rPr>
          <w:rFonts w:ascii="Times New Roman" w:eastAsia="Times New Roman" w:hAnsi="Times New Roman" w:cs="Times New Roman"/>
          <w:color w:val="000000"/>
          <w:sz w:val="28"/>
          <w:szCs w:val="28"/>
        </w:rPr>
        <w:t xml:space="preserve"> </w:t>
      </w:r>
      <w:r w:rsidR="00EE211A">
        <w:rPr>
          <w:rFonts w:ascii="Times New Roman" w:eastAsia="Times New Roman" w:hAnsi="Times New Roman" w:cs="Times New Roman"/>
          <w:color w:val="000000"/>
          <w:sz w:val="28"/>
          <w:szCs w:val="28"/>
        </w:rPr>
        <w:t>г.</w:t>
      </w:r>
      <w:r w:rsidR="00D61B0A" w:rsidRPr="00D61B0A">
        <w:rPr>
          <w:rFonts w:ascii="Times New Roman" w:eastAsia="Times New Roman" w:hAnsi="Times New Roman" w:cs="Times New Roman"/>
          <w:color w:val="000000"/>
          <w:sz w:val="28"/>
          <w:szCs w:val="28"/>
        </w:rPr>
        <w:t xml:space="preserve"> </w:t>
      </w:r>
      <w:r w:rsidR="00D61B0A">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19.01.2015</w:t>
      </w:r>
      <w:r w:rsidR="001A70A8">
        <w:rPr>
          <w:rFonts w:ascii="Times New Roman" w:eastAsia="Times New Roman" w:hAnsi="Times New Roman" w:cs="Times New Roman"/>
          <w:color w:val="000000"/>
          <w:sz w:val="28"/>
          <w:szCs w:val="28"/>
        </w:rPr>
        <w:t xml:space="preserve"> </w:t>
      </w:r>
      <w:r w:rsidR="00D61B0A">
        <w:rPr>
          <w:rFonts w:ascii="Times New Roman" w:eastAsia="Times New Roman" w:hAnsi="Times New Roman" w:cs="Times New Roman"/>
          <w:color w:val="000000"/>
          <w:sz w:val="28"/>
          <w:szCs w:val="28"/>
        </w:rPr>
        <w:t>г.</w:t>
      </w:r>
    </w:p>
    <w:p w:rsidR="00EE211A" w:rsidRDefault="00EE211A"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№162896 от 04.07.2014г. на техническое обслуживание системы видеонаблюдения, автоматической противопожарной сигнализации и системы оповещения людей о пожаре. График выполнения работ</w:t>
      </w:r>
      <w:r w:rsidR="00B23456">
        <w:rPr>
          <w:rFonts w:ascii="Times New Roman" w:eastAsia="Times New Roman" w:hAnsi="Times New Roman" w:cs="Times New Roman"/>
          <w:color w:val="000000"/>
          <w:sz w:val="28"/>
          <w:szCs w:val="28"/>
        </w:rPr>
        <w:t>. Локальный сметный расчет. Акт</w:t>
      </w:r>
      <w:r>
        <w:rPr>
          <w:rFonts w:ascii="Times New Roman" w:eastAsia="Times New Roman" w:hAnsi="Times New Roman" w:cs="Times New Roman"/>
          <w:color w:val="000000"/>
          <w:sz w:val="28"/>
          <w:szCs w:val="28"/>
        </w:rPr>
        <w:t xml:space="preserve"> выполненных работ от 31.07.2014г., от 31.08.2014г., от</w:t>
      </w:r>
      <w:r w:rsidR="005C63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30.09.2014г., </w:t>
      </w:r>
      <w:r w:rsidR="00B234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663C3C">
        <w:rPr>
          <w:rFonts w:ascii="Times New Roman" w:eastAsia="Times New Roman" w:hAnsi="Times New Roman" w:cs="Times New Roman"/>
          <w:color w:val="000000"/>
          <w:sz w:val="28"/>
          <w:szCs w:val="28"/>
        </w:rPr>
        <w:t xml:space="preserve">т 31.10.2014г., от 30.11.2014г., от 20.12.2014г. </w:t>
      </w:r>
      <w:r>
        <w:rPr>
          <w:rFonts w:ascii="Times New Roman" w:eastAsia="Times New Roman" w:hAnsi="Times New Roman" w:cs="Times New Roman"/>
          <w:color w:val="000000"/>
          <w:sz w:val="28"/>
          <w:szCs w:val="28"/>
        </w:rPr>
        <w:t xml:space="preserve">Платежные поручения: № 709841 от 13.08.2014г., №264937 от 08.09.2014г., </w:t>
      </w:r>
      <w:r w:rsidR="00D61B0A">
        <w:rPr>
          <w:rFonts w:ascii="Times New Roman" w:eastAsia="Times New Roman" w:hAnsi="Times New Roman" w:cs="Times New Roman"/>
          <w:color w:val="000000"/>
          <w:sz w:val="28"/>
          <w:szCs w:val="28"/>
        </w:rPr>
        <w:t xml:space="preserve">№24357 от 10.10.2014г., №723144 </w:t>
      </w:r>
      <w:r w:rsidR="00492A60">
        <w:rPr>
          <w:rFonts w:ascii="Times New Roman" w:eastAsia="Times New Roman" w:hAnsi="Times New Roman" w:cs="Times New Roman"/>
          <w:color w:val="000000"/>
          <w:sz w:val="28"/>
          <w:szCs w:val="28"/>
        </w:rPr>
        <w:t xml:space="preserve">                    </w:t>
      </w:r>
      <w:r w:rsidR="00D61B0A">
        <w:rPr>
          <w:rFonts w:ascii="Times New Roman" w:eastAsia="Times New Roman" w:hAnsi="Times New Roman" w:cs="Times New Roman"/>
          <w:color w:val="000000"/>
          <w:sz w:val="28"/>
          <w:szCs w:val="28"/>
        </w:rPr>
        <w:t>от 14.11.2014г., №442388 от 11.12.2014г., №1824  от 26.12.2014г.</w:t>
      </w:r>
      <w:r>
        <w:rPr>
          <w:rFonts w:ascii="Times New Roman" w:eastAsia="Times New Roman" w:hAnsi="Times New Roman" w:cs="Times New Roman"/>
          <w:color w:val="000000"/>
          <w:sz w:val="28"/>
          <w:szCs w:val="28"/>
        </w:rPr>
        <w:t xml:space="preserve"> </w:t>
      </w:r>
      <w:r w:rsidR="00C30995">
        <w:rPr>
          <w:rFonts w:ascii="Times New Roman" w:eastAsia="Times New Roman" w:hAnsi="Times New Roman" w:cs="Times New Roman"/>
          <w:color w:val="000000"/>
          <w:sz w:val="28"/>
          <w:szCs w:val="28"/>
        </w:rPr>
        <w:t>Акт приемки товаров (работ, услуг) от 31.07.2014г.</w:t>
      </w:r>
      <w:r w:rsidR="00492A60">
        <w:rPr>
          <w:rFonts w:ascii="Times New Roman" w:eastAsia="Times New Roman" w:hAnsi="Times New Roman" w:cs="Times New Roman"/>
          <w:color w:val="000000"/>
          <w:sz w:val="28"/>
          <w:szCs w:val="28"/>
        </w:rPr>
        <w:t>,</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31.08.2014г.,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30.09.2014г.,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                         от 31.10.2014г., от 30.11.20</w:t>
      </w:r>
      <w:r w:rsidR="00B23456">
        <w:rPr>
          <w:rFonts w:ascii="Times New Roman" w:eastAsia="Times New Roman" w:hAnsi="Times New Roman" w:cs="Times New Roman"/>
          <w:color w:val="000000"/>
          <w:sz w:val="28"/>
          <w:szCs w:val="28"/>
        </w:rPr>
        <w:t>14г., от 20.12.2014г. Заключение</w:t>
      </w:r>
      <w:r w:rsidR="00C30995">
        <w:rPr>
          <w:rFonts w:ascii="Times New Roman" w:eastAsia="Times New Roman" w:hAnsi="Times New Roman" w:cs="Times New Roman"/>
          <w:color w:val="000000"/>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контракта от 31.07.2014г.</w:t>
      </w:r>
      <w:r w:rsidR="00492A60">
        <w:rPr>
          <w:rFonts w:ascii="Times New Roman" w:eastAsia="Times New Roman" w:hAnsi="Times New Roman" w:cs="Times New Roman"/>
          <w:color w:val="000000"/>
          <w:sz w:val="28"/>
          <w:szCs w:val="28"/>
        </w:rPr>
        <w:t>,</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31.08.2014г.,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                от 30.09.2014г.,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от 31.10.2014г.,  от 30.11.2014г.,</w:t>
      </w:r>
      <w:r w:rsidR="00492A60" w:rsidRPr="00492A60">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от  20.12.2014г. </w:t>
      </w:r>
      <w:r w:rsidR="00D61B0A">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19.01.2015г.</w:t>
      </w:r>
    </w:p>
    <w:p w:rsidR="00D61B0A" w:rsidRDefault="00D61B0A"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D61B0A">
        <w:rPr>
          <w:rFonts w:ascii="Times New Roman" w:eastAsia="Times New Roman" w:hAnsi="Times New Roman" w:cs="Times New Roman"/>
          <w:color w:val="000000"/>
          <w:sz w:val="28"/>
          <w:szCs w:val="28"/>
          <w:u w:val="single"/>
        </w:rPr>
        <w:t>Осуществление закупки путем проведения запроса котировок.</w:t>
      </w:r>
    </w:p>
    <w:p w:rsidR="00C30995" w:rsidRPr="00C30995" w:rsidRDefault="00C30995" w:rsidP="00D61B0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 регистрации поступления котировочных заявок.</w:t>
      </w:r>
    </w:p>
    <w:p w:rsidR="00BF34B0" w:rsidRDefault="00D61B0A" w:rsidP="00BF34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№49 от 20.05.2014г. на поставку продуктов питания. Извещение о проведении запроса котировок №0358300155714000032 от 29.04.2014г. Протокол рассмотрения и оценки котировочных заявок №0358300155714000032-П                      от 12.05.2014</w:t>
      </w:r>
      <w:r w:rsidR="001A70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 Документация на проведение запроса котировок на поставку продуктов питания (фрукты) на 2014 год. Проект контракта на поставку продуктов питания. Спецификация. Графи</w:t>
      </w:r>
      <w:r w:rsidR="006B4F07">
        <w:rPr>
          <w:rFonts w:ascii="Times New Roman" w:eastAsia="Times New Roman" w:hAnsi="Times New Roman" w:cs="Times New Roman"/>
          <w:color w:val="000000"/>
          <w:sz w:val="28"/>
          <w:szCs w:val="28"/>
        </w:rPr>
        <w:t xml:space="preserve">к поставки. Техническое задание. </w:t>
      </w:r>
      <w:r w:rsidR="00070C96">
        <w:rPr>
          <w:rFonts w:ascii="Times New Roman" w:eastAsia="Times New Roman" w:hAnsi="Times New Roman" w:cs="Times New Roman"/>
          <w:color w:val="000000"/>
          <w:sz w:val="28"/>
          <w:szCs w:val="28"/>
        </w:rPr>
        <w:t>З</w:t>
      </w:r>
      <w:r w:rsidR="006B4F07">
        <w:rPr>
          <w:rFonts w:ascii="Times New Roman" w:eastAsia="Times New Roman" w:hAnsi="Times New Roman" w:cs="Times New Roman"/>
          <w:color w:val="000000"/>
          <w:sz w:val="28"/>
          <w:szCs w:val="28"/>
        </w:rPr>
        <w:t>аявк</w:t>
      </w:r>
      <w:r w:rsidR="00070C96">
        <w:rPr>
          <w:rFonts w:ascii="Times New Roman" w:eastAsia="Times New Roman" w:hAnsi="Times New Roman" w:cs="Times New Roman"/>
          <w:color w:val="000000"/>
          <w:sz w:val="28"/>
          <w:szCs w:val="28"/>
        </w:rPr>
        <w:t>а</w:t>
      </w:r>
      <w:r w:rsidR="006B4F07">
        <w:rPr>
          <w:rFonts w:ascii="Times New Roman" w:eastAsia="Times New Roman" w:hAnsi="Times New Roman" w:cs="Times New Roman"/>
          <w:color w:val="000000"/>
          <w:sz w:val="28"/>
          <w:szCs w:val="28"/>
        </w:rPr>
        <w:t xml:space="preserve"> на участие в запросе котировок</w:t>
      </w:r>
      <w:r w:rsidR="00070C96">
        <w:rPr>
          <w:rFonts w:ascii="Times New Roman" w:eastAsia="Times New Roman" w:hAnsi="Times New Roman" w:cs="Times New Roman"/>
          <w:color w:val="000000"/>
          <w:sz w:val="28"/>
          <w:szCs w:val="28"/>
        </w:rPr>
        <w:t xml:space="preserve"> №1</w:t>
      </w:r>
      <w:r w:rsidR="006B4F07">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Заявка на участие в запросе котировок №2. </w:t>
      </w:r>
      <w:r w:rsidR="006B4F07">
        <w:rPr>
          <w:rFonts w:ascii="Times New Roman" w:eastAsia="Times New Roman" w:hAnsi="Times New Roman" w:cs="Times New Roman"/>
          <w:color w:val="000000"/>
          <w:sz w:val="28"/>
          <w:szCs w:val="28"/>
        </w:rPr>
        <w:t xml:space="preserve">Товарные накладные: №6095 </w:t>
      </w:r>
      <w:r w:rsidR="000F6066">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 02.06.2014г., №5997 от 06.06.2014г., №5856 от 09.06.2014г., №6037</w:t>
      </w:r>
      <w:r w:rsidR="000F6066">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17.06.2014г., №6251 от 23.06.2014г., №6403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 27.06.2014г., №7307</w:t>
      </w:r>
      <w:r w:rsidR="00210A18">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29.06.2014г., №6452 от 30.06.2014г., №6502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w:t>
      </w:r>
      <w:r w:rsidR="00492A60">
        <w:rPr>
          <w:rFonts w:ascii="Times New Roman" w:eastAsia="Times New Roman" w:hAnsi="Times New Roman" w:cs="Times New Roman"/>
          <w:color w:val="000000"/>
          <w:sz w:val="28"/>
          <w:szCs w:val="28"/>
        </w:rPr>
        <w:t xml:space="preserve"> 03.07.2014г., №6631 </w:t>
      </w:r>
      <w:r w:rsidR="006B4F07">
        <w:rPr>
          <w:rFonts w:ascii="Times New Roman" w:eastAsia="Times New Roman" w:hAnsi="Times New Roman" w:cs="Times New Roman"/>
          <w:color w:val="000000"/>
          <w:sz w:val="28"/>
          <w:szCs w:val="28"/>
        </w:rPr>
        <w:t xml:space="preserve">от 10.07.2014г., №6776 </w:t>
      </w:r>
      <w:r w:rsidR="006A77FC">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14.07.2014г., </w:t>
      </w:r>
      <w:r w:rsidR="00492A60">
        <w:rPr>
          <w:rFonts w:ascii="Times New Roman" w:eastAsia="Times New Roman" w:hAnsi="Times New Roman" w:cs="Times New Roman"/>
          <w:color w:val="000000"/>
          <w:sz w:val="28"/>
          <w:szCs w:val="28"/>
        </w:rPr>
        <w:t>№</w:t>
      </w:r>
      <w:r w:rsidR="006B4F07">
        <w:rPr>
          <w:rFonts w:ascii="Times New Roman" w:eastAsia="Times New Roman" w:hAnsi="Times New Roman" w:cs="Times New Roman"/>
          <w:color w:val="000000"/>
          <w:sz w:val="28"/>
          <w:szCs w:val="28"/>
        </w:rPr>
        <w:t xml:space="preserve">6861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21.07.2014г., №6912 от 24.07.2014г., №6983 </w:t>
      </w:r>
      <w:r w:rsidR="006A77FC">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28.07.2014г., №7188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06.08.2014г., №7262 от 11.08.2014г., №7399 от 18.08.2014г., №7526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25.08.2014г., №8073 от 09.09.2014г., №8075 </w:t>
      </w:r>
      <w:r w:rsidR="006A77FC">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17.09.2014г., №8270 </w:t>
      </w:r>
      <w:r w:rsidR="00012394">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от 29.09.2014г., №8476</w:t>
      </w:r>
      <w:r w:rsidR="00210A18">
        <w:rPr>
          <w:rFonts w:ascii="Times New Roman" w:eastAsia="Times New Roman" w:hAnsi="Times New Roman" w:cs="Times New Roman"/>
          <w:color w:val="000000"/>
          <w:sz w:val="28"/>
          <w:szCs w:val="28"/>
        </w:rPr>
        <w:t xml:space="preserve"> </w:t>
      </w:r>
      <w:r w:rsidR="006B4F07">
        <w:rPr>
          <w:rFonts w:ascii="Times New Roman" w:eastAsia="Times New Roman" w:hAnsi="Times New Roman" w:cs="Times New Roman"/>
          <w:color w:val="000000"/>
          <w:sz w:val="28"/>
          <w:szCs w:val="28"/>
        </w:rPr>
        <w:t xml:space="preserve">от 09.10.2014г., </w:t>
      </w:r>
      <w:r w:rsidR="00210A18">
        <w:rPr>
          <w:rFonts w:ascii="Times New Roman" w:eastAsia="Times New Roman" w:hAnsi="Times New Roman" w:cs="Times New Roman"/>
          <w:color w:val="000000"/>
          <w:sz w:val="28"/>
          <w:szCs w:val="28"/>
        </w:rPr>
        <w:t>№8790 от 27.10.2014г., №8979</w:t>
      </w:r>
      <w:r w:rsidR="00492A60">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lastRenderedPageBreak/>
        <w:t xml:space="preserve">от 10.11.2014г., №9178 от 10.11.2014г., №9298 от 24.11.2014г., №9297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27.11.2014г., №9740 от 21.11.2014г., №9413 от 04.12.2014г., №9471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08.12.2014г., №9539 от 12.12.2014г., №9541</w:t>
      </w:r>
      <w:r w:rsidR="006A77FC">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12.12.2014г. Платежные поручения: №453471 от 18.06.2014г., №453485 от 18.06.2014г., №453461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18.06.2014г., №626616</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26.06.2014г., №813028 от 04.07.2014г., №813032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04.07.2014г., №855487</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07.07.2014г., №896451</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09.07.2014г., №159430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16.07.2014г., №294181</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23.07.2014г., №760071</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15.08.2014г., №760067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15.08.2014г., №760035 от 15.08.2014г., №760072</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15.08.2014г., №799452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19.08.2014г., №855132</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21.08.2014г., №182168 от 03.09.2014г., №486338 </w:t>
      </w:r>
      <w:r w:rsidR="00012394">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от 18.09.2014г., №565559</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23.09.2014г., №565565 от 23.09.2014г., №210571 </w:t>
      </w:r>
      <w:r w:rsidR="00012394">
        <w:rPr>
          <w:rFonts w:ascii="Times New Roman" w:eastAsia="Times New Roman" w:hAnsi="Times New Roman" w:cs="Times New Roman"/>
          <w:color w:val="000000"/>
          <w:sz w:val="28"/>
          <w:szCs w:val="28"/>
        </w:rPr>
        <w:t xml:space="preserve">               </w:t>
      </w:r>
      <w:r w:rsidR="001A70A8">
        <w:rPr>
          <w:rFonts w:ascii="Times New Roman" w:eastAsia="Times New Roman" w:hAnsi="Times New Roman" w:cs="Times New Roman"/>
          <w:color w:val="000000"/>
          <w:sz w:val="28"/>
          <w:szCs w:val="28"/>
        </w:rPr>
        <w:t>от 20.10.2014</w:t>
      </w:r>
      <w:r w:rsidR="00210A18">
        <w:rPr>
          <w:rFonts w:ascii="Times New Roman" w:eastAsia="Times New Roman" w:hAnsi="Times New Roman" w:cs="Times New Roman"/>
          <w:color w:val="000000"/>
          <w:sz w:val="28"/>
          <w:szCs w:val="28"/>
        </w:rPr>
        <w:t>г., №203474</w:t>
      </w:r>
      <w:r w:rsidR="00BF34B0">
        <w:rPr>
          <w:rFonts w:ascii="Times New Roman" w:eastAsia="Times New Roman" w:hAnsi="Times New Roman" w:cs="Times New Roman"/>
          <w:color w:val="000000"/>
          <w:sz w:val="28"/>
          <w:szCs w:val="28"/>
        </w:rPr>
        <w:t xml:space="preserve"> </w:t>
      </w:r>
      <w:r w:rsidR="00210A18">
        <w:rPr>
          <w:rFonts w:ascii="Times New Roman" w:eastAsia="Times New Roman" w:hAnsi="Times New Roman" w:cs="Times New Roman"/>
          <w:color w:val="000000"/>
          <w:sz w:val="28"/>
          <w:szCs w:val="28"/>
        </w:rPr>
        <w:t xml:space="preserve">от 20.10.2014г., №702567 от 13.11.2014г., </w:t>
      </w:r>
      <w:r w:rsidR="00BF34B0">
        <w:rPr>
          <w:rFonts w:ascii="Times New Roman" w:eastAsia="Times New Roman" w:hAnsi="Times New Roman" w:cs="Times New Roman"/>
          <w:color w:val="000000"/>
          <w:sz w:val="28"/>
          <w:szCs w:val="28"/>
        </w:rPr>
        <w:t>№702561</w:t>
      </w:r>
      <w:r w:rsidR="006A77FC">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13.11.2014г., №43723 от 25.11.2014г., №194887 от 01.12.2014г., №194897 </w:t>
      </w:r>
      <w:r w:rsidR="00012394">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BF34B0">
        <w:rPr>
          <w:rFonts w:ascii="Times New Roman" w:eastAsia="Times New Roman" w:hAnsi="Times New Roman" w:cs="Times New Roman"/>
          <w:color w:val="000000"/>
          <w:sz w:val="28"/>
          <w:szCs w:val="28"/>
        </w:rPr>
        <w:t xml:space="preserve">01.12.2014г., №304108 от 05.12.2014г., №379978 </w:t>
      </w:r>
      <w:r w:rsidR="006A77FC">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09.12.2014г., №857945 </w:t>
      </w:r>
      <w:r w:rsidR="00012394">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25.12.2014г., </w:t>
      </w:r>
      <w:r w:rsidR="00537D7E">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№857904 от 25.12.2014г., №173045</w:t>
      </w:r>
      <w:r w:rsidR="00012394">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 xml:space="preserve">от 30.12.2014г. </w:t>
      </w:r>
      <w:r w:rsidR="00B23456">
        <w:rPr>
          <w:rFonts w:ascii="Times New Roman" w:eastAsia="Times New Roman" w:hAnsi="Times New Roman" w:cs="Times New Roman"/>
          <w:color w:val="000000"/>
          <w:sz w:val="28"/>
          <w:szCs w:val="28"/>
        </w:rPr>
        <w:t>Акт</w:t>
      </w:r>
      <w:r w:rsidR="00C9177F">
        <w:rPr>
          <w:rFonts w:ascii="Times New Roman" w:eastAsia="Times New Roman" w:hAnsi="Times New Roman" w:cs="Times New Roman"/>
          <w:color w:val="000000"/>
          <w:sz w:val="28"/>
          <w:szCs w:val="28"/>
        </w:rPr>
        <w:t xml:space="preserve"> о приемки товаров (работ, услуг) от 02.06.2014г., от 06.06.2014г., от 09.06.2014г.,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17.06.2014г., от 23.06.2014г., от 27.06.2014г.,</w:t>
      </w:r>
      <w:r w:rsidR="003C735F">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29.06.2014г., от 30.06.2014г.,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03.07.2014г., от 10.07.2014г., от 14.07.2014г., от 21.07.2014г., от 24.07.2014г.,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28.07.2014г., от 06.08.2014г., от 11.08.2014г., от 18.08.2014г., от 25.08.2014г.,</w:t>
      </w:r>
      <w:r w:rsidR="00492A60">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от 09.09.2014г., от 17.09.2014г., от 29.09.2014г., от 27.10.2014г., от 09.10.2014г.,</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 от 10.11.2014</w:t>
      </w:r>
      <w:r w:rsidR="002819C7">
        <w:rPr>
          <w:rFonts w:ascii="Times New Roman" w:eastAsia="Times New Roman" w:hAnsi="Times New Roman" w:cs="Times New Roman"/>
          <w:color w:val="000000"/>
          <w:sz w:val="28"/>
          <w:szCs w:val="28"/>
        </w:rPr>
        <w:t>г.,</w:t>
      </w:r>
      <w:r w:rsidR="00C9177F">
        <w:rPr>
          <w:rFonts w:ascii="Times New Roman" w:eastAsia="Times New Roman" w:hAnsi="Times New Roman" w:cs="Times New Roman"/>
          <w:color w:val="000000"/>
          <w:sz w:val="28"/>
          <w:szCs w:val="28"/>
        </w:rPr>
        <w:t xml:space="preserve"> от 10.11.2014г., от 21.11.2014г., от 24.11.2014г., от 27.11.2014г., </w:t>
      </w:r>
      <w:r w:rsidR="00012394">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04.12.2014г., от </w:t>
      </w:r>
      <w:r w:rsidR="00F82CA1">
        <w:rPr>
          <w:rFonts w:ascii="Times New Roman" w:eastAsia="Times New Roman" w:hAnsi="Times New Roman" w:cs="Times New Roman"/>
          <w:color w:val="000000"/>
          <w:sz w:val="28"/>
          <w:szCs w:val="28"/>
        </w:rPr>
        <w:t>08.12.2014г., от 12.12.20</w:t>
      </w:r>
      <w:r w:rsidR="00012394">
        <w:rPr>
          <w:rFonts w:ascii="Times New Roman" w:eastAsia="Times New Roman" w:hAnsi="Times New Roman" w:cs="Times New Roman"/>
          <w:color w:val="000000"/>
          <w:sz w:val="28"/>
          <w:szCs w:val="28"/>
        </w:rPr>
        <w:t xml:space="preserve">14г., </w:t>
      </w:r>
      <w:r w:rsidR="00B23456">
        <w:rPr>
          <w:rFonts w:ascii="Times New Roman" w:eastAsia="Times New Roman" w:hAnsi="Times New Roman" w:cs="Times New Roman"/>
          <w:color w:val="000000"/>
          <w:sz w:val="28"/>
          <w:szCs w:val="28"/>
        </w:rPr>
        <w:t>от 12.12.2014г. Заключение</w:t>
      </w:r>
      <w:r w:rsidR="00F82CA1">
        <w:rPr>
          <w:rFonts w:ascii="Times New Roman" w:eastAsia="Times New Roman" w:hAnsi="Times New Roman" w:cs="Times New Roman"/>
          <w:color w:val="000000"/>
          <w:sz w:val="28"/>
          <w:szCs w:val="28"/>
        </w:rPr>
        <w:t xml:space="preserve"> экспертизы поставленного товара, результатов выполненной работы, оказанной услуги, а также отдельных этапов исполнения контракта от</w:t>
      </w:r>
      <w:r w:rsidR="00C9177F">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02.06.2014г.,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06.06.2014г., от 09.06.2014г., от 17.06.2014г.,</w:t>
      </w:r>
      <w:r w:rsidR="00012394">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23.06.2014г., от 27.06.2014г.,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29.06.2014г., от 30.06.2014г., от 03.07.2014г., от 10.07.2014г., от 14.07.2014г.,</w:t>
      </w:r>
      <w:r w:rsidR="00492A60">
        <w:rPr>
          <w:rFonts w:ascii="Times New Roman" w:eastAsia="Times New Roman" w:hAnsi="Times New Roman" w:cs="Times New Roman"/>
          <w:color w:val="000000"/>
          <w:sz w:val="28"/>
          <w:szCs w:val="28"/>
        </w:rPr>
        <w:t xml:space="preserve">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21.07.2014г., от 24.07.2014г., от 28.07.2014г., от 06.08.2014г., от 11.08.2014г.,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18.08.2014г., от 25.08.2014г., от 09.09.2014г., от 17.09.2014г., от 29.09.2014г.,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27.10.2014г., от 09.10.2014г., от 10.11.2014 от 10.11.2014г., от 21.11.2014г.,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от 24.11.2014г., от 27.11.2014г., от 04.12.2014г., от</w:t>
      </w:r>
      <w:r w:rsidR="006A77FC">
        <w:rPr>
          <w:rFonts w:ascii="Times New Roman" w:eastAsia="Times New Roman" w:hAnsi="Times New Roman" w:cs="Times New Roman"/>
          <w:color w:val="000000"/>
          <w:sz w:val="28"/>
          <w:szCs w:val="28"/>
        </w:rPr>
        <w:t xml:space="preserve"> 08.12.2014г., от 12.12.2014г., </w:t>
      </w:r>
      <w:r w:rsidR="00012394">
        <w:rPr>
          <w:rFonts w:ascii="Times New Roman" w:eastAsia="Times New Roman" w:hAnsi="Times New Roman" w:cs="Times New Roman"/>
          <w:color w:val="000000"/>
          <w:sz w:val="28"/>
          <w:szCs w:val="28"/>
        </w:rPr>
        <w:t xml:space="preserve">                </w:t>
      </w:r>
      <w:r w:rsidR="00F82CA1">
        <w:rPr>
          <w:rFonts w:ascii="Times New Roman" w:eastAsia="Times New Roman" w:hAnsi="Times New Roman" w:cs="Times New Roman"/>
          <w:color w:val="000000"/>
          <w:sz w:val="28"/>
          <w:szCs w:val="28"/>
        </w:rPr>
        <w:t xml:space="preserve">от 12.12.2014г. </w:t>
      </w:r>
      <w:r w:rsidR="00C9177F">
        <w:rPr>
          <w:rFonts w:ascii="Times New Roman" w:eastAsia="Times New Roman" w:hAnsi="Times New Roman" w:cs="Times New Roman"/>
          <w:color w:val="000000"/>
          <w:sz w:val="28"/>
          <w:szCs w:val="28"/>
        </w:rPr>
        <w:t xml:space="preserve"> </w:t>
      </w:r>
      <w:r w:rsidR="00BF34B0">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20.01.2015г.</w:t>
      </w:r>
    </w:p>
    <w:p w:rsidR="00AB762D" w:rsidRDefault="00BF34B0" w:rsidP="00AB76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№50 на поставку продуктов питания от 20.05.2014г. Извещение о проведении запроса котировок №0358300155714000033 от 29.04.2014г.</w:t>
      </w:r>
      <w:r w:rsidRPr="00BF34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Протокол рассмотрения и оценки котировочных заявок №0358300155714000033-П                      от 12.05.2014г. Документация на проведение запроса котировок на поставку продуктов питания (овощи) на 2014 год. Проект контракта на поставку продуктов питания. Спецификация. График поставки. Техническое задание.</w:t>
      </w:r>
      <w:r w:rsidR="00070C96">
        <w:rPr>
          <w:rFonts w:ascii="Times New Roman" w:eastAsia="Times New Roman" w:hAnsi="Times New Roman" w:cs="Times New Roman"/>
          <w:color w:val="000000"/>
          <w:sz w:val="28"/>
          <w:szCs w:val="28"/>
        </w:rPr>
        <w:t xml:space="preserve"> Заявка на участие в зап</w:t>
      </w:r>
      <w:r w:rsidR="000F6066">
        <w:rPr>
          <w:rFonts w:ascii="Times New Roman" w:eastAsia="Times New Roman" w:hAnsi="Times New Roman" w:cs="Times New Roman"/>
          <w:color w:val="000000"/>
          <w:sz w:val="28"/>
          <w:szCs w:val="28"/>
        </w:rPr>
        <w:t>росе котировок №1</w:t>
      </w:r>
      <w:r w:rsidR="00070C96">
        <w:rPr>
          <w:rFonts w:ascii="Times New Roman" w:eastAsia="Times New Roman" w:hAnsi="Times New Roman" w:cs="Times New Roman"/>
          <w:color w:val="000000"/>
          <w:sz w:val="28"/>
          <w:szCs w:val="28"/>
        </w:rPr>
        <w:t>.  Заявка на участие в зап</w:t>
      </w:r>
      <w:r w:rsidR="000F6066">
        <w:rPr>
          <w:rFonts w:ascii="Times New Roman" w:eastAsia="Times New Roman" w:hAnsi="Times New Roman" w:cs="Times New Roman"/>
          <w:color w:val="000000"/>
          <w:sz w:val="28"/>
          <w:szCs w:val="28"/>
        </w:rPr>
        <w:t>росе котировок №2</w:t>
      </w:r>
      <w:r w:rsidR="00070C96">
        <w:rPr>
          <w:rFonts w:ascii="Times New Roman" w:eastAsia="Times New Roman" w:hAnsi="Times New Roman" w:cs="Times New Roman"/>
          <w:color w:val="000000"/>
          <w:sz w:val="28"/>
          <w:szCs w:val="28"/>
        </w:rPr>
        <w:t>.  Заявка на участие в зап</w:t>
      </w:r>
      <w:r w:rsidR="00F82CA1">
        <w:rPr>
          <w:rFonts w:ascii="Times New Roman" w:eastAsia="Times New Roman" w:hAnsi="Times New Roman" w:cs="Times New Roman"/>
          <w:color w:val="000000"/>
          <w:sz w:val="28"/>
          <w:szCs w:val="28"/>
        </w:rPr>
        <w:t>росе котировок №3</w:t>
      </w:r>
      <w:r w:rsidR="00070C96">
        <w:rPr>
          <w:rFonts w:ascii="Times New Roman" w:eastAsia="Times New Roman" w:hAnsi="Times New Roman" w:cs="Times New Roman"/>
          <w:color w:val="000000"/>
          <w:sz w:val="28"/>
          <w:szCs w:val="28"/>
        </w:rPr>
        <w:t xml:space="preserve">. Товарные накладные: №2866 </w:t>
      </w:r>
      <w:r w:rsidR="00537D7E">
        <w:rPr>
          <w:rFonts w:ascii="Times New Roman" w:eastAsia="Times New Roman" w:hAnsi="Times New Roman" w:cs="Times New Roman"/>
          <w:color w:val="000000"/>
          <w:sz w:val="28"/>
          <w:szCs w:val="28"/>
        </w:rPr>
        <w:t>от 01.07.2014г., №3102</w:t>
      </w:r>
      <w:r w:rsidR="00070C96">
        <w:rPr>
          <w:rFonts w:ascii="Times New Roman" w:eastAsia="Times New Roman" w:hAnsi="Times New Roman" w:cs="Times New Roman"/>
          <w:color w:val="000000"/>
          <w:sz w:val="28"/>
          <w:szCs w:val="28"/>
        </w:rPr>
        <w:t xml:space="preserve"> от 03.07.2014г., №4328 от 14.07.2014г</w:t>
      </w:r>
      <w:r w:rsidR="000F6066">
        <w:rPr>
          <w:rFonts w:ascii="Times New Roman" w:eastAsia="Times New Roman" w:hAnsi="Times New Roman" w:cs="Times New Roman"/>
          <w:color w:val="000000"/>
          <w:sz w:val="28"/>
          <w:szCs w:val="28"/>
        </w:rPr>
        <w:t xml:space="preserve">., №3819 </w:t>
      </w:r>
      <w:r w:rsidR="00492A60">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от 21.07.2014г., №3665</w:t>
      </w:r>
      <w:r w:rsidR="00070C96">
        <w:rPr>
          <w:rFonts w:ascii="Times New Roman" w:eastAsia="Times New Roman" w:hAnsi="Times New Roman" w:cs="Times New Roman"/>
          <w:color w:val="000000"/>
          <w:sz w:val="28"/>
          <w:szCs w:val="28"/>
        </w:rPr>
        <w:t xml:space="preserve"> от 05.08.2014г., №3745 от 11.08.2014г., №3917 </w:t>
      </w:r>
      <w:r w:rsidR="00492A60">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18.08.2014г., №3983 </w:t>
      </w:r>
      <w:r w:rsidR="00070C96">
        <w:rPr>
          <w:rFonts w:ascii="Times New Roman" w:eastAsia="Times New Roman" w:hAnsi="Times New Roman" w:cs="Times New Roman"/>
          <w:color w:val="000000"/>
          <w:sz w:val="28"/>
          <w:szCs w:val="28"/>
        </w:rPr>
        <w:t xml:space="preserve">от 25.08.2014г., №4135 от 01.09.2014г., №4444 </w:t>
      </w:r>
      <w:r w:rsidR="00492A60">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от 15.09.2014г., №4673</w:t>
      </w:r>
      <w:r w:rsidR="00537D7E">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от 22.09.2014г., №4693 от 22.09.2014г., №4861 </w:t>
      </w:r>
      <w:r w:rsidR="00492A60">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 xml:space="preserve">от 06.10.2014г. Платежные поручения: №813030 от 04.07.2014г., №896450 </w:t>
      </w:r>
      <w:r w:rsidR="00492A60">
        <w:rPr>
          <w:rFonts w:ascii="Times New Roman" w:eastAsia="Times New Roman" w:hAnsi="Times New Roman" w:cs="Times New Roman"/>
          <w:color w:val="000000"/>
          <w:sz w:val="28"/>
          <w:szCs w:val="28"/>
        </w:rPr>
        <w:t xml:space="preserve">                       </w:t>
      </w:r>
      <w:r w:rsidR="00070C96">
        <w:rPr>
          <w:rFonts w:ascii="Times New Roman" w:eastAsia="Times New Roman" w:hAnsi="Times New Roman" w:cs="Times New Roman"/>
          <w:color w:val="000000"/>
          <w:sz w:val="28"/>
          <w:szCs w:val="28"/>
        </w:rPr>
        <w:t>от 09.07.2014г., №159448 от 16.07.2014г., №760034 от 15.08.2014г., №</w:t>
      </w:r>
      <w:r w:rsidR="000F6066">
        <w:rPr>
          <w:rFonts w:ascii="Times New Roman" w:eastAsia="Times New Roman" w:hAnsi="Times New Roman" w:cs="Times New Roman"/>
          <w:color w:val="000000"/>
          <w:sz w:val="28"/>
          <w:szCs w:val="28"/>
        </w:rPr>
        <w:t xml:space="preserve">763506 </w:t>
      </w:r>
      <w:r w:rsidR="00492A60">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 xml:space="preserve">от 15.08.2014г., №859848 </w:t>
      </w:r>
      <w:r w:rsidR="00070C96">
        <w:rPr>
          <w:rFonts w:ascii="Times New Roman" w:eastAsia="Times New Roman" w:hAnsi="Times New Roman" w:cs="Times New Roman"/>
          <w:color w:val="000000"/>
          <w:sz w:val="28"/>
          <w:szCs w:val="28"/>
        </w:rPr>
        <w:t>от 21.08.2014г., №</w:t>
      </w:r>
      <w:r w:rsidR="00AB762D">
        <w:rPr>
          <w:rFonts w:ascii="Times New Roman" w:eastAsia="Times New Roman" w:hAnsi="Times New Roman" w:cs="Times New Roman"/>
          <w:color w:val="000000"/>
          <w:sz w:val="28"/>
          <w:szCs w:val="28"/>
        </w:rPr>
        <w:t xml:space="preserve">877798 от 22.08.2014г., №486357 </w:t>
      </w:r>
      <w:r w:rsidR="00492A60">
        <w:rPr>
          <w:rFonts w:ascii="Times New Roman" w:eastAsia="Times New Roman" w:hAnsi="Times New Roman" w:cs="Times New Roman"/>
          <w:color w:val="000000"/>
          <w:sz w:val="28"/>
          <w:szCs w:val="28"/>
        </w:rPr>
        <w:t xml:space="preserve">                    </w:t>
      </w:r>
      <w:r w:rsidR="00AB762D">
        <w:rPr>
          <w:rFonts w:ascii="Times New Roman" w:eastAsia="Times New Roman" w:hAnsi="Times New Roman" w:cs="Times New Roman"/>
          <w:color w:val="000000"/>
          <w:sz w:val="28"/>
          <w:szCs w:val="28"/>
        </w:rPr>
        <w:lastRenderedPageBreak/>
        <w:t>от 18.09.2014г., №494342 от 18.09.2014г., №486326 от 18.09.2014г., №</w:t>
      </w:r>
      <w:r w:rsidR="000F6066">
        <w:rPr>
          <w:rFonts w:ascii="Times New Roman" w:eastAsia="Times New Roman" w:hAnsi="Times New Roman" w:cs="Times New Roman"/>
          <w:color w:val="000000"/>
          <w:sz w:val="28"/>
          <w:szCs w:val="28"/>
        </w:rPr>
        <w:t xml:space="preserve">203454 </w:t>
      </w:r>
      <w:r w:rsidR="00492A60">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 xml:space="preserve">от 20.10.2014г., №203470 </w:t>
      </w:r>
      <w:r w:rsidR="00AB762D">
        <w:rPr>
          <w:rFonts w:ascii="Times New Roman" w:eastAsia="Times New Roman" w:hAnsi="Times New Roman" w:cs="Times New Roman"/>
          <w:color w:val="000000"/>
          <w:sz w:val="28"/>
          <w:szCs w:val="28"/>
        </w:rPr>
        <w:t>от 20.10.2014г., №210553 от 20.10.2014г.</w:t>
      </w:r>
      <w:r w:rsidR="00AB762D" w:rsidRPr="00AB762D">
        <w:rPr>
          <w:rFonts w:ascii="Times New Roman" w:eastAsia="Times New Roman" w:hAnsi="Times New Roman" w:cs="Times New Roman"/>
          <w:color w:val="000000"/>
          <w:sz w:val="28"/>
          <w:szCs w:val="28"/>
        </w:rPr>
        <w:t xml:space="preserve"> </w:t>
      </w:r>
      <w:r w:rsidR="00AB762D">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20.01.2015г.</w:t>
      </w:r>
    </w:p>
    <w:p w:rsidR="00D61B0A" w:rsidRDefault="00AB762D" w:rsidP="007A05D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№46 от 16.05.2014г. на поставку продуктов питания. Извещение о проведении запроса котировок №0358300155714000027 от 28.04.2014г.</w:t>
      </w:r>
      <w:r w:rsidRPr="00AB76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Документация на проведение запроса котировок на поставку продуктов питания (кондитерские изделия) на 2014 год. Проект контракта на поставку продуктов питания. Спецификация. График поставки. Техническое задание.</w:t>
      </w:r>
      <w:r w:rsidR="00793F6E">
        <w:rPr>
          <w:rFonts w:ascii="Times New Roman" w:eastAsia="Times New Roman" w:hAnsi="Times New Roman" w:cs="Times New Roman"/>
          <w:color w:val="000000"/>
          <w:sz w:val="28"/>
          <w:szCs w:val="28"/>
        </w:rPr>
        <w:t xml:space="preserve"> Заявка на участие в зап</w:t>
      </w:r>
      <w:r w:rsidR="00F82CA1">
        <w:rPr>
          <w:rFonts w:ascii="Times New Roman" w:eastAsia="Times New Roman" w:hAnsi="Times New Roman" w:cs="Times New Roman"/>
          <w:color w:val="000000"/>
          <w:sz w:val="28"/>
          <w:szCs w:val="28"/>
        </w:rPr>
        <w:t>росе котировок №1</w:t>
      </w:r>
      <w:r w:rsidR="00793F6E">
        <w:rPr>
          <w:rFonts w:ascii="Times New Roman" w:eastAsia="Times New Roman" w:hAnsi="Times New Roman" w:cs="Times New Roman"/>
          <w:color w:val="000000"/>
          <w:sz w:val="28"/>
          <w:szCs w:val="28"/>
        </w:rPr>
        <w:t>. Заявка на участие в зап</w:t>
      </w:r>
      <w:r w:rsidR="00F82CA1">
        <w:rPr>
          <w:rFonts w:ascii="Times New Roman" w:eastAsia="Times New Roman" w:hAnsi="Times New Roman" w:cs="Times New Roman"/>
          <w:color w:val="000000"/>
          <w:sz w:val="28"/>
          <w:szCs w:val="28"/>
        </w:rPr>
        <w:t>росе котировок №2</w:t>
      </w:r>
      <w:r w:rsidR="00793F6E">
        <w:rPr>
          <w:rFonts w:ascii="Times New Roman" w:eastAsia="Times New Roman" w:hAnsi="Times New Roman" w:cs="Times New Roman"/>
          <w:color w:val="000000"/>
          <w:sz w:val="28"/>
          <w:szCs w:val="28"/>
        </w:rPr>
        <w:t>. Протокол рассмотрения и оценки котировочных заявок №0358300155714000027-П от 08.05.2014г.</w:t>
      </w:r>
      <w:r w:rsidR="00CC3FCF">
        <w:rPr>
          <w:rFonts w:ascii="Times New Roman" w:eastAsia="Times New Roman" w:hAnsi="Times New Roman" w:cs="Times New Roman"/>
          <w:color w:val="000000"/>
          <w:sz w:val="28"/>
          <w:szCs w:val="28"/>
        </w:rPr>
        <w:t xml:space="preserve"> Товарные накладные: </w:t>
      </w:r>
      <w:r w:rsidR="002A2ADB">
        <w:rPr>
          <w:rFonts w:ascii="Times New Roman" w:eastAsia="Times New Roman" w:hAnsi="Times New Roman" w:cs="Times New Roman"/>
          <w:color w:val="000000"/>
          <w:sz w:val="28"/>
          <w:szCs w:val="28"/>
        </w:rPr>
        <w:t>№289</w:t>
      </w:r>
      <w:r w:rsidR="007A05D4">
        <w:rPr>
          <w:rFonts w:ascii="Times New Roman" w:eastAsia="Times New Roman" w:hAnsi="Times New Roman" w:cs="Times New Roman"/>
          <w:color w:val="000000"/>
          <w:sz w:val="28"/>
          <w:szCs w:val="28"/>
        </w:rPr>
        <w:t xml:space="preserve"> </w:t>
      </w:r>
      <w:r w:rsidR="00487149">
        <w:rPr>
          <w:rFonts w:ascii="Times New Roman" w:eastAsia="Times New Roman" w:hAnsi="Times New Roman" w:cs="Times New Roman"/>
          <w:color w:val="000000"/>
          <w:sz w:val="28"/>
          <w:szCs w:val="28"/>
        </w:rPr>
        <w:t xml:space="preserve">от 18.06.2014г., №438 </w:t>
      </w:r>
      <w:r w:rsidR="002A2ADB">
        <w:rPr>
          <w:rFonts w:ascii="Times New Roman" w:eastAsia="Times New Roman" w:hAnsi="Times New Roman" w:cs="Times New Roman"/>
          <w:color w:val="000000"/>
          <w:sz w:val="28"/>
          <w:szCs w:val="28"/>
        </w:rPr>
        <w:t xml:space="preserve">                                </w:t>
      </w:r>
      <w:r w:rsidR="00487149">
        <w:rPr>
          <w:rFonts w:ascii="Times New Roman" w:eastAsia="Times New Roman" w:hAnsi="Times New Roman" w:cs="Times New Roman"/>
          <w:color w:val="000000"/>
          <w:sz w:val="28"/>
          <w:szCs w:val="28"/>
        </w:rPr>
        <w:t>от 25.06.2014г., №2370 от 20.08.2014г., № 3754 от 23.09.2014г.</w:t>
      </w:r>
      <w:r w:rsidR="007A05D4">
        <w:rPr>
          <w:rFonts w:ascii="Times New Roman" w:eastAsia="Times New Roman" w:hAnsi="Times New Roman" w:cs="Times New Roman"/>
          <w:color w:val="000000"/>
          <w:sz w:val="28"/>
          <w:szCs w:val="28"/>
        </w:rPr>
        <w:t xml:space="preserve">, №4095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 29.09.2014г</w:t>
      </w:r>
      <w:r w:rsidR="00537D7E">
        <w:rPr>
          <w:rFonts w:ascii="Times New Roman" w:eastAsia="Times New Roman" w:hAnsi="Times New Roman" w:cs="Times New Roman"/>
          <w:color w:val="000000"/>
          <w:sz w:val="28"/>
          <w:szCs w:val="28"/>
        </w:rPr>
        <w:t xml:space="preserve">., </w:t>
      </w:r>
      <w:r w:rsidR="00492A60">
        <w:rPr>
          <w:rFonts w:ascii="Times New Roman" w:eastAsia="Times New Roman" w:hAnsi="Times New Roman" w:cs="Times New Roman"/>
          <w:color w:val="000000"/>
          <w:sz w:val="28"/>
          <w:szCs w:val="28"/>
        </w:rPr>
        <w:t xml:space="preserve">№3883 от 13.10.2014г., №4525 </w:t>
      </w:r>
      <w:r w:rsidR="007A05D4">
        <w:rPr>
          <w:rFonts w:ascii="Times New Roman" w:eastAsia="Times New Roman" w:hAnsi="Times New Roman" w:cs="Times New Roman"/>
          <w:color w:val="000000"/>
          <w:sz w:val="28"/>
          <w:szCs w:val="28"/>
        </w:rPr>
        <w:t xml:space="preserve">от 27.10.2014г., №6295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 xml:space="preserve">от 16.12.2014г., №5831 от 05.12.2014г. Платежные поручения: №603711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 xml:space="preserve">от 25.06.2014г., №681535 от 27.06.2014г., №877788 от 22.08.2014г., №203452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 xml:space="preserve">от 20.10.2014г., №203448 от 20.10.2014г., №272139 от 22.10.2014г., №701063 </w:t>
      </w:r>
      <w:r w:rsidR="002A2ADB">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 13.11.2014г., №347971 от 08.12.2014г., №857942 от 25.12.2014г.</w:t>
      </w:r>
      <w:r w:rsidR="007A05D4" w:rsidRPr="007A05D4">
        <w:rPr>
          <w:rFonts w:ascii="Times New Roman" w:eastAsia="Times New Roman" w:hAnsi="Times New Roman" w:cs="Times New Roman"/>
          <w:color w:val="000000"/>
          <w:sz w:val="28"/>
          <w:szCs w:val="28"/>
        </w:rPr>
        <w:t xml:space="preserve"> </w:t>
      </w:r>
      <w:r w:rsidR="007A05D4">
        <w:rPr>
          <w:rFonts w:ascii="Times New Roman" w:eastAsia="Times New Roman" w:hAnsi="Times New Roman" w:cs="Times New Roman"/>
          <w:color w:val="000000"/>
          <w:sz w:val="28"/>
          <w:szCs w:val="28"/>
        </w:rPr>
        <w:t>Отчет об исполнении государственного (муниципального) контракта и (или) о результатах отдельного этапа его исполнения от 20.01.2015г.</w:t>
      </w:r>
    </w:p>
    <w:p w:rsidR="000F6066" w:rsidRPr="00D61B0A" w:rsidRDefault="00C30995" w:rsidP="00F82C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Контракт №45 от 16.05.2014г. на поставку продуктов питания. </w:t>
      </w:r>
      <w:r w:rsidR="000F6066">
        <w:rPr>
          <w:rFonts w:ascii="Times New Roman" w:eastAsia="Times New Roman" w:hAnsi="Times New Roman" w:cs="Times New Roman"/>
          <w:color w:val="000000"/>
          <w:sz w:val="28"/>
          <w:szCs w:val="28"/>
        </w:rPr>
        <w:t>Извещение о проведении запроса котировок №0358300155714000026 от 28.04.2014г.</w:t>
      </w:r>
      <w:r w:rsidR="000F6066" w:rsidRPr="000F6066">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Документация на проведение запроса котировок на поставку продуктов питания (изделия мучные кондитерские) на 2014 год. Обоснование начальной (максимальной) цены контракта.</w:t>
      </w:r>
      <w:r w:rsidR="000F6066" w:rsidRPr="000F6066">
        <w:rPr>
          <w:rFonts w:ascii="Times New Roman" w:eastAsia="Times New Roman" w:hAnsi="Times New Roman" w:cs="Times New Roman"/>
          <w:color w:val="000000"/>
          <w:sz w:val="28"/>
          <w:szCs w:val="28"/>
        </w:rPr>
        <w:t xml:space="preserve"> </w:t>
      </w:r>
      <w:r w:rsidR="000F6066">
        <w:rPr>
          <w:rFonts w:ascii="Times New Roman" w:eastAsia="Times New Roman" w:hAnsi="Times New Roman" w:cs="Times New Roman"/>
          <w:color w:val="000000"/>
          <w:sz w:val="28"/>
          <w:szCs w:val="28"/>
        </w:rPr>
        <w:t>Проект контракта на поставку продуктов питания. Спецификация. График поставки. Техническое задание. Заявка на участие в запросе котировок №1. Заявка на участие в запросе котировок №2. Протокол рассмотрения и оценки котировочн</w:t>
      </w:r>
      <w:r w:rsidR="000E7EBF">
        <w:rPr>
          <w:rFonts w:ascii="Times New Roman" w:eastAsia="Times New Roman" w:hAnsi="Times New Roman" w:cs="Times New Roman"/>
          <w:color w:val="000000"/>
          <w:sz w:val="28"/>
          <w:szCs w:val="28"/>
        </w:rPr>
        <w:t>ых заявок №0358300155714000026-</w:t>
      </w:r>
      <w:r w:rsidR="000F6066">
        <w:rPr>
          <w:rFonts w:ascii="Times New Roman" w:eastAsia="Times New Roman" w:hAnsi="Times New Roman" w:cs="Times New Roman"/>
          <w:color w:val="000000"/>
          <w:sz w:val="28"/>
          <w:szCs w:val="28"/>
        </w:rPr>
        <w:t>П от 08.05.2014г.</w:t>
      </w:r>
      <w:r w:rsidR="000E7EBF">
        <w:rPr>
          <w:rFonts w:ascii="Times New Roman" w:eastAsia="Times New Roman" w:hAnsi="Times New Roman" w:cs="Times New Roman"/>
          <w:color w:val="000000"/>
          <w:sz w:val="28"/>
          <w:szCs w:val="28"/>
        </w:rPr>
        <w:t xml:space="preserve"> Товарные накладные: №288 от 18.06.2014г., №437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от 25.06.2014г., №557 от 04.07.2014г., №836 от 11.07.2014г., №1013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от 18.07.2014г., №1173 от 21.07.2014г., №1321 от 24.07.2014г., №1466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от 28.07.2014г., №1465 от 28.07.2014г.</w:t>
      </w:r>
      <w:r w:rsidR="0032377F">
        <w:rPr>
          <w:rFonts w:ascii="Times New Roman" w:eastAsia="Times New Roman" w:hAnsi="Times New Roman" w:cs="Times New Roman"/>
          <w:color w:val="000000"/>
          <w:sz w:val="28"/>
          <w:szCs w:val="28"/>
        </w:rPr>
        <w:t xml:space="preserve">, №3805 от 06.10.2014г., №4078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10.10.2014г., №3882 от 13.10.2014г., №4094 от 16.10.2014г., №4343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20.10.2014г., №4524 от 27.10.2014г., №4532 от 31.10.2014г., №1709 </w:t>
      </w:r>
      <w:r w:rsidR="002A2ADB">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05.08.2014г., №2023 от 12.08.2014г., №2369 от 19.08.2014г., №2412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22.08.2014г., №2439 от 27.08.2014г., №2840 от 03.09.2014г., №3140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09.09.2014г., №3447 от 12.09.2014г., №3442 от 15.09.2014г., №3585 </w:t>
      </w:r>
      <w:r w:rsidR="002A2ADB">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от 17.09.2014г., №</w:t>
      </w:r>
      <w:r w:rsidR="0032377F">
        <w:rPr>
          <w:rFonts w:ascii="Times New Roman" w:eastAsia="Times New Roman" w:hAnsi="Times New Roman" w:cs="Times New Roman"/>
          <w:color w:val="000000"/>
          <w:sz w:val="28"/>
          <w:szCs w:val="28"/>
        </w:rPr>
        <w:t>3753 от 23.09.2014г., №4094 от 29.09.2014г., №</w:t>
      </w:r>
      <w:r w:rsidR="004E1CB3">
        <w:rPr>
          <w:rFonts w:ascii="Times New Roman" w:eastAsia="Times New Roman" w:hAnsi="Times New Roman" w:cs="Times New Roman"/>
          <w:color w:val="000000"/>
          <w:sz w:val="28"/>
          <w:szCs w:val="28"/>
        </w:rPr>
        <w:t xml:space="preserve">4837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xml:space="preserve">от 07.11.2014г., № 5038 от 12.11.2014г., №5309 от 18.11.2014г., №6055 </w:t>
      </w:r>
      <w:r w:rsidR="002A2ADB">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от 10.12.2014г., №</w:t>
      </w:r>
      <w:r w:rsidR="004E1CB3">
        <w:rPr>
          <w:rFonts w:ascii="Times New Roman" w:eastAsia="Times New Roman" w:hAnsi="Times New Roman" w:cs="Times New Roman"/>
          <w:color w:val="000000"/>
          <w:sz w:val="28"/>
          <w:szCs w:val="28"/>
        </w:rPr>
        <w:t>5840 от 03.12.2014г., №5179 от 16.12.2014г.</w:t>
      </w:r>
      <w:r w:rsidR="0032377F">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 Акты о приемки товаров (работ, услуг) от 25.06.2014г., от 18.06.2014г., от 04.07.2014г.,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 xml:space="preserve">от 11.07.2014г., от 18.07.2014г., от 21.07.2014г., от 24.07.2014г., от 28.07.2014г., </w:t>
      </w:r>
      <w:r w:rsidR="00537D7E">
        <w:rPr>
          <w:rFonts w:ascii="Times New Roman" w:eastAsia="Times New Roman" w:hAnsi="Times New Roman" w:cs="Times New Roman"/>
          <w:color w:val="000000"/>
          <w:sz w:val="28"/>
          <w:szCs w:val="28"/>
        </w:rPr>
        <w:t xml:space="preserve">             от </w:t>
      </w:r>
      <w:r w:rsidR="000E7EBF">
        <w:rPr>
          <w:rFonts w:ascii="Times New Roman" w:eastAsia="Times New Roman" w:hAnsi="Times New Roman" w:cs="Times New Roman"/>
          <w:color w:val="000000"/>
          <w:sz w:val="28"/>
          <w:szCs w:val="28"/>
        </w:rPr>
        <w:t>28.07.2014г.</w:t>
      </w:r>
      <w:r w:rsidR="0032377F">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05.08.2014г., от 12.08.2014г., от 19.08.2014г., от 22.08.2014г.,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27.08.2014г., от 06.10.2014г., от 10.10.2014г., от 13.10.2014г., от 16.10.2014г.,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20.10.2014г., от 27.10.2014г., от 31.10.2014г., от 03.09.2014г., </w:t>
      </w:r>
      <w:r w:rsidR="004E1CB3">
        <w:rPr>
          <w:rFonts w:ascii="Times New Roman" w:eastAsia="Times New Roman" w:hAnsi="Times New Roman" w:cs="Times New Roman"/>
          <w:color w:val="000000"/>
          <w:sz w:val="28"/>
          <w:szCs w:val="28"/>
        </w:rPr>
        <w:t xml:space="preserve">от 09.09.2014г.,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xml:space="preserve">от 12.09.2014г., от 15.09.2014г., от 17.09.2014г., от 23.09.2014г., от 29.09.2014г.,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lastRenderedPageBreak/>
        <w:t>от 07.11.2014г., от 12.11.2014г., от 18.11.2014г., от 03.12.2014г., от 10.12.</w:t>
      </w:r>
      <w:r w:rsidR="00C9177F">
        <w:rPr>
          <w:rFonts w:ascii="Times New Roman" w:eastAsia="Times New Roman" w:hAnsi="Times New Roman" w:cs="Times New Roman"/>
          <w:color w:val="000000"/>
          <w:sz w:val="28"/>
          <w:szCs w:val="28"/>
        </w:rPr>
        <w:t xml:space="preserve">2014г., </w:t>
      </w:r>
      <w:r w:rsidR="002A2ADB">
        <w:rPr>
          <w:rFonts w:ascii="Times New Roman" w:eastAsia="Times New Roman" w:hAnsi="Times New Roman" w:cs="Times New Roman"/>
          <w:color w:val="000000"/>
          <w:sz w:val="28"/>
          <w:szCs w:val="28"/>
        </w:rPr>
        <w:t xml:space="preserve">             </w:t>
      </w:r>
      <w:r w:rsidR="00C9177F">
        <w:rPr>
          <w:rFonts w:ascii="Times New Roman" w:eastAsia="Times New Roman" w:hAnsi="Times New Roman" w:cs="Times New Roman"/>
          <w:color w:val="000000"/>
          <w:sz w:val="28"/>
          <w:szCs w:val="28"/>
        </w:rPr>
        <w:t xml:space="preserve">от 16.12.2014г. </w:t>
      </w:r>
      <w:r w:rsidR="000E7EBF">
        <w:rPr>
          <w:rFonts w:ascii="Times New Roman" w:eastAsia="Times New Roman" w:hAnsi="Times New Roman" w:cs="Times New Roman"/>
          <w:color w:val="000000"/>
          <w:sz w:val="28"/>
          <w:szCs w:val="28"/>
        </w:rPr>
        <w:t xml:space="preserve">Заключения экспертизы поставленного товара, результатов выполненной работы, оказанной услуги, а также отдельных этапов исполнения контракта от 25.06.2014г., от 18.06.2014г., от 04.07.2014г., от 11.07.2014г., </w:t>
      </w:r>
      <w:r w:rsidR="002A2ADB">
        <w:rPr>
          <w:rFonts w:ascii="Times New Roman" w:eastAsia="Times New Roman" w:hAnsi="Times New Roman" w:cs="Times New Roman"/>
          <w:color w:val="000000"/>
          <w:sz w:val="28"/>
          <w:szCs w:val="28"/>
        </w:rPr>
        <w:t xml:space="preserve">                      </w:t>
      </w:r>
      <w:r w:rsidR="000E7EBF">
        <w:rPr>
          <w:rFonts w:ascii="Times New Roman" w:eastAsia="Times New Roman" w:hAnsi="Times New Roman" w:cs="Times New Roman"/>
          <w:color w:val="000000"/>
          <w:sz w:val="28"/>
          <w:szCs w:val="28"/>
        </w:rPr>
        <w:t>от 18.07.2014г., от 21.07.2014г., от 24.07.2014г</w:t>
      </w:r>
      <w:r w:rsidR="0032377F">
        <w:rPr>
          <w:rFonts w:ascii="Times New Roman" w:eastAsia="Times New Roman" w:hAnsi="Times New Roman" w:cs="Times New Roman"/>
          <w:color w:val="000000"/>
          <w:sz w:val="28"/>
          <w:szCs w:val="28"/>
        </w:rPr>
        <w:t xml:space="preserve">., от 28.07.2014г.,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28.07.2014г., </w:t>
      </w:r>
      <w:r w:rsidR="000E7EBF">
        <w:rPr>
          <w:rFonts w:ascii="Times New Roman" w:eastAsia="Times New Roman" w:hAnsi="Times New Roman" w:cs="Times New Roman"/>
          <w:color w:val="000000"/>
          <w:sz w:val="28"/>
          <w:szCs w:val="28"/>
        </w:rPr>
        <w:t xml:space="preserve">  </w:t>
      </w:r>
      <w:r w:rsidR="00537D7E">
        <w:rPr>
          <w:rFonts w:ascii="Times New Roman" w:eastAsia="Times New Roman" w:hAnsi="Times New Roman" w:cs="Times New Roman"/>
          <w:color w:val="000000"/>
          <w:sz w:val="28"/>
          <w:szCs w:val="28"/>
        </w:rPr>
        <w:t xml:space="preserve">от </w:t>
      </w:r>
      <w:r w:rsidR="0032377F">
        <w:rPr>
          <w:rFonts w:ascii="Times New Roman" w:eastAsia="Times New Roman" w:hAnsi="Times New Roman" w:cs="Times New Roman"/>
          <w:color w:val="000000"/>
          <w:sz w:val="28"/>
          <w:szCs w:val="28"/>
        </w:rPr>
        <w:t xml:space="preserve">05.08.2014г., от 12.08.2014г., от 19.08.2014г., от 22.08.2014г., от 27.08.2014г.,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06.10.2014г., от 10.10.2014г., от 13.10.2014г., от 16.10.2014г., от 20.10.2014г., </w:t>
      </w:r>
      <w:r w:rsidR="002A2ADB">
        <w:rPr>
          <w:rFonts w:ascii="Times New Roman" w:eastAsia="Times New Roman" w:hAnsi="Times New Roman" w:cs="Times New Roman"/>
          <w:color w:val="000000"/>
          <w:sz w:val="28"/>
          <w:szCs w:val="28"/>
        </w:rPr>
        <w:t xml:space="preserve">                </w:t>
      </w:r>
      <w:r w:rsidR="0032377F">
        <w:rPr>
          <w:rFonts w:ascii="Times New Roman" w:eastAsia="Times New Roman" w:hAnsi="Times New Roman" w:cs="Times New Roman"/>
          <w:color w:val="000000"/>
          <w:sz w:val="28"/>
          <w:szCs w:val="28"/>
        </w:rPr>
        <w:t xml:space="preserve">от 27.10.2014г., от 31.10.2014г.,   </w:t>
      </w:r>
      <w:r w:rsidR="004E1CB3">
        <w:rPr>
          <w:rFonts w:ascii="Times New Roman" w:eastAsia="Times New Roman" w:hAnsi="Times New Roman" w:cs="Times New Roman"/>
          <w:color w:val="000000"/>
          <w:sz w:val="28"/>
          <w:szCs w:val="28"/>
        </w:rPr>
        <w:t xml:space="preserve">от 03.09.2014г., от 09.09.2014г., от 12.09.2014г., от 15.09.2014г., от 17.09.2014г., от 23.09.2014г., от 29.09.2014г., от 07.11.2014г., </w:t>
      </w:r>
      <w:r w:rsidR="002A2ADB">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xml:space="preserve">от 12.11.2014г., от 18.11.2014г., от 03.12.2014г., от 10.12.2014г., от 16.12.2014г.   Платежные поручения: №603710 от 25.06.2014г., № 681540 от 27.06.2014г., №896456 от 09.07.2014г., № 159461 от 16.07.2014г., №294194 от 23.07.2014г., №294182 от 23.07.2014г., №760037 от 18.08.2014г., №760076 от 15.08.2014г., №760051 от 15.08.2014г., №763514 от 15.08.2014г., №855139 от 21.08.2014г., №855129 от 21.08.2014г., №486359 от 18.09.2014г., №494347 от 18.09.2014г., №494359 от 18.09.2014г., №486348 от 18.09.2014г., №486353 от 18.09.2014г., №486341 от 18.09.2014г., №565568 от 23.09.2014г., №203465 от 20.10.2014г., №210557 от 20.10.2014г., </w:t>
      </w:r>
      <w:r w:rsidR="00A65C90">
        <w:rPr>
          <w:rFonts w:ascii="Times New Roman" w:eastAsia="Times New Roman" w:hAnsi="Times New Roman" w:cs="Times New Roman"/>
          <w:color w:val="000000"/>
          <w:sz w:val="28"/>
          <w:szCs w:val="28"/>
        </w:rPr>
        <w:t xml:space="preserve"> </w:t>
      </w:r>
      <w:r w:rsidR="004E1CB3">
        <w:rPr>
          <w:rFonts w:ascii="Times New Roman" w:eastAsia="Times New Roman" w:hAnsi="Times New Roman" w:cs="Times New Roman"/>
          <w:color w:val="000000"/>
          <w:sz w:val="28"/>
          <w:szCs w:val="28"/>
        </w:rPr>
        <w:t>№ 210566 от 20.10.20141г., №203464 от 20.10.2014г., №</w:t>
      </w:r>
      <w:r w:rsidR="00C9177F">
        <w:rPr>
          <w:rFonts w:ascii="Times New Roman" w:eastAsia="Times New Roman" w:hAnsi="Times New Roman" w:cs="Times New Roman"/>
          <w:color w:val="000000"/>
          <w:sz w:val="28"/>
          <w:szCs w:val="28"/>
        </w:rPr>
        <w:t>272135 от 22.10.2014г., №272142 от 22.10.2014г., №702558 от 13.11.2014г., №700203 от 13.11.2014г., №700205 от 13.11.2014г., №700206 от 13.11.2014г., №722939 от 14.11.2014г., №853315 от 20.11.2014г., №303938 от 05.12.2014г., №504650 от 15.12.2014г., №857894 от 25.12.2014г. Отчет об исполнении государственного (муниципального) контракта и (или) о результатах отдельного этапа</w:t>
      </w:r>
      <w:r w:rsidR="00F82CA1">
        <w:rPr>
          <w:rFonts w:ascii="Times New Roman" w:eastAsia="Times New Roman" w:hAnsi="Times New Roman" w:cs="Times New Roman"/>
          <w:color w:val="000000"/>
          <w:sz w:val="28"/>
          <w:szCs w:val="28"/>
        </w:rPr>
        <w:t xml:space="preserve"> его исполнения от 20.01.2015г.</w:t>
      </w:r>
    </w:p>
    <w:p w:rsidR="00810DEB" w:rsidRPr="004F03E6" w:rsidRDefault="00784E07" w:rsidP="000F6066">
      <w:pPr>
        <w:widowControl w:val="0"/>
        <w:autoSpaceDE w:val="0"/>
        <w:autoSpaceDN w:val="0"/>
        <w:adjustRightInd w:val="0"/>
        <w:spacing w:after="0" w:line="240" w:lineRule="auto"/>
        <w:ind w:firstLine="567"/>
        <w:jc w:val="both"/>
        <w:rPr>
          <w:rFonts w:ascii="Times New Roman" w:hAnsi="Times New Roman" w:cs="Times New Roman"/>
          <w:sz w:val="28"/>
          <w:szCs w:val="28"/>
          <w:u w:val="single"/>
          <w:lang w:eastAsia="en-US"/>
        </w:rPr>
      </w:pPr>
      <w:r w:rsidRPr="004F03E6">
        <w:rPr>
          <w:rFonts w:ascii="Times New Roman" w:hAnsi="Times New Roman" w:cs="Times New Roman"/>
          <w:sz w:val="28"/>
          <w:szCs w:val="28"/>
          <w:u w:val="single"/>
          <w:lang w:eastAsia="en-US"/>
        </w:rPr>
        <w:t>Осуществление закупки у единственного поста</w:t>
      </w:r>
      <w:r w:rsidR="000B4AEA" w:rsidRPr="004F03E6">
        <w:rPr>
          <w:rFonts w:ascii="Times New Roman" w:hAnsi="Times New Roman" w:cs="Times New Roman"/>
          <w:sz w:val="28"/>
          <w:szCs w:val="28"/>
          <w:u w:val="single"/>
          <w:lang w:eastAsia="en-US"/>
        </w:rPr>
        <w:t>вщика (подрядчика, исполнителя)</w:t>
      </w:r>
      <w:r w:rsidR="007A05D4">
        <w:rPr>
          <w:rFonts w:ascii="Times New Roman" w:hAnsi="Times New Roman" w:cs="Times New Roman"/>
          <w:sz w:val="28"/>
          <w:szCs w:val="28"/>
          <w:u w:val="single"/>
          <w:lang w:eastAsia="en-US"/>
        </w:rPr>
        <w:t xml:space="preserve"> в соответствии с п.8</w:t>
      </w:r>
      <w:r w:rsidR="00CE6464">
        <w:rPr>
          <w:rFonts w:ascii="Times New Roman" w:hAnsi="Times New Roman" w:cs="Times New Roman"/>
          <w:sz w:val="28"/>
          <w:szCs w:val="28"/>
          <w:u w:val="single"/>
          <w:lang w:eastAsia="en-US"/>
        </w:rPr>
        <w:t xml:space="preserve"> ч.1 ст. 93 Закона № 44-ФЗ</w:t>
      </w:r>
      <w:r w:rsidR="000B4AEA" w:rsidRPr="004F03E6">
        <w:rPr>
          <w:rFonts w:ascii="Times New Roman" w:hAnsi="Times New Roman" w:cs="Times New Roman"/>
          <w:sz w:val="28"/>
          <w:szCs w:val="28"/>
          <w:u w:val="single"/>
          <w:lang w:eastAsia="en-US"/>
        </w:rPr>
        <w:t>:</w:t>
      </w:r>
      <w:r w:rsidRPr="004F03E6">
        <w:rPr>
          <w:rFonts w:ascii="Times New Roman" w:hAnsi="Times New Roman" w:cs="Times New Roman"/>
          <w:sz w:val="28"/>
          <w:szCs w:val="28"/>
          <w:u w:val="single"/>
          <w:lang w:eastAsia="en-US"/>
        </w:rPr>
        <w:t xml:space="preserve"> </w:t>
      </w:r>
    </w:p>
    <w:p w:rsidR="00247616" w:rsidRDefault="00247616" w:rsidP="007A05D4">
      <w:pPr>
        <w:spacing w:after="0" w:line="240" w:lineRule="auto"/>
        <w:ind w:firstLine="567"/>
        <w:jc w:val="both"/>
        <w:rPr>
          <w:rFonts w:ascii="Times New Roman" w:eastAsia="Times New Roman" w:hAnsi="Times New Roman" w:cs="Times New Roman"/>
          <w:sz w:val="28"/>
          <w:szCs w:val="28"/>
          <w:lang w:eastAsia="en-US"/>
        </w:rPr>
      </w:pPr>
      <w:r w:rsidRPr="004F03E6">
        <w:rPr>
          <w:rFonts w:ascii="Times New Roman" w:eastAsia="Times New Roman" w:hAnsi="Times New Roman" w:cs="Times New Roman"/>
          <w:sz w:val="28"/>
          <w:szCs w:val="28"/>
          <w:lang w:eastAsia="en-US"/>
        </w:rPr>
        <w:t>Контракт</w:t>
      </w:r>
      <w:r w:rsidR="00CE6464">
        <w:rPr>
          <w:rFonts w:ascii="Times New Roman" w:eastAsia="Times New Roman" w:hAnsi="Times New Roman" w:cs="Times New Roman"/>
          <w:sz w:val="28"/>
          <w:szCs w:val="28"/>
          <w:lang w:eastAsia="en-US"/>
        </w:rPr>
        <w:t xml:space="preserve"> </w:t>
      </w:r>
      <w:r w:rsidR="007A05D4">
        <w:rPr>
          <w:rFonts w:ascii="Times New Roman" w:eastAsia="Times New Roman" w:hAnsi="Times New Roman" w:cs="Times New Roman"/>
          <w:sz w:val="28"/>
          <w:szCs w:val="28"/>
          <w:lang w:eastAsia="en-US"/>
        </w:rPr>
        <w:t>на поставку газа №43-3-02363/15 от 29.12.2014г. Товарная накладная №2956 от 31.01.2015г. Платежное поручение №773896 от 19.02.2015г. Извещение о проведении закупки у единственного поставщика (подрядчика, исполнителя) №0358300155714000036 от 24.12.2014г.</w:t>
      </w:r>
      <w:r w:rsidR="00492A60">
        <w:rPr>
          <w:rFonts w:ascii="Times New Roman" w:eastAsia="Times New Roman" w:hAnsi="Times New Roman" w:cs="Times New Roman"/>
          <w:sz w:val="28"/>
          <w:szCs w:val="28"/>
          <w:lang w:eastAsia="en-US"/>
        </w:rPr>
        <w:t xml:space="preserve"> </w:t>
      </w:r>
    </w:p>
    <w:p w:rsidR="00BA3FB9" w:rsidRDefault="00BA3FB9" w:rsidP="00BA3FB9">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на предоставление услуг по транспортировке природного газа №0100363/15 от 31.12.2014г. Акт выполненных работ №00000263 от 31.01.2015г. Платежное поручение №773897 от 19.02.2015г. Извещение о проведении закупки у единственного поставщика (подрядчика, исполнителя) №0358300155714000041 от 24.12.2014г.</w:t>
      </w:r>
    </w:p>
    <w:p w:rsidR="00BA3FB9" w:rsidRPr="004F03E6" w:rsidRDefault="00BA3FB9" w:rsidP="00D76ED1">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Контракт поставки газа №43-3-02363/15-Н от 29.12.2014г. Извещение о проведении закупки у единственного поставщика (подрядчика, исполнителя) №0358300155714000038 от 24.12.2014г.</w:t>
      </w:r>
    </w:p>
    <w:p w:rsidR="006E3C75" w:rsidRDefault="00784E07" w:rsidP="006E3C75">
      <w:pPr>
        <w:pStyle w:val="a5"/>
        <w:ind w:firstLine="567"/>
        <w:jc w:val="both"/>
        <w:rPr>
          <w:rFonts w:ascii="Times New Roman" w:hAnsi="Times New Roman" w:cs="Times New Roman"/>
          <w:color w:val="000000"/>
          <w:sz w:val="28"/>
          <w:szCs w:val="28"/>
          <w:u w:val="single"/>
          <w:lang w:eastAsia="hi-IN" w:bidi="hi-IN"/>
        </w:rPr>
      </w:pPr>
      <w:r w:rsidRPr="004F03E6">
        <w:rPr>
          <w:rFonts w:ascii="Times New Roman" w:hAnsi="Times New Roman" w:cs="Times New Roman"/>
          <w:color w:val="000000"/>
          <w:sz w:val="28"/>
          <w:szCs w:val="28"/>
          <w:u w:val="single"/>
          <w:lang w:eastAsia="hi-IN" w:bidi="hi-IN"/>
        </w:rPr>
        <w:t>В результате  проведенной плановой</w:t>
      </w:r>
      <w:r w:rsidR="00D60C0B" w:rsidRPr="004F03E6">
        <w:rPr>
          <w:rFonts w:ascii="Times New Roman" w:hAnsi="Times New Roman" w:cs="Times New Roman"/>
          <w:color w:val="000000"/>
          <w:sz w:val="28"/>
          <w:szCs w:val="28"/>
          <w:u w:val="single"/>
          <w:lang w:eastAsia="hi-IN" w:bidi="hi-IN"/>
        </w:rPr>
        <w:t xml:space="preserve"> </w:t>
      </w:r>
      <w:r w:rsidRPr="004F03E6">
        <w:rPr>
          <w:rFonts w:ascii="Times New Roman" w:hAnsi="Times New Roman" w:cs="Times New Roman"/>
          <w:color w:val="000000"/>
          <w:sz w:val="28"/>
          <w:szCs w:val="28"/>
          <w:u w:val="single"/>
          <w:lang w:eastAsia="hi-IN" w:bidi="hi-IN"/>
        </w:rPr>
        <w:t xml:space="preserve"> проверки </w:t>
      </w:r>
      <w:r w:rsidR="00DA7B20" w:rsidRPr="004F03E6">
        <w:rPr>
          <w:rFonts w:ascii="Times New Roman" w:hAnsi="Times New Roman" w:cs="Times New Roman"/>
          <w:color w:val="000000"/>
          <w:sz w:val="28"/>
          <w:szCs w:val="28"/>
          <w:u w:val="single"/>
          <w:lang w:eastAsia="hi-IN" w:bidi="hi-IN"/>
        </w:rPr>
        <w:t>установлено:</w:t>
      </w:r>
    </w:p>
    <w:p w:rsidR="00373516" w:rsidRPr="00373516" w:rsidRDefault="006E3C75" w:rsidP="00373516">
      <w:pPr>
        <w:spacing w:after="0" w:line="240" w:lineRule="auto"/>
        <w:ind w:firstLine="539"/>
        <w:jc w:val="both"/>
        <w:rPr>
          <w:rFonts w:ascii="Times New Roman" w:eastAsia="Times New Roman" w:hAnsi="Times New Roman" w:cs="Times New Roman"/>
          <w:sz w:val="28"/>
          <w:szCs w:val="28"/>
        </w:rPr>
      </w:pPr>
      <w:r w:rsidRPr="006E3C75">
        <w:rPr>
          <w:rFonts w:ascii="Times New Roman" w:hAnsi="Times New Roman" w:cs="Times New Roman"/>
          <w:color w:val="000000"/>
          <w:sz w:val="28"/>
          <w:szCs w:val="28"/>
          <w:lang w:eastAsia="hi-IN" w:bidi="hi-IN"/>
        </w:rPr>
        <w:t xml:space="preserve">1. </w:t>
      </w:r>
      <w:r w:rsidR="00373516" w:rsidRPr="00373516">
        <w:rPr>
          <w:rFonts w:ascii="Times New Roman" w:eastAsia="Times New Roman" w:hAnsi="Times New Roman" w:cs="Times New Roman"/>
          <w:color w:val="000000"/>
          <w:sz w:val="28"/>
          <w:szCs w:val="28"/>
          <w:lang w:eastAsia="hi-IN" w:bidi="hi-IN"/>
        </w:rPr>
        <w:t xml:space="preserve">В соответствии с частью 2 статьи 38 </w:t>
      </w:r>
      <w:r w:rsidR="00373516" w:rsidRPr="00373516">
        <w:rPr>
          <w:rFonts w:ascii="Times New Roman" w:eastAsia="Times New Roman" w:hAnsi="Times New Roman" w:cs="Times New Roman"/>
          <w:sz w:val="28"/>
          <w:szCs w:val="28"/>
        </w:rPr>
        <w:t>Закона № 44-ФЗ</w:t>
      </w:r>
      <w:r w:rsidR="00373516" w:rsidRPr="00373516">
        <w:rPr>
          <w:rFonts w:ascii="Times New Roman" w:eastAsia="Times New Roman" w:hAnsi="Times New Roman" w:cs="Times New Roman"/>
          <w:color w:val="000000"/>
          <w:sz w:val="28"/>
          <w:szCs w:val="28"/>
          <w:lang w:eastAsia="hi-IN" w:bidi="hi-IN"/>
        </w:rPr>
        <w:t>,</w:t>
      </w:r>
      <w:r w:rsidR="00373516" w:rsidRPr="00373516">
        <w:rPr>
          <w:rFonts w:ascii="Times New Roman" w:eastAsia="Times New Roman" w:hAnsi="Times New Roman" w:cs="Times New Roman"/>
          <w:b/>
          <w:color w:val="000000"/>
          <w:sz w:val="28"/>
          <w:szCs w:val="28"/>
          <w:lang w:eastAsia="hi-IN" w:bidi="hi-IN"/>
        </w:rPr>
        <w:t xml:space="preserve"> </w:t>
      </w:r>
      <w:r w:rsidR="00373516" w:rsidRPr="00373516">
        <w:rPr>
          <w:rFonts w:ascii="Times New Roman" w:eastAsia="Times New Roman" w:hAnsi="Times New Roman" w:cs="Times New Roman"/>
          <w:sz w:val="28"/>
          <w:szCs w:val="28"/>
        </w:rPr>
        <w:t xml:space="preserve">поскольку совокупный годовой объем закупок МУ «ЦСО ГПВиИ №1 г. Волгодонска» не превышает сто миллионов рублей, заказчик назначил должностное лицо, ответственное за осуществление закупки или нескольких закупок, включая исполнение каждого контракта – контрактного  управляющего. </w:t>
      </w:r>
    </w:p>
    <w:p w:rsidR="00373516" w:rsidRPr="00373516" w:rsidRDefault="00373516" w:rsidP="00373516">
      <w:pPr>
        <w:spacing w:after="0" w:line="240" w:lineRule="auto"/>
        <w:ind w:firstLine="539"/>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sz w:val="28"/>
          <w:szCs w:val="28"/>
        </w:rPr>
        <w:t xml:space="preserve">На основании </w:t>
      </w:r>
      <w:r w:rsidRPr="00373516">
        <w:rPr>
          <w:rFonts w:ascii="Times New Roman" w:eastAsia="Times New Roman" w:hAnsi="Times New Roman" w:cs="Times New Roman"/>
          <w:color w:val="000000"/>
          <w:sz w:val="28"/>
          <w:szCs w:val="28"/>
          <w:lang w:eastAsia="hi-IN" w:bidi="hi-IN"/>
        </w:rPr>
        <w:t xml:space="preserve">приказа «О назначении контрактного управляющего» № 38-А от 09.01.2014 г. с 01.01.2014 г. назначен контактный управляющий – Гнатовский </w:t>
      </w:r>
      <w:r w:rsidRPr="00373516">
        <w:rPr>
          <w:rFonts w:ascii="Times New Roman" w:eastAsia="Times New Roman" w:hAnsi="Times New Roman" w:cs="Times New Roman"/>
          <w:color w:val="000000"/>
          <w:sz w:val="28"/>
          <w:szCs w:val="28"/>
          <w:lang w:eastAsia="hi-IN" w:bidi="hi-IN"/>
        </w:rPr>
        <w:lastRenderedPageBreak/>
        <w:t>М.С. (заместитель директора по АХЧ), а также утверждена должностная инструкция контрактного управляющего</w:t>
      </w:r>
      <w:r w:rsidRPr="00373516">
        <w:rPr>
          <w:rFonts w:ascii="Times New Roman" w:eastAsia="Times New Roman" w:hAnsi="Times New Roman" w:cs="Times New Roman"/>
          <w:color w:val="000000" w:themeColor="text1"/>
          <w:sz w:val="28"/>
          <w:szCs w:val="28"/>
          <w:lang w:eastAsia="hi-IN" w:bidi="hi-IN"/>
        </w:rPr>
        <w:t xml:space="preserve">. </w:t>
      </w:r>
      <w:r w:rsidRPr="00373516">
        <w:rPr>
          <w:rFonts w:ascii="Times New Roman" w:eastAsia="Times New Roman" w:hAnsi="Times New Roman" w:cs="Times New Roman"/>
          <w:sz w:val="28"/>
          <w:szCs w:val="28"/>
        </w:rPr>
        <w:t xml:space="preserve"> На основании </w:t>
      </w:r>
      <w:r w:rsidRPr="00373516">
        <w:rPr>
          <w:rFonts w:ascii="Times New Roman" w:eastAsia="Times New Roman" w:hAnsi="Times New Roman" w:cs="Times New Roman"/>
          <w:color w:val="000000"/>
          <w:sz w:val="28"/>
          <w:szCs w:val="28"/>
          <w:lang w:eastAsia="hi-IN" w:bidi="hi-IN"/>
        </w:rPr>
        <w:t>приказа «О назначении контрактного управляющего» № 63-А от 11.08.2014 г. с 11.08.2014 г. назначен новый контактный управляющий – Железняк И.Н. (бухгалтер) и ознакомлен с  должностной инструкцией.</w:t>
      </w:r>
      <w:r w:rsidRPr="00373516">
        <w:rPr>
          <w:rFonts w:ascii="Times New Roman" w:eastAsia="Times New Roman" w:hAnsi="Times New Roman" w:cs="Times New Roman"/>
          <w:color w:val="000000" w:themeColor="text1"/>
          <w:sz w:val="28"/>
          <w:szCs w:val="28"/>
          <w:lang w:eastAsia="hi-IN" w:bidi="hi-IN"/>
        </w:rPr>
        <w:t xml:space="preserve">  Нарушений не выявлено.</w:t>
      </w:r>
    </w:p>
    <w:p w:rsidR="00373516" w:rsidRPr="00373516" w:rsidRDefault="00373516" w:rsidP="00373516">
      <w:pPr>
        <w:spacing w:after="0" w:line="240" w:lineRule="auto"/>
        <w:ind w:firstLine="539"/>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color w:val="000000"/>
          <w:sz w:val="28"/>
          <w:szCs w:val="28"/>
          <w:lang w:eastAsia="hi-IN" w:bidi="hi-IN"/>
        </w:rPr>
        <w:t>В соответствии с частью 1 статьи 39 Закона № 44-ФЗ,</w:t>
      </w:r>
      <w:r w:rsidRPr="00373516">
        <w:rPr>
          <w:rFonts w:ascii="Times New Roman" w:eastAsia="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r w:rsidRPr="00373516">
        <w:rPr>
          <w:rFonts w:ascii="Times New Roman" w:eastAsia="Times New Roman" w:hAnsi="Times New Roman" w:cs="Times New Roman"/>
          <w:color w:val="000000"/>
          <w:sz w:val="28"/>
          <w:szCs w:val="28"/>
          <w:lang w:eastAsia="hi-IN" w:bidi="hi-IN"/>
        </w:rPr>
        <w:t>На основании приказа «О создании единой комиссии по осуществлению закупок» № 10 от 09.01.2014 г. создана Единая комиссия по осуществлению закупок для нужд</w:t>
      </w:r>
      <w:r w:rsidR="006A77FC">
        <w:rPr>
          <w:rFonts w:ascii="Times New Roman" w:eastAsia="Times New Roman" w:hAnsi="Times New Roman" w:cs="Times New Roman"/>
          <w:sz w:val="28"/>
          <w:szCs w:val="28"/>
        </w:rPr>
        <w:t xml:space="preserve"> МУ «ЦСО ГПВиИ №1 </w:t>
      </w:r>
      <w:r w:rsidR="003C735F">
        <w:rPr>
          <w:rFonts w:ascii="Times New Roman" w:eastAsia="Times New Roman" w:hAnsi="Times New Roman" w:cs="Times New Roman"/>
          <w:sz w:val="28"/>
          <w:szCs w:val="28"/>
        </w:rPr>
        <w:t xml:space="preserve">                            </w:t>
      </w:r>
      <w:r w:rsidRPr="00373516">
        <w:rPr>
          <w:rFonts w:ascii="Times New Roman" w:eastAsia="Times New Roman" w:hAnsi="Times New Roman" w:cs="Times New Roman"/>
          <w:sz w:val="28"/>
          <w:szCs w:val="28"/>
        </w:rPr>
        <w:t>г. Волгодонска»,</w:t>
      </w:r>
      <w:r w:rsidRPr="00373516">
        <w:rPr>
          <w:rFonts w:ascii="Times New Roman" w:eastAsia="Times New Roman" w:hAnsi="Times New Roman" w:cs="Times New Roman"/>
          <w:color w:val="000000"/>
          <w:sz w:val="28"/>
          <w:szCs w:val="28"/>
          <w:lang w:eastAsia="hi-IN" w:bidi="hi-IN"/>
        </w:rPr>
        <w:t xml:space="preserve"> а также утвержден Порядок формирования и работы единой комиссии по осуществлению закупок. </w:t>
      </w:r>
      <w:r w:rsidRPr="00373516">
        <w:rPr>
          <w:rFonts w:ascii="Times New Roman" w:eastAsia="Times New Roman" w:hAnsi="Times New Roman" w:cs="Times New Roman"/>
          <w:sz w:val="28"/>
          <w:szCs w:val="28"/>
        </w:rPr>
        <w:t>Единая комиссия осуществляет процедуру определения поставщика (подрядчика, исполнителя) путем проведения конкурсов, электронных аукционов, запросов котировок, запросов предложений.</w:t>
      </w:r>
      <w:r w:rsidRPr="00373516">
        <w:rPr>
          <w:rFonts w:ascii="Times New Roman" w:eastAsia="Times New Roman" w:hAnsi="Times New Roman" w:cs="Times New Roman"/>
          <w:color w:val="000000" w:themeColor="text1"/>
          <w:sz w:val="28"/>
          <w:szCs w:val="28"/>
          <w:lang w:eastAsia="hi-IN" w:bidi="hi-IN"/>
        </w:rPr>
        <w:t xml:space="preserve"> </w:t>
      </w:r>
    </w:p>
    <w:p w:rsidR="00373516" w:rsidRPr="00373516" w:rsidRDefault="00373516" w:rsidP="0037351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7 статьи 74 </w:t>
      </w:r>
      <w:r w:rsidRPr="00373516">
        <w:rPr>
          <w:rFonts w:ascii="Times New Roman" w:eastAsia="Times New Roman" w:hAnsi="Times New Roman" w:cs="Times New Roman"/>
          <w:sz w:val="28"/>
          <w:szCs w:val="28"/>
        </w:rPr>
        <w:t xml:space="preserve">Закона № 44-ФЗ прием заявок на участие в запросе котировок </w:t>
      </w:r>
      <w:r w:rsidRPr="00373516">
        <w:rPr>
          <w:rFonts w:ascii="Times New Roman" w:eastAsia="Times New Roman" w:hAnsi="Times New Roman" w:cs="Times New Roman"/>
          <w:sz w:val="28"/>
          <w:szCs w:val="28"/>
          <w:u w:val="single"/>
        </w:rPr>
        <w:t>прекращается с наступлением срока вскрытия конвертов</w:t>
      </w:r>
      <w:r w:rsidRPr="00373516">
        <w:rPr>
          <w:rFonts w:ascii="Times New Roman" w:eastAsia="Times New Roman" w:hAnsi="Times New Roman" w:cs="Times New Roman"/>
          <w:sz w:val="28"/>
          <w:szCs w:val="28"/>
        </w:rPr>
        <w:t xml:space="preserve"> с заявками на участие в запросе котировок и открытия доступа к поданным в форме электронного документа заявкам на участие в запросе котировок.</w:t>
      </w:r>
    </w:p>
    <w:p w:rsidR="00373516" w:rsidRPr="00373516" w:rsidRDefault="00373516" w:rsidP="00373516">
      <w:pPr>
        <w:spacing w:after="0" w:line="240" w:lineRule="auto"/>
        <w:jc w:val="both"/>
        <w:rPr>
          <w:rFonts w:ascii="Times New Roman" w:eastAsia="Times New Roman" w:hAnsi="Times New Roman" w:cs="Times New Roman"/>
          <w:color w:val="000000" w:themeColor="text1"/>
          <w:sz w:val="28"/>
          <w:szCs w:val="28"/>
          <w:lang w:eastAsia="hi-IN" w:bidi="hi-IN"/>
        </w:rPr>
      </w:pPr>
      <w:r w:rsidRPr="00373516">
        <w:rPr>
          <w:rFonts w:ascii="Times New Roman" w:eastAsia="Times New Roman" w:hAnsi="Times New Roman" w:cs="Times New Roman"/>
          <w:sz w:val="28"/>
          <w:szCs w:val="28"/>
        </w:rPr>
        <w:t xml:space="preserve">(часть 7 статьи 74 введена </w:t>
      </w:r>
      <w:r w:rsidR="00663FCF" w:rsidRPr="00663FCF">
        <w:rPr>
          <w:rFonts w:ascii="Times New Roman" w:eastAsia="Times New Roman" w:hAnsi="Times New Roman" w:cs="Times New Roman"/>
          <w:sz w:val="28"/>
          <w:szCs w:val="28"/>
        </w:rPr>
        <w:t>Федеральным законом</w:t>
      </w:r>
      <w:r w:rsidRPr="00663FCF">
        <w:rPr>
          <w:rFonts w:ascii="Times New Roman" w:eastAsia="Times New Roman" w:hAnsi="Times New Roman" w:cs="Times New Roman"/>
          <w:sz w:val="28"/>
          <w:szCs w:val="28"/>
        </w:rPr>
        <w:t xml:space="preserve"> от</w:t>
      </w:r>
      <w:r w:rsidRPr="00373516">
        <w:rPr>
          <w:rFonts w:ascii="Times New Roman" w:eastAsia="Times New Roman" w:hAnsi="Times New Roman" w:cs="Times New Roman"/>
          <w:sz w:val="28"/>
          <w:szCs w:val="28"/>
        </w:rPr>
        <w:t xml:space="preserve"> 04.06.2014 №</w:t>
      </w:r>
      <w:r w:rsidR="00B23456">
        <w:rPr>
          <w:rFonts w:ascii="Times New Roman" w:eastAsia="Times New Roman" w:hAnsi="Times New Roman" w:cs="Times New Roman"/>
          <w:sz w:val="28"/>
          <w:szCs w:val="28"/>
        </w:rPr>
        <w:t xml:space="preserve"> </w:t>
      </w:r>
      <w:r w:rsidRPr="00373516">
        <w:rPr>
          <w:rFonts w:ascii="Times New Roman" w:eastAsia="Times New Roman" w:hAnsi="Times New Roman" w:cs="Times New Roman"/>
          <w:sz w:val="28"/>
          <w:szCs w:val="28"/>
        </w:rPr>
        <w:t>140-ФЗ).</w:t>
      </w:r>
    </w:p>
    <w:p w:rsidR="00373516" w:rsidRPr="00373516" w:rsidRDefault="00373516" w:rsidP="0037351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2 статьи 77 </w:t>
      </w:r>
      <w:r w:rsidRPr="00373516">
        <w:rPr>
          <w:rFonts w:ascii="Times New Roman" w:eastAsia="Times New Roman" w:hAnsi="Times New Roman" w:cs="Times New Roman"/>
          <w:sz w:val="28"/>
          <w:szCs w:val="28"/>
        </w:rPr>
        <w:t xml:space="preserve">Закона № 44-ФЗ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конвертов, или в форме электронного документа </w:t>
      </w:r>
      <w:r w:rsidRPr="00373516">
        <w:rPr>
          <w:rFonts w:ascii="Times New Roman" w:eastAsia="Times New Roman" w:hAnsi="Times New Roman" w:cs="Times New Roman"/>
          <w:sz w:val="28"/>
          <w:szCs w:val="28"/>
          <w:u w:val="single"/>
        </w:rPr>
        <w:t>до даты и времени вскрытия конвертов</w:t>
      </w:r>
      <w:r w:rsidRPr="00373516">
        <w:rPr>
          <w:rFonts w:ascii="Times New Roman" w:eastAsia="Times New Roman" w:hAnsi="Times New Roman" w:cs="Times New Roman"/>
          <w:sz w:val="28"/>
          <w:szCs w:val="28"/>
        </w:rPr>
        <w:t xml:space="preserve"> с заявками на участие в запросе котировок и открытия доступа к поданным в форме электронного документа заявкам на участие в запросе котировок, </w:t>
      </w:r>
      <w:r w:rsidRPr="00373516">
        <w:rPr>
          <w:rFonts w:ascii="Times New Roman" w:eastAsia="Times New Roman" w:hAnsi="Times New Roman" w:cs="Times New Roman"/>
          <w:sz w:val="28"/>
          <w:szCs w:val="28"/>
          <w:u w:val="single"/>
        </w:rPr>
        <w:t>указанных в извещении о проведении запроса котировок</w:t>
      </w:r>
      <w:r w:rsidRPr="00373516">
        <w:rPr>
          <w:rFonts w:ascii="Times New Roman" w:eastAsia="Times New Roman" w:hAnsi="Times New Roman" w:cs="Times New Roman"/>
          <w:sz w:val="28"/>
          <w:szCs w:val="28"/>
        </w:rPr>
        <w:t>.</w:t>
      </w:r>
    </w:p>
    <w:p w:rsidR="00373516" w:rsidRPr="00373516" w:rsidRDefault="00373516" w:rsidP="00373516">
      <w:pPr>
        <w:spacing w:after="0" w:line="240" w:lineRule="auto"/>
        <w:jc w:val="both"/>
        <w:rPr>
          <w:rFonts w:ascii="Times New Roman" w:eastAsia="Times New Roman" w:hAnsi="Times New Roman" w:cs="Times New Roman"/>
          <w:sz w:val="28"/>
          <w:szCs w:val="28"/>
        </w:rPr>
      </w:pPr>
      <w:r w:rsidRPr="00373516">
        <w:rPr>
          <w:rFonts w:ascii="Times New Roman" w:eastAsia="Times New Roman" w:hAnsi="Times New Roman" w:cs="Times New Roman"/>
          <w:sz w:val="28"/>
          <w:szCs w:val="28"/>
        </w:rPr>
        <w:t>(часть 2 статьи 77 в редакции Федерального закона от 04.06.2014 №140-ФЗ).</w:t>
      </w:r>
    </w:p>
    <w:p w:rsidR="00373516" w:rsidRPr="00373516" w:rsidRDefault="00373516" w:rsidP="00373516">
      <w:pPr>
        <w:spacing w:after="0" w:line="240" w:lineRule="auto"/>
        <w:ind w:firstLine="539"/>
        <w:jc w:val="both"/>
        <w:rPr>
          <w:rFonts w:ascii="Times New Roman" w:eastAsia="Times New Roman" w:hAnsi="Times New Roman" w:cs="Times New Roman"/>
          <w:sz w:val="28"/>
          <w:szCs w:val="28"/>
        </w:rPr>
      </w:pPr>
      <w:r w:rsidRPr="00373516">
        <w:rPr>
          <w:rFonts w:ascii="Times New Roman" w:eastAsia="Times New Roman" w:hAnsi="Times New Roman" w:cs="Times New Roman"/>
          <w:color w:val="000000" w:themeColor="text1"/>
          <w:sz w:val="28"/>
          <w:szCs w:val="28"/>
          <w:lang w:eastAsia="hi-IN" w:bidi="hi-IN"/>
        </w:rPr>
        <w:t xml:space="preserve">В соответствии с частью 1 статьи 78 </w:t>
      </w:r>
      <w:r w:rsidRPr="00373516">
        <w:rPr>
          <w:rFonts w:ascii="Times New Roman" w:eastAsia="Times New Roman" w:hAnsi="Times New Roman" w:cs="Times New Roman"/>
          <w:sz w:val="28"/>
          <w:szCs w:val="28"/>
        </w:rPr>
        <w:t xml:space="preserve">Закона № 44-ФЗ котировочная комиссия вскрывает конверты с заявками на участие в запросе котировок и открывает доступ к поданным в форме электронного документа заявкам </w:t>
      </w:r>
      <w:r w:rsidRPr="00E563EE">
        <w:rPr>
          <w:rFonts w:ascii="Times New Roman" w:eastAsia="Times New Roman" w:hAnsi="Times New Roman" w:cs="Times New Roman"/>
          <w:sz w:val="28"/>
          <w:szCs w:val="28"/>
          <w:u w:val="single"/>
        </w:rPr>
        <w:t>во время и в месте, которые указаны в извещении о проведении запроса котировок.</w:t>
      </w:r>
    </w:p>
    <w:p w:rsidR="00373516" w:rsidRPr="00373516" w:rsidRDefault="00373516" w:rsidP="00373516">
      <w:pPr>
        <w:spacing w:after="0" w:line="240" w:lineRule="auto"/>
        <w:jc w:val="both"/>
        <w:rPr>
          <w:rFonts w:ascii="Times New Roman" w:eastAsia="Times New Roman" w:hAnsi="Times New Roman" w:cs="Times New Roman"/>
          <w:sz w:val="28"/>
          <w:szCs w:val="28"/>
        </w:rPr>
      </w:pPr>
      <w:r w:rsidRPr="00373516">
        <w:rPr>
          <w:rFonts w:ascii="Times New Roman" w:eastAsia="Times New Roman" w:hAnsi="Times New Roman" w:cs="Times New Roman"/>
          <w:sz w:val="28"/>
          <w:szCs w:val="28"/>
        </w:rPr>
        <w:t>(часть 1 статьи 78 в редакции Федерального закона от 04.06.2014 №140-ФЗ).</w:t>
      </w:r>
    </w:p>
    <w:p w:rsidR="006E3C75" w:rsidRPr="00E563EE" w:rsidRDefault="00373516" w:rsidP="00373516">
      <w:pPr>
        <w:spacing w:after="0" w:line="240" w:lineRule="auto"/>
        <w:ind w:firstLine="567"/>
        <w:jc w:val="both"/>
        <w:rPr>
          <w:rFonts w:ascii="Times New Roman" w:eastAsia="Times New Roman" w:hAnsi="Times New Roman" w:cs="Times New Roman"/>
          <w:color w:val="000000" w:themeColor="text1"/>
          <w:sz w:val="28"/>
          <w:szCs w:val="28"/>
        </w:rPr>
      </w:pPr>
      <w:r w:rsidRPr="00E563EE">
        <w:rPr>
          <w:rFonts w:ascii="Times New Roman" w:eastAsia="Times New Roman" w:hAnsi="Times New Roman" w:cs="Times New Roman"/>
          <w:color w:val="000000" w:themeColor="text1"/>
          <w:sz w:val="28"/>
          <w:szCs w:val="28"/>
          <w:lang w:eastAsia="hi-IN" w:bidi="hi-IN"/>
        </w:rPr>
        <w:t xml:space="preserve">В нарушение части 1 статьи 78  </w:t>
      </w:r>
      <w:r w:rsidRPr="00E563EE">
        <w:rPr>
          <w:rFonts w:ascii="Times New Roman" w:eastAsia="Times New Roman" w:hAnsi="Times New Roman" w:cs="Times New Roman"/>
          <w:color w:val="000000" w:themeColor="text1"/>
          <w:sz w:val="28"/>
          <w:szCs w:val="28"/>
        </w:rPr>
        <w:t>Закона № 44-ФЗ в подпунк</w:t>
      </w:r>
      <w:r w:rsidR="00E563EE" w:rsidRPr="00E563EE">
        <w:rPr>
          <w:rFonts w:ascii="Times New Roman" w:eastAsia="Times New Roman" w:hAnsi="Times New Roman" w:cs="Times New Roman"/>
          <w:color w:val="000000" w:themeColor="text1"/>
          <w:sz w:val="28"/>
          <w:szCs w:val="28"/>
        </w:rPr>
        <w:t>т</w:t>
      </w:r>
      <w:r w:rsidR="00C94572">
        <w:rPr>
          <w:rFonts w:ascii="Times New Roman" w:eastAsia="Times New Roman" w:hAnsi="Times New Roman" w:cs="Times New Roman"/>
          <w:color w:val="000000" w:themeColor="text1"/>
          <w:sz w:val="28"/>
          <w:szCs w:val="28"/>
        </w:rPr>
        <w:t>е</w:t>
      </w:r>
      <w:r w:rsidR="00E563EE" w:rsidRPr="00E563EE">
        <w:rPr>
          <w:rFonts w:ascii="Times New Roman" w:eastAsia="Times New Roman" w:hAnsi="Times New Roman" w:cs="Times New Roman"/>
          <w:color w:val="000000" w:themeColor="text1"/>
          <w:sz w:val="28"/>
          <w:szCs w:val="28"/>
        </w:rPr>
        <w:t xml:space="preserve"> 1) пункта 6.11. </w:t>
      </w:r>
      <w:r w:rsidRPr="00E563EE">
        <w:rPr>
          <w:rFonts w:ascii="Times New Roman" w:eastAsia="Times New Roman" w:hAnsi="Times New Roman" w:cs="Times New Roman"/>
          <w:color w:val="000000" w:themeColor="text1"/>
          <w:sz w:val="28"/>
          <w:szCs w:val="28"/>
        </w:rPr>
        <w:t>Порядка формирования и работы единой комиссии</w:t>
      </w:r>
      <w:r w:rsidR="00E563EE" w:rsidRPr="00E563EE">
        <w:rPr>
          <w:rFonts w:ascii="Times New Roman" w:eastAsia="Times New Roman" w:hAnsi="Times New Roman" w:cs="Times New Roman"/>
          <w:color w:val="000000" w:themeColor="text1"/>
          <w:sz w:val="28"/>
          <w:szCs w:val="28"/>
        </w:rPr>
        <w:t xml:space="preserve"> </w:t>
      </w:r>
      <w:r w:rsidRPr="00E563EE">
        <w:rPr>
          <w:rFonts w:ascii="Times New Roman" w:eastAsia="Times New Roman" w:hAnsi="Times New Roman" w:cs="Times New Roman"/>
          <w:color w:val="000000" w:themeColor="text1"/>
          <w:sz w:val="28"/>
          <w:szCs w:val="28"/>
        </w:rPr>
        <w:t xml:space="preserve">указано, что при осуществлении процедуры определения поставщика (подрядчика, исполнителя) путем проведения запроса котировок Единая комиссия </w:t>
      </w:r>
      <w:r w:rsidRPr="00E563EE">
        <w:rPr>
          <w:rFonts w:ascii="Times New Roman" w:eastAsia="Times New Roman" w:hAnsi="Times New Roman" w:cs="Times New Roman"/>
          <w:color w:val="000000" w:themeColor="text1"/>
          <w:sz w:val="28"/>
          <w:szCs w:val="28"/>
          <w:u w:val="single"/>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w:t>
      </w:r>
    </w:p>
    <w:p w:rsidR="00897203" w:rsidRPr="004F03E6" w:rsidRDefault="002F188C" w:rsidP="0042605B">
      <w:pPr>
        <w:pStyle w:val="a5"/>
        <w:ind w:firstLine="567"/>
        <w:jc w:val="both"/>
        <w:rPr>
          <w:rFonts w:ascii="Times New Roman" w:hAnsi="Times New Roman" w:cs="Times New Roman"/>
          <w:color w:val="000000"/>
          <w:sz w:val="28"/>
          <w:szCs w:val="28"/>
        </w:rPr>
      </w:pPr>
      <w:r w:rsidRPr="004F03E6">
        <w:rPr>
          <w:rFonts w:ascii="Times New Roman" w:hAnsi="Times New Roman" w:cs="Times New Roman"/>
          <w:sz w:val="28"/>
          <w:szCs w:val="28"/>
        </w:rPr>
        <w:t>2</w:t>
      </w:r>
      <w:r w:rsidR="00074F21" w:rsidRPr="004F03E6">
        <w:rPr>
          <w:rFonts w:ascii="Times New Roman" w:hAnsi="Times New Roman" w:cs="Times New Roman"/>
          <w:sz w:val="28"/>
          <w:szCs w:val="28"/>
        </w:rPr>
        <w:t xml:space="preserve">. </w:t>
      </w:r>
      <w:r w:rsidR="00897203" w:rsidRPr="004F03E6">
        <w:rPr>
          <w:rFonts w:ascii="Times New Roman" w:eastAsia="Times New Roman" w:hAnsi="Times New Roman" w:cs="Times New Roman"/>
          <w:sz w:val="28"/>
          <w:szCs w:val="28"/>
        </w:rPr>
        <w:t xml:space="preserve">Согласно </w:t>
      </w:r>
      <w:hyperlink r:id="rId9" w:history="1">
        <w:r w:rsidR="00897203" w:rsidRPr="004F03E6">
          <w:rPr>
            <w:rFonts w:ascii="Times New Roman" w:eastAsia="Times New Roman" w:hAnsi="Times New Roman" w:cs="Times New Roman"/>
            <w:sz w:val="28"/>
            <w:szCs w:val="28"/>
          </w:rPr>
          <w:t>части 2 статьи 112</w:t>
        </w:r>
      </w:hyperlink>
      <w:r w:rsidR="00897203" w:rsidRPr="004F03E6">
        <w:rPr>
          <w:rFonts w:ascii="Times New Roman" w:eastAsia="Times New Roman" w:hAnsi="Times New Roman" w:cs="Times New Roman"/>
          <w:sz w:val="28"/>
          <w:szCs w:val="28"/>
        </w:rPr>
        <w:t xml:space="preserve"> </w:t>
      </w:r>
      <w:r w:rsidR="00B73D11" w:rsidRPr="004F03E6">
        <w:rPr>
          <w:rFonts w:ascii="Times New Roman" w:hAnsi="Times New Roman" w:cs="Times New Roman"/>
          <w:sz w:val="28"/>
          <w:szCs w:val="28"/>
        </w:rPr>
        <w:t xml:space="preserve">Закона </w:t>
      </w:r>
      <w:r w:rsidR="00DA3B09">
        <w:rPr>
          <w:rFonts w:ascii="Times New Roman" w:hAnsi="Times New Roman" w:cs="Times New Roman"/>
          <w:sz w:val="28"/>
          <w:szCs w:val="28"/>
        </w:rPr>
        <w:t>№ 44-ФЗ</w:t>
      </w:r>
      <w:r w:rsidR="003F070A" w:rsidRPr="004F03E6">
        <w:rPr>
          <w:rFonts w:ascii="Times New Roman" w:eastAsia="Times New Roman" w:hAnsi="Times New Roman" w:cs="Times New Roman"/>
          <w:sz w:val="28"/>
          <w:szCs w:val="28"/>
        </w:rPr>
        <w:t xml:space="preserve"> </w:t>
      </w:r>
      <w:r w:rsidR="00897203" w:rsidRPr="004F03E6">
        <w:rPr>
          <w:rFonts w:ascii="Times New Roman" w:eastAsia="Times New Roman" w:hAnsi="Times New Roman" w:cs="Times New Roman"/>
          <w:sz w:val="28"/>
          <w:szCs w:val="28"/>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w:t>
      </w:r>
      <w:r w:rsidR="00897203" w:rsidRPr="004F03E6">
        <w:rPr>
          <w:rFonts w:ascii="Times New Roman" w:eastAsia="Times New Roman" w:hAnsi="Times New Roman" w:cs="Times New Roman"/>
          <w:sz w:val="28"/>
          <w:szCs w:val="28"/>
        </w:rPr>
        <w:lastRenderedPageBreak/>
        <w:t>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этой связи следует отметить, что в настоящее время планы-графики размещения заказов размещаются заказчиками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в сети «Интернет» в порядке, утвержденном совместным </w:t>
      </w:r>
      <w:hyperlink r:id="rId10" w:history="1">
        <w:r w:rsidRPr="004F03E6">
          <w:rPr>
            <w:rFonts w:ascii="Times New Roman" w:eastAsia="Times New Roman" w:hAnsi="Times New Roman" w:cs="Times New Roman"/>
            <w:sz w:val="28"/>
            <w:szCs w:val="28"/>
          </w:rPr>
          <w:t>приказом</w:t>
        </w:r>
      </w:hyperlink>
      <w:r w:rsidRPr="004F03E6">
        <w:rPr>
          <w:rFonts w:ascii="Times New Roman" w:eastAsia="Times New Roman" w:hAnsi="Times New Roman" w:cs="Times New Roman"/>
          <w:sz w:val="28"/>
          <w:szCs w:val="28"/>
        </w:rPr>
        <w:t xml:space="preserve"> Минэкономразвития России и Федеральным казначейством от 27 декабря 2011 г. № 761/20н </w:t>
      </w:r>
      <w:r w:rsidR="00CA59BD">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При этом особенности, указанные в </w:t>
      </w:r>
      <w:hyperlink r:id="rId11" w:history="1">
        <w:r w:rsidRPr="004F03E6">
          <w:rPr>
            <w:rFonts w:ascii="Times New Roman" w:eastAsia="Times New Roman" w:hAnsi="Times New Roman" w:cs="Times New Roman"/>
            <w:sz w:val="28"/>
            <w:szCs w:val="28"/>
          </w:rPr>
          <w:t>части 2 статьи 112</w:t>
        </w:r>
      </w:hyperlink>
      <w:r w:rsidRPr="004F03E6">
        <w:rPr>
          <w:rFonts w:ascii="Times New Roman" w:eastAsia="Times New Roman" w:hAnsi="Times New Roman" w:cs="Times New Roman"/>
          <w:sz w:val="28"/>
          <w:szCs w:val="28"/>
        </w:rPr>
        <w:t xml:space="preserve"> Закона </w:t>
      </w:r>
      <w:r w:rsidR="00DA3B09">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установлены совместным </w:t>
      </w:r>
      <w:hyperlink r:id="rId12" w:history="1">
        <w:r w:rsidRPr="004F03E6">
          <w:rPr>
            <w:rFonts w:ascii="Times New Roman" w:eastAsia="Times New Roman" w:hAnsi="Times New Roman" w:cs="Times New Roman"/>
            <w:sz w:val="28"/>
            <w:szCs w:val="28"/>
          </w:rPr>
          <w:t>приказом</w:t>
        </w:r>
      </w:hyperlink>
      <w:r w:rsidRPr="004F03E6">
        <w:rPr>
          <w:rFonts w:ascii="Times New Roman" w:eastAsia="Times New Roman" w:hAnsi="Times New Roman" w:cs="Times New Roman"/>
          <w:sz w:val="28"/>
          <w:szCs w:val="28"/>
        </w:rPr>
        <w:t xml:space="preserve"> Минэкономразвития России и Казначейства России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№544/18н).</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соответствии с пунктом 2 Приказа №</w:t>
      </w:r>
      <w:r w:rsidR="00B420D9"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544/18н планы-графики подлежат размещению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не позднее одного календарного месяца после принятия закона (решения) о бюджете. </w:t>
      </w:r>
    </w:p>
    <w:p w:rsidR="000E2E11" w:rsidRPr="004F03E6" w:rsidRDefault="00897203" w:rsidP="00311A8C">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Бюджет города Волгодонска</w:t>
      </w:r>
      <w:r w:rsidR="000E2E11" w:rsidRPr="004F03E6">
        <w:rPr>
          <w:rFonts w:ascii="Times New Roman" w:eastAsia="Times New Roman" w:hAnsi="Times New Roman" w:cs="Times New Roman"/>
          <w:sz w:val="28"/>
          <w:szCs w:val="28"/>
        </w:rPr>
        <w:t xml:space="preserve"> на</w:t>
      </w:r>
      <w:r w:rsidR="00DE040B" w:rsidRPr="004F03E6">
        <w:rPr>
          <w:rFonts w:ascii="Times New Roman" w:eastAsia="Times New Roman" w:hAnsi="Times New Roman" w:cs="Times New Roman"/>
          <w:sz w:val="28"/>
          <w:szCs w:val="28"/>
        </w:rPr>
        <w:t xml:space="preserve"> 2014 год был принят 19.12.2013</w:t>
      </w:r>
      <w:r w:rsidR="001508E4">
        <w:rPr>
          <w:rFonts w:ascii="Times New Roman" w:eastAsia="Times New Roman" w:hAnsi="Times New Roman" w:cs="Times New Roman"/>
          <w:sz w:val="28"/>
          <w:szCs w:val="28"/>
        </w:rPr>
        <w:t xml:space="preserve"> </w:t>
      </w:r>
      <w:r w:rsidR="000E2E11"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(Решение Волгодонской городской Думы от 19.12.2013</w:t>
      </w:r>
      <w:r w:rsidR="001508E4">
        <w:rPr>
          <w:rFonts w:ascii="Times New Roman" w:eastAsia="Times New Roman" w:hAnsi="Times New Roman" w:cs="Times New Roman"/>
          <w:sz w:val="28"/>
          <w:szCs w:val="28"/>
        </w:rPr>
        <w:t xml:space="preserve"> </w:t>
      </w:r>
      <w:r w:rsidR="000E2E11"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 100 «О бюджете города Волгодонска на 2014 год и на плановый период 2015 и 2016 годов»).</w:t>
      </w:r>
      <w:r w:rsidR="005D78AC" w:rsidRPr="004F03E6">
        <w:rPr>
          <w:rFonts w:ascii="Times New Roman" w:eastAsia="Times New Roman" w:hAnsi="Times New Roman" w:cs="Times New Roman"/>
          <w:sz w:val="28"/>
          <w:szCs w:val="28"/>
        </w:rPr>
        <w:t xml:space="preserve"> </w:t>
      </w:r>
    </w:p>
    <w:p w:rsidR="00311A8C" w:rsidRPr="004F03E6" w:rsidRDefault="005D78AC" w:rsidP="00311A8C">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План-график размещения заказов на 2014 год</w:t>
      </w:r>
      <w:r w:rsidR="00DA3B09">
        <w:rPr>
          <w:rFonts w:ascii="Times New Roman" w:eastAsia="Times New Roman" w:hAnsi="Times New Roman" w:cs="Times New Roman"/>
          <w:sz w:val="28"/>
          <w:szCs w:val="28"/>
        </w:rPr>
        <w:t xml:space="preserve"> для нужд </w:t>
      </w:r>
      <w:r w:rsidR="00CA59BD">
        <w:rPr>
          <w:rFonts w:ascii="Times New Roman" w:eastAsia="Times New Roman" w:hAnsi="Times New Roman" w:cs="Times New Roman"/>
          <w:sz w:val="28"/>
          <w:szCs w:val="28"/>
        </w:rPr>
        <w:t>МУ «ЦСО ГПВиИ №1 г. Волгодонска»</w:t>
      </w:r>
      <w:r w:rsidR="000E2E11" w:rsidRPr="004F03E6">
        <w:rPr>
          <w:rFonts w:ascii="Times New Roman" w:eastAsia="Times New Roman" w:hAnsi="Times New Roman" w:cs="Times New Roman"/>
          <w:sz w:val="28"/>
          <w:szCs w:val="28"/>
        </w:rPr>
        <w:t xml:space="preserve"> был</w:t>
      </w:r>
      <w:r w:rsidRPr="004F03E6">
        <w:rPr>
          <w:rFonts w:ascii="Times New Roman" w:eastAsia="Times New Roman" w:hAnsi="Times New Roman" w:cs="Times New Roman"/>
          <w:sz w:val="28"/>
          <w:szCs w:val="28"/>
        </w:rPr>
        <w:t xml:space="preserve"> </w:t>
      </w:r>
      <w:r w:rsidR="00D317BF"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утвержден </w:t>
      </w:r>
      <w:r w:rsidR="0054643C" w:rsidRPr="00C87F99">
        <w:rPr>
          <w:rFonts w:ascii="Times New Roman" w:eastAsia="Times New Roman" w:hAnsi="Times New Roman" w:cs="Times New Roman"/>
          <w:sz w:val="28"/>
          <w:szCs w:val="28"/>
        </w:rPr>
        <w:t>приказом №</w:t>
      </w:r>
      <w:r w:rsidR="00C87F99" w:rsidRPr="00C87F99">
        <w:rPr>
          <w:rFonts w:ascii="Times New Roman" w:eastAsia="Times New Roman" w:hAnsi="Times New Roman" w:cs="Times New Roman"/>
          <w:sz w:val="28"/>
          <w:szCs w:val="28"/>
        </w:rPr>
        <w:t xml:space="preserve"> 39/1-А</w:t>
      </w:r>
      <w:r w:rsidR="008E7905" w:rsidRPr="00C87F99">
        <w:rPr>
          <w:rFonts w:ascii="Times New Roman" w:eastAsia="Times New Roman" w:hAnsi="Times New Roman" w:cs="Times New Roman"/>
          <w:sz w:val="28"/>
          <w:szCs w:val="28"/>
        </w:rPr>
        <w:t xml:space="preserve"> от 17.01.2014</w:t>
      </w:r>
      <w:r w:rsidRPr="00C87F99">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 xml:space="preserve"> </w:t>
      </w:r>
      <w:r w:rsidR="00897203"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и</w:t>
      </w:r>
      <w:r w:rsidR="00897203" w:rsidRPr="004F03E6">
        <w:rPr>
          <w:rFonts w:ascii="Times New Roman" w:eastAsia="Times New Roman" w:hAnsi="Times New Roman" w:cs="Times New Roman"/>
          <w:sz w:val="28"/>
          <w:szCs w:val="28"/>
        </w:rPr>
        <w:t xml:space="preserve"> опубликован на </w:t>
      </w:r>
      <w:r w:rsidR="000E2E11" w:rsidRPr="004F03E6">
        <w:rPr>
          <w:rFonts w:ascii="Times New Roman" w:eastAsia="Times New Roman" w:hAnsi="Times New Roman" w:cs="Times New Roman"/>
          <w:sz w:val="28"/>
          <w:szCs w:val="28"/>
        </w:rPr>
        <w:t xml:space="preserve">официальном </w:t>
      </w:r>
      <w:r w:rsidR="00897203" w:rsidRPr="004F03E6">
        <w:rPr>
          <w:rFonts w:ascii="Times New Roman" w:eastAsia="Times New Roman" w:hAnsi="Times New Roman" w:cs="Times New Roman"/>
          <w:sz w:val="28"/>
          <w:szCs w:val="28"/>
        </w:rPr>
        <w:t xml:space="preserve">сайте </w:t>
      </w:r>
      <w:r w:rsidR="000E2E11" w:rsidRPr="004F03E6">
        <w:rPr>
          <w:rFonts w:ascii="Times New Roman" w:eastAsia="Times New Roman" w:hAnsi="Times New Roman" w:cs="Times New Roman"/>
          <w:sz w:val="28"/>
          <w:szCs w:val="28"/>
        </w:rPr>
        <w:t>«</w:t>
      </w:r>
      <w:r w:rsidR="00897203" w:rsidRPr="004F03E6">
        <w:rPr>
          <w:rFonts w:ascii="Times New Roman" w:eastAsia="Times New Roman" w:hAnsi="Times New Roman" w:cs="Times New Roman"/>
          <w:sz w:val="28"/>
          <w:szCs w:val="28"/>
          <w:lang w:val="en-US"/>
        </w:rPr>
        <w:t>zakupki</w:t>
      </w:r>
      <w:r w:rsidR="00897203" w:rsidRPr="004F03E6">
        <w:rPr>
          <w:rFonts w:ascii="Times New Roman" w:eastAsia="Times New Roman" w:hAnsi="Times New Roman" w:cs="Times New Roman"/>
          <w:sz w:val="28"/>
          <w:szCs w:val="28"/>
        </w:rPr>
        <w:t>.</w:t>
      </w:r>
      <w:r w:rsidR="00897203" w:rsidRPr="004F03E6">
        <w:rPr>
          <w:rFonts w:ascii="Times New Roman" w:eastAsia="Times New Roman" w:hAnsi="Times New Roman" w:cs="Times New Roman"/>
          <w:sz w:val="28"/>
          <w:szCs w:val="28"/>
          <w:lang w:val="en-US"/>
        </w:rPr>
        <w:t>gov</w:t>
      </w:r>
      <w:r w:rsidR="00897203" w:rsidRPr="004F03E6">
        <w:rPr>
          <w:rFonts w:ascii="Times New Roman" w:eastAsia="Times New Roman" w:hAnsi="Times New Roman" w:cs="Times New Roman"/>
          <w:sz w:val="28"/>
          <w:szCs w:val="28"/>
        </w:rPr>
        <w:t>.</w:t>
      </w:r>
      <w:r w:rsidR="00897203" w:rsidRPr="004F03E6">
        <w:rPr>
          <w:rFonts w:ascii="Times New Roman" w:eastAsia="Times New Roman" w:hAnsi="Times New Roman" w:cs="Times New Roman"/>
          <w:sz w:val="28"/>
          <w:szCs w:val="28"/>
          <w:lang w:val="en-US"/>
        </w:rPr>
        <w:t>ru</w:t>
      </w:r>
      <w:r w:rsidR="000E2E11" w:rsidRPr="004F03E6">
        <w:rPr>
          <w:rFonts w:ascii="Times New Roman" w:eastAsia="Times New Roman" w:hAnsi="Times New Roman" w:cs="Times New Roman"/>
          <w:sz w:val="28"/>
          <w:szCs w:val="28"/>
        </w:rPr>
        <w:t>» 17.01.2014</w:t>
      </w:r>
      <w:r w:rsidR="00897203" w:rsidRPr="004F03E6">
        <w:rPr>
          <w:rFonts w:ascii="Times New Roman" w:eastAsia="Times New Roman" w:hAnsi="Times New Roman" w:cs="Times New Roman"/>
          <w:sz w:val="28"/>
          <w:szCs w:val="28"/>
        </w:rPr>
        <w:t>г.</w:t>
      </w:r>
      <w:r w:rsidR="00D317BF" w:rsidRPr="004F03E6">
        <w:rPr>
          <w:rFonts w:ascii="Times New Roman" w:eastAsia="Times New Roman" w:hAnsi="Times New Roman" w:cs="Times New Roman"/>
          <w:sz w:val="28"/>
          <w:szCs w:val="28"/>
        </w:rPr>
        <w:t xml:space="preserve"> Следовательно</w:t>
      </w:r>
      <w:r w:rsidR="003C74B0">
        <w:rPr>
          <w:rFonts w:ascii="Times New Roman" w:eastAsia="Times New Roman" w:hAnsi="Times New Roman" w:cs="Times New Roman"/>
          <w:sz w:val="28"/>
          <w:szCs w:val="28"/>
        </w:rPr>
        <w:t>, МУ «ЦСО ГПВиИ №1 г. Волгодонска</w:t>
      </w:r>
      <w:r w:rsidR="00897203" w:rsidRPr="004F03E6">
        <w:rPr>
          <w:rFonts w:ascii="Times New Roman" w:eastAsia="Times New Roman" w:hAnsi="Times New Roman" w:cs="Times New Roman"/>
          <w:sz w:val="28"/>
          <w:szCs w:val="28"/>
        </w:rPr>
        <w:t xml:space="preserve"> план-график</w:t>
      </w:r>
      <w:r w:rsidR="000E2E11" w:rsidRPr="004F03E6">
        <w:rPr>
          <w:rFonts w:ascii="Times New Roman" w:eastAsia="Times New Roman" w:hAnsi="Times New Roman" w:cs="Times New Roman"/>
          <w:sz w:val="28"/>
          <w:szCs w:val="28"/>
        </w:rPr>
        <w:t xml:space="preserve"> размещения заказов на 2014 год</w:t>
      </w:r>
      <w:r w:rsidR="00897203" w:rsidRPr="004F03E6">
        <w:rPr>
          <w:rFonts w:ascii="Times New Roman" w:eastAsia="Times New Roman" w:hAnsi="Times New Roman" w:cs="Times New Roman"/>
          <w:sz w:val="28"/>
          <w:szCs w:val="28"/>
        </w:rPr>
        <w:t xml:space="preserve"> размещен</w:t>
      </w:r>
      <w:r w:rsidR="000E2E11" w:rsidRPr="004F03E6">
        <w:rPr>
          <w:rFonts w:ascii="Times New Roman" w:eastAsia="Times New Roman" w:hAnsi="Times New Roman" w:cs="Times New Roman"/>
          <w:sz w:val="28"/>
          <w:szCs w:val="28"/>
        </w:rPr>
        <w:t xml:space="preserve"> на официальном сайте в установленный срок</w:t>
      </w:r>
      <w:r w:rsidR="00897203" w:rsidRPr="004F03E6">
        <w:rPr>
          <w:rFonts w:ascii="Times New Roman" w:eastAsia="Times New Roman" w:hAnsi="Times New Roman" w:cs="Times New Roman"/>
          <w:sz w:val="28"/>
          <w:szCs w:val="28"/>
        </w:rPr>
        <w:t>.</w:t>
      </w:r>
    </w:p>
    <w:p w:rsidR="00CB63D8" w:rsidRPr="004F03E6" w:rsidRDefault="00CB63D8"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В соответствии с подпунктом 5 пункта 5 Приказа №544/18н после информации о закупках, которые планируется осуществлять в соответствии с пунктами 4 и 5 части 1 статьи 93 Закона </w:t>
      </w:r>
      <w:r w:rsidR="0024278B">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в столбце 9 и 13 формы плана-графика </w:t>
      </w:r>
      <w:r w:rsidRPr="004F03E6">
        <w:rPr>
          <w:rFonts w:ascii="Times New Roman" w:eastAsia="Times New Roman" w:hAnsi="Times New Roman" w:cs="Times New Roman"/>
          <w:sz w:val="28"/>
          <w:szCs w:val="28"/>
          <w:u w:val="single"/>
        </w:rPr>
        <w:t>указывается итоговая информация</w:t>
      </w:r>
      <w:r w:rsidRPr="004F03E6">
        <w:rPr>
          <w:rFonts w:ascii="Times New Roman" w:eastAsia="Times New Roman" w:hAnsi="Times New Roman" w:cs="Times New Roman"/>
          <w:sz w:val="28"/>
          <w:szCs w:val="28"/>
        </w:rPr>
        <w:t xml:space="preserve"> о совокупном год</w:t>
      </w:r>
      <w:r w:rsidR="00166394" w:rsidRPr="004F03E6">
        <w:rPr>
          <w:rFonts w:ascii="Times New Roman" w:eastAsia="Times New Roman" w:hAnsi="Times New Roman" w:cs="Times New Roman"/>
          <w:sz w:val="28"/>
          <w:szCs w:val="28"/>
        </w:rPr>
        <w:t>овом объеме закупок (тыс. рублей</w:t>
      </w:r>
      <w:r w:rsidR="00BE15F7" w:rsidRPr="004F03E6">
        <w:rPr>
          <w:rFonts w:ascii="Times New Roman" w:eastAsia="Times New Roman" w:hAnsi="Times New Roman" w:cs="Times New Roman"/>
          <w:sz w:val="28"/>
          <w:szCs w:val="28"/>
        </w:rPr>
        <w:t>):</w:t>
      </w:r>
    </w:p>
    <w:p w:rsidR="00BE15F7" w:rsidRPr="004F03E6" w:rsidRDefault="00BE15F7"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а) у единственного поставщика </w:t>
      </w:r>
      <w:r w:rsidR="00AD0B1C" w:rsidRPr="004F03E6">
        <w:rPr>
          <w:rFonts w:ascii="Times New Roman" w:eastAsia="Times New Roman" w:hAnsi="Times New Roman" w:cs="Times New Roman"/>
          <w:sz w:val="28"/>
          <w:szCs w:val="28"/>
        </w:rPr>
        <w:t>(подрядчика, исполнителя) в соответствии с пунктом 4 части 1 статьи 93 Закона 44-ФЗ;</w:t>
      </w:r>
    </w:p>
    <w:p w:rsidR="00AD0B1C" w:rsidRPr="004F03E6" w:rsidRDefault="00AD0B1C" w:rsidP="00AD0B1C">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у единственного поставщика (подрядчика, исполнителя) в соответствии с пунктом 5 части 1 статьи 93 Закона 44-ФЗ;</w:t>
      </w:r>
    </w:p>
    <w:p w:rsidR="00AD0B1C" w:rsidRPr="004F03E6" w:rsidRDefault="00AD0B1C"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у субъектов</w:t>
      </w:r>
      <w:r w:rsidR="006660E1" w:rsidRPr="004F03E6">
        <w:rPr>
          <w:rFonts w:ascii="Times New Roman" w:eastAsia="Times New Roman" w:hAnsi="Times New Roman" w:cs="Times New Roman"/>
          <w:sz w:val="28"/>
          <w:szCs w:val="28"/>
        </w:rPr>
        <w:t xml:space="preserve"> малого предпринимательства, социально ориентированных некоммерческих организаций;</w:t>
      </w:r>
    </w:p>
    <w:p w:rsidR="006660E1" w:rsidRPr="004F03E6" w:rsidRDefault="006660E1"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г) осуществляемых путем проведения запроса котировок;</w:t>
      </w:r>
    </w:p>
    <w:p w:rsidR="006660E1" w:rsidRPr="004F03E6" w:rsidRDefault="006660E1" w:rsidP="00912907">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д) всего планируемых в текущем году.</w:t>
      </w:r>
    </w:p>
    <w:p w:rsidR="00603E57" w:rsidRDefault="002226C9" w:rsidP="002226C9">
      <w:pPr>
        <w:pStyle w:val="a5"/>
        <w:ind w:firstLine="567"/>
        <w:jc w:val="both"/>
        <w:rPr>
          <w:rFonts w:ascii="Times New Roman" w:eastAsia="Times New Roman" w:hAnsi="Times New Roman" w:cs="Times New Roman"/>
          <w:sz w:val="28"/>
          <w:szCs w:val="28"/>
          <w:u w:val="single"/>
        </w:rPr>
      </w:pPr>
      <w:r w:rsidRPr="004F03E6">
        <w:rPr>
          <w:rFonts w:ascii="Times New Roman" w:eastAsia="Times New Roman" w:hAnsi="Times New Roman" w:cs="Times New Roman"/>
          <w:sz w:val="28"/>
          <w:szCs w:val="28"/>
        </w:rPr>
        <w:lastRenderedPageBreak/>
        <w:t>В нарушение подпункта 5 пункта 5 Приказа №544/18н, в столбце 9 и 13 плана-графика размещения заказов на 2014 год</w:t>
      </w:r>
      <w:r>
        <w:rPr>
          <w:rFonts w:ascii="Times New Roman" w:eastAsia="Times New Roman" w:hAnsi="Times New Roman" w:cs="Times New Roman"/>
          <w:sz w:val="28"/>
          <w:szCs w:val="28"/>
        </w:rPr>
        <w:t xml:space="preserve"> (версии</w:t>
      </w:r>
      <w:r w:rsidRPr="004F03E6">
        <w:rPr>
          <w:rFonts w:ascii="Times New Roman" w:eastAsia="Times New Roman" w:hAnsi="Times New Roman" w:cs="Times New Roman"/>
          <w:sz w:val="28"/>
          <w:szCs w:val="28"/>
        </w:rPr>
        <w:t xml:space="preserve"> №1</w:t>
      </w:r>
      <w:r w:rsidR="00A52D78">
        <w:rPr>
          <w:rFonts w:ascii="Times New Roman" w:eastAsia="Times New Roman" w:hAnsi="Times New Roman" w:cs="Times New Roman"/>
          <w:sz w:val="28"/>
          <w:szCs w:val="28"/>
        </w:rPr>
        <w:t>, №2</w:t>
      </w:r>
      <w:r w:rsidRPr="004F03E6">
        <w:rPr>
          <w:rFonts w:ascii="Times New Roman" w:eastAsia="Times New Roman" w:hAnsi="Times New Roman" w:cs="Times New Roman"/>
          <w:sz w:val="28"/>
          <w:szCs w:val="28"/>
        </w:rPr>
        <w:t xml:space="preserve">) </w:t>
      </w:r>
      <w:r w:rsidR="0024278B">
        <w:rPr>
          <w:rFonts w:ascii="Times New Roman" w:eastAsia="Times New Roman" w:hAnsi="Times New Roman" w:cs="Times New Roman"/>
          <w:sz w:val="28"/>
          <w:szCs w:val="28"/>
          <w:u w:val="single"/>
        </w:rPr>
        <w:t>не указано:</w:t>
      </w:r>
      <w:r w:rsidRPr="004F03E6">
        <w:rPr>
          <w:rFonts w:ascii="Times New Roman" w:eastAsia="Times New Roman" w:hAnsi="Times New Roman" w:cs="Times New Roman"/>
          <w:sz w:val="28"/>
          <w:szCs w:val="28"/>
          <w:u w:val="single"/>
        </w:rPr>
        <w:t xml:space="preserve"> </w:t>
      </w:r>
    </w:p>
    <w:p w:rsidR="00603E57" w:rsidRDefault="00603E57" w:rsidP="002226C9">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226C9" w:rsidRPr="002226C9">
        <w:rPr>
          <w:rFonts w:ascii="Times New Roman" w:eastAsia="Times New Roman" w:hAnsi="Times New Roman" w:cs="Times New Roman"/>
          <w:sz w:val="28"/>
          <w:szCs w:val="28"/>
        </w:rPr>
        <w:t>совокупный годовой объем закупок у субъектов малого предпринимательства,</w:t>
      </w:r>
      <w:r w:rsidR="002226C9" w:rsidRPr="004F03E6">
        <w:rPr>
          <w:rFonts w:ascii="Times New Roman" w:eastAsia="Times New Roman" w:hAnsi="Times New Roman" w:cs="Times New Roman"/>
          <w:sz w:val="28"/>
          <w:szCs w:val="28"/>
        </w:rPr>
        <w:t xml:space="preserve"> социально ориентирован</w:t>
      </w:r>
      <w:r w:rsidR="00A52D78">
        <w:rPr>
          <w:rFonts w:ascii="Times New Roman" w:eastAsia="Times New Roman" w:hAnsi="Times New Roman" w:cs="Times New Roman"/>
          <w:sz w:val="28"/>
          <w:szCs w:val="28"/>
        </w:rPr>
        <w:t>ных некоммерч</w:t>
      </w:r>
      <w:r w:rsidR="0024278B">
        <w:rPr>
          <w:rFonts w:ascii="Times New Roman" w:eastAsia="Times New Roman" w:hAnsi="Times New Roman" w:cs="Times New Roman"/>
          <w:sz w:val="28"/>
          <w:szCs w:val="28"/>
        </w:rPr>
        <w:t>еских организаций;</w:t>
      </w:r>
    </w:p>
    <w:p w:rsidR="002226C9" w:rsidRDefault="00603E57" w:rsidP="002226C9">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2D78">
        <w:rPr>
          <w:rFonts w:ascii="Times New Roman" w:eastAsia="Times New Roman" w:hAnsi="Times New Roman" w:cs="Times New Roman"/>
          <w:sz w:val="28"/>
          <w:szCs w:val="28"/>
        </w:rPr>
        <w:t xml:space="preserve">итоговая информация о </w:t>
      </w:r>
      <w:r w:rsidR="0024278B">
        <w:rPr>
          <w:rFonts w:ascii="Times New Roman" w:eastAsia="Times New Roman" w:hAnsi="Times New Roman" w:cs="Times New Roman"/>
          <w:sz w:val="28"/>
          <w:szCs w:val="28"/>
        </w:rPr>
        <w:t>закупках,</w:t>
      </w:r>
      <w:r w:rsidR="00A52D78">
        <w:rPr>
          <w:rFonts w:ascii="Times New Roman" w:eastAsia="Times New Roman" w:hAnsi="Times New Roman" w:cs="Times New Roman"/>
          <w:sz w:val="28"/>
          <w:szCs w:val="28"/>
        </w:rPr>
        <w:t xml:space="preserve"> осуществляемых путем проведения запроса котировок.</w:t>
      </w:r>
    </w:p>
    <w:p w:rsidR="00F67387" w:rsidRPr="004F03E6" w:rsidRDefault="00F67387" w:rsidP="002226C9">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остальных версиях плана-графика данное нарушение не допускалось.</w:t>
      </w:r>
    </w:p>
    <w:p w:rsidR="00897203" w:rsidRPr="004F03E6" w:rsidRDefault="00897203" w:rsidP="0042605B">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соответствии с пунктом 6 Приказа № 761/20н в случае внесения изменений в план-график такие изменения размещаются на официальном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sz w:val="28"/>
          <w:szCs w:val="28"/>
        </w:rPr>
        <w:t xml:space="preserve"> не позднее трех рабочих дней со дня внесения изменений в план-график.</w:t>
      </w:r>
    </w:p>
    <w:p w:rsidR="006E437F" w:rsidRDefault="00912907" w:rsidP="00373516">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 xml:space="preserve">В соответствии с информацией, опубликованной на официальном сайте </w:t>
      </w:r>
      <w:r w:rsidR="00DE7087"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zakupki</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gov</w:t>
      </w:r>
      <w:r w:rsidR="00DA3B09">
        <w:rPr>
          <w:rFonts w:ascii="Times New Roman" w:eastAsia="Times New Roman" w:hAnsi="Times New Roman" w:cs="Times New Roman"/>
          <w:sz w:val="28"/>
          <w:szCs w:val="28"/>
        </w:rPr>
        <w:t xml:space="preserve">», </w:t>
      </w:r>
      <w:r w:rsidR="00A52D78">
        <w:rPr>
          <w:rFonts w:ascii="Times New Roman" w:eastAsia="Times New Roman" w:hAnsi="Times New Roman" w:cs="Times New Roman"/>
          <w:sz w:val="28"/>
          <w:szCs w:val="28"/>
        </w:rPr>
        <w:t xml:space="preserve">МУ «ЦСО ГПВиИ №1 г. Волгодонска» </w:t>
      </w:r>
      <w:r w:rsidR="00DE7087"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вн</w:t>
      </w:r>
      <w:r w:rsidR="00C87F99">
        <w:rPr>
          <w:rFonts w:ascii="Times New Roman" w:eastAsia="Times New Roman" w:hAnsi="Times New Roman" w:cs="Times New Roman"/>
          <w:sz w:val="28"/>
          <w:szCs w:val="28"/>
        </w:rPr>
        <w:t>осил изменения в план-график 16</w:t>
      </w:r>
      <w:r w:rsidR="00BC4EAA">
        <w:rPr>
          <w:rFonts w:ascii="Times New Roman" w:eastAsia="Times New Roman" w:hAnsi="Times New Roman" w:cs="Times New Roman"/>
          <w:sz w:val="28"/>
          <w:szCs w:val="28"/>
        </w:rPr>
        <w:t xml:space="preserve"> раз</w:t>
      </w:r>
      <w:r w:rsidRPr="004F03E6">
        <w:rPr>
          <w:rFonts w:ascii="Times New Roman" w:eastAsia="Times New Roman" w:hAnsi="Times New Roman" w:cs="Times New Roman"/>
          <w:sz w:val="28"/>
          <w:szCs w:val="28"/>
        </w:rPr>
        <w:t>:</w:t>
      </w:r>
      <w:r w:rsidR="00902234">
        <w:rPr>
          <w:rFonts w:ascii="Times New Roman" w:eastAsia="Times New Roman" w:hAnsi="Times New Roman" w:cs="Times New Roman"/>
          <w:sz w:val="28"/>
          <w:szCs w:val="28"/>
        </w:rPr>
        <w:t xml:space="preserve"> </w:t>
      </w:r>
      <w:r w:rsidR="0024278B">
        <w:rPr>
          <w:rFonts w:ascii="Times New Roman" w:eastAsia="Times New Roman" w:hAnsi="Times New Roman" w:cs="Times New Roman"/>
          <w:sz w:val="28"/>
          <w:szCs w:val="28"/>
        </w:rPr>
        <w:t>26.02.2014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28.02.2014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28.03.2014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01.04.2014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xml:space="preserve">, </w:t>
      </w:r>
      <w:r w:rsidR="001508E4">
        <w:rPr>
          <w:rFonts w:ascii="Times New Roman" w:eastAsia="Times New Roman" w:hAnsi="Times New Roman" w:cs="Times New Roman"/>
          <w:sz w:val="28"/>
          <w:szCs w:val="28"/>
        </w:rPr>
        <w:t xml:space="preserve">                 </w:t>
      </w:r>
      <w:r w:rsidR="0024278B">
        <w:rPr>
          <w:rFonts w:ascii="Times New Roman" w:eastAsia="Times New Roman" w:hAnsi="Times New Roman" w:cs="Times New Roman"/>
          <w:sz w:val="28"/>
          <w:szCs w:val="28"/>
        </w:rPr>
        <w:t>10.04.2014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05.05.2014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06.05.2014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05.06.2014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03.07.2014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12.09.2014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25.09.2014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03.10.2014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20.12.2014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03.12.2014</w:t>
      </w:r>
      <w:r w:rsidR="001508E4">
        <w:rPr>
          <w:rFonts w:ascii="Times New Roman" w:eastAsia="Times New Roman" w:hAnsi="Times New Roman" w:cs="Times New Roman"/>
          <w:sz w:val="28"/>
          <w:szCs w:val="28"/>
        </w:rPr>
        <w:t>г.</w:t>
      </w:r>
      <w:r w:rsidR="0024278B">
        <w:rPr>
          <w:rFonts w:ascii="Times New Roman" w:eastAsia="Times New Roman" w:hAnsi="Times New Roman" w:cs="Times New Roman"/>
          <w:sz w:val="28"/>
          <w:szCs w:val="28"/>
        </w:rPr>
        <w:t>, 17</w:t>
      </w:r>
      <w:r w:rsidR="00C87F99">
        <w:rPr>
          <w:rFonts w:ascii="Times New Roman" w:eastAsia="Times New Roman" w:hAnsi="Times New Roman" w:cs="Times New Roman"/>
          <w:sz w:val="28"/>
          <w:szCs w:val="28"/>
        </w:rPr>
        <w:t>.12.2014</w:t>
      </w:r>
      <w:r w:rsidR="001508E4">
        <w:rPr>
          <w:rFonts w:ascii="Times New Roman" w:eastAsia="Times New Roman" w:hAnsi="Times New Roman" w:cs="Times New Roman"/>
          <w:sz w:val="28"/>
          <w:szCs w:val="28"/>
        </w:rPr>
        <w:t>г.</w:t>
      </w:r>
      <w:r w:rsidR="00C87F99">
        <w:rPr>
          <w:rFonts w:ascii="Times New Roman" w:eastAsia="Times New Roman" w:hAnsi="Times New Roman" w:cs="Times New Roman"/>
          <w:sz w:val="28"/>
          <w:szCs w:val="28"/>
        </w:rPr>
        <w:t>, 19.12.2014</w:t>
      </w:r>
      <w:r w:rsidR="001508E4">
        <w:rPr>
          <w:rFonts w:ascii="Times New Roman" w:eastAsia="Times New Roman" w:hAnsi="Times New Roman" w:cs="Times New Roman"/>
          <w:sz w:val="28"/>
          <w:szCs w:val="28"/>
        </w:rPr>
        <w:t>г</w:t>
      </w:r>
      <w:r w:rsidR="00713E38">
        <w:rPr>
          <w:rFonts w:ascii="Times New Roman" w:eastAsia="Times New Roman" w:hAnsi="Times New Roman" w:cs="Times New Roman"/>
          <w:sz w:val="28"/>
          <w:szCs w:val="28"/>
        </w:rPr>
        <w:t>.</w:t>
      </w:r>
      <w:r w:rsidR="00092403" w:rsidRPr="004F03E6">
        <w:rPr>
          <w:rFonts w:ascii="Times New Roman" w:eastAsia="Times New Roman" w:hAnsi="Times New Roman" w:cs="Times New Roman"/>
          <w:sz w:val="28"/>
          <w:szCs w:val="28"/>
        </w:rPr>
        <w:t xml:space="preserve"> Вносимые в план-график изменения,</w:t>
      </w:r>
      <w:r w:rsidR="00795859" w:rsidRPr="004F03E6">
        <w:rPr>
          <w:rFonts w:ascii="Times New Roman" w:eastAsia="Times New Roman" w:hAnsi="Times New Roman" w:cs="Times New Roman"/>
          <w:sz w:val="28"/>
          <w:szCs w:val="28"/>
        </w:rPr>
        <w:t xml:space="preserve"> были оформлены</w:t>
      </w:r>
      <w:r w:rsidR="00092403" w:rsidRPr="004F03E6">
        <w:rPr>
          <w:rFonts w:ascii="Times New Roman" w:eastAsia="Times New Roman" w:hAnsi="Times New Roman" w:cs="Times New Roman"/>
          <w:sz w:val="28"/>
          <w:szCs w:val="28"/>
        </w:rPr>
        <w:t xml:space="preserve"> приказами «О внесении изменений в план-график размещения заказов на 2014 год</w:t>
      </w:r>
      <w:r w:rsidR="00795859" w:rsidRPr="004F03E6">
        <w:rPr>
          <w:rFonts w:ascii="Times New Roman" w:eastAsia="Times New Roman" w:hAnsi="Times New Roman" w:cs="Times New Roman"/>
          <w:sz w:val="28"/>
          <w:szCs w:val="28"/>
        </w:rPr>
        <w:t xml:space="preserve">» и </w:t>
      </w:r>
      <w:r w:rsidRPr="004F03E6">
        <w:rPr>
          <w:rFonts w:ascii="Times New Roman" w:eastAsia="Times New Roman" w:hAnsi="Times New Roman" w:cs="Times New Roman"/>
          <w:sz w:val="28"/>
          <w:szCs w:val="28"/>
        </w:rPr>
        <w:t>размещены на о</w:t>
      </w:r>
      <w:r w:rsidR="00A8601D">
        <w:rPr>
          <w:rFonts w:ascii="Times New Roman" w:eastAsia="Times New Roman" w:hAnsi="Times New Roman" w:cs="Times New Roman"/>
          <w:sz w:val="28"/>
          <w:szCs w:val="28"/>
        </w:rPr>
        <w:t>фициальном сайте</w:t>
      </w:r>
      <w:r w:rsidR="00EB31EF" w:rsidRPr="00EB31EF">
        <w:rPr>
          <w:rFonts w:ascii="Times New Roman" w:eastAsia="Times New Roman" w:hAnsi="Times New Roman" w:cs="Times New Roman"/>
          <w:sz w:val="28"/>
          <w:szCs w:val="28"/>
        </w:rPr>
        <w:t xml:space="preserve"> </w:t>
      </w:r>
      <w:r w:rsidR="00EB31EF" w:rsidRPr="004F03E6">
        <w:rPr>
          <w:rFonts w:ascii="Times New Roman" w:eastAsia="Times New Roman" w:hAnsi="Times New Roman" w:cs="Times New Roman"/>
          <w:sz w:val="28"/>
          <w:szCs w:val="28"/>
        </w:rPr>
        <w:t>Российской Федерации</w:t>
      </w:r>
      <w:r w:rsidR="00A8601D">
        <w:rPr>
          <w:rFonts w:ascii="Times New Roman" w:eastAsia="Times New Roman" w:hAnsi="Times New Roman" w:cs="Times New Roman"/>
          <w:sz w:val="28"/>
          <w:szCs w:val="28"/>
        </w:rPr>
        <w:t xml:space="preserve"> в установленный срок.</w:t>
      </w:r>
    </w:p>
    <w:p w:rsidR="00DB1085" w:rsidRPr="004F03E6" w:rsidRDefault="00DB1085" w:rsidP="006E437F">
      <w:pPr>
        <w:spacing w:after="0" w:line="240" w:lineRule="auto"/>
        <w:ind w:firstLine="567"/>
        <w:jc w:val="both"/>
        <w:rPr>
          <w:rFonts w:ascii="Times New Roman" w:eastAsia="Times New Roman" w:hAnsi="Times New Roman" w:cs="Times New Roman"/>
          <w:sz w:val="28"/>
          <w:szCs w:val="28"/>
        </w:rPr>
      </w:pPr>
      <w:r w:rsidRPr="00DA3E7C">
        <w:rPr>
          <w:rFonts w:ascii="Times New Roman" w:eastAsia="Times New Roman" w:hAnsi="Times New Roman" w:cs="Times New Roman"/>
          <w:sz w:val="28"/>
          <w:szCs w:val="28"/>
        </w:rPr>
        <w:t>3.</w:t>
      </w:r>
      <w:r w:rsidRPr="004F03E6">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u w:val="single"/>
        </w:rPr>
        <w:t>Осуществление закупок путем проведения электронного аукциона</w:t>
      </w:r>
      <w:r w:rsidRPr="004F03E6">
        <w:rPr>
          <w:rFonts w:ascii="Times New Roman" w:eastAsia="Times New Roman" w:hAnsi="Times New Roman" w:cs="Times New Roman"/>
          <w:sz w:val="28"/>
          <w:szCs w:val="28"/>
        </w:rPr>
        <w:t>:</w:t>
      </w:r>
    </w:p>
    <w:p w:rsidR="00DB1085" w:rsidRDefault="00DB1085" w:rsidP="00DB108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sz w:val="28"/>
          <w:szCs w:val="28"/>
        </w:rPr>
        <w:t xml:space="preserve">3.1. В соответствии с планом-графиком на 2014 год, размещенным на официальном сайте </w:t>
      </w:r>
      <w:r w:rsidR="008915A0"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zakupki</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gov</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lang w:val="en-US"/>
        </w:rPr>
        <w:t>ru</w:t>
      </w:r>
      <w:r w:rsidR="008915A0" w:rsidRPr="004F03E6">
        <w:rPr>
          <w:rFonts w:ascii="Times New Roman" w:eastAsia="Times New Roman" w:hAnsi="Times New Roman" w:cs="Times New Roman"/>
          <w:sz w:val="28"/>
          <w:szCs w:val="28"/>
        </w:rPr>
        <w:t>»</w:t>
      </w:r>
      <w:r w:rsidR="00DE040B" w:rsidRPr="004F03E6">
        <w:rPr>
          <w:rFonts w:ascii="Times New Roman" w:eastAsia="Times New Roman" w:hAnsi="Times New Roman" w:cs="Times New Roman"/>
          <w:sz w:val="28"/>
          <w:szCs w:val="28"/>
        </w:rPr>
        <w:t xml:space="preserve"> 17.01.2014</w:t>
      </w:r>
      <w:r w:rsidR="009D7231">
        <w:rPr>
          <w:rFonts w:ascii="Times New Roman" w:eastAsia="Times New Roman" w:hAnsi="Times New Roman" w:cs="Times New Roman"/>
          <w:sz w:val="28"/>
          <w:szCs w:val="28"/>
        </w:rPr>
        <w:t xml:space="preserve">г., МУ </w:t>
      </w:r>
      <w:r w:rsidR="00BA3FB9">
        <w:rPr>
          <w:rFonts w:ascii="Times New Roman" w:eastAsia="Times New Roman" w:hAnsi="Times New Roman" w:cs="Times New Roman"/>
          <w:sz w:val="28"/>
          <w:szCs w:val="28"/>
        </w:rPr>
        <w:t>«ЦСО ГПВиИ №1                          г. Волгодонска»</w:t>
      </w:r>
      <w:r w:rsidR="00AB3CE7">
        <w:rPr>
          <w:rFonts w:ascii="Times New Roman" w:eastAsia="Times New Roman" w:hAnsi="Times New Roman" w:cs="Times New Roman"/>
          <w:sz w:val="28"/>
          <w:szCs w:val="28"/>
        </w:rPr>
        <w:t xml:space="preserve"> было опубликовано и</w:t>
      </w:r>
      <w:r w:rsidRPr="004F03E6">
        <w:rPr>
          <w:rFonts w:ascii="Times New Roman" w:eastAsia="Times New Roman" w:hAnsi="Times New Roman" w:cs="Times New Roman"/>
          <w:sz w:val="28"/>
          <w:szCs w:val="28"/>
        </w:rPr>
        <w:t>звещение №03</w:t>
      </w:r>
      <w:r w:rsidR="00BA3FB9">
        <w:rPr>
          <w:rFonts w:ascii="Times New Roman" w:eastAsia="Times New Roman" w:hAnsi="Times New Roman" w:cs="Times New Roman"/>
          <w:sz w:val="28"/>
          <w:szCs w:val="28"/>
        </w:rPr>
        <w:t>58300155714000024</w:t>
      </w:r>
      <w:r w:rsidR="00562273">
        <w:rPr>
          <w:rFonts w:ascii="Times New Roman" w:eastAsia="Times New Roman" w:hAnsi="Times New Roman" w:cs="Times New Roman"/>
          <w:sz w:val="28"/>
          <w:szCs w:val="28"/>
        </w:rPr>
        <w:t xml:space="preserve"> </w:t>
      </w:r>
      <w:r w:rsidR="00BA3FB9">
        <w:rPr>
          <w:rFonts w:ascii="Times New Roman" w:eastAsia="Times New Roman" w:hAnsi="Times New Roman" w:cs="Times New Roman"/>
          <w:sz w:val="28"/>
          <w:szCs w:val="28"/>
        </w:rPr>
        <w:t xml:space="preserve">                          </w:t>
      </w:r>
      <w:r w:rsidR="00A74203">
        <w:rPr>
          <w:rFonts w:ascii="Times New Roman" w:eastAsia="Times New Roman" w:hAnsi="Times New Roman" w:cs="Times New Roman"/>
          <w:sz w:val="28"/>
          <w:szCs w:val="28"/>
        </w:rPr>
        <w:t>от 09.04</w:t>
      </w:r>
      <w:r w:rsidR="00562273">
        <w:rPr>
          <w:rFonts w:ascii="Times New Roman" w:eastAsia="Times New Roman" w:hAnsi="Times New Roman" w:cs="Times New Roman"/>
          <w:sz w:val="28"/>
          <w:szCs w:val="28"/>
        </w:rPr>
        <w:t>.</w:t>
      </w:r>
      <w:r w:rsidR="00DE040B" w:rsidRPr="004F03E6">
        <w:rPr>
          <w:rFonts w:ascii="Times New Roman" w:eastAsia="Times New Roman" w:hAnsi="Times New Roman" w:cs="Times New Roman"/>
          <w:sz w:val="28"/>
          <w:szCs w:val="28"/>
        </w:rPr>
        <w:t>2014</w:t>
      </w:r>
      <w:r w:rsidRPr="004F03E6">
        <w:rPr>
          <w:rFonts w:ascii="Times New Roman" w:eastAsia="Times New Roman" w:hAnsi="Times New Roman" w:cs="Times New Roman"/>
          <w:sz w:val="28"/>
          <w:szCs w:val="28"/>
        </w:rPr>
        <w:t xml:space="preserve">г. </w:t>
      </w:r>
      <w:r w:rsidR="00A74203">
        <w:rPr>
          <w:rFonts w:ascii="Times New Roman" w:eastAsia="Times New Roman" w:hAnsi="Times New Roman" w:cs="Times New Roman"/>
          <w:bCs/>
          <w:sz w:val="28"/>
          <w:szCs w:val="28"/>
        </w:rPr>
        <w:t>на поставку неэтилированного автомобильного бензина АИ-95 на 2014г</w:t>
      </w:r>
      <w:r w:rsidR="00AB3CE7">
        <w:rPr>
          <w:rFonts w:ascii="Times New Roman" w:eastAsia="Times New Roman" w:hAnsi="Times New Roman" w:cs="Times New Roman"/>
          <w:color w:val="000000"/>
          <w:sz w:val="28"/>
          <w:szCs w:val="28"/>
        </w:rPr>
        <w:t>.</w:t>
      </w:r>
    </w:p>
    <w:p w:rsidR="00AB3CE7" w:rsidRPr="004F03E6" w:rsidRDefault="00AB3CE7" w:rsidP="00AB3CE7">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sidR="00562273">
        <w:rPr>
          <w:rFonts w:ascii="Times New Roman" w:eastAsia="Times New Roman" w:hAnsi="Times New Roman" w:cs="Times New Roman"/>
          <w:bCs/>
          <w:sz w:val="28"/>
          <w:szCs w:val="28"/>
        </w:rPr>
        <w:t xml:space="preserve"> электронного аукциона </w:t>
      </w:r>
      <w:r w:rsidR="009605AD">
        <w:rPr>
          <w:rFonts w:ascii="Times New Roman" w:eastAsia="Times New Roman" w:hAnsi="Times New Roman" w:cs="Times New Roman"/>
          <w:bCs/>
          <w:sz w:val="28"/>
          <w:szCs w:val="28"/>
        </w:rPr>
        <w:t xml:space="preserve">                      </w:t>
      </w:r>
      <w:r w:rsidR="00A74203">
        <w:rPr>
          <w:rFonts w:ascii="Times New Roman" w:eastAsia="Times New Roman" w:hAnsi="Times New Roman" w:cs="Times New Roman"/>
          <w:bCs/>
          <w:sz w:val="28"/>
          <w:szCs w:val="28"/>
        </w:rPr>
        <w:t>от 21</w:t>
      </w:r>
      <w:r w:rsidR="00562273">
        <w:rPr>
          <w:rFonts w:ascii="Times New Roman" w:eastAsia="Times New Roman" w:hAnsi="Times New Roman" w:cs="Times New Roman"/>
          <w:bCs/>
          <w:sz w:val="28"/>
          <w:szCs w:val="28"/>
        </w:rPr>
        <w:t>.04.</w:t>
      </w:r>
      <w:r w:rsidRPr="004F03E6">
        <w:rPr>
          <w:rFonts w:ascii="Times New Roman" w:eastAsia="Times New Roman" w:hAnsi="Times New Roman" w:cs="Times New Roman"/>
          <w:bCs/>
          <w:sz w:val="28"/>
          <w:szCs w:val="28"/>
        </w:rPr>
        <w:t>2014г. был заключен контракт №</w:t>
      </w:r>
      <w:r w:rsidR="00A74203">
        <w:rPr>
          <w:rFonts w:ascii="Times New Roman" w:eastAsia="Times New Roman" w:hAnsi="Times New Roman" w:cs="Times New Roman"/>
          <w:bCs/>
          <w:sz w:val="28"/>
          <w:szCs w:val="28"/>
        </w:rPr>
        <w:t xml:space="preserve"> 2014.85271</w:t>
      </w:r>
      <w:r w:rsidRPr="004F03E6">
        <w:rPr>
          <w:rFonts w:ascii="Times New Roman" w:eastAsia="Times New Roman" w:hAnsi="Times New Roman" w:cs="Times New Roman"/>
          <w:bCs/>
          <w:sz w:val="28"/>
          <w:szCs w:val="28"/>
        </w:rPr>
        <w:t xml:space="preserve"> от </w:t>
      </w:r>
      <w:r w:rsidR="00A74203">
        <w:rPr>
          <w:rFonts w:ascii="Times New Roman" w:eastAsia="Times New Roman" w:hAnsi="Times New Roman" w:cs="Times New Roman"/>
          <w:bCs/>
          <w:sz w:val="28"/>
          <w:szCs w:val="28"/>
        </w:rPr>
        <w:t>05.05</w:t>
      </w:r>
      <w:r>
        <w:rPr>
          <w:rFonts w:ascii="Times New Roman" w:eastAsia="Times New Roman" w:hAnsi="Times New Roman" w:cs="Times New Roman"/>
          <w:bCs/>
          <w:sz w:val="28"/>
          <w:szCs w:val="28"/>
        </w:rPr>
        <w:t>.</w:t>
      </w:r>
      <w:r w:rsidR="00562273">
        <w:rPr>
          <w:rFonts w:ascii="Times New Roman" w:eastAsia="Times New Roman" w:hAnsi="Times New Roman" w:cs="Times New Roman"/>
          <w:bCs/>
          <w:sz w:val="28"/>
          <w:szCs w:val="28"/>
        </w:rPr>
        <w:t xml:space="preserve">2014г. на сумму </w:t>
      </w:r>
      <w:r w:rsidR="00A74203">
        <w:rPr>
          <w:rFonts w:ascii="Times New Roman" w:eastAsia="Times New Roman" w:hAnsi="Times New Roman" w:cs="Times New Roman"/>
          <w:bCs/>
          <w:sz w:val="28"/>
          <w:szCs w:val="28"/>
        </w:rPr>
        <w:t xml:space="preserve">   131 495</w:t>
      </w:r>
      <w:r w:rsidR="00562273">
        <w:rPr>
          <w:rFonts w:ascii="Times New Roman" w:eastAsia="Times New Roman" w:hAnsi="Times New Roman" w:cs="Times New Roman"/>
          <w:bCs/>
          <w:sz w:val="28"/>
          <w:szCs w:val="28"/>
        </w:rPr>
        <w:t>,00 руб. (</w:t>
      </w:r>
      <w:r w:rsidR="00A74203">
        <w:rPr>
          <w:rFonts w:ascii="Times New Roman" w:eastAsia="Times New Roman" w:hAnsi="Times New Roman" w:cs="Times New Roman"/>
          <w:bCs/>
          <w:sz w:val="28"/>
          <w:szCs w:val="28"/>
        </w:rPr>
        <w:t>сто тридцать одна тысяча четыреста девяносто пять</w:t>
      </w:r>
      <w:r w:rsidR="002535E8">
        <w:rPr>
          <w:rFonts w:ascii="Times New Roman" w:eastAsia="Times New Roman" w:hAnsi="Times New Roman" w:cs="Times New Roman"/>
          <w:bCs/>
          <w:sz w:val="28"/>
          <w:szCs w:val="28"/>
        </w:rPr>
        <w:t xml:space="preserve"> рублей</w:t>
      </w:r>
      <w:r w:rsidR="00562273">
        <w:rPr>
          <w:rFonts w:ascii="Times New Roman" w:eastAsia="Times New Roman" w:hAnsi="Times New Roman" w:cs="Times New Roman"/>
          <w:bCs/>
          <w:sz w:val="28"/>
          <w:szCs w:val="28"/>
        </w:rPr>
        <w:t xml:space="preserve"> </w:t>
      </w:r>
      <w:r w:rsidR="00A74203">
        <w:rPr>
          <w:rFonts w:ascii="Times New Roman" w:eastAsia="Times New Roman" w:hAnsi="Times New Roman" w:cs="Times New Roman"/>
          <w:bCs/>
          <w:sz w:val="28"/>
          <w:szCs w:val="28"/>
        </w:rPr>
        <w:t xml:space="preserve">                 </w:t>
      </w:r>
      <w:r w:rsidR="00562273">
        <w:rPr>
          <w:rFonts w:ascii="Times New Roman" w:eastAsia="Times New Roman" w:hAnsi="Times New Roman" w:cs="Times New Roman"/>
          <w:bCs/>
          <w:sz w:val="28"/>
          <w:szCs w:val="28"/>
        </w:rPr>
        <w:t>00 копеек</w:t>
      </w:r>
      <w:r w:rsidR="002535E8">
        <w:rPr>
          <w:rFonts w:ascii="Times New Roman" w:eastAsia="Times New Roman" w:hAnsi="Times New Roman" w:cs="Times New Roman"/>
          <w:bCs/>
          <w:sz w:val="28"/>
          <w:szCs w:val="28"/>
        </w:rPr>
        <w:t>)</w:t>
      </w:r>
      <w:r w:rsidR="00562273">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 xml:space="preserve"> Срок действия контракта до 31.12.2014г.</w:t>
      </w:r>
    </w:p>
    <w:p w:rsidR="00DB1085" w:rsidRPr="004F03E6" w:rsidRDefault="00DB1085" w:rsidP="00DB1085">
      <w:pPr>
        <w:spacing w:after="0" w:line="240" w:lineRule="auto"/>
        <w:ind w:firstLine="539"/>
        <w:jc w:val="both"/>
        <w:rPr>
          <w:rFonts w:ascii="Times New Roman" w:eastAsia="Times New Roman" w:hAnsi="Times New Roman" w:cs="Times New Roman"/>
          <w:color w:val="000000" w:themeColor="text1"/>
          <w:sz w:val="28"/>
          <w:szCs w:val="28"/>
        </w:rPr>
      </w:pPr>
      <w:r w:rsidRPr="004F03E6">
        <w:rPr>
          <w:rFonts w:ascii="Times New Roman" w:eastAsia="Times New Roman" w:hAnsi="Times New Roman" w:cs="Times New Roman"/>
          <w:color w:val="000000" w:themeColor="text1"/>
          <w:sz w:val="28"/>
          <w:szCs w:val="28"/>
        </w:rPr>
        <w:t xml:space="preserve">В соответствии с частью 1 статьи 103 </w:t>
      </w:r>
      <w:r w:rsidR="00B73D11" w:rsidRPr="004F03E6">
        <w:rPr>
          <w:rFonts w:ascii="Times New Roman" w:eastAsia="Times New Roman" w:hAnsi="Times New Roman" w:cs="Times New Roman"/>
          <w:color w:val="000000" w:themeColor="text1"/>
          <w:sz w:val="28"/>
          <w:szCs w:val="28"/>
        </w:rPr>
        <w:t>З</w:t>
      </w:r>
      <w:r w:rsidRPr="004F03E6">
        <w:rPr>
          <w:rFonts w:ascii="Times New Roman" w:eastAsia="Times New Roman" w:hAnsi="Times New Roman" w:cs="Times New Roman"/>
          <w:color w:val="000000" w:themeColor="text1"/>
          <w:sz w:val="28"/>
          <w:szCs w:val="28"/>
        </w:rPr>
        <w:t xml:space="preserve">акона </w:t>
      </w:r>
      <w:r w:rsidR="00AB3CE7">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 xml:space="preserve">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DB1085" w:rsidRPr="004F03E6" w:rsidRDefault="00DB1085" w:rsidP="00DB1085">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w:t>
      </w:r>
      <w:r w:rsidR="00B73D11" w:rsidRPr="004F03E6">
        <w:rPr>
          <w:rFonts w:ascii="Times New Roman" w:eastAsia="Times New Roman" w:hAnsi="Times New Roman" w:cs="Times New Roman"/>
          <w:color w:val="000000"/>
          <w:sz w:val="28"/>
          <w:szCs w:val="28"/>
        </w:rPr>
        <w:t>З</w:t>
      </w:r>
      <w:r w:rsidRPr="004F03E6">
        <w:rPr>
          <w:rFonts w:ascii="Times New Roman" w:eastAsia="Times New Roman" w:hAnsi="Times New Roman" w:cs="Times New Roman"/>
          <w:color w:val="000000"/>
          <w:sz w:val="28"/>
          <w:szCs w:val="28"/>
        </w:rPr>
        <w:t xml:space="preserve">акона </w:t>
      </w:r>
      <w:r w:rsidR="00AB3CE7">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44-ФЗ в течение </w:t>
      </w:r>
      <w:r w:rsidRPr="00AB3CE7">
        <w:rPr>
          <w:rFonts w:ascii="Times New Roman" w:eastAsia="Times New Roman" w:hAnsi="Times New Roman" w:cs="Times New Roman"/>
          <w:color w:val="000000"/>
          <w:sz w:val="28"/>
          <w:szCs w:val="28"/>
          <w:u w:val="single"/>
        </w:rPr>
        <w:t>трех рабочих дней</w:t>
      </w:r>
      <w:r w:rsidRPr="004F03E6">
        <w:rPr>
          <w:rFonts w:ascii="Times New Roman" w:eastAsia="Times New Roman" w:hAnsi="Times New Roman" w:cs="Times New Roman"/>
          <w:color w:val="000000"/>
          <w:sz w:val="28"/>
          <w:szCs w:val="28"/>
        </w:rPr>
        <w:t xml:space="preserve"> с даты заключения контракта заказчик направляет указанную в части 2 статьи 103 </w:t>
      </w:r>
      <w:r w:rsidR="00AB3CE7">
        <w:rPr>
          <w:rFonts w:ascii="Times New Roman" w:eastAsia="Times New Roman" w:hAnsi="Times New Roman" w:cs="Times New Roman"/>
          <w:color w:val="000000"/>
          <w:sz w:val="28"/>
          <w:szCs w:val="28"/>
        </w:rPr>
        <w:t xml:space="preserve">Закона № </w:t>
      </w:r>
      <w:r w:rsidRPr="004F03E6">
        <w:rPr>
          <w:rFonts w:ascii="Times New Roman" w:eastAsia="Times New Roman" w:hAnsi="Times New Roman" w:cs="Times New Roman"/>
          <w:color w:val="000000"/>
          <w:sz w:val="28"/>
          <w:szCs w:val="28"/>
        </w:rPr>
        <w:t>44-ФЗ </w:t>
      </w:r>
      <w:r w:rsidR="00AB3CE7">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B3CE7" w:rsidRDefault="00DB1085" w:rsidP="00AB3CE7">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Контракт № 2014</w:t>
      </w:r>
      <w:r w:rsidR="00A74203">
        <w:rPr>
          <w:rFonts w:ascii="Times New Roman" w:eastAsia="Times New Roman" w:hAnsi="Times New Roman" w:cs="Times New Roman"/>
          <w:color w:val="000000"/>
          <w:sz w:val="28"/>
          <w:szCs w:val="28"/>
        </w:rPr>
        <w:t>.85271</w:t>
      </w:r>
      <w:r w:rsidR="00AB3CE7">
        <w:rPr>
          <w:rFonts w:ascii="Times New Roman" w:eastAsia="Times New Roman" w:hAnsi="Times New Roman" w:cs="Times New Roman"/>
          <w:color w:val="000000"/>
          <w:sz w:val="28"/>
          <w:szCs w:val="28"/>
        </w:rPr>
        <w:t xml:space="preserve"> б</w:t>
      </w:r>
      <w:r w:rsidR="00A74203">
        <w:rPr>
          <w:rFonts w:ascii="Times New Roman" w:eastAsia="Times New Roman" w:hAnsi="Times New Roman" w:cs="Times New Roman"/>
          <w:color w:val="000000"/>
          <w:sz w:val="28"/>
          <w:szCs w:val="28"/>
        </w:rPr>
        <w:t>ыл заключен 05.05</w:t>
      </w:r>
      <w:r w:rsidR="00AB3CE7">
        <w:rPr>
          <w:rFonts w:ascii="Times New Roman" w:eastAsia="Times New Roman" w:hAnsi="Times New Roman" w:cs="Times New Roman"/>
          <w:color w:val="000000"/>
          <w:sz w:val="28"/>
          <w:szCs w:val="28"/>
        </w:rPr>
        <w:t>.</w:t>
      </w:r>
      <w:r w:rsidR="00DE040B" w:rsidRPr="004F03E6">
        <w:rPr>
          <w:rFonts w:ascii="Times New Roman" w:eastAsia="Times New Roman" w:hAnsi="Times New Roman" w:cs="Times New Roman"/>
          <w:color w:val="000000"/>
          <w:sz w:val="28"/>
          <w:szCs w:val="28"/>
        </w:rPr>
        <w:t>2014</w:t>
      </w:r>
      <w:r w:rsidRPr="004F03E6">
        <w:rPr>
          <w:rFonts w:ascii="Times New Roman" w:eastAsia="Times New Roman" w:hAnsi="Times New Roman" w:cs="Times New Roman"/>
          <w:color w:val="000000"/>
          <w:sz w:val="28"/>
          <w:szCs w:val="28"/>
        </w:rPr>
        <w:t>г. Информация о заключенном контракте была включ</w:t>
      </w:r>
      <w:r w:rsidR="00562273">
        <w:rPr>
          <w:rFonts w:ascii="Times New Roman" w:eastAsia="Times New Roman" w:hAnsi="Times New Roman" w:cs="Times New Roman"/>
          <w:color w:val="000000"/>
          <w:sz w:val="28"/>
          <w:szCs w:val="28"/>
        </w:rPr>
        <w:t>ена в реестр кон</w:t>
      </w:r>
      <w:r w:rsidR="00A74203">
        <w:rPr>
          <w:rFonts w:ascii="Times New Roman" w:eastAsia="Times New Roman" w:hAnsi="Times New Roman" w:cs="Times New Roman"/>
          <w:color w:val="000000"/>
          <w:sz w:val="28"/>
          <w:szCs w:val="28"/>
        </w:rPr>
        <w:t>трактов в установленный срок (08</w:t>
      </w:r>
      <w:r w:rsidR="00562273">
        <w:rPr>
          <w:rFonts w:ascii="Times New Roman" w:eastAsia="Times New Roman" w:hAnsi="Times New Roman" w:cs="Times New Roman"/>
          <w:color w:val="000000"/>
          <w:sz w:val="28"/>
          <w:szCs w:val="28"/>
        </w:rPr>
        <w:t>.0</w:t>
      </w:r>
      <w:r w:rsidR="00A74203">
        <w:rPr>
          <w:rFonts w:ascii="Times New Roman" w:eastAsia="Times New Roman" w:hAnsi="Times New Roman" w:cs="Times New Roman"/>
          <w:color w:val="000000"/>
          <w:sz w:val="28"/>
          <w:szCs w:val="28"/>
        </w:rPr>
        <w:t>5</w:t>
      </w:r>
      <w:r w:rsidR="00562273">
        <w:rPr>
          <w:rFonts w:ascii="Times New Roman" w:eastAsia="Times New Roman" w:hAnsi="Times New Roman" w:cs="Times New Roman"/>
          <w:color w:val="000000"/>
          <w:sz w:val="28"/>
          <w:szCs w:val="28"/>
        </w:rPr>
        <w:t>.</w:t>
      </w:r>
      <w:r w:rsidR="00DE040B" w:rsidRPr="004F03E6">
        <w:rPr>
          <w:rFonts w:ascii="Times New Roman" w:eastAsia="Times New Roman" w:hAnsi="Times New Roman" w:cs="Times New Roman"/>
          <w:color w:val="000000"/>
          <w:sz w:val="28"/>
          <w:szCs w:val="28"/>
        </w:rPr>
        <w:t>2014</w:t>
      </w:r>
      <w:r w:rsidRPr="004F03E6">
        <w:rPr>
          <w:rFonts w:ascii="Times New Roman" w:eastAsia="Times New Roman" w:hAnsi="Times New Roman" w:cs="Times New Roman"/>
          <w:color w:val="000000"/>
          <w:sz w:val="28"/>
          <w:szCs w:val="28"/>
        </w:rPr>
        <w:t>г.</w:t>
      </w:r>
      <w:r w:rsidR="00562273">
        <w:rPr>
          <w:rFonts w:ascii="Times New Roman" w:eastAsia="Times New Roman" w:hAnsi="Times New Roman" w:cs="Times New Roman"/>
          <w:color w:val="000000"/>
          <w:sz w:val="28"/>
          <w:szCs w:val="28"/>
        </w:rPr>
        <w:t>).</w:t>
      </w:r>
      <w:r w:rsidRPr="004F03E6">
        <w:rPr>
          <w:rFonts w:ascii="Times New Roman" w:eastAsia="Times New Roman" w:hAnsi="Times New Roman" w:cs="Times New Roman"/>
          <w:color w:val="000000"/>
          <w:sz w:val="28"/>
          <w:szCs w:val="28"/>
        </w:rPr>
        <w:t xml:space="preserve"> </w:t>
      </w:r>
    </w:p>
    <w:p w:rsidR="00AB3CE7" w:rsidRPr="00AB3CE7" w:rsidRDefault="00AB3CE7" w:rsidP="00AB3CE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Частью 6 статьи 103</w:t>
      </w:r>
      <w:r w:rsidRPr="004F03E6">
        <w:rPr>
          <w:rFonts w:ascii="Times New Roman" w:eastAsia="Times New Roman" w:hAnsi="Times New Roman" w:cs="Times New Roman"/>
          <w:sz w:val="28"/>
          <w:szCs w:val="28"/>
        </w:rPr>
        <w:t xml:space="preserve"> Закона </w:t>
      </w:r>
      <w:r w:rsidR="00562273">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44-ФЗ предусмотрено, что реестр контрактов ведется в порядке, утвержденном Постановлением Правительства РФ. </w:t>
      </w:r>
      <w:r w:rsidRPr="004F03E6">
        <w:rPr>
          <w:rFonts w:ascii="Times New Roman" w:eastAsia="Times New Roman" w:hAnsi="Times New Roman" w:cs="Times New Roman"/>
          <w:bCs/>
          <w:sz w:val="28"/>
          <w:szCs w:val="28"/>
        </w:rPr>
        <w:t xml:space="preserve"> </w:t>
      </w:r>
    </w:p>
    <w:p w:rsidR="00DB1085"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w:t>
      </w:r>
      <w:r w:rsidRPr="004F03E6">
        <w:rPr>
          <w:rFonts w:ascii="Times New Roman" w:eastAsia="Times New Roman" w:hAnsi="Times New Roman" w:cs="Times New Roman"/>
          <w:bCs/>
          <w:sz w:val="28"/>
          <w:szCs w:val="28"/>
          <w:lang w:eastAsia="en-US"/>
        </w:rPr>
        <w:lastRenderedPageBreak/>
        <w:t xml:space="preserve">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Постановление Правительства Российской Федерации от 28 ноября 2013 г. №1084) в целях ведения реестра контрактов заказчик формирует и направляет в Федеральное казначейство </w:t>
      </w:r>
      <w:r w:rsidRPr="00562273">
        <w:rPr>
          <w:rFonts w:ascii="Times New Roman" w:eastAsia="Times New Roman" w:hAnsi="Times New Roman" w:cs="Times New Roman"/>
          <w:bCs/>
          <w:sz w:val="28"/>
          <w:szCs w:val="28"/>
          <w:u w:val="single"/>
          <w:lang w:eastAsia="en-US"/>
        </w:rPr>
        <w:t>в течение 3 рабочих дней</w:t>
      </w:r>
      <w:r w:rsidRPr="004F03E6">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w:t>
      </w:r>
      <w:r w:rsidRPr="00562273">
        <w:rPr>
          <w:rFonts w:ascii="Times New Roman" w:eastAsia="Times New Roman" w:hAnsi="Times New Roman" w:cs="Times New Roman"/>
          <w:bCs/>
          <w:sz w:val="28"/>
          <w:szCs w:val="28"/>
          <w:lang w:eastAsia="en-US"/>
        </w:rPr>
        <w:t>приемки поставленного товара</w:t>
      </w:r>
      <w:r w:rsidRPr="004F03E6">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DB1085" w:rsidRPr="004F03E6" w:rsidRDefault="00DB1085" w:rsidP="00DB1085">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3)</w:t>
      </w:r>
      <w:r w:rsidRPr="00A74203">
        <w:rPr>
          <w:rFonts w:ascii="Times New Roman" w:eastAsia="Times New Roman" w:hAnsi="Times New Roman" w:cs="Times New Roman"/>
          <w:bCs/>
          <w:sz w:val="28"/>
          <w:szCs w:val="28"/>
        </w:rPr>
        <w:t>документ о приемке</w:t>
      </w:r>
      <w:r w:rsidRPr="004F03E6">
        <w:rPr>
          <w:rFonts w:ascii="Times New Roman" w:eastAsia="Times New Roman" w:hAnsi="Times New Roman" w:cs="Times New Roman"/>
          <w:bCs/>
          <w:sz w:val="28"/>
          <w:szCs w:val="28"/>
        </w:rPr>
        <w:t xml:space="preserve"> (в случае принятия решения о </w:t>
      </w:r>
      <w:r w:rsidRPr="00562273">
        <w:rPr>
          <w:rFonts w:ascii="Times New Roman" w:eastAsia="Times New Roman" w:hAnsi="Times New Roman" w:cs="Times New Roman"/>
          <w:bCs/>
          <w:sz w:val="28"/>
          <w:szCs w:val="28"/>
        </w:rPr>
        <w:t xml:space="preserve">приемке поставленного товара, </w:t>
      </w:r>
      <w:r w:rsidRPr="004F03E6">
        <w:rPr>
          <w:rFonts w:ascii="Times New Roman" w:eastAsia="Times New Roman" w:hAnsi="Times New Roman" w:cs="Times New Roman"/>
          <w:bCs/>
          <w:sz w:val="28"/>
          <w:szCs w:val="28"/>
        </w:rPr>
        <w:t>выполненной работы, оказанной услуги).</w:t>
      </w:r>
    </w:p>
    <w:p w:rsidR="00815092"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w:t>
      </w:r>
      <w:hyperlink r:id="rId13" w:history="1">
        <w:r w:rsidRPr="004F03E6">
          <w:rPr>
            <w:rFonts w:ascii="Times New Roman" w:eastAsia="Times New Roman" w:hAnsi="Times New Roman" w:cs="Times New Roman"/>
            <w:bCs/>
            <w:sz w:val="28"/>
            <w:szCs w:val="28"/>
            <w:lang w:eastAsia="en-US"/>
          </w:rPr>
          <w:t>пунктом 10</w:t>
        </w:r>
      </w:hyperlink>
      <w:r w:rsidRPr="004F03E6">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w:t>
      </w:r>
      <w:r w:rsidR="00DE040B" w:rsidRPr="004F03E6">
        <w:rPr>
          <w:rFonts w:ascii="Times New Roman" w:eastAsia="Times New Roman" w:hAnsi="Times New Roman" w:cs="Times New Roman"/>
          <w:bCs/>
          <w:sz w:val="28"/>
          <w:szCs w:val="28"/>
          <w:lang w:eastAsia="en-US"/>
        </w:rPr>
        <w:t>ода</w:t>
      </w:r>
      <w:r w:rsidRPr="004F03E6">
        <w:rPr>
          <w:rFonts w:ascii="Times New Roman" w:eastAsia="Times New Roman" w:hAnsi="Times New Roman" w:cs="Times New Roman"/>
          <w:bCs/>
          <w:sz w:val="28"/>
          <w:szCs w:val="28"/>
          <w:lang w:eastAsia="en-US"/>
        </w:rPr>
        <w:t xml:space="preserve">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DB1085" w:rsidRPr="004F03E6" w:rsidRDefault="00DB1085" w:rsidP="00DB108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В соответствии с пунктом 7 порядка, утвержденного приказ</w:t>
      </w:r>
      <w:r w:rsidR="00DE040B" w:rsidRPr="004F03E6">
        <w:rPr>
          <w:rFonts w:ascii="Times New Roman" w:eastAsia="Times New Roman" w:hAnsi="Times New Roman" w:cs="Times New Roman"/>
          <w:bCs/>
          <w:sz w:val="28"/>
          <w:szCs w:val="28"/>
          <w:lang w:eastAsia="en-US"/>
        </w:rPr>
        <w:t>ом Минфина России от 30.12.2013</w:t>
      </w:r>
      <w:r w:rsidRPr="004F03E6">
        <w:rPr>
          <w:rFonts w:ascii="Times New Roman" w:eastAsia="Times New Roman" w:hAnsi="Times New Roman" w:cs="Times New Roman"/>
          <w:bCs/>
          <w:sz w:val="28"/>
          <w:szCs w:val="28"/>
          <w:lang w:eastAsia="en-US"/>
        </w:rPr>
        <w:t xml:space="preserve">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r w:rsidRPr="00A74203">
        <w:rPr>
          <w:rFonts w:ascii="Times New Roman" w:eastAsia="Times New Roman" w:hAnsi="Times New Roman" w:cs="Times New Roman"/>
          <w:bCs/>
          <w:sz w:val="28"/>
          <w:szCs w:val="28"/>
          <w:lang w:eastAsia="en-US"/>
        </w:rPr>
        <w:t>документ о приемке</w:t>
      </w:r>
      <w:r w:rsidRPr="004F03E6">
        <w:rPr>
          <w:rFonts w:ascii="Times New Roman" w:eastAsia="Times New Roman" w:hAnsi="Times New Roman" w:cs="Times New Roman"/>
          <w:bCs/>
          <w:sz w:val="28"/>
          <w:szCs w:val="28"/>
          <w:lang w:eastAsia="en-US"/>
        </w:rPr>
        <w:t xml:space="preserve"> (в случае принятия решения о приемке поставленного товара, выполненной работы, оказанной услуги) </w:t>
      </w:r>
      <w:r w:rsidRPr="003978F0">
        <w:rPr>
          <w:rFonts w:ascii="Times New Roman" w:eastAsia="Times New Roman" w:hAnsi="Times New Roman" w:cs="Times New Roman"/>
          <w:bCs/>
          <w:sz w:val="28"/>
          <w:szCs w:val="28"/>
          <w:u w:val="single"/>
          <w:lang w:eastAsia="en-US"/>
        </w:rPr>
        <w:t>направляется одновременно с информацией об исполнении контракта.</w:t>
      </w:r>
    </w:p>
    <w:p w:rsidR="00B13A4C" w:rsidRPr="004F03E6" w:rsidRDefault="00AB3CE7" w:rsidP="00562273">
      <w:pPr>
        <w:spacing w:after="0" w:line="240" w:lineRule="auto"/>
        <w:ind w:firstLine="567"/>
        <w:jc w:val="both"/>
        <w:rPr>
          <w:rFonts w:ascii="Times New Roman" w:eastAsia="Times New Roman" w:hAnsi="Times New Roman" w:cs="Times New Roman"/>
          <w:bCs/>
          <w:i/>
          <w:color w:val="000000" w:themeColor="text1"/>
          <w:sz w:val="28"/>
          <w:szCs w:val="28"/>
          <w:lang w:eastAsia="en-US"/>
        </w:rPr>
      </w:pPr>
      <w:r w:rsidRPr="004F03E6">
        <w:rPr>
          <w:rFonts w:ascii="Times New Roman" w:eastAsia="Times New Roman" w:hAnsi="Times New Roman" w:cs="Times New Roman"/>
          <w:bCs/>
          <w:color w:val="000000" w:themeColor="text1"/>
          <w:sz w:val="28"/>
          <w:szCs w:val="28"/>
        </w:rPr>
        <w:t xml:space="preserve">Контракт </w:t>
      </w:r>
      <w:r w:rsidR="00A74203">
        <w:rPr>
          <w:rFonts w:ascii="Times New Roman" w:eastAsia="Times New Roman" w:hAnsi="Times New Roman" w:cs="Times New Roman"/>
          <w:color w:val="000000" w:themeColor="text1"/>
          <w:sz w:val="28"/>
          <w:szCs w:val="28"/>
        </w:rPr>
        <w:t>№ 2014.85271 от 05</w:t>
      </w:r>
      <w:r w:rsidR="00562273">
        <w:rPr>
          <w:rFonts w:ascii="Times New Roman" w:eastAsia="Times New Roman" w:hAnsi="Times New Roman" w:cs="Times New Roman"/>
          <w:color w:val="000000" w:themeColor="text1"/>
          <w:sz w:val="28"/>
          <w:szCs w:val="28"/>
        </w:rPr>
        <w:t>.0</w:t>
      </w:r>
      <w:r w:rsidR="00A74203">
        <w:rPr>
          <w:rFonts w:ascii="Times New Roman" w:eastAsia="Times New Roman" w:hAnsi="Times New Roman" w:cs="Times New Roman"/>
          <w:color w:val="000000" w:themeColor="text1"/>
          <w:sz w:val="28"/>
          <w:szCs w:val="28"/>
        </w:rPr>
        <w:t>5</w:t>
      </w:r>
      <w:r w:rsidR="00562273">
        <w:rPr>
          <w:rFonts w:ascii="Times New Roman" w:eastAsia="Times New Roman" w:hAnsi="Times New Roman" w:cs="Times New Roman"/>
          <w:color w:val="000000" w:themeColor="text1"/>
          <w:sz w:val="28"/>
          <w:szCs w:val="28"/>
        </w:rPr>
        <w:t>.</w:t>
      </w:r>
      <w:r w:rsidRPr="004F03E6">
        <w:rPr>
          <w:rFonts w:ascii="Times New Roman" w:eastAsia="Times New Roman" w:hAnsi="Times New Roman" w:cs="Times New Roman"/>
          <w:color w:val="000000" w:themeColor="text1"/>
          <w:sz w:val="28"/>
          <w:szCs w:val="28"/>
        </w:rPr>
        <w:t>2014г.</w:t>
      </w:r>
      <w:r w:rsidRPr="004F03E6">
        <w:rPr>
          <w:rFonts w:ascii="Times New Roman" w:eastAsia="Times New Roman" w:hAnsi="Times New Roman" w:cs="Times New Roman"/>
          <w:bCs/>
          <w:color w:val="000000" w:themeColor="text1"/>
          <w:sz w:val="28"/>
          <w:szCs w:val="28"/>
        </w:rPr>
        <w:t xml:space="preserve"> исполнен сторонами в полном объеме</w:t>
      </w:r>
      <w:r w:rsidRPr="004F03E6">
        <w:rPr>
          <w:rFonts w:ascii="Times New Roman" w:eastAsia="Times New Roman" w:hAnsi="Times New Roman" w:cs="Times New Roman"/>
          <w:color w:val="000000" w:themeColor="text1"/>
          <w:sz w:val="28"/>
          <w:szCs w:val="28"/>
        </w:rPr>
        <w:t xml:space="preserve"> </w:t>
      </w:r>
      <w:r w:rsidR="00F2396B" w:rsidRPr="00F2396B">
        <w:rPr>
          <w:rFonts w:ascii="Times New Roman" w:eastAsia="Times New Roman" w:hAnsi="Times New Roman" w:cs="Times New Roman"/>
          <w:color w:val="000000" w:themeColor="text1"/>
          <w:sz w:val="28"/>
          <w:szCs w:val="28"/>
        </w:rPr>
        <w:t>22</w:t>
      </w:r>
      <w:r w:rsidR="00562273" w:rsidRPr="00F2396B">
        <w:rPr>
          <w:rFonts w:ascii="Times New Roman" w:eastAsia="Times New Roman" w:hAnsi="Times New Roman" w:cs="Times New Roman"/>
          <w:color w:val="000000" w:themeColor="text1"/>
          <w:sz w:val="28"/>
          <w:szCs w:val="28"/>
        </w:rPr>
        <w:t>.0</w:t>
      </w:r>
      <w:r w:rsidR="00F2396B" w:rsidRPr="00F2396B">
        <w:rPr>
          <w:rFonts w:ascii="Times New Roman" w:eastAsia="Times New Roman" w:hAnsi="Times New Roman" w:cs="Times New Roman"/>
          <w:color w:val="000000" w:themeColor="text1"/>
          <w:sz w:val="28"/>
          <w:szCs w:val="28"/>
        </w:rPr>
        <w:t>5</w:t>
      </w:r>
      <w:r w:rsidR="00562273" w:rsidRPr="00F2396B">
        <w:rPr>
          <w:rFonts w:ascii="Times New Roman" w:eastAsia="Times New Roman" w:hAnsi="Times New Roman" w:cs="Times New Roman"/>
          <w:color w:val="000000" w:themeColor="text1"/>
          <w:sz w:val="28"/>
          <w:szCs w:val="28"/>
        </w:rPr>
        <w:t>.</w:t>
      </w:r>
      <w:r w:rsidRPr="00F2396B">
        <w:rPr>
          <w:rFonts w:ascii="Times New Roman" w:eastAsia="Times New Roman" w:hAnsi="Times New Roman" w:cs="Times New Roman"/>
          <w:color w:val="000000" w:themeColor="text1"/>
          <w:sz w:val="28"/>
          <w:szCs w:val="28"/>
        </w:rPr>
        <w:t>2014г.</w:t>
      </w:r>
      <w:r w:rsidR="00562273" w:rsidRPr="00F2396B">
        <w:rPr>
          <w:rFonts w:ascii="Times New Roman" w:eastAsia="Times New Roman" w:hAnsi="Times New Roman" w:cs="Times New Roman"/>
          <w:color w:val="000000" w:themeColor="text1"/>
          <w:sz w:val="28"/>
          <w:szCs w:val="28"/>
        </w:rPr>
        <w:t>,</w:t>
      </w:r>
      <w:r w:rsidR="00562273">
        <w:rPr>
          <w:rFonts w:ascii="Times New Roman" w:eastAsia="Times New Roman" w:hAnsi="Times New Roman" w:cs="Times New Roman"/>
          <w:color w:val="000000" w:themeColor="text1"/>
          <w:sz w:val="28"/>
          <w:szCs w:val="28"/>
        </w:rPr>
        <w:t xml:space="preserve"> что подтверждают представленные д</w:t>
      </w:r>
      <w:r w:rsidR="00F2396B">
        <w:rPr>
          <w:rFonts w:ascii="Times New Roman" w:eastAsia="Times New Roman" w:hAnsi="Times New Roman" w:cs="Times New Roman"/>
          <w:color w:val="000000" w:themeColor="text1"/>
          <w:sz w:val="28"/>
          <w:szCs w:val="28"/>
        </w:rPr>
        <w:t>окументы: подписанный</w:t>
      </w:r>
      <w:r w:rsidR="00562273">
        <w:rPr>
          <w:rFonts w:ascii="Times New Roman" w:eastAsia="Times New Roman" w:hAnsi="Times New Roman" w:cs="Times New Roman"/>
          <w:color w:val="000000" w:themeColor="text1"/>
          <w:sz w:val="28"/>
          <w:szCs w:val="28"/>
        </w:rPr>
        <w:t xml:space="preserve"> сторонами  </w:t>
      </w:r>
      <w:r w:rsidR="00F2396B">
        <w:rPr>
          <w:rFonts w:ascii="Times New Roman" w:eastAsia="Times New Roman" w:hAnsi="Times New Roman" w:cs="Times New Roman"/>
          <w:color w:val="000000" w:themeColor="text1"/>
          <w:sz w:val="28"/>
          <w:szCs w:val="28"/>
        </w:rPr>
        <w:t>акт приема - передачи</w:t>
      </w:r>
      <w:r w:rsidR="00562273">
        <w:rPr>
          <w:rFonts w:ascii="Times New Roman" w:eastAsia="Times New Roman" w:hAnsi="Times New Roman" w:cs="Times New Roman"/>
          <w:color w:val="000000" w:themeColor="text1"/>
          <w:sz w:val="28"/>
          <w:szCs w:val="28"/>
        </w:rPr>
        <w:t xml:space="preserve"> </w:t>
      </w:r>
      <w:r w:rsidR="00F2396B">
        <w:rPr>
          <w:rFonts w:ascii="Times New Roman" w:eastAsia="Times New Roman" w:hAnsi="Times New Roman" w:cs="Times New Roman"/>
          <w:color w:val="000000" w:themeColor="text1"/>
          <w:sz w:val="28"/>
          <w:szCs w:val="28"/>
        </w:rPr>
        <w:t>от 05</w:t>
      </w:r>
      <w:r w:rsidR="00C51283">
        <w:rPr>
          <w:rFonts w:ascii="Times New Roman" w:eastAsia="Times New Roman" w:hAnsi="Times New Roman" w:cs="Times New Roman"/>
          <w:color w:val="000000" w:themeColor="text1"/>
          <w:sz w:val="28"/>
          <w:szCs w:val="28"/>
        </w:rPr>
        <w:t>.0</w:t>
      </w:r>
      <w:r w:rsidR="00F2396B">
        <w:rPr>
          <w:rFonts w:ascii="Times New Roman" w:eastAsia="Times New Roman" w:hAnsi="Times New Roman" w:cs="Times New Roman"/>
          <w:color w:val="000000" w:themeColor="text1"/>
          <w:sz w:val="28"/>
          <w:szCs w:val="28"/>
        </w:rPr>
        <w:t>5.2014г., платежное</w:t>
      </w:r>
      <w:r w:rsidR="002D1419">
        <w:rPr>
          <w:rFonts w:ascii="Times New Roman" w:eastAsia="Times New Roman" w:hAnsi="Times New Roman" w:cs="Times New Roman"/>
          <w:color w:val="000000" w:themeColor="text1"/>
          <w:sz w:val="28"/>
          <w:szCs w:val="28"/>
        </w:rPr>
        <w:t xml:space="preserve"> пор</w:t>
      </w:r>
      <w:r w:rsidR="00C51283">
        <w:rPr>
          <w:rFonts w:ascii="Times New Roman" w:eastAsia="Times New Roman" w:hAnsi="Times New Roman" w:cs="Times New Roman"/>
          <w:color w:val="000000" w:themeColor="text1"/>
          <w:sz w:val="28"/>
          <w:szCs w:val="28"/>
        </w:rPr>
        <w:t>учени</w:t>
      </w:r>
      <w:r w:rsidR="00F2396B">
        <w:rPr>
          <w:rFonts w:ascii="Times New Roman" w:eastAsia="Times New Roman" w:hAnsi="Times New Roman" w:cs="Times New Roman"/>
          <w:color w:val="000000" w:themeColor="text1"/>
          <w:sz w:val="28"/>
          <w:szCs w:val="28"/>
        </w:rPr>
        <w:t>е №848872 от 22.05.2014г. на сумму 131 495,00 руб.</w:t>
      </w:r>
    </w:p>
    <w:p w:rsidR="00C51283" w:rsidRPr="004F03E6" w:rsidRDefault="00C51283" w:rsidP="00C51283">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rPr>
        <w:t xml:space="preserve">В нарушение </w:t>
      </w:r>
      <w:r w:rsidR="007E6C73">
        <w:rPr>
          <w:rFonts w:ascii="Times New Roman" w:eastAsia="Times New Roman" w:hAnsi="Times New Roman" w:cs="Times New Roman"/>
          <w:bCs/>
          <w:sz w:val="28"/>
          <w:szCs w:val="28"/>
          <w:lang w:eastAsia="en-US"/>
        </w:rPr>
        <w:t>пункта 12 Правил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sidR="007E6C73">
        <w:rPr>
          <w:rFonts w:ascii="Times New Roman" w:eastAsia="Times New Roman" w:hAnsi="Times New Roman" w:cs="Times New Roman"/>
          <w:bCs/>
          <w:sz w:val="28"/>
          <w:szCs w:val="28"/>
          <w:lang w:eastAsia="en-US"/>
        </w:rPr>
        <w:t>ных заказчиками, утвержденных</w:t>
      </w:r>
      <w:r w:rsidR="001D1D61">
        <w:rPr>
          <w:rFonts w:ascii="Times New Roman" w:eastAsia="Times New Roman" w:hAnsi="Times New Roman" w:cs="Times New Roman"/>
          <w:bCs/>
          <w:sz w:val="28"/>
          <w:szCs w:val="28"/>
          <w:lang w:eastAsia="en-US"/>
        </w:rPr>
        <w:t xml:space="preserve">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sidR="00F2396B">
        <w:rPr>
          <w:rFonts w:ascii="Times New Roman" w:eastAsia="Times New Roman" w:hAnsi="Times New Roman" w:cs="Times New Roman"/>
          <w:bCs/>
          <w:sz w:val="28"/>
          <w:szCs w:val="28"/>
          <w:lang w:eastAsia="en-US"/>
        </w:rPr>
        <w:t>года №1084 в реестре контрактов</w:t>
      </w:r>
      <w:r w:rsidRPr="00F2396B">
        <w:rPr>
          <w:rFonts w:ascii="Times New Roman" w:eastAsia="Times New Roman" w:hAnsi="Times New Roman" w:cs="Times New Roman"/>
          <w:bCs/>
          <w:sz w:val="28"/>
          <w:szCs w:val="28"/>
          <w:lang w:eastAsia="en-US"/>
        </w:rPr>
        <w:t xml:space="preserve"> </w:t>
      </w:r>
      <w:r w:rsidRPr="001D1D61">
        <w:rPr>
          <w:rFonts w:ascii="Times New Roman" w:eastAsia="Times New Roman" w:hAnsi="Times New Roman" w:cs="Times New Roman"/>
          <w:bCs/>
          <w:sz w:val="28"/>
          <w:szCs w:val="28"/>
          <w:u w:val="single"/>
          <w:lang w:eastAsia="en-US"/>
        </w:rPr>
        <w:t>размещена информация об исполнении контракта</w:t>
      </w:r>
      <w:r w:rsidRPr="004F03E6">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sz w:val="28"/>
          <w:szCs w:val="28"/>
        </w:rPr>
        <w:t>№ 2014.85271</w:t>
      </w:r>
      <w:r>
        <w:rPr>
          <w:rFonts w:ascii="Times New Roman" w:eastAsia="Times New Roman" w:hAnsi="Times New Roman" w:cs="Times New Roman"/>
          <w:sz w:val="28"/>
          <w:szCs w:val="28"/>
        </w:rPr>
        <w:t xml:space="preserve"> от </w:t>
      </w:r>
      <w:r w:rsidR="00F2396B">
        <w:rPr>
          <w:rFonts w:ascii="Times New Roman" w:eastAsia="Times New Roman" w:hAnsi="Times New Roman" w:cs="Times New Roman"/>
          <w:sz w:val="28"/>
          <w:szCs w:val="28"/>
        </w:rPr>
        <w:t>05</w:t>
      </w:r>
      <w:r>
        <w:rPr>
          <w:rFonts w:ascii="Times New Roman" w:eastAsia="Times New Roman" w:hAnsi="Times New Roman" w:cs="Times New Roman"/>
          <w:sz w:val="28"/>
          <w:szCs w:val="28"/>
        </w:rPr>
        <w:t>.0</w:t>
      </w:r>
      <w:r w:rsidR="00F2396B">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4F03E6">
        <w:rPr>
          <w:rFonts w:ascii="Times New Roman" w:eastAsia="Times New Roman" w:hAnsi="Times New Roman" w:cs="Times New Roman"/>
          <w:sz w:val="28"/>
          <w:szCs w:val="28"/>
        </w:rPr>
        <w:t>2014</w:t>
      </w:r>
      <w:r w:rsidR="001508E4">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г.</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xml:space="preserve"> (платежное поручение №</w:t>
      </w:r>
      <w:r w:rsidR="001D1D61">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bCs/>
          <w:sz w:val="28"/>
          <w:szCs w:val="28"/>
          <w:lang w:eastAsia="en-US"/>
        </w:rPr>
        <w:t>848872</w:t>
      </w:r>
      <w:r w:rsidR="001D1D61">
        <w:rPr>
          <w:rFonts w:ascii="Times New Roman" w:eastAsia="Times New Roman" w:hAnsi="Times New Roman" w:cs="Times New Roman"/>
          <w:bCs/>
          <w:sz w:val="28"/>
          <w:szCs w:val="28"/>
          <w:lang w:eastAsia="en-US"/>
        </w:rPr>
        <w:t xml:space="preserve"> </w:t>
      </w:r>
      <w:r w:rsidR="009605AD">
        <w:rPr>
          <w:rFonts w:ascii="Times New Roman" w:eastAsia="Times New Roman" w:hAnsi="Times New Roman" w:cs="Times New Roman"/>
          <w:bCs/>
          <w:sz w:val="28"/>
          <w:szCs w:val="28"/>
          <w:lang w:eastAsia="en-US"/>
        </w:rPr>
        <w:t xml:space="preserve">                                 </w:t>
      </w:r>
      <w:r w:rsidR="001D1D61">
        <w:rPr>
          <w:rFonts w:ascii="Times New Roman" w:eastAsia="Times New Roman" w:hAnsi="Times New Roman" w:cs="Times New Roman"/>
          <w:bCs/>
          <w:sz w:val="28"/>
          <w:szCs w:val="28"/>
          <w:lang w:eastAsia="en-US"/>
        </w:rPr>
        <w:t xml:space="preserve">от </w:t>
      </w:r>
      <w:r w:rsidR="00F2396B">
        <w:rPr>
          <w:rFonts w:ascii="Times New Roman" w:eastAsia="Times New Roman" w:hAnsi="Times New Roman" w:cs="Times New Roman"/>
          <w:bCs/>
          <w:sz w:val="28"/>
          <w:szCs w:val="28"/>
          <w:lang w:eastAsia="en-US"/>
        </w:rPr>
        <w:t>22</w:t>
      </w:r>
      <w:r w:rsidR="001D1D61">
        <w:rPr>
          <w:rFonts w:ascii="Times New Roman" w:eastAsia="Times New Roman" w:hAnsi="Times New Roman" w:cs="Times New Roman"/>
          <w:bCs/>
          <w:sz w:val="28"/>
          <w:szCs w:val="28"/>
          <w:lang w:eastAsia="en-US"/>
        </w:rPr>
        <w:t>.05.2014</w:t>
      </w:r>
      <w:r w:rsidR="001508E4">
        <w:rPr>
          <w:rFonts w:ascii="Times New Roman" w:eastAsia="Times New Roman" w:hAnsi="Times New Roman" w:cs="Times New Roman"/>
          <w:bCs/>
          <w:sz w:val="28"/>
          <w:szCs w:val="28"/>
          <w:lang w:eastAsia="en-US"/>
        </w:rPr>
        <w:t xml:space="preserve"> </w:t>
      </w:r>
      <w:r w:rsidR="001D1D61">
        <w:rPr>
          <w:rFonts w:ascii="Times New Roman" w:eastAsia="Times New Roman" w:hAnsi="Times New Roman" w:cs="Times New Roman"/>
          <w:bCs/>
          <w:sz w:val="28"/>
          <w:szCs w:val="28"/>
          <w:lang w:eastAsia="en-US"/>
        </w:rPr>
        <w:t>г.), а также документ о приемке поставленного товара (</w:t>
      </w:r>
      <w:r w:rsidR="007D596E">
        <w:rPr>
          <w:rFonts w:ascii="Times New Roman" w:eastAsia="Times New Roman" w:hAnsi="Times New Roman" w:cs="Times New Roman"/>
          <w:bCs/>
          <w:sz w:val="28"/>
          <w:szCs w:val="28"/>
          <w:lang w:eastAsia="en-US"/>
        </w:rPr>
        <w:t>акт прием</w:t>
      </w:r>
      <w:r w:rsidR="00F2396B">
        <w:rPr>
          <w:rFonts w:ascii="Times New Roman" w:eastAsia="Times New Roman" w:hAnsi="Times New Roman" w:cs="Times New Roman"/>
          <w:bCs/>
          <w:sz w:val="28"/>
          <w:szCs w:val="28"/>
          <w:lang w:eastAsia="en-US"/>
        </w:rPr>
        <w:t xml:space="preserve">а - </w:t>
      </w:r>
      <w:r w:rsidR="007D596E">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bCs/>
          <w:sz w:val="28"/>
          <w:szCs w:val="28"/>
          <w:lang w:eastAsia="en-US"/>
        </w:rPr>
        <w:t>передачи</w:t>
      </w:r>
      <w:r w:rsidR="007D596E">
        <w:rPr>
          <w:rFonts w:ascii="Times New Roman" w:eastAsia="Times New Roman" w:hAnsi="Times New Roman" w:cs="Times New Roman"/>
          <w:bCs/>
          <w:sz w:val="28"/>
          <w:szCs w:val="28"/>
          <w:lang w:eastAsia="en-US"/>
        </w:rPr>
        <w:t xml:space="preserve"> от </w:t>
      </w:r>
      <w:r w:rsidR="00F2396B">
        <w:rPr>
          <w:rFonts w:ascii="Times New Roman" w:eastAsia="Times New Roman" w:hAnsi="Times New Roman" w:cs="Times New Roman"/>
          <w:bCs/>
          <w:sz w:val="28"/>
          <w:szCs w:val="28"/>
          <w:lang w:eastAsia="en-US"/>
        </w:rPr>
        <w:t>05</w:t>
      </w:r>
      <w:r w:rsidR="007D596E">
        <w:rPr>
          <w:rFonts w:ascii="Times New Roman" w:eastAsia="Times New Roman" w:hAnsi="Times New Roman" w:cs="Times New Roman"/>
          <w:bCs/>
          <w:sz w:val="28"/>
          <w:szCs w:val="28"/>
          <w:lang w:eastAsia="en-US"/>
        </w:rPr>
        <w:t>.0</w:t>
      </w:r>
      <w:r w:rsidR="00F2396B">
        <w:rPr>
          <w:rFonts w:ascii="Times New Roman" w:eastAsia="Times New Roman" w:hAnsi="Times New Roman" w:cs="Times New Roman"/>
          <w:bCs/>
          <w:sz w:val="28"/>
          <w:szCs w:val="28"/>
          <w:lang w:eastAsia="en-US"/>
        </w:rPr>
        <w:t>5</w:t>
      </w:r>
      <w:r w:rsidR="007D596E">
        <w:rPr>
          <w:rFonts w:ascii="Times New Roman" w:eastAsia="Times New Roman" w:hAnsi="Times New Roman" w:cs="Times New Roman"/>
          <w:bCs/>
          <w:sz w:val="28"/>
          <w:szCs w:val="28"/>
          <w:lang w:eastAsia="en-US"/>
        </w:rPr>
        <w:t>.2014</w:t>
      </w:r>
      <w:r w:rsidR="001508E4">
        <w:rPr>
          <w:rFonts w:ascii="Times New Roman" w:eastAsia="Times New Roman" w:hAnsi="Times New Roman" w:cs="Times New Roman"/>
          <w:bCs/>
          <w:sz w:val="28"/>
          <w:szCs w:val="28"/>
          <w:lang w:eastAsia="en-US"/>
        </w:rPr>
        <w:t xml:space="preserve"> </w:t>
      </w:r>
      <w:r w:rsidR="007D596E">
        <w:rPr>
          <w:rFonts w:ascii="Times New Roman" w:eastAsia="Times New Roman" w:hAnsi="Times New Roman" w:cs="Times New Roman"/>
          <w:bCs/>
          <w:sz w:val="28"/>
          <w:szCs w:val="28"/>
          <w:lang w:eastAsia="en-US"/>
        </w:rPr>
        <w:t>г.</w:t>
      </w:r>
      <w:r w:rsidR="001D1D61">
        <w:rPr>
          <w:rFonts w:ascii="Times New Roman" w:eastAsia="Times New Roman" w:hAnsi="Times New Roman" w:cs="Times New Roman"/>
          <w:bCs/>
          <w:sz w:val="28"/>
          <w:szCs w:val="28"/>
          <w:lang w:eastAsia="en-US"/>
        </w:rPr>
        <w:t>)</w:t>
      </w:r>
      <w:r w:rsidR="00F2396B">
        <w:rPr>
          <w:rFonts w:ascii="Times New Roman" w:eastAsia="Times New Roman" w:hAnsi="Times New Roman" w:cs="Times New Roman"/>
          <w:bCs/>
          <w:sz w:val="28"/>
          <w:szCs w:val="28"/>
          <w:lang w:eastAsia="en-US"/>
        </w:rPr>
        <w:t xml:space="preserve"> с нарушением срока (18.12.2014</w:t>
      </w:r>
      <w:r w:rsidR="001508E4">
        <w:rPr>
          <w:rFonts w:ascii="Times New Roman" w:eastAsia="Times New Roman" w:hAnsi="Times New Roman" w:cs="Times New Roman"/>
          <w:bCs/>
          <w:sz w:val="28"/>
          <w:szCs w:val="28"/>
          <w:lang w:eastAsia="en-US"/>
        </w:rPr>
        <w:t xml:space="preserve"> </w:t>
      </w:r>
      <w:r w:rsidR="00F2396B">
        <w:rPr>
          <w:rFonts w:ascii="Times New Roman" w:eastAsia="Times New Roman" w:hAnsi="Times New Roman" w:cs="Times New Roman"/>
          <w:bCs/>
          <w:sz w:val="28"/>
          <w:szCs w:val="28"/>
          <w:lang w:eastAsia="en-US"/>
        </w:rPr>
        <w:t>г.)</w:t>
      </w:r>
      <w:r w:rsidR="001D1D61">
        <w:rPr>
          <w:rFonts w:ascii="Times New Roman" w:eastAsia="Times New Roman" w:hAnsi="Times New Roman" w:cs="Times New Roman"/>
          <w:bCs/>
          <w:sz w:val="28"/>
          <w:szCs w:val="28"/>
          <w:lang w:eastAsia="en-US"/>
        </w:rPr>
        <w:t>.</w:t>
      </w:r>
    </w:p>
    <w:p w:rsidR="00C51283" w:rsidRPr="004F03E6" w:rsidRDefault="00C51283" w:rsidP="00C51283">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02386B">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от 28.11.2013</w:t>
      </w:r>
      <w:r w:rsidR="001508E4">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 xml:space="preserve">г. №1093 «О порядке подготовки и размещения </w:t>
      </w:r>
      <w:r w:rsidR="007D596E">
        <w:rPr>
          <w:rFonts w:ascii="Times New Roman" w:eastAsia="Times New Roman" w:hAnsi="Times New Roman" w:cs="Times New Roman"/>
          <w:bCs/>
          <w:sz w:val="28"/>
          <w:szCs w:val="28"/>
          <w:lang w:eastAsia="en-US"/>
        </w:rPr>
        <w:t>в единой информационной системе</w:t>
      </w:r>
      <w:r w:rsidRPr="004F03E6">
        <w:rPr>
          <w:rFonts w:ascii="Times New Roman" w:eastAsia="Times New Roman" w:hAnsi="Times New Roman" w:cs="Times New Roman"/>
          <w:bCs/>
          <w:sz w:val="28"/>
          <w:szCs w:val="28"/>
          <w:lang w:eastAsia="en-US"/>
        </w:rPr>
        <w:t xml:space="preserve"> в сфере закупок отчета об исполнении государственного (муниципального) контракта и (или) о результатах отдельного этапа его исполнения» (далее по тексту – постановление Правительства Российской Федерации от 28 ноября 2013года №1093) упо</w:t>
      </w:r>
      <w:r w:rsidR="0002386B">
        <w:rPr>
          <w:rFonts w:ascii="Times New Roman" w:eastAsia="Times New Roman" w:hAnsi="Times New Roman" w:cs="Times New Roman"/>
          <w:bCs/>
          <w:sz w:val="28"/>
          <w:szCs w:val="28"/>
          <w:lang w:eastAsia="en-US"/>
        </w:rPr>
        <w:t>лномоченный работник формирует</w:t>
      </w:r>
      <w:r w:rsidRPr="004F03E6">
        <w:rPr>
          <w:rFonts w:ascii="Times New Roman" w:eastAsia="Times New Roman" w:hAnsi="Times New Roman" w:cs="Times New Roman"/>
          <w:bCs/>
          <w:sz w:val="28"/>
          <w:szCs w:val="28"/>
          <w:lang w:eastAsia="en-US"/>
        </w:rPr>
        <w:t xml:space="preserve"> отчет и размещает в единой информационной системе. </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lang w:eastAsia="hi-IN" w:bidi="hi-IN"/>
        </w:rPr>
        <w:lastRenderedPageBreak/>
        <w:t xml:space="preserve">Согласно </w:t>
      </w:r>
      <w:hyperlink r:id="rId14"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sidR="009605AD">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sidR="007D596E">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C51283" w:rsidRPr="004F03E6"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C51283" w:rsidRDefault="00C51283" w:rsidP="00C51283">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sidR="0013178F">
        <w:rPr>
          <w:rFonts w:ascii="Times New Roman" w:eastAsia="Times New Roman" w:hAnsi="Times New Roman" w:cs="Times New Roman"/>
          <w:sz w:val="28"/>
          <w:szCs w:val="28"/>
        </w:rPr>
        <w:t>сполнителя</w:t>
      </w:r>
      <w:r w:rsidRPr="004F03E6">
        <w:rPr>
          <w:rFonts w:ascii="Times New Roman" w:eastAsia="Times New Roman" w:hAnsi="Times New Roman" w:cs="Times New Roman"/>
          <w:sz w:val="28"/>
          <w:szCs w:val="28"/>
        </w:rPr>
        <w:t xml:space="preserve"> либо заказчика об одностороннем отказе от исполнения контракта.</w:t>
      </w:r>
    </w:p>
    <w:p w:rsidR="00A74AF8" w:rsidRPr="00DA3E7C" w:rsidRDefault="00DA3E7C" w:rsidP="00DA3E7C">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4F03E6">
        <w:rPr>
          <w:rFonts w:ascii="Times New Roman" w:eastAsia="Times New Roman" w:hAnsi="Times New Roman" w:cs="Times New Roman"/>
          <w:color w:val="000000"/>
          <w:sz w:val="28"/>
          <w:szCs w:val="28"/>
        </w:rPr>
        <w:t>Отчет об исполнении контракта</w:t>
      </w:r>
      <w:r w:rsidR="007B29E7">
        <w:rPr>
          <w:rFonts w:ascii="Times New Roman" w:eastAsia="Times New Roman" w:hAnsi="Times New Roman" w:cs="Times New Roman"/>
          <w:color w:val="000000"/>
          <w:sz w:val="28"/>
          <w:szCs w:val="28"/>
        </w:rPr>
        <w:t xml:space="preserve"> </w:t>
      </w:r>
      <w:r w:rsidR="00F2396B">
        <w:rPr>
          <w:rFonts w:ascii="Times New Roman" w:eastAsia="Times New Roman" w:hAnsi="Times New Roman" w:cs="Times New Roman"/>
          <w:iCs/>
          <w:sz w:val="28"/>
          <w:szCs w:val="28"/>
        </w:rPr>
        <w:t>№ 2014.85271</w:t>
      </w:r>
      <w:r w:rsidRPr="004F03E6">
        <w:rPr>
          <w:rFonts w:ascii="Times New Roman" w:eastAsia="Times New Roman" w:hAnsi="Times New Roman" w:cs="Times New Roman"/>
          <w:color w:val="000000"/>
          <w:sz w:val="28"/>
          <w:szCs w:val="28"/>
        </w:rPr>
        <w:t xml:space="preserve"> </w:t>
      </w:r>
      <w:r w:rsidR="00434FD6">
        <w:rPr>
          <w:rFonts w:ascii="Times New Roman" w:eastAsia="Times New Roman" w:hAnsi="Times New Roman" w:cs="Times New Roman"/>
          <w:color w:val="000000" w:themeColor="text1"/>
          <w:sz w:val="28"/>
          <w:szCs w:val="28"/>
        </w:rPr>
        <w:t>от 05.05.</w:t>
      </w:r>
      <w:r w:rsidR="00434FD6" w:rsidRPr="004F03E6">
        <w:rPr>
          <w:rFonts w:ascii="Times New Roman" w:eastAsia="Times New Roman" w:hAnsi="Times New Roman" w:cs="Times New Roman"/>
          <w:color w:val="000000" w:themeColor="text1"/>
          <w:sz w:val="28"/>
          <w:szCs w:val="28"/>
        </w:rPr>
        <w:t>2014г.</w:t>
      </w:r>
      <w:r w:rsidR="00434FD6" w:rsidRPr="004F03E6">
        <w:rPr>
          <w:rFonts w:ascii="Times New Roman" w:eastAsia="Times New Roman" w:hAnsi="Times New Roman" w:cs="Times New Roman"/>
          <w:bCs/>
          <w:color w:val="000000" w:themeColor="text1"/>
          <w:sz w:val="28"/>
          <w:szCs w:val="28"/>
        </w:rPr>
        <w:t xml:space="preserve">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Pr="004F03E6">
        <w:rPr>
          <w:rFonts w:ascii="Times New Roman" w:eastAsia="Times New Roman" w:hAnsi="Times New Roman" w:cs="Times New Roman"/>
          <w:color w:val="000000"/>
          <w:sz w:val="28"/>
          <w:szCs w:val="28"/>
        </w:rPr>
        <w:t xml:space="preserve"> ответственным лицом,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оплаты заказчиком обяза</w:t>
      </w:r>
      <w:r w:rsidR="00144B6E">
        <w:rPr>
          <w:rFonts w:ascii="Times New Roman" w:eastAsia="Times New Roman" w:hAnsi="Times New Roman" w:cs="Times New Roman"/>
          <w:sz w:val="28"/>
          <w:szCs w:val="28"/>
        </w:rPr>
        <w:t>тельств по контракту и подписания документа о приемке поставленных товаров.</w:t>
      </w:r>
      <w:r w:rsidRPr="004F03E6">
        <w:rPr>
          <w:rFonts w:ascii="Times New Roman" w:eastAsia="Times New Roman" w:hAnsi="Times New Roman" w:cs="Times New Roman"/>
          <w:sz w:val="28"/>
          <w:szCs w:val="28"/>
        </w:rPr>
        <w:t xml:space="preserve"> </w:t>
      </w:r>
      <w:r w:rsidR="00144B6E">
        <w:rPr>
          <w:rFonts w:ascii="Times New Roman" w:eastAsia="Times New Roman" w:hAnsi="Times New Roman" w:cs="Times New Roman"/>
          <w:sz w:val="28"/>
          <w:szCs w:val="28"/>
        </w:rPr>
        <w:t>Акт прием</w:t>
      </w:r>
      <w:r w:rsidR="00F2396B">
        <w:rPr>
          <w:rFonts w:ascii="Times New Roman" w:eastAsia="Times New Roman" w:hAnsi="Times New Roman" w:cs="Times New Roman"/>
          <w:sz w:val="28"/>
          <w:szCs w:val="28"/>
        </w:rPr>
        <w:t>а - передачи</w:t>
      </w:r>
      <w:r w:rsidR="00144B6E">
        <w:rPr>
          <w:rFonts w:ascii="Times New Roman" w:eastAsia="Times New Roman" w:hAnsi="Times New Roman" w:cs="Times New Roman"/>
          <w:sz w:val="28"/>
          <w:szCs w:val="28"/>
        </w:rPr>
        <w:t xml:space="preserve"> </w:t>
      </w:r>
      <w:r w:rsidR="00F2396B">
        <w:rPr>
          <w:rFonts w:ascii="Times New Roman" w:eastAsia="Times New Roman" w:hAnsi="Times New Roman" w:cs="Times New Roman"/>
          <w:sz w:val="28"/>
          <w:szCs w:val="28"/>
        </w:rPr>
        <w:t>от 05.</w:t>
      </w:r>
      <w:r w:rsidR="00144B6E">
        <w:rPr>
          <w:rFonts w:ascii="Times New Roman" w:eastAsia="Times New Roman" w:hAnsi="Times New Roman" w:cs="Times New Roman"/>
          <w:sz w:val="28"/>
          <w:szCs w:val="28"/>
        </w:rPr>
        <w:t>0</w:t>
      </w:r>
      <w:r w:rsidR="00F2396B">
        <w:rPr>
          <w:rFonts w:ascii="Times New Roman" w:eastAsia="Times New Roman" w:hAnsi="Times New Roman" w:cs="Times New Roman"/>
          <w:sz w:val="28"/>
          <w:szCs w:val="28"/>
        </w:rPr>
        <w:t>5</w:t>
      </w:r>
      <w:r w:rsidR="00144B6E">
        <w:rPr>
          <w:rFonts w:ascii="Times New Roman" w:eastAsia="Times New Roman" w:hAnsi="Times New Roman" w:cs="Times New Roman"/>
          <w:sz w:val="28"/>
          <w:szCs w:val="28"/>
        </w:rPr>
        <w:t xml:space="preserve">.2014г. </w:t>
      </w:r>
      <w:r w:rsidRPr="004F03E6">
        <w:rPr>
          <w:rFonts w:ascii="Times New Roman" w:eastAsia="Times New Roman" w:hAnsi="Times New Roman" w:cs="Times New Roman"/>
          <w:sz w:val="28"/>
          <w:szCs w:val="28"/>
        </w:rPr>
        <w:t>Д</w:t>
      </w:r>
      <w:r w:rsidRPr="004F03E6">
        <w:rPr>
          <w:rFonts w:ascii="Times New Roman" w:eastAsia="Times New Roman" w:hAnsi="Times New Roman" w:cs="Times New Roman"/>
          <w:iCs/>
          <w:sz w:val="28"/>
          <w:szCs w:val="28"/>
        </w:rPr>
        <w:t>ата</w:t>
      </w:r>
      <w:r>
        <w:rPr>
          <w:rFonts w:ascii="Times New Roman" w:eastAsia="Times New Roman" w:hAnsi="Times New Roman" w:cs="Times New Roman"/>
          <w:iCs/>
          <w:sz w:val="28"/>
          <w:szCs w:val="28"/>
        </w:rPr>
        <w:t xml:space="preserve"> платеж</w:t>
      </w:r>
      <w:r w:rsidR="00144B6E">
        <w:rPr>
          <w:rFonts w:ascii="Times New Roman" w:eastAsia="Times New Roman" w:hAnsi="Times New Roman" w:cs="Times New Roman"/>
          <w:iCs/>
          <w:sz w:val="28"/>
          <w:szCs w:val="28"/>
        </w:rPr>
        <w:t>ного поручения</w:t>
      </w:r>
      <w:r>
        <w:rPr>
          <w:rFonts w:ascii="Times New Roman" w:eastAsia="Times New Roman" w:hAnsi="Times New Roman" w:cs="Times New Roman"/>
          <w:iCs/>
          <w:sz w:val="28"/>
          <w:szCs w:val="28"/>
        </w:rPr>
        <w:t xml:space="preserve"> </w:t>
      </w:r>
      <w:r w:rsidR="00F2396B">
        <w:rPr>
          <w:rFonts w:ascii="Times New Roman" w:eastAsia="Times New Roman" w:hAnsi="Times New Roman" w:cs="Times New Roman"/>
          <w:iCs/>
          <w:sz w:val="28"/>
          <w:szCs w:val="28"/>
        </w:rPr>
        <w:t>22</w:t>
      </w:r>
      <w:r>
        <w:rPr>
          <w:rFonts w:ascii="Times New Roman" w:eastAsia="Times New Roman" w:hAnsi="Times New Roman" w:cs="Times New Roman"/>
          <w:iCs/>
          <w:sz w:val="28"/>
          <w:szCs w:val="28"/>
        </w:rPr>
        <w:t>.0</w:t>
      </w:r>
      <w:r w:rsidR="00F2396B">
        <w:rPr>
          <w:rFonts w:ascii="Times New Roman" w:eastAsia="Times New Roman" w:hAnsi="Times New Roman" w:cs="Times New Roman"/>
          <w:iCs/>
          <w:sz w:val="28"/>
          <w:szCs w:val="28"/>
        </w:rPr>
        <w:t>5</w:t>
      </w:r>
      <w:r>
        <w:rPr>
          <w:rFonts w:ascii="Times New Roman" w:eastAsia="Times New Roman" w:hAnsi="Times New Roman" w:cs="Times New Roman"/>
          <w:iCs/>
          <w:sz w:val="28"/>
          <w:szCs w:val="28"/>
        </w:rPr>
        <w:t>.</w:t>
      </w:r>
      <w:r w:rsidRPr="004F03E6">
        <w:rPr>
          <w:rFonts w:ascii="Times New Roman" w:eastAsia="Times New Roman" w:hAnsi="Times New Roman" w:cs="Times New Roman"/>
          <w:iCs/>
          <w:sz w:val="28"/>
          <w:szCs w:val="28"/>
        </w:rPr>
        <w:t>2014</w:t>
      </w:r>
      <w:r>
        <w:rPr>
          <w:rFonts w:ascii="Times New Roman" w:eastAsia="Times New Roman" w:hAnsi="Times New Roman" w:cs="Times New Roman"/>
          <w:iCs/>
          <w:sz w:val="28"/>
          <w:szCs w:val="28"/>
        </w:rPr>
        <w:t>г., следовательно,</w:t>
      </w:r>
      <w:r w:rsidRPr="004F03E6">
        <w:rPr>
          <w:rFonts w:ascii="Times New Roman" w:eastAsia="Times New Roman" w:hAnsi="Times New Roman" w:cs="Times New Roman"/>
          <w:iCs/>
          <w:sz w:val="28"/>
          <w:szCs w:val="28"/>
        </w:rPr>
        <w:t xml:space="preserve"> отчет об исполнении контракта</w:t>
      </w:r>
      <w:r w:rsidR="00F2396B">
        <w:rPr>
          <w:rFonts w:ascii="Times New Roman" w:eastAsia="Times New Roman" w:hAnsi="Times New Roman" w:cs="Times New Roman"/>
          <w:iCs/>
          <w:sz w:val="28"/>
          <w:szCs w:val="28"/>
        </w:rPr>
        <w:t xml:space="preserve"> № 2014.85271</w:t>
      </w:r>
      <w:r w:rsidR="00434FD6" w:rsidRPr="00434FD6">
        <w:rPr>
          <w:rFonts w:ascii="Times New Roman" w:eastAsia="Times New Roman" w:hAnsi="Times New Roman" w:cs="Times New Roman"/>
          <w:color w:val="000000" w:themeColor="text1"/>
          <w:sz w:val="28"/>
          <w:szCs w:val="28"/>
        </w:rPr>
        <w:t xml:space="preserve"> </w:t>
      </w:r>
      <w:r w:rsidR="0024638C">
        <w:rPr>
          <w:rFonts w:ascii="Times New Roman" w:eastAsia="Times New Roman" w:hAnsi="Times New Roman" w:cs="Times New Roman"/>
          <w:color w:val="000000" w:themeColor="text1"/>
          <w:sz w:val="28"/>
          <w:szCs w:val="28"/>
        </w:rPr>
        <w:t xml:space="preserve">                     </w:t>
      </w:r>
      <w:r w:rsidR="00434FD6">
        <w:rPr>
          <w:rFonts w:ascii="Times New Roman" w:eastAsia="Times New Roman" w:hAnsi="Times New Roman" w:cs="Times New Roman"/>
          <w:color w:val="000000" w:themeColor="text1"/>
          <w:sz w:val="28"/>
          <w:szCs w:val="28"/>
        </w:rPr>
        <w:t>от 05.05.</w:t>
      </w:r>
      <w:r w:rsidR="00434FD6" w:rsidRPr="004F03E6">
        <w:rPr>
          <w:rFonts w:ascii="Times New Roman" w:eastAsia="Times New Roman" w:hAnsi="Times New Roman" w:cs="Times New Roman"/>
          <w:color w:val="000000" w:themeColor="text1"/>
          <w:sz w:val="28"/>
          <w:szCs w:val="28"/>
        </w:rPr>
        <w:t>2014г.</w:t>
      </w:r>
      <w:r w:rsidR="00434FD6" w:rsidRPr="004F03E6">
        <w:rPr>
          <w:rFonts w:ascii="Times New Roman" w:eastAsia="Times New Roman" w:hAnsi="Times New Roman" w:cs="Times New Roman"/>
          <w:bCs/>
          <w:color w:val="000000" w:themeColor="text1"/>
          <w:sz w:val="28"/>
          <w:szCs w:val="28"/>
        </w:rPr>
        <w:t xml:space="preserve"> </w:t>
      </w:r>
      <w:r w:rsidRPr="004F03E6">
        <w:rPr>
          <w:rFonts w:ascii="Times New Roman" w:eastAsia="Times New Roman" w:hAnsi="Times New Roman" w:cs="Times New Roman"/>
          <w:iCs/>
          <w:sz w:val="28"/>
          <w:szCs w:val="28"/>
        </w:rPr>
        <w:t xml:space="preserve"> должен быть</w:t>
      </w:r>
      <w:r w:rsidR="00144B6E">
        <w:rPr>
          <w:rFonts w:ascii="Times New Roman" w:eastAsia="Times New Roman" w:hAnsi="Times New Roman" w:cs="Times New Roman"/>
          <w:iCs/>
          <w:sz w:val="28"/>
          <w:szCs w:val="28"/>
        </w:rPr>
        <w:t xml:space="preserve"> подготовлен и</w:t>
      </w:r>
      <w:r w:rsidRPr="004F03E6">
        <w:rPr>
          <w:rFonts w:ascii="Times New Roman" w:eastAsia="Times New Roman" w:hAnsi="Times New Roman" w:cs="Times New Roman"/>
          <w:iCs/>
          <w:sz w:val="28"/>
          <w:szCs w:val="28"/>
        </w:rPr>
        <w:t xml:space="preserve"> размеще</w:t>
      </w:r>
      <w:r>
        <w:rPr>
          <w:rFonts w:ascii="Times New Roman" w:eastAsia="Times New Roman" w:hAnsi="Times New Roman" w:cs="Times New Roman"/>
          <w:iCs/>
          <w:sz w:val="28"/>
          <w:szCs w:val="28"/>
        </w:rPr>
        <w:t>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24638C">
        <w:rPr>
          <w:rFonts w:ascii="Times New Roman" w:eastAsia="Times New Roman" w:hAnsi="Times New Roman" w:cs="Times New Roman"/>
          <w:iCs/>
          <w:sz w:val="28"/>
          <w:szCs w:val="28"/>
        </w:rPr>
        <w:t xml:space="preserve"> </w:t>
      </w:r>
      <w:r w:rsidRPr="007B29E7">
        <w:rPr>
          <w:rFonts w:ascii="Times New Roman" w:eastAsia="Times New Roman" w:hAnsi="Times New Roman" w:cs="Times New Roman"/>
          <w:iCs/>
          <w:sz w:val="28"/>
          <w:szCs w:val="28"/>
          <w:u w:val="single"/>
        </w:rPr>
        <w:t xml:space="preserve">до </w:t>
      </w:r>
      <w:r w:rsidR="00F2396B">
        <w:rPr>
          <w:rFonts w:ascii="Times New Roman" w:eastAsia="Times New Roman" w:hAnsi="Times New Roman" w:cs="Times New Roman"/>
          <w:iCs/>
          <w:sz w:val="28"/>
          <w:szCs w:val="28"/>
          <w:u w:val="single"/>
        </w:rPr>
        <w:t>03</w:t>
      </w:r>
      <w:r w:rsidRPr="007B29E7">
        <w:rPr>
          <w:rFonts w:ascii="Times New Roman" w:eastAsia="Times New Roman" w:hAnsi="Times New Roman" w:cs="Times New Roman"/>
          <w:iCs/>
          <w:sz w:val="28"/>
          <w:szCs w:val="28"/>
          <w:u w:val="single"/>
        </w:rPr>
        <w:t>.06.2014г.</w:t>
      </w:r>
      <w:r w:rsidRPr="004F03E6">
        <w:rPr>
          <w:rFonts w:ascii="Times New Roman" w:eastAsia="Times New Roman" w:hAnsi="Times New Roman" w:cs="Times New Roman"/>
          <w:iCs/>
          <w:sz w:val="28"/>
          <w:szCs w:val="28"/>
        </w:rPr>
        <w:t xml:space="preserve">  </w:t>
      </w:r>
    </w:p>
    <w:p w:rsidR="001F6DC2" w:rsidRDefault="00C51283" w:rsidP="001F6DC2">
      <w:pPr>
        <w:spacing w:after="0" w:line="240" w:lineRule="auto"/>
        <w:ind w:firstLine="539"/>
        <w:jc w:val="both"/>
        <w:rPr>
          <w:rFonts w:ascii="Times New Roman" w:eastAsia="Times New Roman" w:hAnsi="Times New Roman" w:cs="Times New Roman"/>
          <w:color w:val="000000"/>
          <w:sz w:val="28"/>
          <w:szCs w:val="28"/>
          <w:lang w:eastAsia="hi-IN" w:bidi="hi-IN"/>
        </w:rPr>
      </w:pPr>
      <w:r w:rsidRPr="004F03E6">
        <w:rPr>
          <w:rFonts w:ascii="Times New Roman" w:eastAsia="Times New Roman" w:hAnsi="Times New Roman" w:cs="Times New Roman"/>
          <w:bCs/>
          <w:color w:val="000000" w:themeColor="text1"/>
          <w:sz w:val="28"/>
          <w:szCs w:val="28"/>
          <w:lang w:eastAsia="en-US"/>
        </w:rPr>
        <w:t xml:space="preserve">Отчет об исполнении </w:t>
      </w:r>
      <w:r w:rsidRPr="004F03E6">
        <w:rPr>
          <w:rFonts w:ascii="Times New Roman" w:eastAsia="Times New Roman" w:hAnsi="Times New Roman" w:cs="Times New Roman"/>
          <w:color w:val="000000" w:themeColor="text1"/>
          <w:sz w:val="28"/>
          <w:szCs w:val="28"/>
        </w:rPr>
        <w:t>контракта  №</w:t>
      </w:r>
      <w:r w:rsidR="001D1D61">
        <w:rPr>
          <w:rFonts w:ascii="Times New Roman" w:eastAsia="Times New Roman" w:hAnsi="Times New Roman" w:cs="Times New Roman"/>
          <w:color w:val="000000" w:themeColor="text1"/>
          <w:sz w:val="28"/>
          <w:szCs w:val="28"/>
        </w:rPr>
        <w:t xml:space="preserve"> </w:t>
      </w:r>
      <w:r w:rsidR="00F2396B">
        <w:rPr>
          <w:rFonts w:ascii="Times New Roman" w:eastAsia="Times New Roman" w:hAnsi="Times New Roman" w:cs="Times New Roman"/>
          <w:bCs/>
          <w:color w:val="000000" w:themeColor="text1"/>
          <w:sz w:val="28"/>
          <w:szCs w:val="28"/>
          <w:lang w:eastAsia="en-US"/>
        </w:rPr>
        <w:t>2014.85271</w:t>
      </w:r>
      <w:r w:rsidR="001D1D61">
        <w:rPr>
          <w:rFonts w:ascii="Times New Roman" w:eastAsia="Times New Roman" w:hAnsi="Times New Roman" w:cs="Times New Roman"/>
          <w:bCs/>
          <w:color w:val="000000" w:themeColor="text1"/>
          <w:sz w:val="28"/>
          <w:szCs w:val="28"/>
          <w:lang w:eastAsia="en-US"/>
        </w:rPr>
        <w:t xml:space="preserve"> от </w:t>
      </w:r>
      <w:r w:rsidR="00F2396B">
        <w:rPr>
          <w:rFonts w:ascii="Times New Roman" w:eastAsia="Times New Roman" w:hAnsi="Times New Roman" w:cs="Times New Roman"/>
          <w:bCs/>
          <w:color w:val="000000" w:themeColor="text1"/>
          <w:sz w:val="28"/>
          <w:szCs w:val="28"/>
          <w:lang w:eastAsia="en-US"/>
        </w:rPr>
        <w:t>05</w:t>
      </w:r>
      <w:r w:rsidR="001D1D61">
        <w:rPr>
          <w:rFonts w:ascii="Times New Roman" w:eastAsia="Times New Roman" w:hAnsi="Times New Roman" w:cs="Times New Roman"/>
          <w:bCs/>
          <w:color w:val="000000" w:themeColor="text1"/>
          <w:sz w:val="28"/>
          <w:szCs w:val="28"/>
          <w:lang w:eastAsia="en-US"/>
        </w:rPr>
        <w:t>.0</w:t>
      </w:r>
      <w:r w:rsidR="00F2396B">
        <w:rPr>
          <w:rFonts w:ascii="Times New Roman" w:eastAsia="Times New Roman" w:hAnsi="Times New Roman" w:cs="Times New Roman"/>
          <w:bCs/>
          <w:color w:val="000000" w:themeColor="text1"/>
          <w:sz w:val="28"/>
          <w:szCs w:val="28"/>
          <w:lang w:eastAsia="en-US"/>
        </w:rPr>
        <w:t>5</w:t>
      </w:r>
      <w:r w:rsidR="001D1D61">
        <w:rPr>
          <w:rFonts w:ascii="Times New Roman" w:eastAsia="Times New Roman" w:hAnsi="Times New Roman" w:cs="Times New Roman"/>
          <w:bCs/>
          <w:color w:val="000000" w:themeColor="text1"/>
          <w:sz w:val="28"/>
          <w:szCs w:val="28"/>
          <w:lang w:eastAsia="en-US"/>
        </w:rPr>
        <w:t>.2014г.</w:t>
      </w:r>
      <w:r w:rsidRPr="004F03E6">
        <w:rPr>
          <w:rFonts w:ascii="Times New Roman" w:eastAsia="Times New Roman" w:hAnsi="Times New Roman" w:cs="Times New Roman"/>
          <w:bCs/>
          <w:color w:val="000000" w:themeColor="text1"/>
          <w:sz w:val="28"/>
          <w:szCs w:val="28"/>
          <w:lang w:eastAsia="en-US"/>
        </w:rPr>
        <w:t xml:space="preserve"> </w:t>
      </w:r>
      <w:r w:rsidR="001D1D61">
        <w:rPr>
          <w:rFonts w:ascii="Times New Roman" w:eastAsia="Times New Roman" w:hAnsi="Times New Roman" w:cs="Times New Roman"/>
          <w:bCs/>
          <w:color w:val="000000" w:themeColor="text1"/>
          <w:sz w:val="28"/>
          <w:szCs w:val="28"/>
          <w:lang w:eastAsia="en-US"/>
        </w:rPr>
        <w:t xml:space="preserve">подготовлен </w:t>
      </w:r>
      <w:r w:rsidRPr="004F03E6">
        <w:rPr>
          <w:rFonts w:ascii="Times New Roman" w:eastAsia="Times New Roman" w:hAnsi="Times New Roman" w:cs="Times New Roman"/>
          <w:bCs/>
          <w:color w:val="000000" w:themeColor="text1"/>
          <w:sz w:val="28"/>
          <w:szCs w:val="28"/>
          <w:lang w:eastAsia="en-US"/>
        </w:rPr>
        <w:t>ответственным лицом</w:t>
      </w:r>
      <w:r w:rsidR="00CB235D">
        <w:rPr>
          <w:rFonts w:ascii="Times New Roman" w:eastAsia="Times New Roman" w:hAnsi="Times New Roman" w:cs="Times New Roman"/>
          <w:bCs/>
          <w:color w:val="000000" w:themeColor="text1"/>
          <w:sz w:val="28"/>
          <w:szCs w:val="28"/>
          <w:lang w:eastAsia="en-US"/>
        </w:rPr>
        <w:t xml:space="preserve"> – </w:t>
      </w:r>
      <w:r w:rsidR="00AB7E93">
        <w:rPr>
          <w:rFonts w:ascii="Times New Roman" w:eastAsia="Times New Roman" w:hAnsi="Times New Roman" w:cs="Times New Roman"/>
          <w:bCs/>
          <w:color w:val="000000" w:themeColor="text1"/>
          <w:sz w:val="28"/>
          <w:szCs w:val="28"/>
          <w:lang w:eastAsia="en-US"/>
        </w:rPr>
        <w:t xml:space="preserve">И.Н. Железняк </w:t>
      </w:r>
      <w:r w:rsidR="001D1D61">
        <w:rPr>
          <w:rFonts w:ascii="Times New Roman" w:eastAsia="Times New Roman" w:hAnsi="Times New Roman" w:cs="Times New Roman"/>
          <w:bCs/>
          <w:color w:val="000000" w:themeColor="text1"/>
          <w:sz w:val="28"/>
          <w:szCs w:val="28"/>
          <w:lang w:eastAsia="en-US"/>
        </w:rPr>
        <w:t>и размещен н</w:t>
      </w:r>
      <w:r w:rsidR="00DA3E7C">
        <w:rPr>
          <w:rFonts w:ascii="Times New Roman" w:eastAsia="Times New Roman" w:hAnsi="Times New Roman" w:cs="Times New Roman"/>
          <w:bCs/>
          <w:color w:val="000000" w:themeColor="text1"/>
          <w:sz w:val="28"/>
          <w:szCs w:val="28"/>
          <w:lang w:eastAsia="en-US"/>
        </w:rPr>
        <w:t>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DA3E7C">
        <w:rPr>
          <w:rFonts w:ascii="Times New Roman" w:eastAsia="Times New Roman" w:hAnsi="Times New Roman" w:cs="Times New Roman"/>
          <w:bCs/>
          <w:color w:val="000000" w:themeColor="text1"/>
          <w:sz w:val="28"/>
          <w:szCs w:val="28"/>
          <w:lang w:eastAsia="en-US"/>
        </w:rPr>
        <w:t xml:space="preserve"> с нар</w:t>
      </w:r>
      <w:r w:rsidR="00C45FA8">
        <w:rPr>
          <w:rFonts w:ascii="Times New Roman" w:eastAsia="Times New Roman" w:hAnsi="Times New Roman" w:cs="Times New Roman"/>
          <w:bCs/>
          <w:color w:val="000000" w:themeColor="text1"/>
          <w:sz w:val="28"/>
          <w:szCs w:val="28"/>
          <w:lang w:eastAsia="en-US"/>
        </w:rPr>
        <w:t>ушением установленного срока (19</w:t>
      </w:r>
      <w:r w:rsidR="00DA3E7C">
        <w:rPr>
          <w:rFonts w:ascii="Times New Roman" w:eastAsia="Times New Roman" w:hAnsi="Times New Roman" w:cs="Times New Roman"/>
          <w:bCs/>
          <w:color w:val="000000" w:themeColor="text1"/>
          <w:sz w:val="28"/>
          <w:szCs w:val="28"/>
          <w:lang w:eastAsia="en-US"/>
        </w:rPr>
        <w:t>.</w:t>
      </w:r>
      <w:r w:rsidR="00C45FA8">
        <w:rPr>
          <w:rFonts w:ascii="Times New Roman" w:eastAsia="Times New Roman" w:hAnsi="Times New Roman" w:cs="Times New Roman"/>
          <w:bCs/>
          <w:color w:val="000000" w:themeColor="text1"/>
          <w:sz w:val="28"/>
          <w:szCs w:val="28"/>
          <w:lang w:eastAsia="en-US"/>
        </w:rPr>
        <w:t>0</w:t>
      </w:r>
      <w:r w:rsidR="00DA3E7C">
        <w:rPr>
          <w:rFonts w:ascii="Times New Roman" w:eastAsia="Times New Roman" w:hAnsi="Times New Roman" w:cs="Times New Roman"/>
          <w:bCs/>
          <w:color w:val="000000" w:themeColor="text1"/>
          <w:sz w:val="28"/>
          <w:szCs w:val="28"/>
          <w:lang w:eastAsia="en-US"/>
        </w:rPr>
        <w:t>1.201</w:t>
      </w:r>
      <w:r w:rsidR="00C45FA8">
        <w:rPr>
          <w:rFonts w:ascii="Times New Roman" w:eastAsia="Times New Roman" w:hAnsi="Times New Roman" w:cs="Times New Roman"/>
          <w:bCs/>
          <w:color w:val="000000" w:themeColor="text1"/>
          <w:sz w:val="28"/>
          <w:szCs w:val="28"/>
          <w:lang w:eastAsia="en-US"/>
        </w:rPr>
        <w:t>5</w:t>
      </w:r>
      <w:r w:rsidR="00DA3E7C">
        <w:rPr>
          <w:rFonts w:ascii="Times New Roman" w:eastAsia="Times New Roman" w:hAnsi="Times New Roman" w:cs="Times New Roman"/>
          <w:bCs/>
          <w:color w:val="000000" w:themeColor="text1"/>
          <w:sz w:val="28"/>
          <w:szCs w:val="28"/>
          <w:lang w:eastAsia="en-US"/>
        </w:rPr>
        <w:t>г.).</w:t>
      </w:r>
      <w:r w:rsidR="001F6DC2" w:rsidRPr="001F6DC2">
        <w:rPr>
          <w:rFonts w:ascii="Times New Roman" w:eastAsia="Times New Roman" w:hAnsi="Times New Roman" w:cs="Times New Roman"/>
          <w:color w:val="000000"/>
          <w:sz w:val="28"/>
          <w:szCs w:val="28"/>
          <w:lang w:eastAsia="hi-IN" w:bidi="hi-IN"/>
        </w:rPr>
        <w:t xml:space="preserve"> </w:t>
      </w:r>
    </w:p>
    <w:p w:rsidR="00AB7E93" w:rsidRPr="00AB7E93" w:rsidRDefault="00AB7E93" w:rsidP="00AB7E93">
      <w:pPr>
        <w:spacing w:after="0" w:line="240" w:lineRule="auto"/>
        <w:ind w:firstLine="539"/>
        <w:jc w:val="both"/>
        <w:rPr>
          <w:rFonts w:ascii="Times New Roman" w:eastAsia="Times New Roman" w:hAnsi="Times New Roman" w:cs="Times New Roman"/>
          <w:sz w:val="28"/>
          <w:szCs w:val="28"/>
        </w:rPr>
      </w:pPr>
      <w:r w:rsidRPr="00AB7E93">
        <w:rPr>
          <w:rFonts w:ascii="Times New Roman" w:eastAsia="Times New Roman" w:hAnsi="Times New Roman" w:cs="Times New Roman"/>
          <w:sz w:val="28"/>
          <w:szCs w:val="28"/>
        </w:rPr>
        <w:t>Согласно части 10 статьи 94 Закона № 44-ФЗ к отчету об исполнении контракта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AB7E93" w:rsidRPr="00AB7E93" w:rsidRDefault="00AB7E93" w:rsidP="00AB7E9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15"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AB7E93" w:rsidRDefault="00AB7E93" w:rsidP="00AB7E9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AB7E93">
        <w:rPr>
          <w:rFonts w:ascii="Times New Roman" w:eastAsia="Times New Roman" w:hAnsi="Times New Roman" w:cs="Times New Roman"/>
          <w:color w:val="000000"/>
          <w:sz w:val="28"/>
          <w:szCs w:val="28"/>
          <w:lang w:eastAsia="hi-IN" w:bidi="hi-IN"/>
        </w:rPr>
        <w:t xml:space="preserve">В нарушение </w:t>
      </w:r>
      <w:hyperlink r:id="rId16"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 xml:space="preserve">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w:t>
      </w:r>
      <w:r w:rsidRPr="00AB7E93">
        <w:rPr>
          <w:rFonts w:ascii="Times New Roman" w:eastAsia="Times New Roman" w:hAnsi="Times New Roman" w:cs="Times New Roman"/>
          <w:sz w:val="28"/>
          <w:szCs w:val="28"/>
          <w:lang w:eastAsia="en-US"/>
        </w:rPr>
        <w:lastRenderedPageBreak/>
        <w:t>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00C52AF9">
        <w:rPr>
          <w:rFonts w:ascii="Times New Roman" w:eastAsia="Times New Roman" w:hAnsi="Times New Roman" w:cs="Times New Roman"/>
          <w:bCs/>
          <w:color w:val="000000" w:themeColor="text1"/>
          <w:sz w:val="28"/>
          <w:szCs w:val="28"/>
          <w:lang w:eastAsia="en-US"/>
        </w:rPr>
        <w:t>об исполнении</w:t>
      </w:r>
      <w:r w:rsidRPr="00AB7E93">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color w:val="000000" w:themeColor="text1"/>
          <w:sz w:val="28"/>
          <w:szCs w:val="28"/>
        </w:rPr>
        <w:t xml:space="preserve">контракта № </w:t>
      </w:r>
      <w:r>
        <w:rPr>
          <w:rFonts w:ascii="Times New Roman" w:eastAsia="Times New Roman" w:hAnsi="Times New Roman" w:cs="Times New Roman"/>
          <w:bCs/>
          <w:color w:val="000000" w:themeColor="text1"/>
          <w:sz w:val="28"/>
          <w:szCs w:val="28"/>
          <w:lang w:eastAsia="en-US"/>
        </w:rPr>
        <w:t>2014.85271 от 05</w:t>
      </w:r>
      <w:r w:rsidRPr="00AB7E93">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5</w:t>
      </w:r>
      <w:r w:rsidR="00434FD6">
        <w:rPr>
          <w:rFonts w:ascii="Times New Roman" w:eastAsia="Times New Roman" w:hAnsi="Times New Roman" w:cs="Times New Roman"/>
          <w:bCs/>
          <w:color w:val="000000" w:themeColor="text1"/>
          <w:sz w:val="28"/>
          <w:szCs w:val="28"/>
          <w:lang w:eastAsia="en-US"/>
        </w:rPr>
        <w:t>.2014</w:t>
      </w:r>
      <w:r w:rsidR="001508E4">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sidRPr="00AB7E93">
        <w:rPr>
          <w:rFonts w:ascii="Times New Roman" w:eastAsia="Times New Roman" w:hAnsi="Times New Roman" w:cs="Times New Roman"/>
          <w:bCs/>
          <w:color w:val="000000" w:themeColor="text1"/>
          <w:sz w:val="28"/>
          <w:szCs w:val="28"/>
          <w:lang w:eastAsia="en-US"/>
        </w:rPr>
        <w:t xml:space="preserve"> документ о пр</w:t>
      </w:r>
      <w:r>
        <w:rPr>
          <w:rFonts w:ascii="Times New Roman" w:eastAsia="Times New Roman" w:hAnsi="Times New Roman" w:cs="Times New Roman"/>
          <w:bCs/>
          <w:color w:val="000000" w:themeColor="text1"/>
          <w:sz w:val="28"/>
          <w:szCs w:val="28"/>
          <w:lang w:eastAsia="en-US"/>
        </w:rPr>
        <w:t>иемке товара (акт приема - передачи</w:t>
      </w:r>
      <w:r w:rsidRPr="00AB7E93">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от </w:t>
      </w:r>
      <w:r w:rsidRPr="00AB7E93">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5</w:t>
      </w:r>
      <w:r w:rsidRPr="00AB7E93">
        <w:rPr>
          <w:rFonts w:ascii="Times New Roman" w:eastAsia="Times New Roman" w:hAnsi="Times New Roman" w:cs="Times New Roman"/>
          <w:bCs/>
          <w:color w:val="000000" w:themeColor="text1"/>
          <w:sz w:val="28"/>
          <w:szCs w:val="28"/>
          <w:lang w:eastAsia="en-US"/>
        </w:rPr>
        <w:t>.05.2014</w:t>
      </w:r>
      <w:r w:rsidR="001508E4">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г.) и заключение экспертизы поставленного товара</w:t>
      </w:r>
      <w:r w:rsidR="00C62A80">
        <w:rPr>
          <w:rFonts w:ascii="Times New Roman" w:eastAsia="Times New Roman" w:hAnsi="Times New Roman" w:cs="Times New Roman"/>
          <w:bCs/>
          <w:color w:val="000000" w:themeColor="text1"/>
          <w:sz w:val="28"/>
          <w:szCs w:val="28"/>
          <w:lang w:eastAsia="en-US"/>
        </w:rPr>
        <w:t xml:space="preserve"> (от 05.05.2014 г.)</w:t>
      </w:r>
      <w:r w:rsidRPr="00AB7E93">
        <w:rPr>
          <w:rFonts w:ascii="Times New Roman" w:eastAsia="Times New Roman" w:hAnsi="Times New Roman" w:cs="Times New Roman"/>
          <w:bCs/>
          <w:color w:val="000000" w:themeColor="text1"/>
          <w:sz w:val="28"/>
          <w:szCs w:val="28"/>
          <w:lang w:eastAsia="en-US"/>
        </w:rPr>
        <w:t>.</w:t>
      </w:r>
    </w:p>
    <w:p w:rsidR="00AB7E93" w:rsidRDefault="00BC7554" w:rsidP="00AB7E9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w:t>
      </w:r>
      <w:r w:rsidR="00B13AE6">
        <w:rPr>
          <w:rFonts w:ascii="Times New Roman" w:eastAsia="Times New Roman" w:hAnsi="Times New Roman" w:cs="Times New Roman"/>
          <w:color w:val="000000" w:themeColor="text1"/>
          <w:sz w:val="28"/>
          <w:szCs w:val="28"/>
        </w:rPr>
        <w:t xml:space="preserve"> и реквизиты документа, подтверждающего исполнение обязательств по оплате или поставке (выполнению, оказанию) товаров, работ, услуг.</w:t>
      </w:r>
    </w:p>
    <w:p w:rsidR="00B13AE6" w:rsidRPr="008B4A26" w:rsidRDefault="00B13AE6" w:rsidP="008B4A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остановлением Правительства РФ</w:t>
      </w:r>
      <w:r w:rsidR="006A77FC">
        <w:rPr>
          <w:rFonts w:ascii="Times New Roman" w:eastAsia="Times New Roman" w:hAnsi="Times New Roman" w:cs="Times New Roman"/>
          <w:sz w:val="28"/>
          <w:szCs w:val="28"/>
        </w:rPr>
        <w:t xml:space="preserve"> </w:t>
      </w:r>
      <w:r w:rsidR="004C5529">
        <w:rPr>
          <w:rFonts w:ascii="Times New Roman" w:eastAsia="Times New Roman" w:hAnsi="Times New Roman" w:cs="Times New Roman"/>
          <w:sz w:val="28"/>
          <w:szCs w:val="28"/>
        </w:rPr>
        <w:t>от 28 ноября 2013</w:t>
      </w:r>
      <w:r w:rsidRPr="00AB7E93">
        <w:rPr>
          <w:rFonts w:ascii="Times New Roman" w:eastAsia="Times New Roman" w:hAnsi="Times New Roman" w:cs="Times New Roman"/>
          <w:sz w:val="28"/>
          <w:szCs w:val="28"/>
        </w:rPr>
        <w:t xml:space="preserve">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xml:space="preserve">, в размещенном на официальном сайте Российской Федерации отчете об исполнении контракта </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2014.85271 от 05</w:t>
      </w:r>
      <w:r w:rsidRPr="00AB7E93">
        <w:rPr>
          <w:rFonts w:ascii="Times New Roman" w:eastAsia="Times New Roman" w:hAnsi="Times New Roman" w:cs="Times New Roman"/>
          <w:bCs/>
          <w:color w:val="000000" w:themeColor="text1"/>
          <w:sz w:val="28"/>
          <w:szCs w:val="28"/>
          <w:lang w:eastAsia="en-US"/>
        </w:rPr>
        <w:t>.0</w:t>
      </w:r>
      <w:r>
        <w:rPr>
          <w:rFonts w:ascii="Times New Roman" w:eastAsia="Times New Roman" w:hAnsi="Times New Roman" w:cs="Times New Roman"/>
          <w:bCs/>
          <w:color w:val="000000" w:themeColor="text1"/>
          <w:sz w:val="28"/>
          <w:szCs w:val="28"/>
          <w:lang w:eastAsia="en-US"/>
        </w:rPr>
        <w:t>5</w:t>
      </w:r>
      <w:r w:rsidRPr="00AB7E93">
        <w:rPr>
          <w:rFonts w:ascii="Times New Roman" w:eastAsia="Times New Roman" w:hAnsi="Times New Roman" w:cs="Times New Roman"/>
          <w:bCs/>
          <w:color w:val="000000" w:themeColor="text1"/>
          <w:sz w:val="28"/>
          <w:szCs w:val="28"/>
          <w:lang w:eastAsia="en-US"/>
        </w:rPr>
        <w:t>.2014</w:t>
      </w:r>
      <w:r w:rsidR="00434FD6">
        <w:rPr>
          <w:rFonts w:ascii="Times New Roman" w:eastAsia="Times New Roman" w:hAnsi="Times New Roman" w:cs="Times New Roman"/>
          <w:bCs/>
          <w:color w:val="000000" w:themeColor="text1"/>
          <w:sz w:val="28"/>
          <w:szCs w:val="28"/>
          <w:lang w:eastAsia="en-US"/>
        </w:rPr>
        <w:t>г.</w:t>
      </w:r>
      <w:r>
        <w:rPr>
          <w:rFonts w:ascii="Times New Roman" w:eastAsia="Times New Roman" w:hAnsi="Times New Roman" w:cs="Times New Roman"/>
          <w:bCs/>
          <w:color w:val="000000" w:themeColor="text1"/>
          <w:sz w:val="28"/>
          <w:szCs w:val="28"/>
          <w:lang w:eastAsia="en-US"/>
        </w:rPr>
        <w:t xml:space="preserve"> в графе «</w:t>
      </w:r>
      <w:r>
        <w:rPr>
          <w:rFonts w:ascii="Times New Roman" w:eastAsia="Times New Roman" w:hAnsi="Times New Roman" w:cs="Times New Roman"/>
          <w:color w:val="000000" w:themeColor="text1"/>
          <w:sz w:val="28"/>
          <w:szCs w:val="28"/>
        </w:rPr>
        <w:t xml:space="preserve">Документ, подтверждающий исполнение» </w:t>
      </w:r>
      <w:r w:rsidR="008B4A26">
        <w:rPr>
          <w:rFonts w:ascii="Times New Roman" w:eastAsia="Times New Roman" w:hAnsi="Times New Roman" w:cs="Times New Roman"/>
          <w:color w:val="000000" w:themeColor="text1"/>
          <w:sz w:val="28"/>
          <w:szCs w:val="28"/>
        </w:rPr>
        <w:t>не указано</w:t>
      </w:r>
      <w:r>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w:t>
      </w:r>
      <w:r w:rsidR="008B4A26">
        <w:rPr>
          <w:rFonts w:ascii="Times New Roman" w:eastAsia="Times New Roman" w:hAnsi="Times New Roman" w:cs="Times New Roman"/>
          <w:color w:val="000000" w:themeColor="text1"/>
          <w:sz w:val="28"/>
          <w:szCs w:val="28"/>
        </w:rPr>
        <w:t>казанию) товаров, работ, услуг.</w:t>
      </w:r>
    </w:p>
    <w:p w:rsidR="00D27410" w:rsidRPr="00D27410" w:rsidRDefault="001F6DC2" w:rsidP="00D2741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bCs/>
          <w:sz w:val="28"/>
          <w:szCs w:val="28"/>
          <w:lang w:eastAsia="en-US"/>
        </w:rPr>
        <w:t xml:space="preserve">3.2. </w:t>
      </w:r>
      <w:r w:rsidR="00D27410" w:rsidRPr="00D27410">
        <w:rPr>
          <w:rFonts w:ascii="Times New Roman" w:eastAsia="Times New Roman" w:hAnsi="Times New Roman" w:cs="Times New Roman"/>
          <w:sz w:val="28"/>
          <w:szCs w:val="28"/>
        </w:rPr>
        <w:t>В соответствии с планом-графиком на 2014 год, размещенным на официальном сайте «</w:t>
      </w:r>
      <w:r w:rsidR="00D27410" w:rsidRPr="00D27410">
        <w:rPr>
          <w:rFonts w:ascii="Times New Roman" w:eastAsia="Times New Roman" w:hAnsi="Times New Roman" w:cs="Times New Roman"/>
          <w:sz w:val="28"/>
          <w:szCs w:val="28"/>
          <w:lang w:val="en-US"/>
        </w:rPr>
        <w:t>zakupki</w:t>
      </w:r>
      <w:r w:rsidR="00D27410" w:rsidRPr="00D27410">
        <w:rPr>
          <w:rFonts w:ascii="Times New Roman" w:eastAsia="Times New Roman" w:hAnsi="Times New Roman" w:cs="Times New Roman"/>
          <w:sz w:val="28"/>
          <w:szCs w:val="28"/>
        </w:rPr>
        <w:t>.</w:t>
      </w:r>
      <w:r w:rsidR="00D27410" w:rsidRPr="00D27410">
        <w:rPr>
          <w:rFonts w:ascii="Times New Roman" w:eastAsia="Times New Roman" w:hAnsi="Times New Roman" w:cs="Times New Roman"/>
          <w:sz w:val="28"/>
          <w:szCs w:val="28"/>
          <w:lang w:val="en-US"/>
        </w:rPr>
        <w:t>gov</w:t>
      </w:r>
      <w:r w:rsidR="00D27410" w:rsidRPr="00D27410">
        <w:rPr>
          <w:rFonts w:ascii="Times New Roman" w:eastAsia="Times New Roman" w:hAnsi="Times New Roman" w:cs="Times New Roman"/>
          <w:sz w:val="28"/>
          <w:szCs w:val="28"/>
        </w:rPr>
        <w:t>.</w:t>
      </w:r>
      <w:r w:rsidR="00D27410" w:rsidRPr="00D27410">
        <w:rPr>
          <w:rFonts w:ascii="Times New Roman" w:eastAsia="Times New Roman" w:hAnsi="Times New Roman" w:cs="Times New Roman"/>
          <w:sz w:val="28"/>
          <w:szCs w:val="28"/>
          <w:lang w:val="en-US"/>
        </w:rPr>
        <w:t>ru</w:t>
      </w:r>
      <w:r w:rsidR="00D27410" w:rsidRPr="00D27410">
        <w:rPr>
          <w:rFonts w:ascii="Times New Roman" w:eastAsia="Times New Roman" w:hAnsi="Times New Roman" w:cs="Times New Roman"/>
          <w:sz w:val="28"/>
          <w:szCs w:val="28"/>
        </w:rPr>
        <w:t xml:space="preserve">» 17.01.2014г., МУ «ЦСО ГПВиИ №1                          </w:t>
      </w:r>
      <w:r w:rsidR="00E563EE">
        <w:rPr>
          <w:rFonts w:ascii="Times New Roman" w:eastAsia="Times New Roman" w:hAnsi="Times New Roman" w:cs="Times New Roman"/>
          <w:sz w:val="28"/>
          <w:szCs w:val="28"/>
        </w:rPr>
        <w:t>г.</w:t>
      </w:r>
      <w:r w:rsidR="00A0614E">
        <w:rPr>
          <w:rFonts w:ascii="Times New Roman" w:eastAsia="Times New Roman" w:hAnsi="Times New Roman" w:cs="Times New Roman"/>
          <w:sz w:val="28"/>
          <w:szCs w:val="28"/>
        </w:rPr>
        <w:t xml:space="preserve"> </w:t>
      </w:r>
      <w:r w:rsidR="00D27410" w:rsidRPr="00D27410">
        <w:rPr>
          <w:rFonts w:ascii="Times New Roman" w:eastAsia="Times New Roman" w:hAnsi="Times New Roman" w:cs="Times New Roman"/>
          <w:sz w:val="28"/>
          <w:szCs w:val="28"/>
        </w:rPr>
        <w:t>Волгодонска» было опубликовано извещение №</w:t>
      </w:r>
      <w:r w:rsidR="00E563EE">
        <w:rPr>
          <w:rFonts w:ascii="Times New Roman" w:eastAsia="Times New Roman" w:hAnsi="Times New Roman" w:cs="Times New Roman"/>
          <w:sz w:val="28"/>
          <w:szCs w:val="28"/>
        </w:rPr>
        <w:t>0358300155714000025</w:t>
      </w:r>
      <w:r w:rsidR="00D27410" w:rsidRPr="00D27410">
        <w:rPr>
          <w:rFonts w:ascii="Times New Roman" w:eastAsia="Times New Roman" w:hAnsi="Times New Roman" w:cs="Times New Roman"/>
          <w:sz w:val="28"/>
          <w:szCs w:val="28"/>
        </w:rPr>
        <w:t xml:space="preserve"> </w:t>
      </w:r>
      <w:r w:rsidR="00A0614E">
        <w:rPr>
          <w:rFonts w:ascii="Times New Roman" w:eastAsia="Times New Roman" w:hAnsi="Times New Roman" w:cs="Times New Roman"/>
          <w:sz w:val="28"/>
          <w:szCs w:val="28"/>
        </w:rPr>
        <w:t xml:space="preserve">              </w:t>
      </w:r>
      <w:r w:rsidR="00D27410" w:rsidRPr="00D27410">
        <w:rPr>
          <w:rFonts w:ascii="Times New Roman" w:eastAsia="Times New Roman" w:hAnsi="Times New Roman" w:cs="Times New Roman"/>
          <w:sz w:val="28"/>
          <w:szCs w:val="28"/>
        </w:rPr>
        <w:t xml:space="preserve">от 11.04.2014г. </w:t>
      </w:r>
      <w:r w:rsidR="00D27410" w:rsidRPr="00D27410">
        <w:rPr>
          <w:rFonts w:ascii="Times New Roman" w:eastAsia="Times New Roman" w:hAnsi="Times New Roman" w:cs="Times New Roman"/>
          <w:bCs/>
          <w:sz w:val="28"/>
          <w:szCs w:val="28"/>
        </w:rPr>
        <w:t>на поставку дизельного топлива на 2014 год.</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На основании протокола подведения итогов электронного аукциона                       от 25.04.2014</w:t>
      </w:r>
      <w:r w:rsidR="001508E4">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 был заключен контракт № 2014.88939 от 06.05.2014</w:t>
      </w:r>
      <w:r w:rsidR="001508E4">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 на сумму    127 050,00 руб. (сто двадцать семь тысяч пятьдесят рублей 00 копеек). Срок действия контракта до 31.12.2014</w:t>
      </w:r>
      <w:r w:rsidR="001508E4">
        <w:rPr>
          <w:rFonts w:ascii="Times New Roman" w:eastAsia="Times New Roman" w:hAnsi="Times New Roman" w:cs="Times New Roman"/>
          <w:bCs/>
          <w:sz w:val="28"/>
          <w:szCs w:val="28"/>
        </w:rPr>
        <w:t xml:space="preserve"> </w:t>
      </w:r>
      <w:r w:rsidRPr="00D27410">
        <w:rPr>
          <w:rFonts w:ascii="Times New Roman" w:eastAsia="Times New Roman" w:hAnsi="Times New Roman" w:cs="Times New Roman"/>
          <w:bCs/>
          <w:sz w:val="28"/>
          <w:szCs w:val="28"/>
        </w:rPr>
        <w:t>г.</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rPr>
      </w:pPr>
      <w:r w:rsidRPr="00D27410">
        <w:rPr>
          <w:rFonts w:ascii="Times New Roman" w:eastAsia="Times New Roman" w:hAnsi="Times New Roman" w:cs="Times New Roman"/>
          <w:color w:val="000000"/>
          <w:sz w:val="28"/>
          <w:szCs w:val="28"/>
        </w:rPr>
        <w:t xml:space="preserve">Согласно части 3 статьи 103 Закона № 44-ФЗ в течение </w:t>
      </w:r>
      <w:r w:rsidRPr="00D27410">
        <w:rPr>
          <w:rFonts w:ascii="Times New Roman" w:eastAsia="Times New Roman" w:hAnsi="Times New Roman" w:cs="Times New Roman"/>
          <w:color w:val="000000"/>
          <w:sz w:val="28"/>
          <w:szCs w:val="28"/>
          <w:u w:val="single"/>
        </w:rPr>
        <w:t>трех рабочих дней</w:t>
      </w:r>
      <w:r w:rsidRPr="00D27410">
        <w:rPr>
          <w:rFonts w:ascii="Times New Roman" w:eastAsia="Times New Roman" w:hAnsi="Times New Roman" w:cs="Times New Roman"/>
          <w:color w:val="000000"/>
          <w:sz w:val="28"/>
          <w:szCs w:val="28"/>
        </w:rPr>
        <w:t xml:space="preserve">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rPr>
      </w:pPr>
      <w:r w:rsidRPr="00D27410">
        <w:rPr>
          <w:rFonts w:ascii="Times New Roman" w:eastAsia="Times New Roman" w:hAnsi="Times New Roman" w:cs="Times New Roman"/>
          <w:color w:val="000000"/>
          <w:sz w:val="28"/>
          <w:szCs w:val="28"/>
        </w:rPr>
        <w:t xml:space="preserve">Контракт № 2014.88939 был заключен 06.05.2014г. Информация о заключенном контракте была включена в реестр контрактов в установленный срок (08.05.2014г.). </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в целях ведения реестра контрактов заказчик формирует и направляет в Федеральное казначейство </w:t>
      </w:r>
      <w:r w:rsidRPr="00D27410">
        <w:rPr>
          <w:rFonts w:ascii="Times New Roman" w:eastAsia="Times New Roman" w:hAnsi="Times New Roman" w:cs="Times New Roman"/>
          <w:bCs/>
          <w:sz w:val="28"/>
          <w:szCs w:val="28"/>
          <w:u w:val="single"/>
          <w:lang w:eastAsia="en-US"/>
        </w:rPr>
        <w:t>в течение 3 рабочих дней</w:t>
      </w:r>
      <w:r w:rsidRPr="00D27410">
        <w:rPr>
          <w:rFonts w:ascii="Times New Roman" w:eastAsia="Times New Roman" w:hAnsi="Times New Roman" w:cs="Times New Roman"/>
          <w:bCs/>
          <w:sz w:val="28"/>
          <w:szCs w:val="28"/>
          <w:lang w:eastAsia="en-US"/>
        </w:rPr>
        <w:t xml:space="preserve"> со дня изменения контракта, исполнения контракта, расторжения контракта, приемки поставленного товара, выполненной работы, оказанной услуги следующие документы и информацию: </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lastRenderedPageBreak/>
        <w:t>1)информацию об изменении контракта с указанием условий контракта, которые были изменены;</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D27410" w:rsidRPr="00D27410" w:rsidRDefault="00D27410" w:rsidP="00D27410">
      <w:pPr>
        <w:spacing w:after="0" w:line="240" w:lineRule="auto"/>
        <w:ind w:firstLine="567"/>
        <w:jc w:val="both"/>
        <w:rPr>
          <w:rFonts w:ascii="Times New Roman" w:eastAsia="Times New Roman" w:hAnsi="Times New Roman" w:cs="Times New Roman"/>
          <w:bCs/>
          <w:sz w:val="28"/>
          <w:szCs w:val="28"/>
        </w:rPr>
      </w:pPr>
      <w:r w:rsidRPr="00D27410">
        <w:rPr>
          <w:rFonts w:ascii="Times New Roman" w:eastAsia="Times New Roman" w:hAnsi="Times New Roman" w:cs="Times New Roman"/>
          <w:bCs/>
          <w:sz w:val="28"/>
          <w:szCs w:val="28"/>
        </w:rPr>
        <w:t>3)документ о приемке (в случае принятия решения о приемке поставленного товара, выполненной работы, оказанной услуги).</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 xml:space="preserve">В соответствии с </w:t>
      </w:r>
      <w:hyperlink r:id="rId17" w:history="1">
        <w:r w:rsidRPr="00D27410">
          <w:rPr>
            <w:rFonts w:ascii="Times New Roman" w:eastAsia="Times New Roman" w:hAnsi="Times New Roman" w:cs="Times New Roman"/>
            <w:bCs/>
            <w:sz w:val="28"/>
            <w:szCs w:val="28"/>
            <w:lang w:eastAsia="en-US"/>
          </w:rPr>
          <w:t>пунктом 10</w:t>
        </w:r>
      </w:hyperlink>
      <w:r w:rsidRPr="00D27410">
        <w:rPr>
          <w:rFonts w:ascii="Times New Roman" w:eastAsia="Times New Roman" w:hAnsi="Times New Roman" w:cs="Times New Roman"/>
          <w:bCs/>
          <w:sz w:val="28"/>
          <w:szCs w:val="28"/>
          <w:lang w:eastAsia="en-US"/>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года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
    <w:p w:rsidR="00D27410" w:rsidRPr="00D27410" w:rsidRDefault="00D27410" w:rsidP="00D27410">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В соответствии с пунктом 7 порядка, утвержденного приказом Минфина России от 30.12.2013</w:t>
      </w:r>
      <w:r w:rsidR="001508E4">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bCs/>
          <w:sz w:val="28"/>
          <w:szCs w:val="28"/>
          <w:lang w:eastAsia="en-US"/>
        </w:rPr>
        <w:t xml:space="preserve">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D27410">
        <w:rPr>
          <w:rFonts w:ascii="Times New Roman" w:eastAsia="Times New Roman" w:hAnsi="Times New Roman" w:cs="Times New Roman"/>
          <w:bCs/>
          <w:sz w:val="28"/>
          <w:szCs w:val="28"/>
          <w:u w:val="single"/>
          <w:lang w:eastAsia="en-US"/>
        </w:rPr>
        <w:t>направляется одновременно с информацией об исполнении контракта.</w:t>
      </w:r>
    </w:p>
    <w:p w:rsidR="00D27410" w:rsidRPr="00D27410" w:rsidRDefault="00D27410" w:rsidP="00D27410">
      <w:pPr>
        <w:spacing w:after="0" w:line="240" w:lineRule="auto"/>
        <w:ind w:firstLine="567"/>
        <w:jc w:val="both"/>
        <w:rPr>
          <w:rFonts w:ascii="Times New Roman" w:eastAsia="Times New Roman" w:hAnsi="Times New Roman" w:cs="Times New Roman"/>
          <w:bCs/>
          <w:i/>
          <w:color w:val="000000" w:themeColor="text1"/>
          <w:sz w:val="28"/>
          <w:szCs w:val="28"/>
          <w:lang w:eastAsia="en-US"/>
        </w:rPr>
      </w:pPr>
      <w:r w:rsidRPr="00D27410">
        <w:rPr>
          <w:rFonts w:ascii="Times New Roman" w:eastAsia="Times New Roman" w:hAnsi="Times New Roman" w:cs="Times New Roman"/>
          <w:bCs/>
          <w:color w:val="000000" w:themeColor="text1"/>
          <w:sz w:val="28"/>
          <w:szCs w:val="28"/>
        </w:rPr>
        <w:t xml:space="preserve">Контракт </w:t>
      </w:r>
      <w:r w:rsidRPr="00D27410">
        <w:rPr>
          <w:rFonts w:ascii="Times New Roman" w:eastAsia="Times New Roman" w:hAnsi="Times New Roman" w:cs="Times New Roman"/>
          <w:color w:val="000000" w:themeColor="text1"/>
          <w:sz w:val="28"/>
          <w:szCs w:val="28"/>
        </w:rPr>
        <w:t>№ 2014.88939 от 06.05.2014г.</w:t>
      </w:r>
      <w:r w:rsidRPr="00D27410">
        <w:rPr>
          <w:rFonts w:ascii="Times New Roman" w:eastAsia="Times New Roman" w:hAnsi="Times New Roman" w:cs="Times New Roman"/>
          <w:bCs/>
          <w:color w:val="000000" w:themeColor="text1"/>
          <w:sz w:val="28"/>
          <w:szCs w:val="28"/>
        </w:rPr>
        <w:t xml:space="preserve"> исполнен сторонами в полном объеме</w:t>
      </w:r>
      <w:r w:rsidRPr="00D27410">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u w:val="single"/>
        </w:rPr>
        <w:t>30.05.2014г.</w:t>
      </w:r>
      <w:r w:rsidRPr="00D27410">
        <w:rPr>
          <w:rFonts w:ascii="Times New Roman" w:eastAsia="Times New Roman" w:hAnsi="Times New Roman" w:cs="Times New Roman"/>
          <w:color w:val="000000" w:themeColor="text1"/>
          <w:sz w:val="28"/>
          <w:szCs w:val="28"/>
        </w:rPr>
        <w:t>, что подтверждают представленные документы: подписанный сторонами  акт приема – передачи талонов на нефтепродукты от 06.05.2014г., товарная накладная №ПР000435 от 06.05.2014г., платежное поручение №114931 от 30.05.2014г. на сумму 127 050,00 руб.</w:t>
      </w:r>
    </w:p>
    <w:p w:rsidR="00D27410" w:rsidRPr="00D27410" w:rsidRDefault="00D27410" w:rsidP="00D27410">
      <w:pPr>
        <w:spacing w:after="0" w:line="240" w:lineRule="auto"/>
        <w:ind w:firstLine="539"/>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rPr>
        <w:t xml:space="preserve">В нарушение </w:t>
      </w:r>
      <w:r w:rsidRPr="00D27410">
        <w:rPr>
          <w:rFonts w:ascii="Times New Roman" w:eastAsia="Times New Roman" w:hAnsi="Times New Roman" w:cs="Times New Roman"/>
          <w:bCs/>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№1084 в реестре контрактов </w:t>
      </w:r>
      <w:r w:rsidRPr="00D27410">
        <w:rPr>
          <w:rFonts w:ascii="Times New Roman" w:eastAsia="Times New Roman" w:hAnsi="Times New Roman" w:cs="Times New Roman"/>
          <w:bCs/>
          <w:sz w:val="28"/>
          <w:szCs w:val="28"/>
          <w:u w:val="single"/>
          <w:lang w:eastAsia="en-US"/>
        </w:rPr>
        <w:t>размещена информация об исполнении контракта</w:t>
      </w:r>
      <w:r w:rsidRPr="00D27410">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sz w:val="28"/>
          <w:szCs w:val="28"/>
        </w:rPr>
        <w:t>№ 2014.88939 от 06.05.2014</w:t>
      </w:r>
      <w:r w:rsidR="000152C5">
        <w:rPr>
          <w:rFonts w:ascii="Times New Roman" w:eastAsia="Times New Roman" w:hAnsi="Times New Roman" w:cs="Times New Roman"/>
          <w:sz w:val="28"/>
          <w:szCs w:val="28"/>
        </w:rPr>
        <w:t xml:space="preserve"> </w:t>
      </w:r>
      <w:r w:rsidRPr="00D27410">
        <w:rPr>
          <w:rFonts w:ascii="Times New Roman" w:eastAsia="Times New Roman" w:hAnsi="Times New Roman" w:cs="Times New Roman"/>
          <w:sz w:val="28"/>
          <w:szCs w:val="28"/>
        </w:rPr>
        <w:t>г.</w:t>
      </w:r>
      <w:r w:rsidRPr="00D27410">
        <w:rPr>
          <w:rFonts w:ascii="Times New Roman" w:eastAsia="Times New Roman" w:hAnsi="Times New Roman" w:cs="Times New Roman"/>
          <w:bCs/>
          <w:sz w:val="28"/>
          <w:szCs w:val="28"/>
          <w:lang w:eastAsia="en-US"/>
        </w:rPr>
        <w:t>, в том числе  информация об оплате контракта (платежное поручение №114931                                  от 30.05.2014г.), а также документ о приемке поставленного товара (акт приема -  передачи от 06.05.2014г.) с нарушением установленного срока (18.12.2014г.).</w:t>
      </w:r>
    </w:p>
    <w:p w:rsidR="00D27410" w:rsidRPr="00D27410" w:rsidRDefault="00D27410" w:rsidP="00D27410">
      <w:pPr>
        <w:spacing w:after="0" w:line="240" w:lineRule="auto"/>
        <w:ind w:firstLine="539"/>
        <w:jc w:val="both"/>
        <w:rPr>
          <w:rFonts w:ascii="Times New Roman" w:eastAsia="Times New Roman" w:hAnsi="Times New Roman" w:cs="Times New Roman"/>
          <w:bCs/>
          <w:sz w:val="28"/>
          <w:szCs w:val="28"/>
          <w:lang w:eastAsia="en-US"/>
        </w:rPr>
      </w:pPr>
      <w:r w:rsidRPr="00D27410">
        <w:rPr>
          <w:rFonts w:ascii="Times New Roman" w:eastAsia="Times New Roman" w:hAnsi="Times New Roman" w:cs="Times New Roman"/>
          <w:bCs/>
          <w:sz w:val="28"/>
          <w:szCs w:val="28"/>
          <w:lang w:eastAsia="en-US"/>
        </w:rPr>
        <w:t>В соответствии с постановлением Правительства Российской Федерации                 от 28.11.2013г. № 1093 уполномоченный работник формирует отчет об исполнении</w:t>
      </w:r>
      <w:r w:rsidRPr="00D27410">
        <w:rPr>
          <w:rFonts w:ascii="Times New Roman" w:eastAsia="Times New Roman" w:hAnsi="Times New Roman" w:cs="Times New Roman"/>
          <w:sz w:val="28"/>
          <w:szCs w:val="28"/>
          <w:lang w:eastAsia="en-US"/>
        </w:rPr>
        <w:t xml:space="preserve">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xml:space="preserve"> </w:t>
      </w:r>
      <w:r w:rsidRPr="00D27410">
        <w:rPr>
          <w:rFonts w:ascii="Times New Roman" w:eastAsia="Times New Roman" w:hAnsi="Times New Roman" w:cs="Times New Roman"/>
          <w:bCs/>
          <w:sz w:val="28"/>
          <w:szCs w:val="28"/>
          <w:lang w:eastAsia="en-US"/>
        </w:rPr>
        <w:t xml:space="preserve">и размещает в единой информационной системе. </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lang w:eastAsia="hi-IN" w:bidi="hi-IN"/>
        </w:rPr>
        <w:t xml:space="preserve">Согласно </w:t>
      </w:r>
      <w:hyperlink r:id="rId18" w:history="1">
        <w:r w:rsidRPr="00D27410">
          <w:rPr>
            <w:rFonts w:ascii="Times New Roman" w:eastAsia="Times New Roman" w:hAnsi="Times New Roman" w:cs="Times New Roman"/>
            <w:sz w:val="28"/>
            <w:szCs w:val="28"/>
            <w:lang w:eastAsia="hi-IN" w:bidi="hi-IN"/>
          </w:rPr>
          <w:t>пункту 3</w:t>
        </w:r>
      </w:hyperlink>
      <w:r w:rsidRPr="00D27410">
        <w:rPr>
          <w:rFonts w:ascii="Times New Roman" w:eastAsia="Times New Roman" w:hAnsi="Times New Roman" w:cs="Times New Roman"/>
          <w:sz w:val="28"/>
          <w:szCs w:val="28"/>
          <w:lang w:eastAsia="hi-IN" w:bidi="hi-IN"/>
        </w:rPr>
        <w:t xml:space="preserve">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года </w:t>
      </w:r>
      <w:r w:rsidRPr="00D27410">
        <w:rPr>
          <w:rFonts w:ascii="Times New Roman" w:eastAsia="Times New Roman" w:hAnsi="Times New Roman" w:cs="Times New Roman"/>
          <w:color w:val="000000" w:themeColor="text1"/>
          <w:sz w:val="28"/>
          <w:szCs w:val="28"/>
        </w:rPr>
        <w:t>№ 1093</w:t>
      </w:r>
      <w:r w:rsidRPr="00D27410">
        <w:rPr>
          <w:rFonts w:ascii="Times New Roman" w:eastAsia="Times New Roman" w:hAnsi="Times New Roman" w:cs="Times New Roman"/>
          <w:sz w:val="28"/>
          <w:szCs w:val="28"/>
        </w:rPr>
        <w:t xml:space="preserve"> </w:t>
      </w:r>
      <w:r w:rsidRPr="00D27410">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D27410">
        <w:rPr>
          <w:rFonts w:ascii="Times New Roman" w:eastAsia="Times New Roman" w:hAnsi="Times New Roman" w:cs="Times New Roman"/>
          <w:iCs/>
          <w:sz w:val="28"/>
          <w:szCs w:val="28"/>
          <w:u w:val="single"/>
        </w:rPr>
        <w:t>в течение 7 рабочих дней</w:t>
      </w:r>
      <w:r w:rsidRPr="00D27410">
        <w:rPr>
          <w:rFonts w:ascii="Times New Roman" w:eastAsia="Times New Roman" w:hAnsi="Times New Roman" w:cs="Times New Roman"/>
          <w:iCs/>
          <w:sz w:val="28"/>
          <w:szCs w:val="28"/>
        </w:rPr>
        <w:t xml:space="preserve"> со дня</w:t>
      </w:r>
      <w:r w:rsidRPr="00D27410">
        <w:rPr>
          <w:rFonts w:ascii="Times New Roman" w:eastAsia="Times New Roman" w:hAnsi="Times New Roman" w:cs="Times New Roman"/>
          <w:sz w:val="28"/>
          <w:szCs w:val="28"/>
        </w:rPr>
        <w:t>:</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w:t>
      </w:r>
      <w:r w:rsidRPr="00D27410">
        <w:rPr>
          <w:rFonts w:ascii="Times New Roman" w:eastAsia="Times New Roman" w:hAnsi="Times New Roman" w:cs="Times New Roman"/>
          <w:sz w:val="28"/>
          <w:szCs w:val="28"/>
        </w:rPr>
        <w:lastRenderedPageBreak/>
        <w:t>такого документа всеми членами приемочной комиссии и утверждения его заказчиком по отдельному этапу исполнения контракта;</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27410" w:rsidRPr="00D27410" w:rsidRDefault="00D27410" w:rsidP="00D27410">
      <w:pPr>
        <w:spacing w:after="0" w:line="240" w:lineRule="auto"/>
        <w:ind w:firstLine="567"/>
        <w:jc w:val="both"/>
        <w:rPr>
          <w:rFonts w:ascii="Times New Roman" w:eastAsia="Times New Roman" w:hAnsi="Times New Roman" w:cs="Times New Roman"/>
          <w:sz w:val="28"/>
          <w:szCs w:val="28"/>
        </w:rPr>
      </w:pPr>
      <w:r w:rsidRPr="00D27410">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D27410" w:rsidRPr="00D27410" w:rsidRDefault="00D27410" w:rsidP="00D27410">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D27410">
        <w:rPr>
          <w:rFonts w:ascii="Times New Roman" w:eastAsia="Times New Roman" w:hAnsi="Times New Roman" w:cs="Times New Roman"/>
          <w:color w:val="000000"/>
          <w:sz w:val="28"/>
          <w:szCs w:val="28"/>
        </w:rPr>
        <w:t xml:space="preserve">Отчет об исполнении контракта </w:t>
      </w:r>
      <w:r w:rsidRPr="00D27410">
        <w:rPr>
          <w:rFonts w:ascii="Times New Roman" w:eastAsia="Times New Roman" w:hAnsi="Times New Roman" w:cs="Times New Roman"/>
          <w:iCs/>
          <w:sz w:val="28"/>
          <w:szCs w:val="28"/>
        </w:rPr>
        <w:t>№ 2014.88939</w:t>
      </w:r>
      <w:r w:rsidRPr="00D27410">
        <w:rPr>
          <w:rFonts w:ascii="Times New Roman" w:eastAsia="Times New Roman" w:hAnsi="Times New Roman" w:cs="Times New Roman"/>
          <w:color w:val="000000"/>
          <w:sz w:val="28"/>
          <w:szCs w:val="28"/>
        </w:rPr>
        <w:t xml:space="preserve"> </w:t>
      </w:r>
      <w:r w:rsidRPr="00D27410">
        <w:rPr>
          <w:rFonts w:ascii="Times New Roman" w:eastAsia="Times New Roman" w:hAnsi="Times New Roman" w:cs="Times New Roman"/>
          <w:color w:val="000000" w:themeColor="text1"/>
          <w:sz w:val="28"/>
          <w:szCs w:val="28"/>
        </w:rPr>
        <w:t>от 06.05.2014</w:t>
      </w:r>
      <w:r w:rsidR="000152C5">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color w:val="000000" w:themeColor="text1"/>
          <w:sz w:val="28"/>
          <w:szCs w:val="28"/>
        </w:rPr>
        <w:t>г.</w:t>
      </w:r>
      <w:r w:rsidRPr="00D27410">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color w:val="000000"/>
          <w:sz w:val="28"/>
          <w:szCs w:val="28"/>
        </w:rPr>
        <w:t xml:space="preserve">должен быть подготовлен и размещен </w:t>
      </w:r>
      <w:r w:rsidRPr="00D27410">
        <w:rPr>
          <w:rFonts w:ascii="Times New Roman" w:eastAsia="Times New Roman" w:hAnsi="Times New Roman" w:cs="Times New Roman"/>
          <w:bCs/>
          <w:sz w:val="28"/>
          <w:szCs w:val="28"/>
        </w:rPr>
        <w:t>на официальном сайте,</w:t>
      </w:r>
      <w:r w:rsidRPr="00D27410">
        <w:rPr>
          <w:rFonts w:ascii="Times New Roman" w:eastAsia="Times New Roman" w:hAnsi="Times New Roman" w:cs="Times New Roman"/>
          <w:color w:val="000000"/>
          <w:sz w:val="28"/>
          <w:szCs w:val="28"/>
        </w:rPr>
        <w:t xml:space="preserve"> ответственным лицом, </w:t>
      </w:r>
      <w:r w:rsidRPr="00D27410">
        <w:rPr>
          <w:rFonts w:ascii="Times New Roman" w:eastAsia="Times New Roman" w:hAnsi="Times New Roman" w:cs="Times New Roman"/>
          <w:iCs/>
          <w:sz w:val="28"/>
          <w:szCs w:val="28"/>
        </w:rPr>
        <w:t>в течение 7 рабочих дней  со дня</w:t>
      </w:r>
      <w:r w:rsidRPr="00D27410">
        <w:rPr>
          <w:rFonts w:ascii="Times New Roman" w:eastAsia="Times New Roman" w:hAnsi="Times New Roman" w:cs="Times New Roman"/>
          <w:sz w:val="28"/>
          <w:szCs w:val="28"/>
        </w:rPr>
        <w:t xml:space="preserve"> оплаты заказчиком обязательств по контракту и подписания документа о приемке поставленных товаров. Акт приемки товаров (работ, услуг) от 06.05.2014г. </w:t>
      </w:r>
      <w:r w:rsidRPr="004C5529">
        <w:rPr>
          <w:rFonts w:ascii="Times New Roman" w:eastAsia="Times New Roman" w:hAnsi="Times New Roman" w:cs="Times New Roman"/>
          <w:sz w:val="28"/>
          <w:szCs w:val="28"/>
        </w:rPr>
        <w:t>П</w:t>
      </w:r>
      <w:r w:rsidR="004C5529" w:rsidRPr="004C5529">
        <w:rPr>
          <w:rFonts w:ascii="Times New Roman" w:eastAsia="Times New Roman" w:hAnsi="Times New Roman" w:cs="Times New Roman"/>
          <w:iCs/>
          <w:sz w:val="28"/>
          <w:szCs w:val="28"/>
        </w:rPr>
        <w:t>латежное</w:t>
      </w:r>
      <w:r w:rsidRPr="002055ED">
        <w:rPr>
          <w:rFonts w:ascii="Times New Roman" w:eastAsia="Times New Roman" w:hAnsi="Times New Roman" w:cs="Times New Roman"/>
          <w:iCs/>
          <w:color w:val="FF0000"/>
          <w:sz w:val="28"/>
          <w:szCs w:val="28"/>
        </w:rPr>
        <w:t xml:space="preserve"> </w:t>
      </w:r>
      <w:r w:rsidR="004C5529">
        <w:rPr>
          <w:rFonts w:ascii="Times New Roman" w:eastAsia="Times New Roman" w:hAnsi="Times New Roman" w:cs="Times New Roman"/>
          <w:iCs/>
          <w:sz w:val="28"/>
          <w:szCs w:val="28"/>
        </w:rPr>
        <w:t>поручение</w:t>
      </w:r>
      <w:r w:rsidRPr="00D27410">
        <w:rPr>
          <w:rFonts w:ascii="Times New Roman" w:eastAsia="Times New Roman" w:hAnsi="Times New Roman" w:cs="Times New Roman"/>
          <w:iCs/>
          <w:sz w:val="28"/>
          <w:szCs w:val="28"/>
        </w:rPr>
        <w:t xml:space="preserve"> от 30.05.2014г., следовательно, отчет об исполнении контракта № 2014.88939</w:t>
      </w:r>
      <w:r w:rsidRPr="00D27410">
        <w:rPr>
          <w:rFonts w:ascii="Times New Roman" w:eastAsia="Times New Roman" w:hAnsi="Times New Roman" w:cs="Times New Roman"/>
          <w:color w:val="000000" w:themeColor="text1"/>
          <w:sz w:val="28"/>
          <w:szCs w:val="28"/>
        </w:rPr>
        <w:t xml:space="preserve"> от 06.05.2014г.</w:t>
      </w:r>
      <w:r w:rsidRPr="00D27410">
        <w:rPr>
          <w:rFonts w:ascii="Times New Roman" w:eastAsia="Times New Roman" w:hAnsi="Times New Roman" w:cs="Times New Roman"/>
          <w:bCs/>
          <w:color w:val="000000" w:themeColor="text1"/>
          <w:sz w:val="28"/>
          <w:szCs w:val="28"/>
        </w:rPr>
        <w:t xml:space="preserve"> </w:t>
      </w:r>
      <w:r w:rsidRPr="00D27410">
        <w:rPr>
          <w:rFonts w:ascii="Times New Roman" w:eastAsia="Times New Roman" w:hAnsi="Times New Roman" w:cs="Times New Roman"/>
          <w:iCs/>
          <w:sz w:val="28"/>
          <w:szCs w:val="28"/>
        </w:rPr>
        <w:t xml:space="preserve"> должен быть подготовлен и размещен на официальном сайте </w:t>
      </w:r>
      <w:r w:rsidRPr="00D27410">
        <w:rPr>
          <w:rFonts w:ascii="Times New Roman" w:eastAsia="Times New Roman" w:hAnsi="Times New Roman" w:cs="Times New Roman"/>
          <w:iCs/>
          <w:sz w:val="28"/>
          <w:szCs w:val="28"/>
          <w:u w:val="single"/>
        </w:rPr>
        <w:t>до 11.06.2014</w:t>
      </w:r>
      <w:r w:rsidR="000152C5">
        <w:rPr>
          <w:rFonts w:ascii="Times New Roman" w:eastAsia="Times New Roman" w:hAnsi="Times New Roman" w:cs="Times New Roman"/>
          <w:iCs/>
          <w:sz w:val="28"/>
          <w:szCs w:val="28"/>
          <w:u w:val="single"/>
        </w:rPr>
        <w:t xml:space="preserve"> </w:t>
      </w:r>
      <w:r w:rsidRPr="00D27410">
        <w:rPr>
          <w:rFonts w:ascii="Times New Roman" w:eastAsia="Times New Roman" w:hAnsi="Times New Roman" w:cs="Times New Roman"/>
          <w:iCs/>
          <w:sz w:val="28"/>
          <w:szCs w:val="28"/>
          <w:u w:val="single"/>
        </w:rPr>
        <w:t>г.</w:t>
      </w:r>
      <w:r w:rsidRPr="00D27410">
        <w:rPr>
          <w:rFonts w:ascii="Times New Roman" w:eastAsia="Times New Roman" w:hAnsi="Times New Roman" w:cs="Times New Roman"/>
          <w:iCs/>
          <w:sz w:val="28"/>
          <w:szCs w:val="28"/>
        </w:rPr>
        <w:t xml:space="preserve">  </w:t>
      </w:r>
    </w:p>
    <w:p w:rsidR="00D27410" w:rsidRPr="00D27410" w:rsidRDefault="00D27410" w:rsidP="00D27410">
      <w:pPr>
        <w:spacing w:after="0" w:line="240" w:lineRule="auto"/>
        <w:ind w:firstLine="539"/>
        <w:jc w:val="both"/>
        <w:rPr>
          <w:rFonts w:ascii="Times New Roman" w:eastAsia="Times New Roman" w:hAnsi="Times New Roman" w:cs="Times New Roman"/>
          <w:color w:val="000000"/>
          <w:sz w:val="28"/>
          <w:szCs w:val="28"/>
          <w:lang w:eastAsia="hi-IN" w:bidi="hi-IN"/>
        </w:rPr>
      </w:pPr>
      <w:r w:rsidRPr="00D27410">
        <w:rPr>
          <w:rFonts w:ascii="Times New Roman" w:eastAsia="Times New Roman" w:hAnsi="Times New Roman" w:cs="Times New Roman"/>
          <w:bCs/>
          <w:color w:val="000000" w:themeColor="text1"/>
          <w:sz w:val="28"/>
          <w:szCs w:val="28"/>
          <w:lang w:eastAsia="en-US"/>
        </w:rPr>
        <w:t xml:space="preserve">Отчет об исполнении </w:t>
      </w:r>
      <w:r w:rsidRPr="00D27410">
        <w:rPr>
          <w:rFonts w:ascii="Times New Roman" w:eastAsia="Times New Roman" w:hAnsi="Times New Roman" w:cs="Times New Roman"/>
          <w:color w:val="000000" w:themeColor="text1"/>
          <w:sz w:val="28"/>
          <w:szCs w:val="28"/>
        </w:rPr>
        <w:t xml:space="preserve">контракта  № </w:t>
      </w:r>
      <w:r w:rsidRPr="00D27410">
        <w:rPr>
          <w:rFonts w:ascii="Times New Roman" w:eastAsia="Times New Roman" w:hAnsi="Times New Roman" w:cs="Times New Roman"/>
          <w:bCs/>
          <w:color w:val="000000" w:themeColor="text1"/>
          <w:sz w:val="28"/>
          <w:szCs w:val="28"/>
          <w:lang w:eastAsia="en-US"/>
        </w:rPr>
        <w:t>2014.88939 от 06.05.2014г. подготовлен ответственным лицом – И.Н. Железняк и размещен на официальном сайте с нарушением установленного срока (19.01.2015г.).</w:t>
      </w:r>
      <w:r w:rsidRPr="00D27410">
        <w:rPr>
          <w:rFonts w:ascii="Times New Roman" w:eastAsia="Times New Roman" w:hAnsi="Times New Roman" w:cs="Times New Roman"/>
          <w:color w:val="000000"/>
          <w:sz w:val="28"/>
          <w:szCs w:val="28"/>
          <w:lang w:eastAsia="hi-IN" w:bidi="hi-IN"/>
        </w:rPr>
        <w:t xml:space="preserve"> </w:t>
      </w:r>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D27410">
        <w:rPr>
          <w:rFonts w:ascii="Times New Roman" w:eastAsia="Times New Roman" w:hAnsi="Times New Roman" w:cs="Times New Roman"/>
          <w:color w:val="000000"/>
          <w:sz w:val="28"/>
          <w:szCs w:val="28"/>
          <w:lang w:eastAsia="hi-IN" w:bidi="hi-IN"/>
        </w:rPr>
        <w:t xml:space="preserve">Согласно </w:t>
      </w:r>
      <w:hyperlink r:id="rId19" w:history="1">
        <w:r w:rsidRPr="00D27410">
          <w:rPr>
            <w:rFonts w:ascii="Times New Roman" w:eastAsia="Times New Roman" w:hAnsi="Times New Roman" w:cs="Times New Roman"/>
            <w:color w:val="000000"/>
            <w:sz w:val="28"/>
            <w:szCs w:val="28"/>
            <w:lang w:eastAsia="hi-IN" w:bidi="hi-IN"/>
          </w:rPr>
          <w:t xml:space="preserve">пункту </w:t>
        </w:r>
      </w:hyperlink>
      <w:r w:rsidRPr="00D27410">
        <w:rPr>
          <w:rFonts w:ascii="Times New Roman" w:eastAsia="Times New Roman" w:hAnsi="Times New Roman" w:cs="Times New Roman"/>
          <w:color w:val="000000"/>
          <w:sz w:val="28"/>
          <w:szCs w:val="28"/>
          <w:lang w:eastAsia="hi-IN" w:bidi="hi-IN"/>
        </w:rPr>
        <w:t xml:space="preserve">10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 1093, отчет и документы в электронной форме, предусмотренные частью 10 статьи 94 Закона № 44-ФЗ, подлежат размещению в единой системе.</w:t>
      </w:r>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27410">
        <w:rPr>
          <w:rFonts w:ascii="Times New Roman" w:eastAsia="Times New Roman" w:hAnsi="Times New Roman" w:cs="Times New Roman"/>
          <w:color w:val="000000"/>
          <w:sz w:val="28"/>
          <w:szCs w:val="28"/>
          <w:lang w:eastAsia="hi-IN" w:bidi="hi-IN"/>
        </w:rPr>
        <w:t xml:space="preserve">В нарушение </w:t>
      </w:r>
      <w:hyperlink r:id="rId20" w:history="1">
        <w:r w:rsidRPr="00D27410">
          <w:rPr>
            <w:rFonts w:ascii="Times New Roman" w:eastAsia="Times New Roman" w:hAnsi="Times New Roman" w:cs="Times New Roman"/>
            <w:color w:val="000000"/>
            <w:sz w:val="28"/>
            <w:szCs w:val="28"/>
            <w:lang w:eastAsia="hi-IN" w:bidi="hi-IN"/>
          </w:rPr>
          <w:t xml:space="preserve">пункта </w:t>
        </w:r>
      </w:hyperlink>
      <w:r w:rsidRPr="00D27410">
        <w:rPr>
          <w:rFonts w:ascii="Times New Roman" w:eastAsia="Times New Roman" w:hAnsi="Times New Roman" w:cs="Times New Roman"/>
          <w:color w:val="000000"/>
          <w:sz w:val="28"/>
          <w:szCs w:val="28"/>
          <w:lang w:eastAsia="hi-IN" w:bidi="hi-IN"/>
        </w:rPr>
        <w:t xml:space="preserve">10 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D27410">
        <w:rPr>
          <w:rFonts w:ascii="Times New Roman" w:eastAsia="Times New Roman" w:hAnsi="Times New Roman" w:cs="Times New Roman"/>
          <w:bCs/>
          <w:color w:val="000000" w:themeColor="text1"/>
          <w:sz w:val="28"/>
          <w:szCs w:val="28"/>
          <w:lang w:eastAsia="en-US"/>
        </w:rPr>
        <w:t xml:space="preserve">об исполнении </w:t>
      </w:r>
      <w:r w:rsidRPr="00D27410">
        <w:rPr>
          <w:rFonts w:ascii="Times New Roman" w:eastAsia="Times New Roman" w:hAnsi="Times New Roman" w:cs="Times New Roman"/>
          <w:color w:val="000000" w:themeColor="text1"/>
          <w:sz w:val="28"/>
          <w:szCs w:val="28"/>
        </w:rPr>
        <w:t xml:space="preserve">контракта № </w:t>
      </w:r>
      <w:r w:rsidRPr="00D27410">
        <w:rPr>
          <w:rFonts w:ascii="Times New Roman" w:eastAsia="Times New Roman" w:hAnsi="Times New Roman" w:cs="Times New Roman"/>
          <w:bCs/>
          <w:color w:val="000000" w:themeColor="text1"/>
          <w:sz w:val="28"/>
          <w:szCs w:val="28"/>
          <w:lang w:eastAsia="en-US"/>
        </w:rPr>
        <w:t xml:space="preserve">2014.88939 от 06.05.2014г. </w:t>
      </w:r>
      <w:r w:rsidRPr="00D27410">
        <w:rPr>
          <w:rFonts w:ascii="Times New Roman" w:eastAsia="Times New Roman" w:hAnsi="Times New Roman" w:cs="Times New Roman"/>
          <w:bCs/>
          <w:color w:val="000000" w:themeColor="text1"/>
          <w:sz w:val="28"/>
          <w:szCs w:val="28"/>
          <w:u w:val="single"/>
          <w:lang w:eastAsia="en-US"/>
        </w:rPr>
        <w:t>не размещен</w:t>
      </w:r>
      <w:r w:rsidRPr="00D27410">
        <w:rPr>
          <w:rFonts w:ascii="Times New Roman" w:eastAsia="Times New Roman" w:hAnsi="Times New Roman" w:cs="Times New Roman"/>
          <w:bCs/>
          <w:color w:val="000000" w:themeColor="text1"/>
          <w:sz w:val="28"/>
          <w:szCs w:val="28"/>
          <w:lang w:eastAsia="en-US"/>
        </w:rPr>
        <w:t xml:space="preserve"> документ о приемке товара (акт приемки товаров (работ, услуг) от 06.05.2014г.) и заключение экспертизы поставленного товара  от 06.05.2014г.</w:t>
      </w:r>
    </w:p>
    <w:p w:rsidR="00D27410"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D27410">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D27410">
        <w:rPr>
          <w:rFonts w:ascii="Times New Roman" w:eastAsia="Times New Roman" w:hAnsi="Times New Roman" w:cs="Times New Roman"/>
          <w:color w:val="000000"/>
          <w:sz w:val="28"/>
          <w:szCs w:val="28"/>
          <w:lang w:eastAsia="hi-IN" w:bidi="hi-IN"/>
        </w:rPr>
        <w:t xml:space="preserve">Положения </w:t>
      </w:r>
      <w:r w:rsidRPr="00D2741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№1093, в разделе 3 «Информация об исполнении контракта»,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373516" w:rsidRPr="00D27410" w:rsidRDefault="00D27410"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D27410">
        <w:rPr>
          <w:rFonts w:ascii="Times New Roman" w:eastAsia="Times New Roman" w:hAnsi="Times New Roman" w:cs="Times New Roman"/>
          <w:color w:val="000000" w:themeColor="text1"/>
          <w:sz w:val="28"/>
          <w:szCs w:val="28"/>
        </w:rPr>
        <w:t xml:space="preserve">В нарушение </w:t>
      </w:r>
      <w:r w:rsidRPr="00D27410">
        <w:rPr>
          <w:rFonts w:ascii="Times New Roman" w:eastAsia="Times New Roman" w:hAnsi="Times New Roman" w:cs="Times New Roman"/>
          <w:bCs/>
          <w:color w:val="000000" w:themeColor="text1"/>
          <w:sz w:val="28"/>
          <w:szCs w:val="28"/>
          <w:lang w:eastAsia="en-US"/>
        </w:rPr>
        <w:t xml:space="preserve">подпункта в) пункта 26 </w:t>
      </w:r>
      <w:r w:rsidRPr="00D27410">
        <w:rPr>
          <w:rFonts w:ascii="Times New Roman" w:eastAsia="Times New Roman" w:hAnsi="Times New Roman" w:cs="Times New Roman"/>
          <w:color w:val="000000"/>
          <w:sz w:val="28"/>
          <w:szCs w:val="28"/>
          <w:lang w:eastAsia="hi-IN" w:bidi="hi-IN"/>
        </w:rPr>
        <w:t xml:space="preserve">Положения </w:t>
      </w:r>
      <w:r w:rsidRPr="00D27410">
        <w:rPr>
          <w:rFonts w:ascii="Times New Roman" w:eastAsia="Times New Roman" w:hAnsi="Times New Roman" w:cs="Times New Roman"/>
          <w:sz w:val="28"/>
          <w:szCs w:val="28"/>
          <w:lang w:eastAsia="en-US"/>
        </w:rPr>
        <w:t xml:space="preserve">о подготовке и размещении </w:t>
      </w:r>
      <w:r w:rsidRPr="00D27410">
        <w:rPr>
          <w:rFonts w:ascii="Times New Roman" w:eastAsia="Times New Roman" w:hAnsi="Times New Roman" w:cs="Times New Roman"/>
          <w:sz w:val="28"/>
          <w:szCs w:val="28"/>
          <w:lang w:eastAsia="en-US"/>
        </w:rPr>
        <w:lastRenderedPageBreak/>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27410">
        <w:rPr>
          <w:rFonts w:ascii="Times New Roman" w:eastAsia="Times New Roman" w:hAnsi="Times New Roman" w:cs="Times New Roman"/>
          <w:color w:val="000000"/>
          <w:sz w:val="28"/>
          <w:szCs w:val="28"/>
          <w:lang w:eastAsia="hi-IN" w:bidi="hi-IN"/>
        </w:rPr>
        <w:t>, утвержденного п</w:t>
      </w:r>
      <w:r w:rsidRPr="00D27410">
        <w:rPr>
          <w:rFonts w:ascii="Times New Roman" w:eastAsia="Times New Roman" w:hAnsi="Times New Roman" w:cs="Times New Roman"/>
          <w:sz w:val="28"/>
          <w:szCs w:val="28"/>
        </w:rPr>
        <w:t xml:space="preserve">остановлением Правительства РФ от 28 ноября 2013 г. </w:t>
      </w:r>
      <w:r w:rsidRPr="00D27410">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sidRPr="00D27410">
        <w:rPr>
          <w:rFonts w:ascii="Times New Roman" w:eastAsia="Times New Roman" w:hAnsi="Times New Roman" w:cs="Times New Roman"/>
          <w:bCs/>
          <w:color w:val="000000" w:themeColor="text1"/>
          <w:sz w:val="28"/>
          <w:szCs w:val="28"/>
          <w:lang w:eastAsia="en-US"/>
        </w:rPr>
        <w:t>2014.88939 от 06.05.2014</w:t>
      </w:r>
      <w:r w:rsidR="000152C5">
        <w:rPr>
          <w:rFonts w:ascii="Times New Roman" w:eastAsia="Times New Roman" w:hAnsi="Times New Roman" w:cs="Times New Roman"/>
          <w:bCs/>
          <w:color w:val="000000" w:themeColor="text1"/>
          <w:sz w:val="28"/>
          <w:szCs w:val="28"/>
          <w:lang w:eastAsia="en-US"/>
        </w:rPr>
        <w:t xml:space="preserve"> </w:t>
      </w:r>
      <w:r w:rsidRPr="00D27410">
        <w:rPr>
          <w:rFonts w:ascii="Times New Roman" w:eastAsia="Times New Roman" w:hAnsi="Times New Roman" w:cs="Times New Roman"/>
          <w:bCs/>
          <w:color w:val="000000" w:themeColor="text1"/>
          <w:sz w:val="28"/>
          <w:szCs w:val="28"/>
          <w:lang w:eastAsia="en-US"/>
        </w:rPr>
        <w:t xml:space="preserve">г. в разделе 3 </w:t>
      </w:r>
      <w:r w:rsidRPr="00D27410">
        <w:rPr>
          <w:rFonts w:ascii="Times New Roman" w:eastAsia="Times New Roman" w:hAnsi="Times New Roman" w:cs="Times New Roman"/>
          <w:color w:val="000000" w:themeColor="text1"/>
          <w:sz w:val="28"/>
          <w:szCs w:val="28"/>
        </w:rPr>
        <w:t>«Информация об исполнении контракта»</w:t>
      </w:r>
      <w:r w:rsidRPr="00D27410">
        <w:rPr>
          <w:rFonts w:ascii="Times New Roman" w:eastAsia="Times New Roman" w:hAnsi="Times New Roman" w:cs="Times New Roman"/>
          <w:bCs/>
          <w:color w:val="000000" w:themeColor="text1"/>
          <w:sz w:val="28"/>
          <w:szCs w:val="28"/>
          <w:lang w:eastAsia="en-US"/>
        </w:rPr>
        <w:t>, в графе «</w:t>
      </w:r>
      <w:r w:rsidRPr="00D27410">
        <w:rPr>
          <w:rFonts w:ascii="Times New Roman" w:eastAsia="Times New Roman" w:hAnsi="Times New Roman" w:cs="Times New Roman"/>
          <w:color w:val="000000" w:themeColor="text1"/>
          <w:sz w:val="28"/>
          <w:szCs w:val="28"/>
        </w:rPr>
        <w:t>Документ, подтверждающий исполнение» не указано наименование и реквизиты документа, подтверждающего исполнение обязательств по оплате или поставке (выполнению, оказанию) т</w:t>
      </w:r>
      <w:r w:rsidR="00380A06">
        <w:rPr>
          <w:rFonts w:ascii="Times New Roman" w:eastAsia="Times New Roman" w:hAnsi="Times New Roman" w:cs="Times New Roman"/>
          <w:color w:val="000000" w:themeColor="text1"/>
          <w:sz w:val="28"/>
          <w:szCs w:val="28"/>
        </w:rPr>
        <w:t>оваров, работ, услуг (платежное</w:t>
      </w:r>
      <w:r w:rsidRPr="00D27410">
        <w:rPr>
          <w:rFonts w:ascii="Times New Roman" w:eastAsia="Times New Roman" w:hAnsi="Times New Roman" w:cs="Times New Roman"/>
          <w:color w:val="000000" w:themeColor="text1"/>
          <w:sz w:val="28"/>
          <w:szCs w:val="28"/>
        </w:rPr>
        <w:t xml:space="preserve"> поручени</w:t>
      </w:r>
      <w:r w:rsidR="00380A06">
        <w:rPr>
          <w:rFonts w:ascii="Times New Roman" w:eastAsia="Times New Roman" w:hAnsi="Times New Roman" w:cs="Times New Roman"/>
          <w:color w:val="000000" w:themeColor="text1"/>
          <w:sz w:val="28"/>
          <w:szCs w:val="28"/>
        </w:rPr>
        <w:t>е</w:t>
      </w:r>
      <w:r w:rsidRPr="00D27410">
        <w:rPr>
          <w:rFonts w:ascii="Times New Roman" w:eastAsia="Times New Roman" w:hAnsi="Times New Roman" w:cs="Times New Roman"/>
          <w:color w:val="000000" w:themeColor="text1"/>
          <w:sz w:val="28"/>
          <w:szCs w:val="28"/>
        </w:rPr>
        <w:t xml:space="preserve"> </w:t>
      </w:r>
      <w:r w:rsidRPr="00D27410">
        <w:rPr>
          <w:rFonts w:ascii="Times New Roman" w:eastAsia="Times New Roman" w:hAnsi="Times New Roman" w:cs="Times New Roman"/>
          <w:bCs/>
          <w:sz w:val="28"/>
          <w:szCs w:val="28"/>
          <w:lang w:eastAsia="en-US"/>
        </w:rPr>
        <w:t>№114931  от 30.05.2014</w:t>
      </w:r>
      <w:r w:rsidR="000152C5">
        <w:rPr>
          <w:rFonts w:ascii="Times New Roman" w:eastAsia="Times New Roman" w:hAnsi="Times New Roman" w:cs="Times New Roman"/>
          <w:bCs/>
          <w:sz w:val="28"/>
          <w:szCs w:val="28"/>
          <w:lang w:eastAsia="en-US"/>
        </w:rPr>
        <w:t xml:space="preserve"> </w:t>
      </w:r>
      <w:r w:rsidRPr="00D27410">
        <w:rPr>
          <w:rFonts w:ascii="Times New Roman" w:eastAsia="Times New Roman" w:hAnsi="Times New Roman" w:cs="Times New Roman"/>
          <w:bCs/>
          <w:sz w:val="28"/>
          <w:szCs w:val="28"/>
          <w:lang w:eastAsia="en-US"/>
        </w:rPr>
        <w:t>г.).</w:t>
      </w:r>
    </w:p>
    <w:p w:rsidR="001F6DC2" w:rsidRPr="004F03E6" w:rsidRDefault="00D27410" w:rsidP="001F6DC2">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lang w:eastAsia="en-US"/>
        </w:rPr>
        <w:t xml:space="preserve">3.3. </w:t>
      </w:r>
      <w:r w:rsidR="001F6DC2" w:rsidRPr="004F03E6">
        <w:rPr>
          <w:rFonts w:ascii="Times New Roman" w:eastAsia="Times New Roman" w:hAnsi="Times New Roman" w:cs="Times New Roman"/>
          <w:bCs/>
          <w:sz w:val="28"/>
          <w:szCs w:val="28"/>
          <w:lang w:eastAsia="en-US"/>
        </w:rPr>
        <w:t xml:space="preserve">В соответствии с планом-графиком на 2014 год </w:t>
      </w:r>
      <w:r w:rsidR="001F6DC2" w:rsidRPr="004F03E6">
        <w:rPr>
          <w:rFonts w:ascii="Times New Roman" w:eastAsia="Times New Roman" w:hAnsi="Times New Roman" w:cs="Times New Roman"/>
          <w:sz w:val="28"/>
          <w:szCs w:val="28"/>
        </w:rPr>
        <w:t xml:space="preserve">размещенным на официальном сайте </w:t>
      </w:r>
      <w:r w:rsidR="001F6DC2" w:rsidRPr="004F03E6">
        <w:rPr>
          <w:rFonts w:ascii="Times New Roman" w:eastAsia="Times New Roman" w:hAnsi="Times New Roman" w:cs="Times New Roman"/>
          <w:sz w:val="28"/>
          <w:szCs w:val="28"/>
          <w:lang w:val="en-US"/>
        </w:rPr>
        <w:t>zakupki</w:t>
      </w:r>
      <w:r w:rsidR="001F6DC2" w:rsidRPr="004F03E6">
        <w:rPr>
          <w:rFonts w:ascii="Times New Roman" w:eastAsia="Times New Roman" w:hAnsi="Times New Roman" w:cs="Times New Roman"/>
          <w:sz w:val="28"/>
          <w:szCs w:val="28"/>
        </w:rPr>
        <w:t>.</w:t>
      </w:r>
      <w:r w:rsidR="001F6DC2" w:rsidRPr="004F03E6">
        <w:rPr>
          <w:rFonts w:ascii="Times New Roman" w:eastAsia="Times New Roman" w:hAnsi="Times New Roman" w:cs="Times New Roman"/>
          <w:sz w:val="28"/>
          <w:szCs w:val="28"/>
          <w:lang w:val="en-US"/>
        </w:rPr>
        <w:t>gov</w:t>
      </w:r>
      <w:r w:rsidR="001F6DC2" w:rsidRPr="004F03E6">
        <w:rPr>
          <w:rFonts w:ascii="Times New Roman" w:eastAsia="Times New Roman" w:hAnsi="Times New Roman" w:cs="Times New Roman"/>
          <w:sz w:val="28"/>
          <w:szCs w:val="28"/>
        </w:rPr>
        <w:t>.</w:t>
      </w:r>
      <w:r w:rsidR="001F6DC2" w:rsidRPr="004F03E6">
        <w:rPr>
          <w:rFonts w:ascii="Times New Roman" w:eastAsia="Times New Roman" w:hAnsi="Times New Roman" w:cs="Times New Roman"/>
          <w:sz w:val="28"/>
          <w:szCs w:val="28"/>
          <w:lang w:val="en-US"/>
        </w:rPr>
        <w:t>ru</w:t>
      </w:r>
      <w:r w:rsidR="001F6DC2">
        <w:rPr>
          <w:rFonts w:ascii="Times New Roman" w:eastAsia="Times New Roman" w:hAnsi="Times New Roman" w:cs="Times New Roman"/>
          <w:sz w:val="28"/>
          <w:szCs w:val="28"/>
        </w:rPr>
        <w:t xml:space="preserve"> 17.01.</w:t>
      </w:r>
      <w:r w:rsidR="001F6DC2" w:rsidRPr="004F03E6">
        <w:rPr>
          <w:rFonts w:ascii="Times New Roman" w:eastAsia="Times New Roman" w:hAnsi="Times New Roman" w:cs="Times New Roman"/>
          <w:sz w:val="28"/>
          <w:szCs w:val="28"/>
        </w:rPr>
        <w:t>2014г.</w:t>
      </w:r>
      <w:r w:rsidR="00324119">
        <w:rPr>
          <w:rFonts w:ascii="Times New Roman" w:eastAsia="Times New Roman" w:hAnsi="Times New Roman" w:cs="Times New Roman"/>
          <w:sz w:val="28"/>
          <w:szCs w:val="28"/>
        </w:rPr>
        <w:t>, М</w:t>
      </w:r>
      <w:r w:rsidR="001F6DC2">
        <w:rPr>
          <w:rFonts w:ascii="Times New Roman" w:eastAsia="Times New Roman" w:hAnsi="Times New Roman" w:cs="Times New Roman"/>
          <w:sz w:val="28"/>
          <w:szCs w:val="28"/>
        </w:rPr>
        <w:t xml:space="preserve">У </w:t>
      </w:r>
      <w:r w:rsidR="00324119">
        <w:rPr>
          <w:rFonts w:ascii="Times New Roman" w:eastAsia="Times New Roman" w:hAnsi="Times New Roman" w:cs="Times New Roman"/>
          <w:sz w:val="28"/>
          <w:szCs w:val="28"/>
        </w:rPr>
        <w:t xml:space="preserve">«ЦСО ГПВиИ №1 </w:t>
      </w:r>
      <w:r w:rsidR="000F5237">
        <w:rPr>
          <w:rFonts w:ascii="Times New Roman" w:eastAsia="Times New Roman" w:hAnsi="Times New Roman" w:cs="Times New Roman"/>
          <w:sz w:val="28"/>
          <w:szCs w:val="28"/>
        </w:rPr>
        <w:t xml:space="preserve">                            </w:t>
      </w:r>
      <w:r w:rsidR="00324119">
        <w:rPr>
          <w:rFonts w:ascii="Times New Roman" w:eastAsia="Times New Roman" w:hAnsi="Times New Roman" w:cs="Times New Roman"/>
          <w:sz w:val="28"/>
          <w:szCs w:val="28"/>
        </w:rPr>
        <w:t xml:space="preserve">г. Волгодонска» </w:t>
      </w:r>
      <w:r w:rsidR="001F6DC2">
        <w:rPr>
          <w:rFonts w:ascii="Times New Roman" w:eastAsia="Times New Roman" w:hAnsi="Times New Roman" w:cs="Times New Roman"/>
          <w:sz w:val="28"/>
          <w:szCs w:val="28"/>
        </w:rPr>
        <w:t>было опубликовано и</w:t>
      </w:r>
      <w:r w:rsidR="001F6DC2" w:rsidRPr="004F03E6">
        <w:rPr>
          <w:rFonts w:ascii="Times New Roman" w:eastAsia="Times New Roman" w:hAnsi="Times New Roman" w:cs="Times New Roman"/>
          <w:sz w:val="28"/>
          <w:szCs w:val="28"/>
        </w:rPr>
        <w:t>звещение № 03</w:t>
      </w:r>
      <w:r w:rsidR="0055241B">
        <w:rPr>
          <w:rFonts w:ascii="Times New Roman" w:eastAsia="Times New Roman" w:hAnsi="Times New Roman" w:cs="Times New Roman"/>
          <w:sz w:val="28"/>
          <w:szCs w:val="28"/>
        </w:rPr>
        <w:t>58300</w:t>
      </w:r>
      <w:r w:rsidR="00324119">
        <w:rPr>
          <w:rFonts w:ascii="Times New Roman" w:eastAsia="Times New Roman" w:hAnsi="Times New Roman" w:cs="Times New Roman"/>
          <w:sz w:val="28"/>
          <w:szCs w:val="28"/>
        </w:rPr>
        <w:t>155714000034                           от 02</w:t>
      </w:r>
      <w:r w:rsidR="0055241B">
        <w:rPr>
          <w:rFonts w:ascii="Times New Roman" w:eastAsia="Times New Roman" w:hAnsi="Times New Roman" w:cs="Times New Roman"/>
          <w:sz w:val="28"/>
          <w:szCs w:val="28"/>
        </w:rPr>
        <w:t>.06.</w:t>
      </w:r>
      <w:r w:rsidR="001F6DC2" w:rsidRPr="004F03E6">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001F6DC2">
        <w:rPr>
          <w:rFonts w:ascii="Times New Roman" w:eastAsia="Times New Roman" w:hAnsi="Times New Roman" w:cs="Times New Roman"/>
          <w:sz w:val="28"/>
          <w:szCs w:val="28"/>
        </w:rPr>
        <w:t xml:space="preserve">г. на </w:t>
      </w:r>
      <w:r w:rsidR="00324119">
        <w:rPr>
          <w:rFonts w:ascii="Times New Roman" w:eastAsia="Times New Roman" w:hAnsi="Times New Roman" w:cs="Times New Roman"/>
          <w:sz w:val="28"/>
          <w:szCs w:val="28"/>
        </w:rPr>
        <w:t>техническое обслуживание системы видеонаблюдения, автоматической противопожарной сигнализации и системы оповещения людей о пожаре, на 2-е полугодие 2014г.</w:t>
      </w:r>
    </w:p>
    <w:p w:rsidR="0055241B" w:rsidRPr="004F03E6" w:rsidRDefault="0055241B" w:rsidP="0055241B">
      <w:pPr>
        <w:spacing w:after="0" w:line="240" w:lineRule="auto"/>
        <w:ind w:firstLine="567"/>
        <w:jc w:val="both"/>
        <w:rPr>
          <w:rFonts w:ascii="Times New Roman" w:eastAsia="Times New Roman" w:hAnsi="Times New Roman" w:cs="Times New Roman"/>
          <w:bCs/>
          <w:sz w:val="28"/>
          <w:szCs w:val="28"/>
        </w:rPr>
      </w:pPr>
      <w:r w:rsidRPr="004F03E6">
        <w:rPr>
          <w:rFonts w:ascii="Times New Roman" w:eastAsia="Times New Roman" w:hAnsi="Times New Roman" w:cs="Times New Roman"/>
          <w:bCs/>
          <w:sz w:val="28"/>
          <w:szCs w:val="28"/>
        </w:rPr>
        <w:t>На основании протокола подведения итогов</w:t>
      </w:r>
      <w:r>
        <w:rPr>
          <w:rFonts w:ascii="Times New Roman" w:eastAsia="Times New Roman" w:hAnsi="Times New Roman" w:cs="Times New Roman"/>
          <w:bCs/>
          <w:sz w:val="28"/>
          <w:szCs w:val="28"/>
        </w:rPr>
        <w:t xml:space="preserve"> электронного аукциона </w:t>
      </w:r>
      <w:r w:rsidR="009605A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 </w:t>
      </w:r>
      <w:r w:rsidR="00324119">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.0</w:t>
      </w:r>
      <w:r w:rsidR="00324119">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2014г. был заключен контракт №</w:t>
      </w:r>
      <w:r w:rsidR="00324119">
        <w:rPr>
          <w:rFonts w:ascii="Times New Roman" w:eastAsia="Times New Roman" w:hAnsi="Times New Roman" w:cs="Times New Roman"/>
          <w:bCs/>
          <w:sz w:val="28"/>
          <w:szCs w:val="28"/>
        </w:rPr>
        <w:t xml:space="preserve"> 2014.162896</w:t>
      </w:r>
      <w:r w:rsidRPr="004F03E6">
        <w:rPr>
          <w:rFonts w:ascii="Times New Roman" w:eastAsia="Times New Roman" w:hAnsi="Times New Roman" w:cs="Times New Roman"/>
          <w:bCs/>
          <w:sz w:val="28"/>
          <w:szCs w:val="28"/>
        </w:rPr>
        <w:t xml:space="preserve"> от </w:t>
      </w:r>
      <w:r w:rsidR="00324119">
        <w:rPr>
          <w:rFonts w:ascii="Times New Roman" w:eastAsia="Times New Roman" w:hAnsi="Times New Roman" w:cs="Times New Roman"/>
          <w:bCs/>
          <w:sz w:val="28"/>
          <w:szCs w:val="28"/>
        </w:rPr>
        <w:t>04</w:t>
      </w:r>
      <w:r>
        <w:rPr>
          <w:rFonts w:ascii="Times New Roman" w:eastAsia="Times New Roman" w:hAnsi="Times New Roman" w:cs="Times New Roman"/>
          <w:bCs/>
          <w:sz w:val="28"/>
          <w:szCs w:val="28"/>
        </w:rPr>
        <w:t xml:space="preserve">.07.2014г. на сумму </w:t>
      </w:r>
      <w:r w:rsidR="00324119">
        <w:rPr>
          <w:rFonts w:ascii="Times New Roman" w:eastAsia="Times New Roman" w:hAnsi="Times New Roman" w:cs="Times New Roman"/>
          <w:bCs/>
          <w:sz w:val="28"/>
          <w:szCs w:val="28"/>
        </w:rPr>
        <w:t>11 668,50</w:t>
      </w:r>
      <w:r>
        <w:rPr>
          <w:rFonts w:ascii="Times New Roman" w:eastAsia="Times New Roman" w:hAnsi="Times New Roman" w:cs="Times New Roman"/>
          <w:bCs/>
          <w:sz w:val="28"/>
          <w:szCs w:val="28"/>
        </w:rPr>
        <w:t xml:space="preserve"> руб. (</w:t>
      </w:r>
      <w:r w:rsidR="00324119">
        <w:rPr>
          <w:rFonts w:ascii="Times New Roman" w:eastAsia="Times New Roman" w:hAnsi="Times New Roman" w:cs="Times New Roman"/>
          <w:bCs/>
          <w:sz w:val="28"/>
          <w:szCs w:val="28"/>
        </w:rPr>
        <w:t xml:space="preserve">одиннадцать тысяч </w:t>
      </w:r>
      <w:r w:rsidR="000F5237">
        <w:rPr>
          <w:rFonts w:ascii="Times New Roman" w:eastAsia="Times New Roman" w:hAnsi="Times New Roman" w:cs="Times New Roman"/>
          <w:bCs/>
          <w:sz w:val="28"/>
          <w:szCs w:val="28"/>
        </w:rPr>
        <w:t>шестьсот шестьдесят восемь рублей</w:t>
      </w:r>
      <w:r w:rsidR="0013178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6A77F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50 копеек</w:t>
      </w:r>
      <w:r w:rsidR="0013178F">
        <w:rPr>
          <w:rFonts w:ascii="Times New Roman" w:eastAsia="Times New Roman" w:hAnsi="Times New Roman" w:cs="Times New Roman"/>
          <w:bCs/>
          <w:sz w:val="28"/>
          <w:szCs w:val="28"/>
        </w:rPr>
        <w:t>.</w:t>
      </w:r>
      <w:r w:rsidRPr="004F03E6">
        <w:rPr>
          <w:rFonts w:ascii="Times New Roman" w:eastAsia="Times New Roman" w:hAnsi="Times New Roman" w:cs="Times New Roman"/>
          <w:bCs/>
          <w:sz w:val="28"/>
          <w:szCs w:val="28"/>
        </w:rPr>
        <w:t xml:space="preserve"> Срок действия контракта до 31.12.2014г.</w:t>
      </w:r>
    </w:p>
    <w:p w:rsidR="007B29E7" w:rsidRDefault="001F6DC2" w:rsidP="0055241B">
      <w:pPr>
        <w:spacing w:after="0" w:line="240" w:lineRule="auto"/>
        <w:ind w:firstLine="539"/>
        <w:jc w:val="both"/>
        <w:rPr>
          <w:rFonts w:ascii="Times New Roman" w:eastAsia="Times New Roman" w:hAnsi="Times New Roman" w:cs="Times New Roman"/>
          <w:color w:val="000000"/>
          <w:sz w:val="28"/>
          <w:szCs w:val="28"/>
        </w:rPr>
      </w:pPr>
      <w:r w:rsidRPr="004F03E6">
        <w:rPr>
          <w:rFonts w:ascii="Times New Roman" w:eastAsia="Times New Roman" w:hAnsi="Times New Roman" w:cs="Times New Roman"/>
          <w:color w:val="000000"/>
          <w:sz w:val="28"/>
          <w:szCs w:val="28"/>
        </w:rPr>
        <w:t xml:space="preserve">Согласно части 3 статьи 103 Закона </w:t>
      </w:r>
      <w:r w:rsidR="002535E8">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44-ФЗ в течение трех рабочих дней с даты заключения контракта заказчик направляет указанную в части 2 статьи</w:t>
      </w:r>
      <w:r w:rsidR="00FD1160">
        <w:rPr>
          <w:rFonts w:ascii="Times New Roman" w:eastAsia="Times New Roman" w:hAnsi="Times New Roman" w:cs="Times New Roman"/>
          <w:color w:val="000000"/>
          <w:sz w:val="28"/>
          <w:szCs w:val="28"/>
        </w:rPr>
        <w:t xml:space="preserve"> 103 Закона № </w:t>
      </w:r>
      <w:r w:rsidRPr="004F03E6">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55241B">
        <w:rPr>
          <w:rFonts w:ascii="Times New Roman" w:eastAsia="Times New Roman" w:hAnsi="Times New Roman" w:cs="Times New Roman"/>
          <w:color w:val="000000"/>
          <w:sz w:val="28"/>
          <w:szCs w:val="28"/>
        </w:rPr>
        <w:t xml:space="preserve"> </w:t>
      </w:r>
    </w:p>
    <w:p w:rsidR="001F6DC2" w:rsidRPr="004F03E6" w:rsidRDefault="007B29E7" w:rsidP="0055241B">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К</w:t>
      </w:r>
      <w:r w:rsidRPr="004F03E6">
        <w:rPr>
          <w:rFonts w:ascii="Times New Roman" w:eastAsia="Times New Roman" w:hAnsi="Times New Roman" w:cs="Times New Roman"/>
          <w:bCs/>
          <w:sz w:val="28"/>
          <w:szCs w:val="28"/>
        </w:rPr>
        <w:t>онтракт №</w:t>
      </w:r>
      <w:r>
        <w:rPr>
          <w:rFonts w:ascii="Times New Roman" w:eastAsia="Times New Roman" w:hAnsi="Times New Roman" w:cs="Times New Roman"/>
          <w:bCs/>
          <w:sz w:val="28"/>
          <w:szCs w:val="28"/>
        </w:rPr>
        <w:t xml:space="preserve"> 2014.</w:t>
      </w:r>
      <w:r w:rsidR="000F5237">
        <w:rPr>
          <w:rFonts w:ascii="Times New Roman" w:eastAsia="Times New Roman" w:hAnsi="Times New Roman" w:cs="Times New Roman"/>
          <w:bCs/>
          <w:sz w:val="28"/>
          <w:szCs w:val="28"/>
        </w:rPr>
        <w:t>162896</w:t>
      </w:r>
      <w:r>
        <w:rPr>
          <w:rFonts w:ascii="Times New Roman" w:eastAsia="Times New Roman" w:hAnsi="Times New Roman" w:cs="Times New Roman"/>
          <w:bCs/>
          <w:sz w:val="28"/>
          <w:szCs w:val="28"/>
        </w:rPr>
        <w:t xml:space="preserve"> был заключен</w:t>
      </w:r>
      <w:r w:rsidRPr="004F03E6">
        <w:rPr>
          <w:rFonts w:ascii="Times New Roman" w:eastAsia="Times New Roman" w:hAnsi="Times New Roman" w:cs="Times New Roman"/>
          <w:bCs/>
          <w:sz w:val="28"/>
          <w:szCs w:val="28"/>
        </w:rPr>
        <w:t xml:space="preserve"> </w:t>
      </w:r>
      <w:r w:rsidR="000F5237">
        <w:rPr>
          <w:rFonts w:ascii="Times New Roman" w:eastAsia="Times New Roman" w:hAnsi="Times New Roman" w:cs="Times New Roman"/>
          <w:bCs/>
          <w:sz w:val="28"/>
          <w:szCs w:val="28"/>
        </w:rPr>
        <w:t>04</w:t>
      </w:r>
      <w:r>
        <w:rPr>
          <w:rFonts w:ascii="Times New Roman" w:eastAsia="Times New Roman" w:hAnsi="Times New Roman" w:cs="Times New Roman"/>
          <w:bCs/>
          <w:sz w:val="28"/>
          <w:szCs w:val="28"/>
        </w:rPr>
        <w:t xml:space="preserve">.07.2014г. </w:t>
      </w:r>
      <w:r w:rsidR="001F6DC2" w:rsidRPr="004F03E6">
        <w:rPr>
          <w:rFonts w:ascii="Times New Roman" w:eastAsia="Times New Roman" w:hAnsi="Times New Roman" w:cs="Times New Roman"/>
          <w:color w:val="000000"/>
          <w:sz w:val="28"/>
          <w:szCs w:val="28"/>
        </w:rPr>
        <w:t>Информация о заключенном контракте была включена в реестр кон</w:t>
      </w:r>
      <w:r w:rsidR="000F5237">
        <w:rPr>
          <w:rFonts w:ascii="Times New Roman" w:eastAsia="Times New Roman" w:hAnsi="Times New Roman" w:cs="Times New Roman"/>
          <w:color w:val="000000"/>
          <w:sz w:val="28"/>
          <w:szCs w:val="28"/>
        </w:rPr>
        <w:t>трактов своевременно (08</w:t>
      </w:r>
      <w:r w:rsidR="0055241B">
        <w:rPr>
          <w:rFonts w:ascii="Times New Roman" w:eastAsia="Times New Roman" w:hAnsi="Times New Roman" w:cs="Times New Roman"/>
          <w:color w:val="000000"/>
          <w:sz w:val="28"/>
          <w:szCs w:val="28"/>
        </w:rPr>
        <w:t>.07.</w:t>
      </w:r>
      <w:r w:rsidR="001F6DC2" w:rsidRPr="004F03E6">
        <w:rPr>
          <w:rFonts w:ascii="Times New Roman" w:eastAsia="Times New Roman" w:hAnsi="Times New Roman" w:cs="Times New Roman"/>
          <w:color w:val="000000"/>
          <w:sz w:val="28"/>
          <w:szCs w:val="28"/>
        </w:rPr>
        <w:t>2014г.</w:t>
      </w:r>
      <w:r w:rsidR="0055241B">
        <w:rPr>
          <w:rFonts w:ascii="Times New Roman" w:eastAsia="Times New Roman" w:hAnsi="Times New Roman" w:cs="Times New Roman"/>
          <w:color w:val="000000"/>
          <w:sz w:val="28"/>
          <w:szCs w:val="28"/>
        </w:rPr>
        <w:t>).</w:t>
      </w:r>
      <w:r w:rsidR="001F6DC2" w:rsidRPr="004F03E6">
        <w:rPr>
          <w:rFonts w:ascii="Times New Roman" w:eastAsia="Times New Roman" w:hAnsi="Times New Roman" w:cs="Times New Roman"/>
          <w:color w:val="000000"/>
          <w:sz w:val="28"/>
          <w:szCs w:val="28"/>
        </w:rPr>
        <w:t xml:space="preserve"> </w:t>
      </w:r>
    </w:p>
    <w:p w:rsidR="00664A43" w:rsidRDefault="0055241B" w:rsidP="004C5529">
      <w:pPr>
        <w:spacing w:after="0" w:line="240" w:lineRule="auto"/>
        <w:ind w:firstLine="567"/>
        <w:jc w:val="both"/>
        <w:rPr>
          <w:rFonts w:ascii="Times New Roman" w:eastAsia="Times New Roman" w:hAnsi="Times New Roman" w:cs="Times New Roman"/>
          <w:color w:val="000000" w:themeColor="text1"/>
          <w:sz w:val="28"/>
          <w:szCs w:val="28"/>
        </w:rPr>
      </w:pPr>
      <w:r w:rsidRPr="004F03E6">
        <w:rPr>
          <w:rFonts w:ascii="Times New Roman" w:eastAsia="Times New Roman" w:hAnsi="Times New Roman" w:cs="Times New Roman"/>
          <w:bCs/>
          <w:color w:val="000000" w:themeColor="text1"/>
          <w:sz w:val="28"/>
          <w:szCs w:val="28"/>
        </w:rPr>
        <w:t xml:space="preserve">Контракт </w:t>
      </w:r>
      <w:r>
        <w:rPr>
          <w:rFonts w:ascii="Times New Roman" w:eastAsia="Times New Roman" w:hAnsi="Times New Roman" w:cs="Times New Roman"/>
          <w:color w:val="000000" w:themeColor="text1"/>
          <w:sz w:val="28"/>
          <w:szCs w:val="28"/>
        </w:rPr>
        <w:t>№ 2014.</w:t>
      </w:r>
      <w:r w:rsidR="000F5237">
        <w:rPr>
          <w:rFonts w:ascii="Times New Roman" w:eastAsia="Times New Roman" w:hAnsi="Times New Roman" w:cs="Times New Roman"/>
          <w:color w:val="000000" w:themeColor="text1"/>
          <w:sz w:val="28"/>
          <w:szCs w:val="28"/>
        </w:rPr>
        <w:t>162896 от 04</w:t>
      </w:r>
      <w:r>
        <w:rPr>
          <w:rFonts w:ascii="Times New Roman" w:eastAsia="Times New Roman" w:hAnsi="Times New Roman" w:cs="Times New Roman"/>
          <w:color w:val="000000" w:themeColor="text1"/>
          <w:sz w:val="28"/>
          <w:szCs w:val="28"/>
        </w:rPr>
        <w:t>.07.</w:t>
      </w:r>
      <w:r w:rsidRPr="004F03E6">
        <w:rPr>
          <w:rFonts w:ascii="Times New Roman" w:eastAsia="Times New Roman" w:hAnsi="Times New Roman" w:cs="Times New Roman"/>
          <w:color w:val="000000" w:themeColor="text1"/>
          <w:sz w:val="28"/>
          <w:szCs w:val="28"/>
        </w:rPr>
        <w:t>2014</w:t>
      </w:r>
      <w:r w:rsidR="000152C5">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bCs/>
          <w:color w:val="000000" w:themeColor="text1"/>
          <w:sz w:val="28"/>
          <w:szCs w:val="28"/>
        </w:rPr>
        <w:t xml:space="preserve"> исполнен сторонами в полном объеме</w:t>
      </w:r>
      <w:r w:rsidRPr="004F03E6">
        <w:rPr>
          <w:rFonts w:ascii="Times New Roman" w:eastAsia="Times New Roman" w:hAnsi="Times New Roman" w:cs="Times New Roman"/>
          <w:color w:val="000000" w:themeColor="text1"/>
          <w:sz w:val="28"/>
          <w:szCs w:val="28"/>
        </w:rPr>
        <w:t xml:space="preserve"> </w:t>
      </w:r>
      <w:r w:rsidR="000F5237">
        <w:rPr>
          <w:rFonts w:ascii="Times New Roman" w:eastAsia="Times New Roman" w:hAnsi="Times New Roman" w:cs="Times New Roman"/>
          <w:color w:val="000000" w:themeColor="text1"/>
          <w:sz w:val="28"/>
          <w:szCs w:val="28"/>
          <w:u w:val="single"/>
        </w:rPr>
        <w:t>26</w:t>
      </w:r>
      <w:r>
        <w:rPr>
          <w:rFonts w:ascii="Times New Roman" w:eastAsia="Times New Roman" w:hAnsi="Times New Roman" w:cs="Times New Roman"/>
          <w:color w:val="000000" w:themeColor="text1"/>
          <w:sz w:val="28"/>
          <w:szCs w:val="28"/>
          <w:u w:val="single"/>
        </w:rPr>
        <w:t>.</w:t>
      </w:r>
      <w:r w:rsidR="000F5237">
        <w:rPr>
          <w:rFonts w:ascii="Times New Roman" w:eastAsia="Times New Roman" w:hAnsi="Times New Roman" w:cs="Times New Roman"/>
          <w:color w:val="000000" w:themeColor="text1"/>
          <w:sz w:val="28"/>
          <w:szCs w:val="28"/>
          <w:u w:val="single"/>
        </w:rPr>
        <w:t>12</w:t>
      </w:r>
      <w:r>
        <w:rPr>
          <w:rFonts w:ascii="Times New Roman" w:eastAsia="Times New Roman" w:hAnsi="Times New Roman" w:cs="Times New Roman"/>
          <w:color w:val="000000" w:themeColor="text1"/>
          <w:sz w:val="28"/>
          <w:szCs w:val="28"/>
          <w:u w:val="single"/>
        </w:rPr>
        <w:t>.</w:t>
      </w:r>
      <w:r w:rsidRPr="004F03E6">
        <w:rPr>
          <w:rFonts w:ascii="Times New Roman" w:eastAsia="Times New Roman" w:hAnsi="Times New Roman" w:cs="Times New Roman"/>
          <w:color w:val="000000" w:themeColor="text1"/>
          <w:sz w:val="28"/>
          <w:szCs w:val="28"/>
          <w:u w:val="single"/>
        </w:rPr>
        <w:t>2014г.</w:t>
      </w:r>
      <w:r>
        <w:rPr>
          <w:rFonts w:ascii="Times New Roman" w:eastAsia="Times New Roman" w:hAnsi="Times New Roman" w:cs="Times New Roman"/>
          <w:color w:val="000000" w:themeColor="text1"/>
          <w:sz w:val="28"/>
          <w:szCs w:val="28"/>
        </w:rPr>
        <w:t xml:space="preserve">, что подтверждают представленные </w:t>
      </w:r>
      <w:r w:rsidR="000F5237">
        <w:rPr>
          <w:rFonts w:ascii="Times New Roman" w:eastAsia="Times New Roman" w:hAnsi="Times New Roman" w:cs="Times New Roman"/>
          <w:color w:val="000000" w:themeColor="text1"/>
          <w:sz w:val="28"/>
          <w:szCs w:val="28"/>
        </w:rPr>
        <w:t>документы: подписанные</w:t>
      </w:r>
      <w:r w:rsidR="004C5529">
        <w:rPr>
          <w:rFonts w:ascii="Times New Roman" w:eastAsia="Times New Roman" w:hAnsi="Times New Roman" w:cs="Times New Roman"/>
          <w:color w:val="000000" w:themeColor="text1"/>
          <w:sz w:val="28"/>
          <w:szCs w:val="28"/>
        </w:rPr>
        <w:t xml:space="preserve"> сторонами акты </w:t>
      </w:r>
      <w:r w:rsidR="000F5237">
        <w:rPr>
          <w:rFonts w:ascii="Times New Roman" w:eastAsia="Times New Roman" w:hAnsi="Times New Roman" w:cs="Times New Roman"/>
          <w:color w:val="000000" w:themeColor="text1"/>
          <w:sz w:val="28"/>
          <w:szCs w:val="28"/>
        </w:rPr>
        <w:t xml:space="preserve">выполненных работ об оказании услуг </w:t>
      </w:r>
      <w:r w:rsidR="000152C5">
        <w:rPr>
          <w:rFonts w:ascii="Times New Roman" w:eastAsia="Times New Roman" w:hAnsi="Times New Roman" w:cs="Times New Roman"/>
          <w:color w:val="000000" w:themeColor="text1"/>
          <w:sz w:val="28"/>
          <w:szCs w:val="28"/>
        </w:rPr>
        <w:t xml:space="preserve">              </w:t>
      </w:r>
      <w:r w:rsidR="004C5529">
        <w:rPr>
          <w:rFonts w:ascii="Times New Roman" w:eastAsia="Times New Roman" w:hAnsi="Times New Roman" w:cs="Times New Roman"/>
          <w:color w:val="000000" w:themeColor="text1"/>
          <w:sz w:val="28"/>
          <w:szCs w:val="28"/>
        </w:rPr>
        <w:t xml:space="preserve">                                         </w:t>
      </w:r>
      <w:r w:rsidR="000F5237">
        <w:rPr>
          <w:rFonts w:ascii="Times New Roman" w:eastAsia="Times New Roman" w:hAnsi="Times New Roman" w:cs="Times New Roman"/>
          <w:color w:val="000000" w:themeColor="text1"/>
          <w:sz w:val="28"/>
          <w:szCs w:val="28"/>
        </w:rPr>
        <w:t>от 31.07.20114</w:t>
      </w:r>
      <w:r w:rsidR="000152C5">
        <w:rPr>
          <w:rFonts w:ascii="Times New Roman" w:eastAsia="Times New Roman" w:hAnsi="Times New Roman" w:cs="Times New Roman"/>
          <w:color w:val="000000" w:themeColor="text1"/>
          <w:sz w:val="28"/>
          <w:szCs w:val="28"/>
        </w:rPr>
        <w:t>г.</w:t>
      </w:r>
      <w:r w:rsidR="000F5237">
        <w:rPr>
          <w:rFonts w:ascii="Times New Roman" w:eastAsia="Times New Roman" w:hAnsi="Times New Roman" w:cs="Times New Roman"/>
          <w:color w:val="000000" w:themeColor="text1"/>
          <w:sz w:val="28"/>
          <w:szCs w:val="28"/>
        </w:rPr>
        <w:t xml:space="preserve">, от 31.08.2014г., от 30.09.2014г., от 31.10.2014г., </w:t>
      </w:r>
      <w:r w:rsidR="000152C5">
        <w:rPr>
          <w:rFonts w:ascii="Times New Roman" w:eastAsia="Times New Roman" w:hAnsi="Times New Roman" w:cs="Times New Roman"/>
          <w:color w:val="000000" w:themeColor="text1"/>
          <w:sz w:val="28"/>
          <w:szCs w:val="28"/>
        </w:rPr>
        <w:t xml:space="preserve">                                </w:t>
      </w:r>
      <w:r w:rsidR="000F5237">
        <w:rPr>
          <w:rFonts w:ascii="Times New Roman" w:eastAsia="Times New Roman" w:hAnsi="Times New Roman" w:cs="Times New Roman"/>
          <w:color w:val="000000" w:themeColor="text1"/>
          <w:sz w:val="28"/>
          <w:szCs w:val="28"/>
        </w:rPr>
        <w:t>от 30.11.2014г., счет №1043 от 20.12</w:t>
      </w:r>
      <w:r w:rsidR="00E4452C">
        <w:rPr>
          <w:rFonts w:ascii="Times New Roman" w:eastAsia="Times New Roman" w:hAnsi="Times New Roman" w:cs="Times New Roman"/>
          <w:color w:val="000000" w:themeColor="text1"/>
          <w:sz w:val="28"/>
          <w:szCs w:val="28"/>
        </w:rPr>
        <w:t>.2014г.</w:t>
      </w:r>
      <w:r>
        <w:rPr>
          <w:rFonts w:ascii="Times New Roman" w:eastAsia="Times New Roman" w:hAnsi="Times New Roman" w:cs="Times New Roman"/>
          <w:color w:val="000000" w:themeColor="text1"/>
          <w:sz w:val="28"/>
          <w:szCs w:val="28"/>
        </w:rPr>
        <w:t xml:space="preserve">, платежные поручения:  </w:t>
      </w:r>
      <w:r w:rsidR="00E4452C">
        <w:rPr>
          <w:rFonts w:ascii="Times New Roman" w:eastAsia="Times New Roman" w:hAnsi="Times New Roman" w:cs="Times New Roman"/>
          <w:color w:val="000000" w:themeColor="text1"/>
          <w:sz w:val="28"/>
          <w:szCs w:val="28"/>
        </w:rPr>
        <w:t xml:space="preserve">№709841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от 13.08.2014</w:t>
      </w:r>
      <w:r w:rsidR="000152C5">
        <w:rPr>
          <w:rFonts w:ascii="Times New Roman" w:eastAsia="Times New Roman" w:hAnsi="Times New Roman" w:cs="Times New Roman"/>
          <w:color w:val="000000" w:themeColor="text1"/>
          <w:sz w:val="28"/>
          <w:szCs w:val="28"/>
        </w:rPr>
        <w:t>г.</w:t>
      </w:r>
      <w:r w:rsidR="00E4452C">
        <w:rPr>
          <w:rFonts w:ascii="Times New Roman" w:eastAsia="Times New Roman" w:hAnsi="Times New Roman" w:cs="Times New Roman"/>
          <w:color w:val="000000" w:themeColor="text1"/>
          <w:sz w:val="28"/>
          <w:szCs w:val="28"/>
        </w:rPr>
        <w:t xml:space="preserve"> на сумму 1944,75 руб., №264937 от 08.09.2014г. на сумму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 xml:space="preserve">1944,75 руб., №24357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 xml:space="preserve">от 10.10.2014г. на сумму 1944,75 руб., №723144 </w:t>
      </w:r>
      <w:r w:rsidR="000152C5">
        <w:rPr>
          <w:rFonts w:ascii="Times New Roman" w:eastAsia="Times New Roman" w:hAnsi="Times New Roman" w:cs="Times New Roman"/>
          <w:color w:val="000000" w:themeColor="text1"/>
          <w:sz w:val="28"/>
          <w:szCs w:val="28"/>
        </w:rPr>
        <w:t xml:space="preserve">                         </w:t>
      </w:r>
      <w:r w:rsidR="00E4452C">
        <w:rPr>
          <w:rFonts w:ascii="Times New Roman" w:eastAsia="Times New Roman" w:hAnsi="Times New Roman" w:cs="Times New Roman"/>
          <w:color w:val="000000" w:themeColor="text1"/>
          <w:sz w:val="28"/>
          <w:szCs w:val="28"/>
        </w:rPr>
        <w:t>от 14.11.2014г. на сумму 1944,75 руб., №442388 от 11.12.2014г., на сумму 1944,75 руб., №1824 от 26.12.2014г. на сумму 1944,75 руб</w:t>
      </w:r>
      <w:r>
        <w:rPr>
          <w:rFonts w:ascii="Times New Roman" w:eastAsia="Times New Roman" w:hAnsi="Times New Roman" w:cs="Times New Roman"/>
          <w:color w:val="000000" w:themeColor="text1"/>
          <w:sz w:val="28"/>
          <w:szCs w:val="28"/>
        </w:rPr>
        <w:t>.</w:t>
      </w:r>
    </w:p>
    <w:p w:rsidR="00664A43" w:rsidRPr="009A1266" w:rsidRDefault="00664A43" w:rsidP="00664A43">
      <w:pPr>
        <w:spacing w:after="0" w:line="240" w:lineRule="auto"/>
        <w:ind w:firstLine="567"/>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 xml:space="preserve">В соответствии с </w:t>
      </w:r>
      <w:r w:rsidRPr="004F03E6">
        <w:rPr>
          <w:rFonts w:ascii="Times New Roman" w:eastAsia="Times New Roman" w:hAnsi="Times New Roman" w:cs="Times New Roman"/>
          <w:bCs/>
          <w:sz w:val="28"/>
          <w:szCs w:val="28"/>
          <w:lang w:eastAsia="en-US"/>
        </w:rPr>
        <w:t>пунктом 12 Правил ведения реестра контрактов</w:t>
      </w:r>
      <w:r>
        <w:rPr>
          <w:rFonts w:ascii="Times New Roman" w:eastAsia="Times New Roman" w:hAnsi="Times New Roman" w:cs="Times New Roman"/>
          <w:bCs/>
          <w:sz w:val="28"/>
          <w:szCs w:val="28"/>
          <w:lang w:eastAsia="en-US"/>
        </w:rPr>
        <w:t xml:space="preserve">,  </w:t>
      </w:r>
      <w:r w:rsidRPr="00BF03AD">
        <w:rPr>
          <w:rFonts w:ascii="Times New Roman" w:eastAsia="Times New Roman" w:hAnsi="Times New Roman" w:cs="Times New Roman"/>
          <w:bCs/>
          <w:sz w:val="28"/>
          <w:szCs w:val="28"/>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2014.162896 от 04.07.</w:t>
      </w:r>
      <w:r w:rsidRPr="004F03E6">
        <w:rPr>
          <w:rFonts w:ascii="Times New Roman" w:eastAsia="Times New Roman" w:hAnsi="Times New Roman" w:cs="Times New Roman"/>
          <w:color w:val="000000" w:themeColor="text1"/>
          <w:sz w:val="28"/>
          <w:szCs w:val="28"/>
        </w:rPr>
        <w:t>2014</w:t>
      </w:r>
      <w:r w:rsidR="000152C5">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должны быть размещены на официальном сайте, ответственным лицом</w:t>
      </w:r>
      <w:r w:rsidRPr="009A1266">
        <w:rPr>
          <w:rFonts w:ascii="Times New Roman" w:eastAsia="Times New Roman" w:hAnsi="Times New Roman" w:cs="Times New Roman"/>
          <w:bCs/>
          <w:sz w:val="28"/>
          <w:szCs w:val="28"/>
          <w:lang w:eastAsia="en-US"/>
        </w:rPr>
        <w:t xml:space="preserve"> </w:t>
      </w:r>
      <w:r w:rsidRPr="00664A43">
        <w:rPr>
          <w:rFonts w:ascii="Times New Roman" w:eastAsia="Times New Roman" w:hAnsi="Times New Roman" w:cs="Times New Roman"/>
          <w:bCs/>
          <w:sz w:val="28"/>
          <w:szCs w:val="28"/>
          <w:u w:val="single"/>
          <w:lang w:eastAsia="en-US"/>
        </w:rPr>
        <w:t>до 01.</w:t>
      </w:r>
      <w:r>
        <w:rPr>
          <w:rFonts w:ascii="Times New Roman" w:eastAsia="Times New Roman" w:hAnsi="Times New Roman" w:cs="Times New Roman"/>
          <w:bCs/>
          <w:sz w:val="28"/>
          <w:szCs w:val="28"/>
          <w:u w:val="single"/>
          <w:lang w:eastAsia="en-US"/>
        </w:rPr>
        <w:t>01.2015</w:t>
      </w:r>
      <w:r w:rsidR="000152C5">
        <w:rPr>
          <w:rFonts w:ascii="Times New Roman" w:eastAsia="Times New Roman" w:hAnsi="Times New Roman" w:cs="Times New Roman"/>
          <w:bCs/>
          <w:sz w:val="28"/>
          <w:szCs w:val="28"/>
          <w:u w:val="single"/>
          <w:lang w:eastAsia="en-US"/>
        </w:rPr>
        <w:t xml:space="preserve"> </w:t>
      </w:r>
      <w:r w:rsidRPr="009A1266">
        <w:rPr>
          <w:rFonts w:ascii="Times New Roman" w:eastAsia="Times New Roman" w:hAnsi="Times New Roman" w:cs="Times New Roman"/>
          <w:bCs/>
          <w:sz w:val="28"/>
          <w:szCs w:val="28"/>
          <w:u w:val="single"/>
          <w:lang w:eastAsia="en-US"/>
        </w:rPr>
        <w:t>г.</w:t>
      </w:r>
    </w:p>
    <w:p w:rsidR="00664A43" w:rsidRPr="00664A43" w:rsidRDefault="00664A43" w:rsidP="00664A43">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rPr>
        <w:t xml:space="preserve">В нарушение </w:t>
      </w:r>
      <w:r w:rsidRPr="004F03E6">
        <w:rPr>
          <w:rFonts w:ascii="Times New Roman" w:eastAsia="Times New Roman" w:hAnsi="Times New Roman" w:cs="Times New Roman"/>
          <w:bCs/>
          <w:sz w:val="28"/>
          <w:szCs w:val="28"/>
          <w:lang w:eastAsia="en-US"/>
        </w:rPr>
        <w:t>пункта 12 П</w:t>
      </w:r>
      <w:r w:rsidRPr="009605AD">
        <w:rPr>
          <w:rFonts w:ascii="Times New Roman" w:eastAsia="Times New Roman" w:hAnsi="Times New Roman" w:cs="Times New Roman"/>
          <w:bCs/>
          <w:sz w:val="28"/>
          <w:szCs w:val="28"/>
          <w:lang w:eastAsia="en-US"/>
        </w:rPr>
        <w:t>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Pr>
          <w:rFonts w:ascii="Times New Roman" w:eastAsia="Times New Roman" w:hAnsi="Times New Roman" w:cs="Times New Roman"/>
          <w:bCs/>
          <w:sz w:val="28"/>
          <w:szCs w:val="28"/>
          <w:lang w:eastAsia="en-US"/>
        </w:rPr>
        <w:t xml:space="preserve">года №1084, </w:t>
      </w:r>
      <w:r w:rsidRPr="001D1D61">
        <w:rPr>
          <w:rFonts w:ascii="Times New Roman" w:eastAsia="Times New Roman" w:hAnsi="Times New Roman" w:cs="Times New Roman"/>
          <w:bCs/>
          <w:sz w:val="28"/>
          <w:szCs w:val="28"/>
          <w:u w:val="single"/>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2014.162896 от 04.07.</w:t>
      </w:r>
      <w:r w:rsidRPr="004F03E6">
        <w:rPr>
          <w:rFonts w:ascii="Times New Roman" w:eastAsia="Times New Roman" w:hAnsi="Times New Roman" w:cs="Times New Roman"/>
          <w:color w:val="000000" w:themeColor="text1"/>
          <w:sz w:val="28"/>
          <w:szCs w:val="28"/>
        </w:rPr>
        <w:t>2014</w:t>
      </w:r>
      <w:r w:rsidR="000152C5">
        <w:rPr>
          <w:rFonts w:ascii="Times New Roman" w:eastAsia="Times New Roman" w:hAnsi="Times New Roman" w:cs="Times New Roman"/>
          <w:color w:val="000000" w:themeColor="text1"/>
          <w:sz w:val="28"/>
          <w:szCs w:val="28"/>
        </w:rPr>
        <w:t xml:space="preserve"> </w:t>
      </w:r>
      <w:r w:rsidRPr="004F03E6">
        <w:rPr>
          <w:rFonts w:ascii="Times New Roman" w:eastAsia="Times New Roman" w:hAnsi="Times New Roman" w:cs="Times New Roman"/>
          <w:color w:val="000000" w:themeColor="text1"/>
          <w:sz w:val="28"/>
          <w:szCs w:val="28"/>
        </w:rPr>
        <w:t>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xml:space="preserve">, а </w:t>
      </w:r>
      <w:r>
        <w:rPr>
          <w:rFonts w:ascii="Times New Roman" w:eastAsia="Times New Roman" w:hAnsi="Times New Roman" w:cs="Times New Roman"/>
          <w:bCs/>
          <w:sz w:val="28"/>
          <w:szCs w:val="28"/>
          <w:lang w:eastAsia="en-US"/>
        </w:rPr>
        <w:lastRenderedPageBreak/>
        <w:t>также документы о приемке поставленного товара размещены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sz w:val="28"/>
          <w:szCs w:val="28"/>
          <w:lang w:eastAsia="en-US"/>
        </w:rPr>
        <w:t xml:space="preserve"> в реестре контрактов  с нарушением срока (13.01.2015 г.).</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lang w:eastAsia="hi-IN" w:bidi="hi-IN"/>
        </w:rPr>
        <w:t xml:space="preserve">Согласно </w:t>
      </w:r>
      <w:hyperlink r:id="rId21" w:history="1">
        <w:r w:rsidRPr="004F03E6">
          <w:rPr>
            <w:rFonts w:ascii="Times New Roman" w:eastAsia="Times New Roman" w:hAnsi="Times New Roman" w:cs="Times New Roman"/>
            <w:sz w:val="28"/>
            <w:szCs w:val="28"/>
            <w:lang w:eastAsia="hi-IN" w:bidi="hi-IN"/>
          </w:rPr>
          <w:t>пункту 3</w:t>
        </w:r>
      </w:hyperlink>
      <w:r w:rsidRPr="004F03E6">
        <w:rPr>
          <w:rFonts w:ascii="Times New Roman" w:eastAsia="Times New Roman" w:hAnsi="Times New Roman" w:cs="Times New Roman"/>
          <w:sz w:val="28"/>
          <w:szCs w:val="28"/>
          <w:lang w:eastAsia="hi-IN" w:bidi="hi-IN"/>
        </w:rPr>
        <w:t xml:space="preserve"> Положения </w:t>
      </w:r>
      <w:r w:rsidRPr="004F03E6">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F03E6">
        <w:rPr>
          <w:rFonts w:ascii="Times New Roman" w:eastAsia="Times New Roman" w:hAnsi="Times New Roman" w:cs="Times New Roman"/>
          <w:color w:val="000000"/>
          <w:sz w:val="28"/>
          <w:szCs w:val="28"/>
          <w:lang w:eastAsia="hi-IN" w:bidi="hi-IN"/>
        </w:rPr>
        <w:t>, утвержденного п</w:t>
      </w:r>
      <w:r w:rsidRPr="004F03E6">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 xml:space="preserve">от 28 ноября 2013 года </w:t>
      </w:r>
      <w:r w:rsidRPr="004F03E6">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1D1D61">
        <w:rPr>
          <w:rFonts w:ascii="Times New Roman" w:eastAsia="Times New Roman" w:hAnsi="Times New Roman" w:cs="Times New Roman"/>
          <w:iCs/>
          <w:sz w:val="28"/>
          <w:szCs w:val="28"/>
          <w:u w:val="single"/>
        </w:rPr>
        <w:t>в течение 7 рабочих дней</w:t>
      </w:r>
      <w:r w:rsidRPr="004F03E6">
        <w:rPr>
          <w:rFonts w:ascii="Times New Roman" w:eastAsia="Times New Roman" w:hAnsi="Times New Roman" w:cs="Times New Roman"/>
          <w:iCs/>
          <w:sz w:val="28"/>
          <w:szCs w:val="28"/>
        </w:rPr>
        <w:t xml:space="preserve"> со дня</w:t>
      </w:r>
      <w:r w:rsidRPr="004F03E6">
        <w:rPr>
          <w:rFonts w:ascii="Times New Roman" w:eastAsia="Times New Roman" w:hAnsi="Times New Roman" w:cs="Times New Roman"/>
          <w:sz w:val="28"/>
          <w:szCs w:val="28"/>
        </w:rPr>
        <w:t>:</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D1160" w:rsidRPr="004F03E6"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D1160" w:rsidRPr="00FD1160" w:rsidRDefault="00FD1160" w:rsidP="00FD1160">
      <w:pPr>
        <w:spacing w:after="0" w:line="240" w:lineRule="auto"/>
        <w:ind w:firstLine="567"/>
        <w:jc w:val="both"/>
        <w:rPr>
          <w:rFonts w:ascii="Times New Roman" w:eastAsia="Times New Roman" w:hAnsi="Times New Roman" w:cs="Times New Roman"/>
          <w:sz w:val="28"/>
          <w:szCs w:val="28"/>
        </w:rPr>
      </w:pPr>
      <w:r w:rsidRPr="004F03E6">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w:t>
      </w:r>
      <w:r w:rsidR="0013178F">
        <w:rPr>
          <w:rFonts w:ascii="Times New Roman" w:eastAsia="Times New Roman" w:hAnsi="Times New Roman" w:cs="Times New Roman"/>
          <w:sz w:val="28"/>
          <w:szCs w:val="28"/>
        </w:rPr>
        <w:t xml:space="preserve">сполнителя </w:t>
      </w:r>
      <w:r w:rsidRPr="004F03E6">
        <w:rPr>
          <w:rFonts w:ascii="Times New Roman" w:eastAsia="Times New Roman" w:hAnsi="Times New Roman" w:cs="Times New Roman"/>
          <w:sz w:val="28"/>
          <w:szCs w:val="28"/>
        </w:rPr>
        <w:t>либо заказчика об одностороннем отказе от исполнения контракта.</w:t>
      </w:r>
    </w:p>
    <w:p w:rsidR="0055241B" w:rsidRPr="00DA3E7C" w:rsidRDefault="0055241B" w:rsidP="0055241B">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4F03E6">
        <w:rPr>
          <w:rFonts w:ascii="Times New Roman" w:eastAsia="Times New Roman" w:hAnsi="Times New Roman" w:cs="Times New Roman"/>
          <w:color w:val="000000"/>
          <w:sz w:val="28"/>
          <w:szCs w:val="28"/>
        </w:rPr>
        <w:t>Отчет об исполнении контракта</w:t>
      </w:r>
      <w:r w:rsidR="00FD1160">
        <w:rPr>
          <w:rFonts w:ascii="Times New Roman" w:eastAsia="Times New Roman" w:hAnsi="Times New Roman" w:cs="Times New Roman"/>
          <w:color w:val="000000"/>
          <w:sz w:val="28"/>
          <w:szCs w:val="28"/>
        </w:rPr>
        <w:t xml:space="preserve"> </w:t>
      </w:r>
      <w:r w:rsidR="00FD1160">
        <w:rPr>
          <w:rFonts w:ascii="Times New Roman" w:eastAsia="Times New Roman" w:hAnsi="Times New Roman" w:cs="Times New Roman"/>
          <w:iCs/>
          <w:sz w:val="28"/>
          <w:szCs w:val="28"/>
        </w:rPr>
        <w:t xml:space="preserve">№ </w:t>
      </w:r>
      <w:r w:rsidR="00664A43">
        <w:rPr>
          <w:rFonts w:ascii="Times New Roman" w:eastAsia="Times New Roman" w:hAnsi="Times New Roman" w:cs="Times New Roman"/>
          <w:sz w:val="28"/>
          <w:szCs w:val="28"/>
        </w:rPr>
        <w:t>2014.162896 от 04.07.</w:t>
      </w:r>
      <w:r w:rsidR="00664A43" w:rsidRPr="004F03E6">
        <w:rPr>
          <w:rFonts w:ascii="Times New Roman" w:eastAsia="Times New Roman" w:hAnsi="Times New Roman" w:cs="Times New Roman"/>
          <w:sz w:val="28"/>
          <w:szCs w:val="28"/>
        </w:rPr>
        <w:t>2014г</w:t>
      </w:r>
      <w:r w:rsidR="00664A43">
        <w:rPr>
          <w:rFonts w:ascii="Times New Roman" w:eastAsia="Times New Roman" w:hAnsi="Times New Roman" w:cs="Times New Roman"/>
          <w:color w:val="000000"/>
          <w:sz w:val="28"/>
          <w:szCs w:val="28"/>
        </w:rPr>
        <w:t xml:space="preserve">. </w:t>
      </w:r>
      <w:r w:rsidRPr="004F03E6">
        <w:rPr>
          <w:rFonts w:ascii="Times New Roman" w:eastAsia="Times New Roman" w:hAnsi="Times New Roman" w:cs="Times New Roman"/>
          <w:color w:val="000000"/>
          <w:sz w:val="28"/>
          <w:szCs w:val="28"/>
        </w:rPr>
        <w:t xml:space="preserve">должен быть подготовлен и размещен </w:t>
      </w:r>
      <w:r w:rsidRPr="004F03E6">
        <w:rPr>
          <w:rFonts w:ascii="Times New Roman" w:eastAsia="Times New Roman" w:hAnsi="Times New Roman" w:cs="Times New Roman"/>
          <w:bCs/>
          <w:sz w:val="28"/>
          <w:szCs w:val="28"/>
        </w:rPr>
        <w:t>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Pr="004F03E6">
        <w:rPr>
          <w:rFonts w:ascii="Times New Roman" w:eastAsia="Times New Roman" w:hAnsi="Times New Roman" w:cs="Times New Roman"/>
          <w:bCs/>
          <w:sz w:val="28"/>
          <w:szCs w:val="28"/>
        </w:rPr>
        <w:t>,</w:t>
      </w:r>
      <w:r w:rsidRPr="004F03E6">
        <w:rPr>
          <w:rFonts w:ascii="Times New Roman" w:eastAsia="Times New Roman" w:hAnsi="Times New Roman" w:cs="Times New Roman"/>
          <w:color w:val="000000"/>
          <w:sz w:val="28"/>
          <w:szCs w:val="28"/>
        </w:rPr>
        <w:t xml:space="preserve"> ответственным лицом, </w:t>
      </w:r>
      <w:r w:rsidRPr="004F03E6">
        <w:rPr>
          <w:rFonts w:ascii="Times New Roman" w:eastAsia="Times New Roman" w:hAnsi="Times New Roman" w:cs="Times New Roman"/>
          <w:iCs/>
          <w:sz w:val="28"/>
          <w:szCs w:val="28"/>
        </w:rPr>
        <w:t>в течение 7 рабочих дней  со дня</w:t>
      </w:r>
      <w:r w:rsidRPr="004F03E6">
        <w:rPr>
          <w:rFonts w:ascii="Times New Roman" w:eastAsia="Times New Roman" w:hAnsi="Times New Roman" w:cs="Times New Roman"/>
          <w:sz w:val="28"/>
          <w:szCs w:val="28"/>
        </w:rPr>
        <w:t xml:space="preserve"> оплаты заказчиком обяза</w:t>
      </w:r>
      <w:r>
        <w:rPr>
          <w:rFonts w:ascii="Times New Roman" w:eastAsia="Times New Roman" w:hAnsi="Times New Roman" w:cs="Times New Roman"/>
          <w:sz w:val="28"/>
          <w:szCs w:val="28"/>
        </w:rPr>
        <w:t>тельств по контракту и подписания документа о приемке поставленных товаров.</w:t>
      </w:r>
      <w:r w:rsidRPr="004F03E6">
        <w:rPr>
          <w:rFonts w:ascii="Times New Roman" w:eastAsia="Times New Roman" w:hAnsi="Times New Roman" w:cs="Times New Roman"/>
          <w:sz w:val="28"/>
          <w:szCs w:val="28"/>
        </w:rPr>
        <w:t xml:space="preserve"> </w:t>
      </w:r>
      <w:r w:rsidR="009B63BF">
        <w:rPr>
          <w:rFonts w:ascii="Times New Roman" w:eastAsia="Times New Roman" w:hAnsi="Times New Roman" w:cs="Times New Roman"/>
          <w:sz w:val="28"/>
          <w:szCs w:val="28"/>
        </w:rPr>
        <w:t xml:space="preserve">Дата последнего </w:t>
      </w:r>
      <w:r w:rsidRPr="00663C3C">
        <w:rPr>
          <w:rFonts w:ascii="Times New Roman" w:eastAsia="Times New Roman" w:hAnsi="Times New Roman" w:cs="Times New Roman"/>
          <w:sz w:val="28"/>
          <w:szCs w:val="28"/>
        </w:rPr>
        <w:t>А</w:t>
      </w:r>
      <w:r w:rsidR="009B63BF">
        <w:rPr>
          <w:rFonts w:ascii="Times New Roman" w:eastAsia="Times New Roman" w:hAnsi="Times New Roman" w:cs="Times New Roman"/>
          <w:sz w:val="28"/>
          <w:szCs w:val="28"/>
        </w:rPr>
        <w:t>кта</w:t>
      </w:r>
      <w:r w:rsidRPr="00663C3C">
        <w:rPr>
          <w:rFonts w:ascii="Times New Roman" w:eastAsia="Times New Roman" w:hAnsi="Times New Roman" w:cs="Times New Roman"/>
          <w:sz w:val="28"/>
          <w:szCs w:val="28"/>
        </w:rPr>
        <w:t xml:space="preserve"> </w:t>
      </w:r>
      <w:r w:rsidR="00664A43" w:rsidRPr="00663C3C">
        <w:rPr>
          <w:rFonts w:ascii="Times New Roman" w:eastAsia="Times New Roman" w:hAnsi="Times New Roman" w:cs="Times New Roman"/>
          <w:sz w:val="28"/>
          <w:szCs w:val="28"/>
        </w:rPr>
        <w:t>выполненных работ</w:t>
      </w:r>
      <w:r w:rsidR="009B63BF">
        <w:rPr>
          <w:rFonts w:ascii="Times New Roman" w:eastAsia="Times New Roman" w:hAnsi="Times New Roman" w:cs="Times New Roman"/>
          <w:sz w:val="28"/>
          <w:szCs w:val="28"/>
        </w:rPr>
        <w:t xml:space="preserve"> об оказании услуг</w:t>
      </w:r>
      <w:r w:rsidR="00664A43" w:rsidRPr="00663C3C">
        <w:rPr>
          <w:rFonts w:ascii="Times New Roman" w:eastAsia="Times New Roman" w:hAnsi="Times New Roman" w:cs="Times New Roman"/>
          <w:sz w:val="28"/>
          <w:szCs w:val="28"/>
        </w:rPr>
        <w:t xml:space="preserve">  </w:t>
      </w:r>
      <w:r w:rsidR="009B63BF">
        <w:rPr>
          <w:rFonts w:ascii="Times New Roman" w:eastAsia="Times New Roman" w:hAnsi="Times New Roman" w:cs="Times New Roman"/>
          <w:sz w:val="28"/>
          <w:szCs w:val="28"/>
        </w:rPr>
        <w:t xml:space="preserve">                         </w:t>
      </w:r>
      <w:r w:rsidR="00DA56B0" w:rsidRPr="00663C3C">
        <w:rPr>
          <w:rFonts w:ascii="Times New Roman" w:eastAsia="Times New Roman" w:hAnsi="Times New Roman" w:cs="Times New Roman"/>
          <w:sz w:val="28"/>
          <w:szCs w:val="28"/>
        </w:rPr>
        <w:t xml:space="preserve">от </w:t>
      </w:r>
      <w:r w:rsidR="00663C3C" w:rsidRPr="00663C3C">
        <w:rPr>
          <w:rFonts w:ascii="Times New Roman" w:eastAsia="Times New Roman" w:hAnsi="Times New Roman" w:cs="Times New Roman"/>
          <w:sz w:val="28"/>
          <w:szCs w:val="28"/>
        </w:rPr>
        <w:t>20</w:t>
      </w:r>
      <w:r w:rsidR="00DA56B0" w:rsidRPr="00663C3C">
        <w:rPr>
          <w:rFonts w:ascii="Times New Roman" w:eastAsia="Times New Roman" w:hAnsi="Times New Roman" w:cs="Times New Roman"/>
          <w:sz w:val="28"/>
          <w:szCs w:val="28"/>
        </w:rPr>
        <w:t>.</w:t>
      </w:r>
      <w:r w:rsidR="00663C3C" w:rsidRPr="00663C3C">
        <w:rPr>
          <w:rFonts w:ascii="Times New Roman" w:eastAsia="Times New Roman" w:hAnsi="Times New Roman" w:cs="Times New Roman"/>
          <w:sz w:val="28"/>
          <w:szCs w:val="28"/>
        </w:rPr>
        <w:t>12</w:t>
      </w:r>
      <w:r w:rsidR="00DA56B0" w:rsidRPr="00663C3C">
        <w:rPr>
          <w:rFonts w:ascii="Times New Roman" w:eastAsia="Times New Roman" w:hAnsi="Times New Roman" w:cs="Times New Roman"/>
          <w:sz w:val="28"/>
          <w:szCs w:val="28"/>
        </w:rPr>
        <w:t>.</w:t>
      </w:r>
      <w:r w:rsidRPr="00663C3C">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Pr="00663C3C">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4F03E6">
        <w:rPr>
          <w:rFonts w:ascii="Times New Roman" w:eastAsia="Times New Roman" w:hAnsi="Times New Roman" w:cs="Times New Roman"/>
          <w:sz w:val="28"/>
          <w:szCs w:val="28"/>
        </w:rPr>
        <w:t>Д</w:t>
      </w:r>
      <w:r w:rsidRPr="004F03E6">
        <w:rPr>
          <w:rFonts w:ascii="Times New Roman" w:eastAsia="Times New Roman" w:hAnsi="Times New Roman" w:cs="Times New Roman"/>
          <w:iCs/>
          <w:sz w:val="28"/>
          <w:szCs w:val="28"/>
        </w:rPr>
        <w:t>ата</w:t>
      </w:r>
      <w:r>
        <w:rPr>
          <w:rFonts w:ascii="Times New Roman" w:eastAsia="Times New Roman" w:hAnsi="Times New Roman" w:cs="Times New Roman"/>
          <w:iCs/>
          <w:sz w:val="28"/>
          <w:szCs w:val="28"/>
        </w:rPr>
        <w:t xml:space="preserve"> послед</w:t>
      </w:r>
      <w:r w:rsidR="00664A43">
        <w:rPr>
          <w:rFonts w:ascii="Times New Roman" w:eastAsia="Times New Roman" w:hAnsi="Times New Roman" w:cs="Times New Roman"/>
          <w:iCs/>
          <w:sz w:val="28"/>
          <w:szCs w:val="28"/>
        </w:rPr>
        <w:t>него платежного поручения 26</w:t>
      </w:r>
      <w:r w:rsidR="00DA56B0">
        <w:rPr>
          <w:rFonts w:ascii="Times New Roman" w:eastAsia="Times New Roman" w:hAnsi="Times New Roman" w:cs="Times New Roman"/>
          <w:iCs/>
          <w:sz w:val="28"/>
          <w:szCs w:val="28"/>
        </w:rPr>
        <w:t>.</w:t>
      </w:r>
      <w:r w:rsidR="00664A43">
        <w:rPr>
          <w:rFonts w:ascii="Times New Roman" w:eastAsia="Times New Roman" w:hAnsi="Times New Roman" w:cs="Times New Roman"/>
          <w:iCs/>
          <w:sz w:val="28"/>
          <w:szCs w:val="28"/>
        </w:rPr>
        <w:t>12</w:t>
      </w:r>
      <w:r w:rsidR="00DA56B0">
        <w:rPr>
          <w:rFonts w:ascii="Times New Roman" w:eastAsia="Times New Roman" w:hAnsi="Times New Roman" w:cs="Times New Roman"/>
          <w:iCs/>
          <w:sz w:val="28"/>
          <w:szCs w:val="28"/>
        </w:rPr>
        <w:t>.</w:t>
      </w:r>
      <w:r w:rsidRPr="004F03E6">
        <w:rPr>
          <w:rFonts w:ascii="Times New Roman" w:eastAsia="Times New Roman" w:hAnsi="Times New Roman" w:cs="Times New Roman"/>
          <w:iCs/>
          <w:sz w:val="28"/>
          <w:szCs w:val="28"/>
        </w:rPr>
        <w:t>2014</w:t>
      </w:r>
      <w:r>
        <w:rPr>
          <w:rFonts w:ascii="Times New Roman" w:eastAsia="Times New Roman" w:hAnsi="Times New Roman" w:cs="Times New Roman"/>
          <w:iCs/>
          <w:sz w:val="28"/>
          <w:szCs w:val="28"/>
        </w:rPr>
        <w:t>г., следовательно,</w:t>
      </w:r>
      <w:r w:rsidRPr="004F03E6">
        <w:rPr>
          <w:rFonts w:ascii="Times New Roman" w:eastAsia="Times New Roman" w:hAnsi="Times New Roman" w:cs="Times New Roman"/>
          <w:iCs/>
          <w:sz w:val="28"/>
          <w:szCs w:val="28"/>
        </w:rPr>
        <w:t xml:space="preserve"> отчет об исполнении контракта</w:t>
      </w:r>
      <w:r w:rsidR="00DA56B0">
        <w:rPr>
          <w:rFonts w:ascii="Times New Roman" w:eastAsia="Times New Roman" w:hAnsi="Times New Roman" w:cs="Times New Roman"/>
          <w:iCs/>
          <w:sz w:val="28"/>
          <w:szCs w:val="28"/>
        </w:rPr>
        <w:t xml:space="preserve"> №</w:t>
      </w:r>
      <w:r w:rsidR="00664A43">
        <w:rPr>
          <w:rFonts w:ascii="Times New Roman" w:eastAsia="Times New Roman" w:hAnsi="Times New Roman" w:cs="Times New Roman"/>
          <w:sz w:val="28"/>
          <w:szCs w:val="28"/>
        </w:rPr>
        <w:t>2014.162896 от 04.07.</w:t>
      </w:r>
      <w:r w:rsidR="00664A43" w:rsidRPr="004F03E6">
        <w:rPr>
          <w:rFonts w:ascii="Times New Roman" w:eastAsia="Times New Roman" w:hAnsi="Times New Roman" w:cs="Times New Roman"/>
          <w:sz w:val="28"/>
          <w:szCs w:val="28"/>
        </w:rPr>
        <w:t>2014г</w:t>
      </w:r>
      <w:r w:rsidR="00664A43">
        <w:rPr>
          <w:rFonts w:ascii="Times New Roman" w:eastAsia="Times New Roman" w:hAnsi="Times New Roman" w:cs="Times New Roman"/>
          <w:sz w:val="28"/>
          <w:szCs w:val="28"/>
        </w:rPr>
        <w:t>.</w:t>
      </w:r>
      <w:r w:rsidR="00DA56B0">
        <w:rPr>
          <w:rFonts w:ascii="Times New Roman" w:eastAsia="Times New Roman" w:hAnsi="Times New Roman" w:cs="Times New Roman"/>
          <w:iCs/>
          <w:sz w:val="28"/>
          <w:szCs w:val="28"/>
        </w:rPr>
        <w:t xml:space="preserve"> </w:t>
      </w:r>
      <w:r w:rsidRPr="004F03E6">
        <w:rPr>
          <w:rFonts w:ascii="Times New Roman" w:eastAsia="Times New Roman" w:hAnsi="Times New Roman" w:cs="Times New Roman"/>
          <w:iCs/>
          <w:sz w:val="28"/>
          <w:szCs w:val="28"/>
        </w:rPr>
        <w:t>должен быть</w:t>
      </w:r>
      <w:r>
        <w:rPr>
          <w:rFonts w:ascii="Times New Roman" w:eastAsia="Times New Roman" w:hAnsi="Times New Roman" w:cs="Times New Roman"/>
          <w:iCs/>
          <w:sz w:val="28"/>
          <w:szCs w:val="28"/>
        </w:rPr>
        <w:t xml:space="preserve"> подготовлен и</w:t>
      </w:r>
      <w:r w:rsidRPr="004F03E6">
        <w:rPr>
          <w:rFonts w:ascii="Times New Roman" w:eastAsia="Times New Roman" w:hAnsi="Times New Roman" w:cs="Times New Roman"/>
          <w:iCs/>
          <w:sz w:val="28"/>
          <w:szCs w:val="28"/>
        </w:rPr>
        <w:t xml:space="preserve"> размеще</w:t>
      </w:r>
      <w:r w:rsidR="00D42E50">
        <w:rPr>
          <w:rFonts w:ascii="Times New Roman" w:eastAsia="Times New Roman" w:hAnsi="Times New Roman" w:cs="Times New Roman"/>
          <w:iCs/>
          <w:sz w:val="28"/>
          <w:szCs w:val="28"/>
        </w:rPr>
        <w:t xml:space="preserve">н на официальном сайте </w:t>
      </w:r>
      <w:r w:rsidR="00664A43">
        <w:rPr>
          <w:rFonts w:ascii="Times New Roman" w:eastAsia="Times New Roman" w:hAnsi="Times New Roman" w:cs="Times New Roman"/>
          <w:iCs/>
          <w:sz w:val="28"/>
          <w:szCs w:val="28"/>
          <w:u w:val="single"/>
        </w:rPr>
        <w:t>до 16</w:t>
      </w:r>
      <w:r w:rsidR="00D42E50" w:rsidRPr="007B29E7">
        <w:rPr>
          <w:rFonts w:ascii="Times New Roman" w:eastAsia="Times New Roman" w:hAnsi="Times New Roman" w:cs="Times New Roman"/>
          <w:iCs/>
          <w:sz w:val="28"/>
          <w:szCs w:val="28"/>
          <w:u w:val="single"/>
        </w:rPr>
        <w:t>.0</w:t>
      </w:r>
      <w:r w:rsidR="00664A43">
        <w:rPr>
          <w:rFonts w:ascii="Times New Roman" w:eastAsia="Times New Roman" w:hAnsi="Times New Roman" w:cs="Times New Roman"/>
          <w:iCs/>
          <w:sz w:val="28"/>
          <w:szCs w:val="28"/>
          <w:u w:val="single"/>
        </w:rPr>
        <w:t>1</w:t>
      </w:r>
      <w:r w:rsidR="00D42E50" w:rsidRPr="007B29E7">
        <w:rPr>
          <w:rFonts w:ascii="Times New Roman" w:eastAsia="Times New Roman" w:hAnsi="Times New Roman" w:cs="Times New Roman"/>
          <w:iCs/>
          <w:sz w:val="28"/>
          <w:szCs w:val="28"/>
          <w:u w:val="single"/>
        </w:rPr>
        <w:t>.</w:t>
      </w:r>
      <w:r w:rsidRPr="007B29E7">
        <w:rPr>
          <w:rFonts w:ascii="Times New Roman" w:eastAsia="Times New Roman" w:hAnsi="Times New Roman" w:cs="Times New Roman"/>
          <w:iCs/>
          <w:sz w:val="28"/>
          <w:szCs w:val="28"/>
          <w:u w:val="single"/>
        </w:rPr>
        <w:t>201</w:t>
      </w:r>
      <w:r w:rsidR="006A77FC">
        <w:rPr>
          <w:rFonts w:ascii="Times New Roman" w:eastAsia="Times New Roman" w:hAnsi="Times New Roman" w:cs="Times New Roman"/>
          <w:iCs/>
          <w:sz w:val="28"/>
          <w:szCs w:val="28"/>
          <w:u w:val="single"/>
        </w:rPr>
        <w:t>5</w:t>
      </w:r>
      <w:r w:rsidRPr="007B29E7">
        <w:rPr>
          <w:rFonts w:ascii="Times New Roman" w:eastAsia="Times New Roman" w:hAnsi="Times New Roman" w:cs="Times New Roman"/>
          <w:iCs/>
          <w:sz w:val="28"/>
          <w:szCs w:val="28"/>
          <w:u w:val="single"/>
        </w:rPr>
        <w:t>г.</w:t>
      </w:r>
      <w:r w:rsidRPr="004F03E6">
        <w:rPr>
          <w:rFonts w:ascii="Times New Roman" w:eastAsia="Times New Roman" w:hAnsi="Times New Roman" w:cs="Times New Roman"/>
          <w:iCs/>
          <w:sz w:val="28"/>
          <w:szCs w:val="28"/>
        </w:rPr>
        <w:t xml:space="preserve">  </w:t>
      </w:r>
    </w:p>
    <w:p w:rsidR="001F6DC2" w:rsidRDefault="0055241B" w:rsidP="00D42E50">
      <w:pPr>
        <w:spacing w:after="0" w:line="240" w:lineRule="auto"/>
        <w:ind w:firstLine="539"/>
        <w:jc w:val="both"/>
        <w:rPr>
          <w:rFonts w:ascii="Times New Roman" w:eastAsia="Times New Roman" w:hAnsi="Times New Roman" w:cs="Times New Roman"/>
          <w:color w:val="000000"/>
          <w:sz w:val="28"/>
          <w:szCs w:val="28"/>
          <w:lang w:eastAsia="hi-IN" w:bidi="hi-IN"/>
        </w:rPr>
      </w:pPr>
      <w:r w:rsidRPr="004F03E6">
        <w:rPr>
          <w:rFonts w:ascii="Times New Roman" w:eastAsia="Times New Roman" w:hAnsi="Times New Roman" w:cs="Times New Roman"/>
          <w:bCs/>
          <w:color w:val="000000" w:themeColor="text1"/>
          <w:sz w:val="28"/>
          <w:szCs w:val="28"/>
          <w:lang w:eastAsia="en-US"/>
        </w:rPr>
        <w:t xml:space="preserve">Отчет об исполнении </w:t>
      </w:r>
      <w:r w:rsidRPr="004F03E6">
        <w:rPr>
          <w:rFonts w:ascii="Times New Roman" w:eastAsia="Times New Roman" w:hAnsi="Times New Roman" w:cs="Times New Roman"/>
          <w:color w:val="000000" w:themeColor="text1"/>
          <w:sz w:val="28"/>
          <w:szCs w:val="28"/>
        </w:rPr>
        <w:t>контракта  №</w:t>
      </w:r>
      <w:r w:rsidR="00434FD6">
        <w:rPr>
          <w:rFonts w:ascii="Times New Roman" w:eastAsia="Times New Roman" w:hAnsi="Times New Roman" w:cs="Times New Roman"/>
          <w:color w:val="000000" w:themeColor="text1"/>
          <w:sz w:val="28"/>
          <w:szCs w:val="28"/>
        </w:rPr>
        <w:t xml:space="preserve"> </w:t>
      </w:r>
      <w:r w:rsidR="00434FD6">
        <w:rPr>
          <w:rFonts w:ascii="Times New Roman" w:eastAsia="Times New Roman" w:hAnsi="Times New Roman" w:cs="Times New Roman"/>
          <w:sz w:val="28"/>
          <w:szCs w:val="28"/>
        </w:rPr>
        <w:t>2014.162896 от 04.07.</w:t>
      </w:r>
      <w:r w:rsidR="00434FD6" w:rsidRPr="004F03E6">
        <w:rPr>
          <w:rFonts w:ascii="Times New Roman" w:eastAsia="Times New Roman" w:hAnsi="Times New Roman" w:cs="Times New Roman"/>
          <w:sz w:val="28"/>
          <w:szCs w:val="28"/>
        </w:rPr>
        <w:t>2014г</w:t>
      </w:r>
      <w:r>
        <w:rPr>
          <w:rFonts w:ascii="Times New Roman" w:eastAsia="Times New Roman" w:hAnsi="Times New Roman" w:cs="Times New Roman"/>
          <w:bCs/>
          <w:color w:val="000000" w:themeColor="text1"/>
          <w:sz w:val="28"/>
          <w:szCs w:val="28"/>
          <w:lang w:eastAsia="en-US"/>
        </w:rPr>
        <w:t>.</w:t>
      </w:r>
      <w:r w:rsidRPr="004F03E6">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подготовлен </w:t>
      </w:r>
      <w:r w:rsidRPr="004F03E6">
        <w:rPr>
          <w:rFonts w:ascii="Times New Roman" w:eastAsia="Times New Roman" w:hAnsi="Times New Roman" w:cs="Times New Roman"/>
          <w:bCs/>
          <w:color w:val="000000" w:themeColor="text1"/>
          <w:sz w:val="28"/>
          <w:szCs w:val="28"/>
          <w:lang w:eastAsia="en-US"/>
        </w:rPr>
        <w:t>ответственным лицом</w:t>
      </w:r>
      <w:r w:rsidR="00434FD6">
        <w:rPr>
          <w:rFonts w:ascii="Times New Roman" w:eastAsia="Times New Roman" w:hAnsi="Times New Roman" w:cs="Times New Roman"/>
          <w:bCs/>
          <w:color w:val="000000" w:themeColor="text1"/>
          <w:sz w:val="28"/>
          <w:szCs w:val="28"/>
          <w:lang w:eastAsia="en-US"/>
        </w:rPr>
        <w:t xml:space="preserve"> – И.Н. Железняк</w:t>
      </w:r>
      <w:r>
        <w:rPr>
          <w:rFonts w:ascii="Times New Roman" w:eastAsia="Times New Roman" w:hAnsi="Times New Roman" w:cs="Times New Roman"/>
          <w:bCs/>
          <w:color w:val="000000" w:themeColor="text1"/>
          <w:sz w:val="28"/>
          <w:szCs w:val="28"/>
          <w:lang w:eastAsia="en-US"/>
        </w:rPr>
        <w:t xml:space="preserve">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color w:val="000000" w:themeColor="text1"/>
          <w:sz w:val="28"/>
          <w:szCs w:val="28"/>
          <w:lang w:eastAsia="en-US"/>
        </w:rPr>
        <w:t xml:space="preserve"> с нару</w:t>
      </w:r>
      <w:r w:rsidR="00434FD6">
        <w:rPr>
          <w:rFonts w:ascii="Times New Roman" w:eastAsia="Times New Roman" w:hAnsi="Times New Roman" w:cs="Times New Roman"/>
          <w:bCs/>
          <w:color w:val="000000" w:themeColor="text1"/>
          <w:sz w:val="28"/>
          <w:szCs w:val="28"/>
          <w:lang w:eastAsia="en-US"/>
        </w:rPr>
        <w:t>шением установленного срока (19</w:t>
      </w:r>
      <w:r w:rsidR="00D42E50">
        <w:rPr>
          <w:rFonts w:ascii="Times New Roman" w:eastAsia="Times New Roman" w:hAnsi="Times New Roman" w:cs="Times New Roman"/>
          <w:bCs/>
          <w:color w:val="000000" w:themeColor="text1"/>
          <w:sz w:val="28"/>
          <w:szCs w:val="28"/>
          <w:lang w:eastAsia="en-US"/>
        </w:rPr>
        <w:t>.</w:t>
      </w:r>
      <w:r w:rsidR="00434FD6">
        <w:rPr>
          <w:rFonts w:ascii="Times New Roman" w:eastAsia="Times New Roman" w:hAnsi="Times New Roman" w:cs="Times New Roman"/>
          <w:bCs/>
          <w:color w:val="000000" w:themeColor="text1"/>
          <w:sz w:val="28"/>
          <w:szCs w:val="28"/>
          <w:lang w:eastAsia="en-US"/>
        </w:rPr>
        <w:t>01</w:t>
      </w:r>
      <w:r>
        <w:rPr>
          <w:rFonts w:ascii="Times New Roman" w:eastAsia="Times New Roman" w:hAnsi="Times New Roman" w:cs="Times New Roman"/>
          <w:bCs/>
          <w:color w:val="000000" w:themeColor="text1"/>
          <w:sz w:val="28"/>
          <w:szCs w:val="28"/>
          <w:lang w:eastAsia="en-US"/>
        </w:rPr>
        <w:t>.201</w:t>
      </w:r>
      <w:r w:rsidR="00434FD6">
        <w:rPr>
          <w:rFonts w:ascii="Times New Roman" w:eastAsia="Times New Roman" w:hAnsi="Times New Roman" w:cs="Times New Roman"/>
          <w:bCs/>
          <w:color w:val="000000" w:themeColor="text1"/>
          <w:sz w:val="28"/>
          <w:szCs w:val="28"/>
          <w:lang w:eastAsia="en-US"/>
        </w:rPr>
        <w:t>5</w:t>
      </w:r>
      <w:r w:rsidR="000152C5">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г.).</w:t>
      </w:r>
      <w:r w:rsidRPr="001F6DC2">
        <w:rPr>
          <w:rFonts w:ascii="Times New Roman" w:eastAsia="Times New Roman" w:hAnsi="Times New Roman" w:cs="Times New Roman"/>
          <w:color w:val="000000"/>
          <w:sz w:val="28"/>
          <w:szCs w:val="28"/>
          <w:lang w:eastAsia="hi-IN" w:bidi="hi-IN"/>
        </w:rPr>
        <w:t xml:space="preserve"> </w:t>
      </w:r>
    </w:p>
    <w:p w:rsidR="00434FD6" w:rsidRPr="00AB7E93" w:rsidRDefault="00434FD6" w:rsidP="00434F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22"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434FD6" w:rsidRPr="00B04387" w:rsidRDefault="00434FD6" w:rsidP="00B043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B7E93">
        <w:rPr>
          <w:rFonts w:ascii="Times New Roman" w:eastAsia="Times New Roman" w:hAnsi="Times New Roman" w:cs="Times New Roman"/>
          <w:color w:val="000000"/>
          <w:sz w:val="28"/>
          <w:szCs w:val="28"/>
          <w:lang w:eastAsia="hi-IN" w:bidi="hi-IN"/>
        </w:rPr>
        <w:t xml:space="preserve">В нарушение </w:t>
      </w:r>
      <w:hyperlink r:id="rId23"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AB7E93">
        <w:rPr>
          <w:rFonts w:ascii="Times New Roman" w:eastAsia="Times New Roman" w:hAnsi="Times New Roman" w:cs="Times New Roman"/>
          <w:bCs/>
          <w:color w:val="000000" w:themeColor="text1"/>
          <w:sz w:val="28"/>
          <w:szCs w:val="28"/>
          <w:lang w:eastAsia="en-US"/>
        </w:rPr>
        <w:t xml:space="preserve">об </w:t>
      </w:r>
      <w:r w:rsidRPr="00AB7E93">
        <w:rPr>
          <w:rFonts w:ascii="Times New Roman" w:eastAsia="Times New Roman" w:hAnsi="Times New Roman" w:cs="Times New Roman"/>
          <w:bCs/>
          <w:color w:val="000000" w:themeColor="text1"/>
          <w:sz w:val="28"/>
          <w:szCs w:val="28"/>
          <w:lang w:eastAsia="en-US"/>
        </w:rPr>
        <w:lastRenderedPageBreak/>
        <w:t xml:space="preserve">исполнении </w:t>
      </w:r>
      <w:r w:rsidRPr="00AB7E93">
        <w:rPr>
          <w:rFonts w:ascii="Times New Roman" w:eastAsia="Times New Roman" w:hAnsi="Times New Roman" w:cs="Times New Roman"/>
          <w:color w:val="000000" w:themeColor="text1"/>
          <w:sz w:val="28"/>
          <w:szCs w:val="28"/>
        </w:rPr>
        <w:t>контракта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2014.162896 от 04.07.2014</w:t>
      </w:r>
      <w:r w:rsidRPr="00AB7E93">
        <w:rPr>
          <w:rFonts w:ascii="Times New Roman" w:eastAsia="Times New Roman" w:hAnsi="Times New Roman" w:cs="Times New Roman"/>
          <w:color w:val="000000" w:themeColor="text1"/>
          <w:sz w:val="28"/>
          <w:szCs w:val="28"/>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sidRPr="00AB7E93">
        <w:rPr>
          <w:rFonts w:ascii="Times New Roman" w:eastAsia="Times New Roman" w:hAnsi="Times New Roman" w:cs="Times New Roman"/>
          <w:bCs/>
          <w:color w:val="000000" w:themeColor="text1"/>
          <w:sz w:val="28"/>
          <w:szCs w:val="28"/>
          <w:lang w:eastAsia="en-US"/>
        </w:rPr>
        <w:t xml:space="preserve"> документ о пр</w:t>
      </w:r>
      <w:r>
        <w:rPr>
          <w:rFonts w:ascii="Times New Roman" w:eastAsia="Times New Roman" w:hAnsi="Times New Roman" w:cs="Times New Roman"/>
          <w:bCs/>
          <w:color w:val="000000" w:themeColor="text1"/>
          <w:sz w:val="28"/>
          <w:szCs w:val="28"/>
          <w:lang w:eastAsia="en-US"/>
        </w:rPr>
        <w:t xml:space="preserve">иемке товара </w:t>
      </w:r>
      <w:r w:rsidR="009B63BF" w:rsidRPr="009B63BF">
        <w:rPr>
          <w:rFonts w:ascii="Times New Roman" w:eastAsia="Times New Roman" w:hAnsi="Times New Roman" w:cs="Times New Roman"/>
          <w:bCs/>
          <w:sz w:val="28"/>
          <w:szCs w:val="28"/>
          <w:lang w:eastAsia="en-US"/>
        </w:rPr>
        <w:t>(акт</w:t>
      </w:r>
      <w:r w:rsidR="009B63BF">
        <w:rPr>
          <w:rFonts w:ascii="Times New Roman" w:eastAsia="Times New Roman" w:hAnsi="Times New Roman" w:cs="Times New Roman"/>
          <w:bCs/>
          <w:sz w:val="28"/>
          <w:szCs w:val="28"/>
          <w:lang w:eastAsia="en-US"/>
        </w:rPr>
        <w:t>ы</w:t>
      </w:r>
      <w:r w:rsidR="009B63BF" w:rsidRPr="009B63BF">
        <w:rPr>
          <w:rFonts w:ascii="Times New Roman" w:eastAsia="Times New Roman" w:hAnsi="Times New Roman" w:cs="Times New Roman"/>
          <w:bCs/>
          <w:sz w:val="28"/>
          <w:szCs w:val="28"/>
          <w:lang w:eastAsia="en-US"/>
        </w:rPr>
        <w:t xml:space="preserve"> выполненных работ</w:t>
      </w:r>
      <w:r w:rsidR="009B63BF">
        <w:rPr>
          <w:rFonts w:ascii="Times New Roman" w:eastAsia="Times New Roman" w:hAnsi="Times New Roman" w:cs="Times New Roman"/>
          <w:bCs/>
          <w:sz w:val="28"/>
          <w:szCs w:val="28"/>
          <w:lang w:eastAsia="en-US"/>
        </w:rPr>
        <w:t>:</w:t>
      </w:r>
      <w:r w:rsidRPr="009B63BF">
        <w:rPr>
          <w:rFonts w:ascii="Times New Roman" w:eastAsia="Times New Roman" w:hAnsi="Times New Roman" w:cs="Times New Roman"/>
          <w:bCs/>
          <w:sz w:val="28"/>
          <w:szCs w:val="28"/>
          <w:lang w:eastAsia="en-US"/>
        </w:rPr>
        <w:t xml:space="preserve"> </w:t>
      </w:r>
      <w:r w:rsidR="009B63BF">
        <w:rPr>
          <w:rFonts w:ascii="Times New Roman" w:eastAsia="Times New Roman" w:hAnsi="Times New Roman" w:cs="Times New Roman"/>
          <w:bCs/>
          <w:sz w:val="28"/>
          <w:szCs w:val="28"/>
          <w:lang w:eastAsia="en-US"/>
        </w:rPr>
        <w:t xml:space="preserve">от 31.07.2014г., от 31.08.20144г.,                   от 30.09.2014г., от 31.10.2014г., от 30.11.2014г., </w:t>
      </w:r>
      <w:r w:rsidRPr="009B63BF">
        <w:rPr>
          <w:rFonts w:ascii="Times New Roman" w:eastAsia="Times New Roman" w:hAnsi="Times New Roman" w:cs="Times New Roman"/>
          <w:bCs/>
          <w:sz w:val="28"/>
          <w:szCs w:val="28"/>
          <w:lang w:eastAsia="en-US"/>
        </w:rPr>
        <w:t>от 20.12.2014</w:t>
      </w:r>
      <w:r w:rsidR="000152C5" w:rsidRPr="009B63BF">
        <w:rPr>
          <w:rFonts w:ascii="Times New Roman" w:eastAsia="Times New Roman" w:hAnsi="Times New Roman" w:cs="Times New Roman"/>
          <w:bCs/>
          <w:sz w:val="28"/>
          <w:szCs w:val="28"/>
          <w:lang w:eastAsia="en-US"/>
        </w:rPr>
        <w:t xml:space="preserve"> </w:t>
      </w:r>
      <w:r w:rsidRPr="009B63BF">
        <w:rPr>
          <w:rFonts w:ascii="Times New Roman" w:eastAsia="Times New Roman" w:hAnsi="Times New Roman" w:cs="Times New Roman"/>
          <w:bCs/>
          <w:sz w:val="28"/>
          <w:szCs w:val="28"/>
          <w:lang w:eastAsia="en-US"/>
        </w:rPr>
        <w:t>г.)</w:t>
      </w:r>
      <w:r w:rsidR="00ED4634">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и заключение экспертизы поставленного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от 31.07.2014г.,</w:t>
      </w:r>
      <w:r w:rsidR="00B04387" w:rsidRPr="00492A60">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31.08.2014г.,</w:t>
      </w:r>
      <w:r w:rsidR="00B04387" w:rsidRPr="00492A60">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30.09.2014г., от 31.10.2014г.,  от 30.11.2014г.,</w:t>
      </w:r>
      <w:r w:rsidR="00B04387" w:rsidRPr="00492A60">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20.12.2014г.)</w:t>
      </w:r>
      <w:r w:rsidRPr="00AB7E93">
        <w:rPr>
          <w:rFonts w:ascii="Times New Roman" w:eastAsia="Times New Roman" w:hAnsi="Times New Roman" w:cs="Times New Roman"/>
          <w:bCs/>
          <w:color w:val="000000" w:themeColor="text1"/>
          <w:sz w:val="28"/>
          <w:szCs w:val="28"/>
          <w:lang w:eastAsia="en-US"/>
        </w:rPr>
        <w:t>.</w:t>
      </w:r>
    </w:p>
    <w:p w:rsidR="00434FD6" w:rsidRDefault="00434FD6" w:rsidP="00434F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D27410" w:rsidRDefault="00434FD6" w:rsidP="00D2741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xml:space="preserve">, в размещенном на официальном сайте Российской Федерации отчете об исполнении контракта </w:t>
      </w:r>
      <w:r w:rsidRPr="00AB7E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2014.162896 от 04.07.2014</w:t>
      </w:r>
      <w:r w:rsidR="000152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в графе «</w:t>
      </w:r>
      <w:r>
        <w:rPr>
          <w:rFonts w:ascii="Times New Roman" w:eastAsia="Times New Roman" w:hAnsi="Times New Roman" w:cs="Times New Roman"/>
          <w:color w:val="000000" w:themeColor="text1"/>
          <w:sz w:val="28"/>
          <w:szCs w:val="28"/>
        </w:rPr>
        <w:t>Документ, подтверждающий исполнение» не указано наименование и реквизиты документа, подтверждающего исполнение обязательств по оплате или поставке (выполнению, оказанию) товаров, работ, услуг.</w:t>
      </w:r>
      <w:r w:rsidR="00D27410">
        <w:rPr>
          <w:rFonts w:ascii="Times New Roman" w:eastAsia="Times New Roman" w:hAnsi="Times New Roman" w:cs="Times New Roman"/>
          <w:color w:val="000000" w:themeColor="text1"/>
          <w:sz w:val="28"/>
          <w:szCs w:val="28"/>
        </w:rPr>
        <w:t xml:space="preserve"> </w:t>
      </w:r>
    </w:p>
    <w:p w:rsidR="009C1750" w:rsidRPr="009C1750" w:rsidRDefault="005C02AF" w:rsidP="009C1750">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hi-IN" w:bidi="hi-IN"/>
        </w:rPr>
        <w:t xml:space="preserve">3.4. </w:t>
      </w:r>
      <w:r w:rsidR="009C1750" w:rsidRPr="009C1750">
        <w:rPr>
          <w:rFonts w:ascii="Times New Roman" w:eastAsia="Times New Roman" w:hAnsi="Times New Roman" w:cs="Times New Roman"/>
          <w:bCs/>
          <w:sz w:val="28"/>
          <w:szCs w:val="28"/>
          <w:lang w:eastAsia="en-US"/>
        </w:rPr>
        <w:t xml:space="preserve">В соответствии с планом-графиком на 2014 год </w:t>
      </w:r>
      <w:r w:rsidR="009C1750" w:rsidRPr="009C1750">
        <w:rPr>
          <w:rFonts w:ascii="Times New Roman" w:eastAsia="Times New Roman" w:hAnsi="Times New Roman" w:cs="Times New Roman"/>
          <w:sz w:val="28"/>
          <w:szCs w:val="28"/>
        </w:rPr>
        <w:t xml:space="preserve">размещенным на официальном сайте </w:t>
      </w:r>
      <w:r w:rsidR="009C1750" w:rsidRPr="009C1750">
        <w:rPr>
          <w:rFonts w:ascii="Times New Roman" w:eastAsia="Times New Roman" w:hAnsi="Times New Roman" w:cs="Times New Roman"/>
          <w:sz w:val="28"/>
          <w:szCs w:val="28"/>
          <w:lang w:val="en-US"/>
        </w:rPr>
        <w:t>zakupki</w:t>
      </w:r>
      <w:r w:rsidR="009C1750" w:rsidRPr="009C1750">
        <w:rPr>
          <w:rFonts w:ascii="Times New Roman" w:eastAsia="Times New Roman" w:hAnsi="Times New Roman" w:cs="Times New Roman"/>
          <w:sz w:val="28"/>
          <w:szCs w:val="28"/>
        </w:rPr>
        <w:t>.</w:t>
      </w:r>
      <w:r w:rsidR="009C1750" w:rsidRPr="009C1750">
        <w:rPr>
          <w:rFonts w:ascii="Times New Roman" w:eastAsia="Times New Roman" w:hAnsi="Times New Roman" w:cs="Times New Roman"/>
          <w:sz w:val="28"/>
          <w:szCs w:val="28"/>
          <w:lang w:val="en-US"/>
        </w:rPr>
        <w:t>gov</w:t>
      </w:r>
      <w:r w:rsidR="009C1750" w:rsidRPr="009C1750">
        <w:rPr>
          <w:rFonts w:ascii="Times New Roman" w:eastAsia="Times New Roman" w:hAnsi="Times New Roman" w:cs="Times New Roman"/>
          <w:sz w:val="28"/>
          <w:szCs w:val="28"/>
        </w:rPr>
        <w:t>.</w:t>
      </w:r>
      <w:r w:rsidR="009C1750" w:rsidRPr="009C1750">
        <w:rPr>
          <w:rFonts w:ascii="Times New Roman" w:eastAsia="Times New Roman" w:hAnsi="Times New Roman" w:cs="Times New Roman"/>
          <w:sz w:val="28"/>
          <w:szCs w:val="28"/>
          <w:lang w:val="en-US"/>
        </w:rPr>
        <w:t>ru</w:t>
      </w:r>
      <w:r w:rsidR="009C1750" w:rsidRPr="009C1750">
        <w:rPr>
          <w:rFonts w:ascii="Times New Roman" w:eastAsia="Times New Roman" w:hAnsi="Times New Roman" w:cs="Times New Roman"/>
          <w:sz w:val="28"/>
          <w:szCs w:val="28"/>
        </w:rPr>
        <w:t xml:space="preserve"> 17.01.2014</w:t>
      </w:r>
      <w:r w:rsidR="000152C5">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г., МУ «ЦСО ГПВиИ №1                             г.</w:t>
      </w:r>
      <w:r w:rsidR="000E2107">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Волгодонска» было опубликовано извещение № 0358300155714000035                           от 02.06.2014</w:t>
      </w:r>
      <w:r w:rsidR="000152C5">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г. на техническое обслуживание системы мониторинга  автоматической установки пожарной сигнализации через сеть передачи информации радиосигналом (ППК «ОКО») на пульт централизованного наблюдения (ПЦН) центра управления сигналами (ЦУС), на 2-е полугодие 2014</w:t>
      </w:r>
      <w:r w:rsidR="000152C5">
        <w:rPr>
          <w:rFonts w:ascii="Times New Roman" w:eastAsia="Times New Roman" w:hAnsi="Times New Roman" w:cs="Times New Roman"/>
          <w:sz w:val="28"/>
          <w:szCs w:val="28"/>
        </w:rPr>
        <w:t xml:space="preserve"> </w:t>
      </w:r>
      <w:r w:rsidR="009C1750" w:rsidRPr="009C1750">
        <w:rPr>
          <w:rFonts w:ascii="Times New Roman" w:eastAsia="Times New Roman" w:hAnsi="Times New Roman" w:cs="Times New Roman"/>
          <w:sz w:val="28"/>
          <w:szCs w:val="28"/>
        </w:rPr>
        <w:t>г.</w:t>
      </w:r>
    </w:p>
    <w:p w:rsidR="009C1750" w:rsidRPr="009C1750" w:rsidRDefault="009C1750" w:rsidP="009C1750">
      <w:pPr>
        <w:spacing w:after="0" w:line="240" w:lineRule="auto"/>
        <w:ind w:firstLine="567"/>
        <w:jc w:val="both"/>
        <w:rPr>
          <w:rFonts w:ascii="Times New Roman" w:eastAsia="Times New Roman" w:hAnsi="Times New Roman" w:cs="Times New Roman"/>
          <w:bCs/>
          <w:sz w:val="28"/>
          <w:szCs w:val="28"/>
        </w:rPr>
      </w:pPr>
      <w:r w:rsidRPr="009C1750">
        <w:rPr>
          <w:rFonts w:ascii="Times New Roman" w:eastAsia="Times New Roman" w:hAnsi="Times New Roman" w:cs="Times New Roman"/>
          <w:bCs/>
          <w:sz w:val="28"/>
          <w:szCs w:val="28"/>
        </w:rPr>
        <w:t>На основании протокола подведения итогов электронного аукциона                          от 23.06.2014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г. был заключен контракт № 2014.162903 от 04.07.2014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г. на сумму 43 243,20 руб. (сорок три тысячи двести сорок три рубля) 20 копеек. Срок действия контракта до 31.12.2014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г.</w:t>
      </w:r>
    </w:p>
    <w:p w:rsidR="009C1750" w:rsidRPr="009C1750" w:rsidRDefault="009C1750" w:rsidP="009C1750">
      <w:pPr>
        <w:spacing w:after="0" w:line="240" w:lineRule="auto"/>
        <w:ind w:firstLine="539"/>
        <w:jc w:val="both"/>
        <w:rPr>
          <w:rFonts w:ascii="Times New Roman" w:eastAsia="Times New Roman" w:hAnsi="Times New Roman" w:cs="Times New Roman"/>
          <w:color w:val="000000"/>
          <w:sz w:val="28"/>
          <w:szCs w:val="28"/>
        </w:rPr>
      </w:pPr>
      <w:r w:rsidRPr="009C1750">
        <w:rPr>
          <w:rFonts w:ascii="Times New Roman" w:eastAsia="Times New Roman" w:hAnsi="Times New Roman" w:cs="Times New Roman"/>
          <w:color w:val="000000"/>
          <w:sz w:val="28"/>
          <w:szCs w:val="28"/>
        </w:rPr>
        <w:t xml:space="preserve">Согласно части 3 статьи 103 Закона № 44-ФЗ в течение трех рабочих дней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9C1750" w:rsidRPr="009C1750" w:rsidRDefault="009C1750" w:rsidP="009C1750">
      <w:pPr>
        <w:spacing w:after="0" w:line="240" w:lineRule="auto"/>
        <w:ind w:firstLine="539"/>
        <w:jc w:val="both"/>
        <w:rPr>
          <w:rFonts w:ascii="Times New Roman" w:eastAsia="Times New Roman" w:hAnsi="Times New Roman" w:cs="Times New Roman"/>
          <w:color w:val="000000"/>
          <w:sz w:val="28"/>
          <w:szCs w:val="28"/>
        </w:rPr>
      </w:pPr>
      <w:r w:rsidRPr="009C1750">
        <w:rPr>
          <w:rFonts w:ascii="Times New Roman" w:eastAsia="Times New Roman" w:hAnsi="Times New Roman" w:cs="Times New Roman"/>
          <w:bCs/>
          <w:sz w:val="28"/>
          <w:szCs w:val="28"/>
        </w:rPr>
        <w:t>Контракт № 2014.162903 был заключен 04.07.2014</w:t>
      </w:r>
      <w:r w:rsidR="000152C5">
        <w:rPr>
          <w:rFonts w:ascii="Times New Roman" w:eastAsia="Times New Roman" w:hAnsi="Times New Roman" w:cs="Times New Roman"/>
          <w:bCs/>
          <w:sz w:val="28"/>
          <w:szCs w:val="28"/>
        </w:rPr>
        <w:t xml:space="preserve"> </w:t>
      </w:r>
      <w:r w:rsidRPr="009C1750">
        <w:rPr>
          <w:rFonts w:ascii="Times New Roman" w:eastAsia="Times New Roman" w:hAnsi="Times New Roman" w:cs="Times New Roman"/>
          <w:bCs/>
          <w:sz w:val="28"/>
          <w:szCs w:val="28"/>
        </w:rPr>
        <w:t xml:space="preserve">г. </w:t>
      </w:r>
      <w:r w:rsidRPr="009C1750">
        <w:rPr>
          <w:rFonts w:ascii="Times New Roman" w:eastAsia="Times New Roman" w:hAnsi="Times New Roman" w:cs="Times New Roman"/>
          <w:color w:val="000000"/>
          <w:sz w:val="28"/>
          <w:szCs w:val="28"/>
        </w:rPr>
        <w:t>Информация о заключенном контракте была включена в реестр контрактов своевременно (08.07.2014</w:t>
      </w:r>
      <w:r w:rsidR="000152C5">
        <w:rPr>
          <w:rFonts w:ascii="Times New Roman" w:eastAsia="Times New Roman" w:hAnsi="Times New Roman" w:cs="Times New Roman"/>
          <w:color w:val="000000"/>
          <w:sz w:val="28"/>
          <w:szCs w:val="28"/>
        </w:rPr>
        <w:t xml:space="preserve"> </w:t>
      </w:r>
      <w:r w:rsidRPr="009C1750">
        <w:rPr>
          <w:rFonts w:ascii="Times New Roman" w:eastAsia="Times New Roman" w:hAnsi="Times New Roman" w:cs="Times New Roman"/>
          <w:color w:val="000000"/>
          <w:sz w:val="28"/>
          <w:szCs w:val="28"/>
        </w:rPr>
        <w:t xml:space="preserve">г.). </w:t>
      </w:r>
    </w:p>
    <w:p w:rsidR="009C1750" w:rsidRPr="009C1750" w:rsidRDefault="009C1750" w:rsidP="009C1750">
      <w:pPr>
        <w:spacing w:after="0" w:line="240" w:lineRule="auto"/>
        <w:ind w:firstLine="567"/>
        <w:jc w:val="both"/>
        <w:rPr>
          <w:rFonts w:ascii="Times New Roman" w:eastAsia="Times New Roman" w:hAnsi="Times New Roman" w:cs="Times New Roman"/>
          <w:color w:val="000000" w:themeColor="text1"/>
          <w:sz w:val="28"/>
          <w:szCs w:val="28"/>
        </w:rPr>
      </w:pPr>
      <w:r w:rsidRPr="009C1750">
        <w:rPr>
          <w:rFonts w:ascii="Times New Roman" w:eastAsia="Times New Roman" w:hAnsi="Times New Roman" w:cs="Times New Roman"/>
          <w:bCs/>
          <w:color w:val="000000" w:themeColor="text1"/>
          <w:sz w:val="28"/>
          <w:szCs w:val="28"/>
        </w:rPr>
        <w:t xml:space="preserve">Контракт </w:t>
      </w:r>
      <w:r w:rsidRPr="009C1750">
        <w:rPr>
          <w:rFonts w:ascii="Times New Roman" w:eastAsia="Times New Roman" w:hAnsi="Times New Roman" w:cs="Times New Roman"/>
          <w:color w:val="000000" w:themeColor="text1"/>
          <w:sz w:val="28"/>
          <w:szCs w:val="28"/>
        </w:rPr>
        <w:t>№ 2014.162903 от 04.07.2014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r w:rsidRPr="009C1750">
        <w:rPr>
          <w:rFonts w:ascii="Times New Roman" w:eastAsia="Times New Roman" w:hAnsi="Times New Roman" w:cs="Times New Roman"/>
          <w:bCs/>
          <w:color w:val="000000" w:themeColor="text1"/>
          <w:sz w:val="28"/>
          <w:szCs w:val="28"/>
        </w:rPr>
        <w:t xml:space="preserve"> исполнен сторонами в полном объеме</w:t>
      </w:r>
      <w:r w:rsidRPr="009C1750">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u w:val="single"/>
        </w:rPr>
        <w:t>26.12.2014</w:t>
      </w:r>
      <w:r w:rsidR="000152C5">
        <w:rPr>
          <w:rFonts w:ascii="Times New Roman" w:eastAsia="Times New Roman" w:hAnsi="Times New Roman" w:cs="Times New Roman"/>
          <w:color w:val="000000" w:themeColor="text1"/>
          <w:sz w:val="28"/>
          <w:szCs w:val="28"/>
          <w:u w:val="single"/>
        </w:rPr>
        <w:t xml:space="preserve"> </w:t>
      </w:r>
      <w:r w:rsidRPr="009C1750">
        <w:rPr>
          <w:rFonts w:ascii="Times New Roman" w:eastAsia="Times New Roman" w:hAnsi="Times New Roman" w:cs="Times New Roman"/>
          <w:color w:val="000000" w:themeColor="text1"/>
          <w:sz w:val="28"/>
          <w:szCs w:val="28"/>
          <w:u w:val="single"/>
        </w:rPr>
        <w:t>г.</w:t>
      </w:r>
      <w:r w:rsidRPr="009C1750">
        <w:rPr>
          <w:rFonts w:ascii="Times New Roman" w:eastAsia="Times New Roman" w:hAnsi="Times New Roman" w:cs="Times New Roman"/>
          <w:color w:val="000000" w:themeColor="text1"/>
          <w:sz w:val="28"/>
          <w:szCs w:val="28"/>
        </w:rPr>
        <w:t xml:space="preserve"> Исполнение всех обязательств по контракту подтверждают представленные документы - подписанные сторонами  акты оказания услуг (№1019 от 25.07.14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№1557 от 29.08.14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№1808 от 30.09.14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 xml:space="preserve">г., №2041 </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от 31.10.14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№2285 от 28.11.14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№2489 от 20.12.14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и  платежные поручения (№672690 от 12.08.14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№323403 от 10.09.14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№24353 от 10.10.14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№722944 от 14.11.14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№442393 от 11.12.2014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 №1828 от 26.12.2014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p>
    <w:p w:rsidR="009C1750" w:rsidRPr="009C1750" w:rsidRDefault="009C1750" w:rsidP="009C1750">
      <w:pPr>
        <w:spacing w:after="0" w:line="240" w:lineRule="auto"/>
        <w:ind w:firstLine="567"/>
        <w:jc w:val="both"/>
        <w:rPr>
          <w:rFonts w:ascii="Times New Roman" w:eastAsia="Times New Roman" w:hAnsi="Times New Roman" w:cs="Times New Roman"/>
          <w:color w:val="FF0000"/>
          <w:sz w:val="28"/>
          <w:szCs w:val="28"/>
          <w:u w:val="single"/>
        </w:rPr>
      </w:pPr>
      <w:r w:rsidRPr="009C1750">
        <w:rPr>
          <w:rFonts w:ascii="Times New Roman" w:eastAsia="Times New Roman" w:hAnsi="Times New Roman" w:cs="Times New Roman"/>
          <w:color w:val="000000"/>
          <w:sz w:val="28"/>
          <w:szCs w:val="28"/>
        </w:rPr>
        <w:t xml:space="preserve">В соответствии с </w:t>
      </w:r>
      <w:r w:rsidRPr="009C1750">
        <w:rPr>
          <w:rFonts w:ascii="Times New Roman" w:eastAsia="Times New Roman" w:hAnsi="Times New Roman" w:cs="Times New Roman"/>
          <w:bCs/>
          <w:sz w:val="28"/>
          <w:szCs w:val="28"/>
          <w:lang w:eastAsia="en-US"/>
        </w:rPr>
        <w:t xml:space="preserve">пунктом 12 Правил ведения реестра контрактов,  информация об исполнении контракта </w:t>
      </w:r>
      <w:r w:rsidRPr="009C1750">
        <w:rPr>
          <w:rFonts w:ascii="Times New Roman" w:eastAsia="Times New Roman" w:hAnsi="Times New Roman" w:cs="Times New Roman"/>
          <w:sz w:val="28"/>
          <w:szCs w:val="28"/>
        </w:rPr>
        <w:t xml:space="preserve">№ </w:t>
      </w:r>
      <w:r w:rsidRPr="009C1750">
        <w:rPr>
          <w:rFonts w:ascii="Times New Roman" w:eastAsia="Times New Roman" w:hAnsi="Times New Roman" w:cs="Times New Roman"/>
          <w:color w:val="000000" w:themeColor="text1"/>
          <w:sz w:val="28"/>
          <w:szCs w:val="28"/>
        </w:rPr>
        <w:t>2014.162903 от 04.07.2014г</w:t>
      </w:r>
      <w:r w:rsidRPr="009C1750">
        <w:rPr>
          <w:rFonts w:ascii="Times New Roman" w:eastAsia="Times New Roman" w:hAnsi="Times New Roman" w:cs="Times New Roman"/>
          <w:sz w:val="28"/>
          <w:szCs w:val="28"/>
        </w:rPr>
        <w:t>.</w:t>
      </w:r>
      <w:r w:rsidRPr="009C1750">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должны быть размещены на официал</w:t>
      </w:r>
      <w:r w:rsidR="00AB6382">
        <w:rPr>
          <w:rFonts w:ascii="Times New Roman" w:eastAsia="Times New Roman" w:hAnsi="Times New Roman" w:cs="Times New Roman"/>
          <w:bCs/>
          <w:sz w:val="28"/>
          <w:szCs w:val="28"/>
          <w:lang w:eastAsia="en-US"/>
        </w:rPr>
        <w:t>ьном сайте, ответственным лицом</w:t>
      </w:r>
      <w:r w:rsidR="006A77FC">
        <w:rPr>
          <w:rFonts w:ascii="Times New Roman" w:eastAsia="Times New Roman" w:hAnsi="Times New Roman" w:cs="Times New Roman"/>
          <w:bCs/>
          <w:sz w:val="28"/>
          <w:szCs w:val="28"/>
          <w:lang w:eastAsia="en-US"/>
        </w:rPr>
        <w:t xml:space="preserve">  </w:t>
      </w:r>
      <w:r w:rsidRPr="009C1750">
        <w:rPr>
          <w:rFonts w:ascii="Times New Roman" w:eastAsia="Times New Roman" w:hAnsi="Times New Roman" w:cs="Times New Roman"/>
          <w:bCs/>
          <w:sz w:val="28"/>
          <w:szCs w:val="28"/>
          <w:u w:val="single"/>
          <w:lang w:eastAsia="en-US"/>
        </w:rPr>
        <w:t>до 01.01.2015</w:t>
      </w:r>
      <w:r w:rsidR="000152C5">
        <w:rPr>
          <w:rFonts w:ascii="Times New Roman" w:eastAsia="Times New Roman" w:hAnsi="Times New Roman" w:cs="Times New Roman"/>
          <w:bCs/>
          <w:sz w:val="28"/>
          <w:szCs w:val="28"/>
          <w:u w:val="single"/>
          <w:lang w:eastAsia="en-US"/>
        </w:rPr>
        <w:t xml:space="preserve"> </w:t>
      </w:r>
      <w:r w:rsidRPr="009C1750">
        <w:rPr>
          <w:rFonts w:ascii="Times New Roman" w:eastAsia="Times New Roman" w:hAnsi="Times New Roman" w:cs="Times New Roman"/>
          <w:bCs/>
          <w:sz w:val="28"/>
          <w:szCs w:val="28"/>
          <w:u w:val="single"/>
          <w:lang w:eastAsia="en-US"/>
        </w:rPr>
        <w:t>г.</w:t>
      </w:r>
    </w:p>
    <w:p w:rsidR="009C1750" w:rsidRPr="009C1750" w:rsidRDefault="009C1750" w:rsidP="009C1750">
      <w:pPr>
        <w:spacing w:after="0" w:line="240" w:lineRule="auto"/>
        <w:ind w:firstLine="539"/>
        <w:jc w:val="both"/>
        <w:rPr>
          <w:rFonts w:ascii="Times New Roman" w:eastAsia="Times New Roman" w:hAnsi="Times New Roman" w:cs="Times New Roman"/>
          <w:bCs/>
          <w:sz w:val="28"/>
          <w:szCs w:val="28"/>
          <w:lang w:eastAsia="en-US"/>
        </w:rPr>
      </w:pPr>
      <w:r w:rsidRPr="009C1750">
        <w:rPr>
          <w:rFonts w:ascii="Times New Roman" w:eastAsia="Times New Roman" w:hAnsi="Times New Roman" w:cs="Times New Roman"/>
          <w:bCs/>
          <w:sz w:val="28"/>
          <w:szCs w:val="28"/>
        </w:rPr>
        <w:t xml:space="preserve">В нарушение </w:t>
      </w:r>
      <w:r w:rsidRPr="009C1750">
        <w:rPr>
          <w:rFonts w:ascii="Times New Roman" w:eastAsia="Times New Roman" w:hAnsi="Times New Roman" w:cs="Times New Roman"/>
          <w:bCs/>
          <w:sz w:val="28"/>
          <w:szCs w:val="28"/>
          <w:lang w:eastAsia="en-US"/>
        </w:rPr>
        <w:t xml:space="preserve">пункта 12 Правил ведения реестра контрактов, заключенных заказчиками, утвержденных постановлением Правительства Российской Федерации от 28 ноября 2013 года № 1084, </w:t>
      </w:r>
      <w:r w:rsidRPr="009C1750">
        <w:rPr>
          <w:rFonts w:ascii="Times New Roman" w:eastAsia="Times New Roman" w:hAnsi="Times New Roman" w:cs="Times New Roman"/>
          <w:bCs/>
          <w:sz w:val="28"/>
          <w:szCs w:val="28"/>
          <w:u w:val="single"/>
          <w:lang w:eastAsia="en-US"/>
        </w:rPr>
        <w:t>информация об исполнении контракта</w:t>
      </w:r>
      <w:r w:rsidRPr="009C1750">
        <w:rPr>
          <w:rFonts w:ascii="Times New Roman" w:eastAsia="Times New Roman" w:hAnsi="Times New Roman" w:cs="Times New Roman"/>
          <w:bCs/>
          <w:sz w:val="28"/>
          <w:szCs w:val="28"/>
          <w:lang w:eastAsia="en-US"/>
        </w:rPr>
        <w:t xml:space="preserve"> </w:t>
      </w:r>
      <w:r w:rsidRPr="009C1750">
        <w:rPr>
          <w:rFonts w:ascii="Times New Roman" w:eastAsia="Times New Roman" w:hAnsi="Times New Roman" w:cs="Times New Roman"/>
          <w:sz w:val="28"/>
          <w:szCs w:val="28"/>
        </w:rPr>
        <w:t xml:space="preserve">№ </w:t>
      </w:r>
      <w:r w:rsidRPr="009C1750">
        <w:rPr>
          <w:rFonts w:ascii="Times New Roman" w:eastAsia="Times New Roman" w:hAnsi="Times New Roman" w:cs="Times New Roman"/>
          <w:color w:val="000000" w:themeColor="text1"/>
          <w:sz w:val="28"/>
          <w:szCs w:val="28"/>
        </w:rPr>
        <w:t>2014.162903 от 04.07.2014</w:t>
      </w:r>
      <w:r w:rsidR="000152C5">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color w:val="000000" w:themeColor="text1"/>
          <w:sz w:val="28"/>
          <w:szCs w:val="28"/>
        </w:rPr>
        <w:t>г</w:t>
      </w:r>
      <w:r w:rsidRPr="009C1750">
        <w:rPr>
          <w:rFonts w:ascii="Times New Roman" w:eastAsia="Times New Roman" w:hAnsi="Times New Roman" w:cs="Times New Roman"/>
          <w:sz w:val="28"/>
          <w:szCs w:val="28"/>
        </w:rPr>
        <w:t>.</w:t>
      </w:r>
      <w:r w:rsidRPr="009C1750">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(работ, услуг) размещены на официальном сайте в реестре контрактов  с нарушением установленного срока (13.01.2015 г.).</w:t>
      </w:r>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lang w:eastAsia="hi-IN" w:bidi="hi-IN"/>
        </w:rPr>
        <w:t xml:space="preserve">Согласно </w:t>
      </w:r>
      <w:hyperlink r:id="rId24" w:history="1">
        <w:r w:rsidRPr="009C1750">
          <w:rPr>
            <w:rFonts w:ascii="Times New Roman" w:eastAsia="Times New Roman" w:hAnsi="Times New Roman" w:cs="Times New Roman"/>
            <w:sz w:val="28"/>
            <w:szCs w:val="28"/>
            <w:lang w:eastAsia="hi-IN" w:bidi="hi-IN"/>
          </w:rPr>
          <w:t>пункту 3</w:t>
        </w:r>
      </w:hyperlink>
      <w:r w:rsidRPr="009C1750">
        <w:rPr>
          <w:rFonts w:ascii="Times New Roman" w:eastAsia="Times New Roman" w:hAnsi="Times New Roman" w:cs="Times New Roman"/>
          <w:sz w:val="28"/>
          <w:szCs w:val="28"/>
          <w:lang w:eastAsia="hi-IN" w:bidi="hi-IN"/>
        </w:rPr>
        <w:t xml:space="preserve"> 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утвержденного п</w:t>
      </w:r>
      <w:r w:rsidRPr="009C1750">
        <w:rPr>
          <w:rFonts w:ascii="Times New Roman" w:eastAsia="Times New Roman" w:hAnsi="Times New Roman" w:cs="Times New Roman"/>
          <w:sz w:val="28"/>
          <w:szCs w:val="28"/>
        </w:rPr>
        <w:t xml:space="preserve">остановлением Правительства РФ                       от 28 ноября 2013 года </w:t>
      </w:r>
      <w:r w:rsidRPr="009C1750">
        <w:rPr>
          <w:rFonts w:ascii="Times New Roman" w:eastAsia="Times New Roman" w:hAnsi="Times New Roman" w:cs="Times New Roman"/>
          <w:color w:val="000000" w:themeColor="text1"/>
          <w:sz w:val="28"/>
          <w:szCs w:val="28"/>
        </w:rPr>
        <w:t>№1093</w:t>
      </w:r>
      <w:r w:rsidRPr="009C1750">
        <w:rPr>
          <w:rFonts w:ascii="Times New Roman" w:eastAsia="Times New Roman" w:hAnsi="Times New Roman" w:cs="Times New Roman"/>
          <w:sz w:val="28"/>
          <w:szCs w:val="28"/>
        </w:rPr>
        <w:t xml:space="preserve"> </w:t>
      </w:r>
      <w:r w:rsidRPr="009C1750">
        <w:rPr>
          <w:rFonts w:ascii="Times New Roman" w:eastAsia="Times New Roman" w:hAnsi="Times New Roman" w:cs="Times New Roman"/>
          <w:iCs/>
          <w:sz w:val="28"/>
          <w:szCs w:val="28"/>
        </w:rPr>
        <w:t xml:space="preserve">отчет размещается заказчиком в единой информационной системе </w:t>
      </w:r>
      <w:r w:rsidRPr="009C1750">
        <w:rPr>
          <w:rFonts w:ascii="Times New Roman" w:eastAsia="Times New Roman" w:hAnsi="Times New Roman" w:cs="Times New Roman"/>
          <w:iCs/>
          <w:sz w:val="28"/>
          <w:szCs w:val="28"/>
          <w:u w:val="single"/>
        </w:rPr>
        <w:t>в течение 7 рабочих дней</w:t>
      </w:r>
      <w:r w:rsidRPr="009C1750">
        <w:rPr>
          <w:rFonts w:ascii="Times New Roman" w:eastAsia="Times New Roman" w:hAnsi="Times New Roman" w:cs="Times New Roman"/>
          <w:iCs/>
          <w:sz w:val="28"/>
          <w:szCs w:val="28"/>
        </w:rPr>
        <w:t xml:space="preserve"> со дня</w:t>
      </w:r>
      <w:r w:rsidRPr="009C1750">
        <w:rPr>
          <w:rFonts w:ascii="Times New Roman" w:eastAsia="Times New Roman" w:hAnsi="Times New Roman" w:cs="Times New Roman"/>
          <w:sz w:val="28"/>
          <w:szCs w:val="28"/>
        </w:rPr>
        <w:t>:</w:t>
      </w:r>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C1750" w:rsidRPr="009C1750" w:rsidRDefault="009C1750" w:rsidP="009C1750">
      <w:pPr>
        <w:spacing w:after="0" w:line="240" w:lineRule="auto"/>
        <w:ind w:firstLine="567"/>
        <w:jc w:val="both"/>
        <w:rPr>
          <w:rFonts w:ascii="Times New Roman" w:eastAsia="Times New Roman" w:hAnsi="Times New Roman" w:cs="Times New Roman"/>
          <w:sz w:val="28"/>
          <w:szCs w:val="28"/>
        </w:rPr>
      </w:pPr>
      <w:r w:rsidRPr="009C1750">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C1750" w:rsidRPr="009C1750" w:rsidRDefault="009C1750" w:rsidP="009C1750">
      <w:pPr>
        <w:spacing w:after="0" w:line="240" w:lineRule="auto"/>
        <w:ind w:firstLine="539"/>
        <w:jc w:val="both"/>
        <w:rPr>
          <w:rFonts w:ascii="Times New Roman" w:eastAsia="Times New Roman" w:hAnsi="Times New Roman" w:cs="Times New Roman"/>
          <w:bCs/>
          <w:color w:val="000000" w:themeColor="text1"/>
          <w:sz w:val="28"/>
          <w:szCs w:val="28"/>
          <w:lang w:eastAsia="en-US"/>
        </w:rPr>
      </w:pPr>
      <w:r w:rsidRPr="009C1750">
        <w:rPr>
          <w:rFonts w:ascii="Times New Roman" w:eastAsia="Times New Roman" w:hAnsi="Times New Roman" w:cs="Times New Roman"/>
          <w:color w:val="000000"/>
          <w:sz w:val="28"/>
          <w:szCs w:val="28"/>
        </w:rPr>
        <w:t xml:space="preserve">Отчет об исполнении контракта </w:t>
      </w:r>
      <w:r w:rsidRPr="009C1750">
        <w:rPr>
          <w:rFonts w:ascii="Times New Roman" w:eastAsia="Times New Roman" w:hAnsi="Times New Roman" w:cs="Times New Roman"/>
          <w:iCs/>
          <w:sz w:val="28"/>
          <w:szCs w:val="28"/>
        </w:rPr>
        <w:t xml:space="preserve">№ </w:t>
      </w:r>
      <w:r w:rsidRPr="009C1750">
        <w:rPr>
          <w:rFonts w:ascii="Times New Roman" w:eastAsia="Times New Roman" w:hAnsi="Times New Roman" w:cs="Times New Roman"/>
          <w:sz w:val="28"/>
          <w:szCs w:val="28"/>
        </w:rPr>
        <w:t>2014.162903 от 04.07.2014г</w:t>
      </w:r>
      <w:r w:rsidRPr="009C1750">
        <w:rPr>
          <w:rFonts w:ascii="Times New Roman" w:eastAsia="Times New Roman" w:hAnsi="Times New Roman" w:cs="Times New Roman"/>
          <w:color w:val="000000"/>
          <w:sz w:val="28"/>
          <w:szCs w:val="28"/>
        </w:rPr>
        <w:t xml:space="preserve">. должен быть подготовлен и размещен </w:t>
      </w:r>
      <w:r w:rsidRPr="009C1750">
        <w:rPr>
          <w:rFonts w:ascii="Times New Roman" w:eastAsia="Times New Roman" w:hAnsi="Times New Roman" w:cs="Times New Roman"/>
          <w:bCs/>
          <w:sz w:val="28"/>
          <w:szCs w:val="28"/>
        </w:rPr>
        <w:t>на официальном сайте,</w:t>
      </w:r>
      <w:r w:rsidRPr="009C1750">
        <w:rPr>
          <w:rFonts w:ascii="Times New Roman" w:eastAsia="Times New Roman" w:hAnsi="Times New Roman" w:cs="Times New Roman"/>
          <w:color w:val="000000"/>
          <w:sz w:val="28"/>
          <w:szCs w:val="28"/>
        </w:rPr>
        <w:t xml:space="preserve"> ответственным лицом, </w:t>
      </w:r>
      <w:r w:rsidRPr="009C1750">
        <w:rPr>
          <w:rFonts w:ascii="Times New Roman" w:eastAsia="Times New Roman" w:hAnsi="Times New Roman" w:cs="Times New Roman"/>
          <w:iCs/>
          <w:sz w:val="28"/>
          <w:szCs w:val="28"/>
        </w:rPr>
        <w:t>в течение 7 рабочих дней  со дня</w:t>
      </w:r>
      <w:r w:rsidRPr="009C1750">
        <w:rPr>
          <w:rFonts w:ascii="Times New Roman" w:eastAsia="Times New Roman" w:hAnsi="Times New Roman" w:cs="Times New Roman"/>
          <w:sz w:val="28"/>
          <w:szCs w:val="28"/>
        </w:rPr>
        <w:t xml:space="preserve"> оплаты заказчиком обязательств по контракту и подписания документа о приемке поставленных товаров. Последний акт приемки поставленного товара (работ, услуг) от 20.12.2014г. Д</w:t>
      </w:r>
      <w:r w:rsidRPr="009C1750">
        <w:rPr>
          <w:rFonts w:ascii="Times New Roman" w:eastAsia="Times New Roman" w:hAnsi="Times New Roman" w:cs="Times New Roman"/>
          <w:iCs/>
          <w:sz w:val="28"/>
          <w:szCs w:val="28"/>
        </w:rPr>
        <w:t>ата последнего платежного поручения 26.12.2014г. Следовательно, отчет об исполнении контракта №</w:t>
      </w:r>
      <w:r w:rsidRPr="009C1750">
        <w:rPr>
          <w:rFonts w:ascii="Times New Roman" w:eastAsia="Times New Roman" w:hAnsi="Times New Roman" w:cs="Times New Roman"/>
          <w:sz w:val="28"/>
          <w:szCs w:val="28"/>
        </w:rPr>
        <w:t>2014.162903 от 04.07.2014г.</w:t>
      </w:r>
      <w:r w:rsidRPr="009C1750">
        <w:rPr>
          <w:rFonts w:ascii="Times New Roman" w:eastAsia="Times New Roman" w:hAnsi="Times New Roman" w:cs="Times New Roman"/>
          <w:iCs/>
          <w:sz w:val="28"/>
          <w:szCs w:val="28"/>
        </w:rPr>
        <w:t xml:space="preserve"> должен быть подготовлен и размещен на официальном сайте </w:t>
      </w:r>
      <w:r w:rsidRPr="009C1750">
        <w:rPr>
          <w:rFonts w:ascii="Times New Roman" w:eastAsia="Times New Roman" w:hAnsi="Times New Roman" w:cs="Times New Roman"/>
          <w:iCs/>
          <w:sz w:val="28"/>
          <w:szCs w:val="28"/>
          <w:u w:val="single"/>
        </w:rPr>
        <w:t>до 16.01.2015г.</w:t>
      </w:r>
      <w:r w:rsidRPr="009C1750">
        <w:rPr>
          <w:rFonts w:ascii="Times New Roman" w:eastAsia="Times New Roman" w:hAnsi="Times New Roman" w:cs="Times New Roman"/>
          <w:iCs/>
          <w:sz w:val="28"/>
          <w:szCs w:val="28"/>
        </w:rPr>
        <w:t xml:space="preserve">  </w:t>
      </w:r>
    </w:p>
    <w:p w:rsidR="009C1750" w:rsidRPr="009C1750" w:rsidRDefault="009C1750" w:rsidP="009C1750">
      <w:pPr>
        <w:spacing w:after="0" w:line="240" w:lineRule="auto"/>
        <w:ind w:firstLine="539"/>
        <w:jc w:val="both"/>
        <w:rPr>
          <w:rFonts w:ascii="Times New Roman" w:eastAsia="Times New Roman" w:hAnsi="Times New Roman" w:cs="Times New Roman"/>
          <w:color w:val="000000"/>
          <w:sz w:val="28"/>
          <w:szCs w:val="28"/>
          <w:lang w:eastAsia="hi-IN" w:bidi="hi-IN"/>
        </w:rPr>
      </w:pPr>
      <w:r w:rsidRPr="009C1750">
        <w:rPr>
          <w:rFonts w:ascii="Times New Roman" w:eastAsia="Times New Roman" w:hAnsi="Times New Roman" w:cs="Times New Roman"/>
          <w:bCs/>
          <w:color w:val="000000" w:themeColor="text1"/>
          <w:sz w:val="28"/>
          <w:szCs w:val="28"/>
          <w:lang w:eastAsia="en-US"/>
        </w:rPr>
        <w:t xml:space="preserve">Отчет об исполнении </w:t>
      </w:r>
      <w:r w:rsidRPr="009C1750">
        <w:rPr>
          <w:rFonts w:ascii="Times New Roman" w:eastAsia="Times New Roman" w:hAnsi="Times New Roman" w:cs="Times New Roman"/>
          <w:color w:val="000000" w:themeColor="text1"/>
          <w:sz w:val="28"/>
          <w:szCs w:val="28"/>
        </w:rPr>
        <w:t xml:space="preserve">контракта  № </w:t>
      </w:r>
      <w:r w:rsidRPr="009C1750">
        <w:rPr>
          <w:rFonts w:ascii="Times New Roman" w:eastAsia="Times New Roman" w:hAnsi="Times New Roman" w:cs="Times New Roman"/>
          <w:sz w:val="28"/>
          <w:szCs w:val="28"/>
        </w:rPr>
        <w:t>2014.162903 от 04.07.2014г</w:t>
      </w:r>
      <w:r w:rsidRPr="009C1750">
        <w:rPr>
          <w:rFonts w:ascii="Times New Roman" w:eastAsia="Times New Roman" w:hAnsi="Times New Roman" w:cs="Times New Roman"/>
          <w:bCs/>
          <w:color w:val="000000" w:themeColor="text1"/>
          <w:sz w:val="28"/>
          <w:szCs w:val="28"/>
          <w:lang w:eastAsia="en-US"/>
        </w:rPr>
        <w:t>. подготовлен ответственным лицом – И.Н. Железняк и размещен на официальном сайте с нарушением установленного срока (19.01.2015</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w:t>
      </w:r>
      <w:r w:rsidRPr="009C1750">
        <w:rPr>
          <w:rFonts w:ascii="Times New Roman" w:eastAsia="Times New Roman" w:hAnsi="Times New Roman" w:cs="Times New Roman"/>
          <w:color w:val="000000"/>
          <w:sz w:val="28"/>
          <w:szCs w:val="28"/>
          <w:lang w:eastAsia="hi-IN" w:bidi="hi-IN"/>
        </w:rPr>
        <w:t xml:space="preserve"> </w:t>
      </w:r>
    </w:p>
    <w:p w:rsidR="009C1750" w:rsidRPr="009C1750" w:rsidRDefault="009C1750" w:rsidP="009C1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9C1750">
        <w:rPr>
          <w:rFonts w:ascii="Times New Roman" w:eastAsia="Times New Roman" w:hAnsi="Times New Roman" w:cs="Times New Roman"/>
          <w:color w:val="000000"/>
          <w:sz w:val="28"/>
          <w:szCs w:val="28"/>
          <w:lang w:eastAsia="hi-IN" w:bidi="hi-IN"/>
        </w:rPr>
        <w:t xml:space="preserve">Согласно </w:t>
      </w:r>
      <w:hyperlink r:id="rId25" w:history="1">
        <w:r w:rsidRPr="009C1750">
          <w:rPr>
            <w:rFonts w:ascii="Times New Roman" w:eastAsia="Times New Roman" w:hAnsi="Times New Roman" w:cs="Times New Roman"/>
            <w:color w:val="000000"/>
            <w:sz w:val="28"/>
            <w:szCs w:val="28"/>
            <w:lang w:eastAsia="hi-IN" w:bidi="hi-IN"/>
          </w:rPr>
          <w:t xml:space="preserve">пункту </w:t>
        </w:r>
      </w:hyperlink>
      <w:r w:rsidRPr="009C1750">
        <w:rPr>
          <w:rFonts w:ascii="Times New Roman" w:eastAsia="Times New Roman" w:hAnsi="Times New Roman" w:cs="Times New Roman"/>
          <w:color w:val="000000"/>
          <w:sz w:val="28"/>
          <w:szCs w:val="28"/>
          <w:lang w:eastAsia="hi-IN" w:bidi="hi-IN"/>
        </w:rPr>
        <w:t xml:space="preserve">10 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утвержденного п</w:t>
      </w:r>
      <w:r w:rsidRPr="009C1750">
        <w:rPr>
          <w:rFonts w:ascii="Times New Roman" w:eastAsia="Times New Roman" w:hAnsi="Times New Roman" w:cs="Times New Roman"/>
          <w:sz w:val="28"/>
          <w:szCs w:val="28"/>
        </w:rPr>
        <w:t xml:space="preserve">остановлением Правительства РФ                       от 28 ноября 2013 г. </w:t>
      </w:r>
      <w:r w:rsidRPr="009C1750">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9C1750" w:rsidRPr="009C1750" w:rsidRDefault="009C1750" w:rsidP="009C175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9C1750">
        <w:rPr>
          <w:rFonts w:ascii="Times New Roman" w:eastAsia="Times New Roman" w:hAnsi="Times New Roman" w:cs="Times New Roman"/>
          <w:color w:val="000000"/>
          <w:sz w:val="28"/>
          <w:szCs w:val="28"/>
          <w:lang w:eastAsia="hi-IN" w:bidi="hi-IN"/>
        </w:rPr>
        <w:t xml:space="preserve">В нарушение </w:t>
      </w:r>
      <w:hyperlink r:id="rId26" w:history="1">
        <w:r w:rsidRPr="009C1750">
          <w:rPr>
            <w:rFonts w:ascii="Times New Roman" w:eastAsia="Times New Roman" w:hAnsi="Times New Roman" w:cs="Times New Roman"/>
            <w:color w:val="000000"/>
            <w:sz w:val="28"/>
            <w:szCs w:val="28"/>
            <w:lang w:eastAsia="hi-IN" w:bidi="hi-IN"/>
          </w:rPr>
          <w:t xml:space="preserve">пункта </w:t>
        </w:r>
      </w:hyperlink>
      <w:r w:rsidRPr="009C1750">
        <w:rPr>
          <w:rFonts w:ascii="Times New Roman" w:eastAsia="Times New Roman" w:hAnsi="Times New Roman" w:cs="Times New Roman"/>
          <w:color w:val="000000"/>
          <w:sz w:val="28"/>
          <w:szCs w:val="28"/>
          <w:lang w:eastAsia="hi-IN" w:bidi="hi-IN"/>
        </w:rPr>
        <w:t xml:space="preserve">10 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xml:space="preserve">, </w:t>
      </w:r>
      <w:r w:rsidRPr="009C1750">
        <w:rPr>
          <w:rFonts w:ascii="Times New Roman" w:eastAsia="Times New Roman" w:hAnsi="Times New Roman" w:cs="Times New Roman"/>
          <w:color w:val="000000" w:themeColor="text1"/>
          <w:sz w:val="28"/>
          <w:szCs w:val="28"/>
        </w:rPr>
        <w:t xml:space="preserve">к размещенному на официальном сайте отчету </w:t>
      </w:r>
      <w:r w:rsidRPr="009C1750">
        <w:rPr>
          <w:rFonts w:ascii="Times New Roman" w:eastAsia="Times New Roman" w:hAnsi="Times New Roman" w:cs="Times New Roman"/>
          <w:bCs/>
          <w:color w:val="000000" w:themeColor="text1"/>
          <w:sz w:val="28"/>
          <w:szCs w:val="28"/>
          <w:lang w:eastAsia="en-US"/>
        </w:rPr>
        <w:t xml:space="preserve">об исполнении </w:t>
      </w:r>
      <w:r w:rsidRPr="009C1750">
        <w:rPr>
          <w:rFonts w:ascii="Times New Roman" w:eastAsia="Times New Roman" w:hAnsi="Times New Roman" w:cs="Times New Roman"/>
          <w:color w:val="000000" w:themeColor="text1"/>
          <w:sz w:val="28"/>
          <w:szCs w:val="28"/>
        </w:rPr>
        <w:t>контракта №</w:t>
      </w:r>
      <w:r w:rsidRPr="009C1750">
        <w:rPr>
          <w:rFonts w:ascii="Times New Roman" w:eastAsia="Times New Roman" w:hAnsi="Times New Roman" w:cs="Times New Roman"/>
          <w:sz w:val="28"/>
          <w:szCs w:val="28"/>
        </w:rPr>
        <w:t>2014.162903 от 04.07.2014</w:t>
      </w:r>
      <w:r w:rsidRPr="009C1750">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bCs/>
          <w:color w:val="000000" w:themeColor="text1"/>
          <w:sz w:val="28"/>
          <w:szCs w:val="28"/>
          <w:lang w:eastAsia="en-US"/>
        </w:rPr>
        <w:t xml:space="preserve">г. </w:t>
      </w:r>
      <w:r w:rsidRPr="009C1750">
        <w:rPr>
          <w:rFonts w:ascii="Times New Roman" w:eastAsia="Times New Roman" w:hAnsi="Times New Roman" w:cs="Times New Roman"/>
          <w:bCs/>
          <w:color w:val="000000" w:themeColor="text1"/>
          <w:sz w:val="28"/>
          <w:szCs w:val="28"/>
          <w:u w:val="single"/>
          <w:lang w:eastAsia="en-US"/>
        </w:rPr>
        <w:t>не размещены</w:t>
      </w:r>
      <w:r w:rsidRPr="009C1750">
        <w:rPr>
          <w:rFonts w:ascii="Times New Roman" w:eastAsia="Times New Roman" w:hAnsi="Times New Roman" w:cs="Times New Roman"/>
          <w:bCs/>
          <w:color w:val="000000" w:themeColor="text1"/>
          <w:sz w:val="28"/>
          <w:szCs w:val="28"/>
          <w:lang w:eastAsia="en-US"/>
        </w:rPr>
        <w:t xml:space="preserve"> документы о приемке товара (акты приемки товаров (работ, услуг) от 25.07.14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29.08.14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30.09.14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31.10.14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30.11.14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20.12.14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и заключение экспертизы поставленного товара от 25.07.14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29.08.14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30.09.14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31.10.14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 xml:space="preserve">г., </w:t>
      </w:r>
      <w:r w:rsidR="006A77FC">
        <w:rPr>
          <w:rFonts w:ascii="Times New Roman" w:eastAsia="Times New Roman" w:hAnsi="Times New Roman" w:cs="Times New Roman"/>
          <w:bCs/>
          <w:color w:val="000000" w:themeColor="text1"/>
          <w:sz w:val="28"/>
          <w:szCs w:val="28"/>
          <w:lang w:eastAsia="en-US"/>
        </w:rPr>
        <w:t xml:space="preserve"> </w:t>
      </w:r>
      <w:r w:rsidR="003C735F">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от 30.11.14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 от 20.12.14</w:t>
      </w:r>
      <w:r w:rsidR="000152C5">
        <w:rPr>
          <w:rFonts w:ascii="Times New Roman" w:eastAsia="Times New Roman" w:hAnsi="Times New Roman" w:cs="Times New Roman"/>
          <w:bCs/>
          <w:color w:val="000000" w:themeColor="text1"/>
          <w:sz w:val="28"/>
          <w:szCs w:val="28"/>
          <w:lang w:eastAsia="en-US"/>
        </w:rPr>
        <w:t xml:space="preserve"> </w:t>
      </w:r>
      <w:r w:rsidRPr="009C1750">
        <w:rPr>
          <w:rFonts w:ascii="Times New Roman" w:eastAsia="Times New Roman" w:hAnsi="Times New Roman" w:cs="Times New Roman"/>
          <w:bCs/>
          <w:color w:val="000000" w:themeColor="text1"/>
          <w:sz w:val="28"/>
          <w:szCs w:val="28"/>
          <w:lang w:eastAsia="en-US"/>
        </w:rPr>
        <w:t>г.</w:t>
      </w:r>
    </w:p>
    <w:p w:rsidR="00204830" w:rsidRPr="00D27410" w:rsidRDefault="009C1750" w:rsidP="009C17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9C1750">
        <w:rPr>
          <w:rFonts w:ascii="Times New Roman" w:eastAsia="Times New Roman" w:hAnsi="Times New Roman" w:cs="Times New Roman"/>
          <w:color w:val="000000" w:themeColor="text1"/>
          <w:sz w:val="28"/>
          <w:szCs w:val="28"/>
        </w:rPr>
        <w:t xml:space="preserve">В нарушение </w:t>
      </w:r>
      <w:r w:rsidRPr="009C1750">
        <w:rPr>
          <w:rFonts w:ascii="Times New Roman" w:eastAsia="Times New Roman" w:hAnsi="Times New Roman" w:cs="Times New Roman"/>
          <w:bCs/>
          <w:color w:val="000000" w:themeColor="text1"/>
          <w:sz w:val="28"/>
          <w:szCs w:val="28"/>
          <w:lang w:eastAsia="en-US"/>
        </w:rPr>
        <w:t xml:space="preserve">подпункта в) пункта 26 </w:t>
      </w:r>
      <w:r w:rsidRPr="009C1750">
        <w:rPr>
          <w:rFonts w:ascii="Times New Roman" w:eastAsia="Times New Roman" w:hAnsi="Times New Roman" w:cs="Times New Roman"/>
          <w:color w:val="000000"/>
          <w:sz w:val="28"/>
          <w:szCs w:val="28"/>
          <w:lang w:eastAsia="hi-IN" w:bidi="hi-IN"/>
        </w:rPr>
        <w:t xml:space="preserve">Положения </w:t>
      </w:r>
      <w:r w:rsidRPr="009C1750">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9C1750">
        <w:rPr>
          <w:rFonts w:ascii="Times New Roman" w:eastAsia="Times New Roman" w:hAnsi="Times New Roman" w:cs="Times New Roman"/>
          <w:color w:val="000000"/>
          <w:sz w:val="28"/>
          <w:szCs w:val="28"/>
          <w:lang w:eastAsia="hi-IN" w:bidi="hi-IN"/>
        </w:rPr>
        <w:t>, утвержденного п</w:t>
      </w:r>
      <w:r w:rsidRPr="009C1750">
        <w:rPr>
          <w:rFonts w:ascii="Times New Roman" w:eastAsia="Times New Roman" w:hAnsi="Times New Roman" w:cs="Times New Roman"/>
          <w:sz w:val="28"/>
          <w:szCs w:val="28"/>
        </w:rPr>
        <w:t xml:space="preserve">остановлением Правительства РФ от 28 ноября 2013 г. </w:t>
      </w:r>
      <w:r w:rsidRPr="009C1750">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sidRPr="009C1750">
        <w:rPr>
          <w:rFonts w:ascii="Times New Roman" w:eastAsia="Times New Roman" w:hAnsi="Times New Roman" w:cs="Times New Roman"/>
          <w:sz w:val="28"/>
          <w:szCs w:val="28"/>
        </w:rPr>
        <w:t>2014.162903</w:t>
      </w:r>
      <w:r w:rsidR="003C735F">
        <w:rPr>
          <w:rFonts w:ascii="Times New Roman" w:eastAsia="Times New Roman" w:hAnsi="Times New Roman" w:cs="Times New Roman"/>
          <w:sz w:val="28"/>
          <w:szCs w:val="28"/>
        </w:rPr>
        <w:t xml:space="preserve"> </w:t>
      </w:r>
      <w:r w:rsidRPr="009C1750">
        <w:rPr>
          <w:rFonts w:ascii="Times New Roman" w:eastAsia="Times New Roman" w:hAnsi="Times New Roman" w:cs="Times New Roman"/>
          <w:sz w:val="28"/>
          <w:szCs w:val="28"/>
        </w:rPr>
        <w:t>от 04.07.2014</w:t>
      </w:r>
      <w:r w:rsidR="000152C5">
        <w:rPr>
          <w:rFonts w:ascii="Times New Roman" w:eastAsia="Times New Roman" w:hAnsi="Times New Roman" w:cs="Times New Roman"/>
          <w:sz w:val="28"/>
          <w:szCs w:val="28"/>
        </w:rPr>
        <w:t xml:space="preserve"> </w:t>
      </w:r>
      <w:r w:rsidRPr="009C1750">
        <w:rPr>
          <w:rFonts w:ascii="Times New Roman" w:eastAsia="Times New Roman" w:hAnsi="Times New Roman" w:cs="Times New Roman"/>
          <w:sz w:val="28"/>
          <w:szCs w:val="28"/>
        </w:rPr>
        <w:t>г.</w:t>
      </w:r>
      <w:r w:rsidRPr="009C1750">
        <w:rPr>
          <w:rFonts w:ascii="Times New Roman" w:eastAsia="Times New Roman" w:hAnsi="Times New Roman" w:cs="Times New Roman"/>
          <w:color w:val="000000" w:themeColor="text1"/>
          <w:sz w:val="28"/>
          <w:szCs w:val="28"/>
        </w:rPr>
        <w:t xml:space="preserve"> </w:t>
      </w:r>
      <w:r w:rsidRPr="009C1750">
        <w:rPr>
          <w:rFonts w:ascii="Times New Roman" w:eastAsia="Times New Roman" w:hAnsi="Times New Roman" w:cs="Times New Roman"/>
          <w:bCs/>
          <w:color w:val="000000" w:themeColor="text1"/>
          <w:sz w:val="28"/>
          <w:szCs w:val="28"/>
          <w:lang w:eastAsia="en-US"/>
        </w:rPr>
        <w:t>в графе «</w:t>
      </w:r>
      <w:r w:rsidRPr="009C1750">
        <w:rPr>
          <w:rFonts w:ascii="Times New Roman" w:eastAsia="Times New Roman" w:hAnsi="Times New Roman" w:cs="Times New Roman"/>
          <w:color w:val="000000" w:themeColor="text1"/>
          <w:sz w:val="28"/>
          <w:szCs w:val="28"/>
        </w:rPr>
        <w:t>Документ, подтверждающий исполнение» не указано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895BD3" w:rsidRDefault="005E0FA6" w:rsidP="006D3406">
      <w:pPr>
        <w:pStyle w:val="a5"/>
        <w:ind w:firstLine="567"/>
        <w:jc w:val="both"/>
        <w:rPr>
          <w:rFonts w:ascii="Times New Roman" w:hAnsi="Times New Roman" w:cs="Times New Roman"/>
          <w:sz w:val="28"/>
          <w:szCs w:val="28"/>
          <w:u w:val="single"/>
        </w:rPr>
      </w:pPr>
      <w:r w:rsidRPr="006E3C75">
        <w:rPr>
          <w:rFonts w:ascii="Times New Roman" w:hAnsi="Times New Roman" w:cs="Times New Roman"/>
          <w:sz w:val="28"/>
          <w:szCs w:val="28"/>
        </w:rPr>
        <w:t>4</w:t>
      </w:r>
      <w:r w:rsidR="00FD4EC1" w:rsidRPr="006E3C75">
        <w:rPr>
          <w:rFonts w:ascii="Times New Roman" w:hAnsi="Times New Roman" w:cs="Times New Roman"/>
          <w:sz w:val="28"/>
          <w:szCs w:val="28"/>
        </w:rPr>
        <w:t>.</w:t>
      </w:r>
      <w:r w:rsidR="00895BD3" w:rsidRPr="004F03E6">
        <w:rPr>
          <w:rFonts w:ascii="Times New Roman" w:hAnsi="Times New Roman" w:cs="Times New Roman"/>
          <w:sz w:val="28"/>
          <w:szCs w:val="28"/>
        </w:rPr>
        <w:t xml:space="preserve"> </w:t>
      </w:r>
      <w:r w:rsidR="00895BD3" w:rsidRPr="004F03E6">
        <w:rPr>
          <w:rFonts w:ascii="Times New Roman" w:hAnsi="Times New Roman" w:cs="Times New Roman"/>
          <w:sz w:val="28"/>
          <w:szCs w:val="28"/>
          <w:u w:val="single"/>
        </w:rPr>
        <w:t xml:space="preserve">Осуществление закупки </w:t>
      </w:r>
      <w:r w:rsidR="00264F41">
        <w:rPr>
          <w:rFonts w:ascii="Times New Roman" w:hAnsi="Times New Roman" w:cs="Times New Roman"/>
          <w:sz w:val="28"/>
          <w:szCs w:val="28"/>
          <w:u w:val="single"/>
        </w:rPr>
        <w:t>путем проведения запроса котировок</w:t>
      </w:r>
      <w:r w:rsidR="00D65DDD">
        <w:rPr>
          <w:rFonts w:ascii="Times New Roman" w:hAnsi="Times New Roman" w:cs="Times New Roman"/>
          <w:sz w:val="28"/>
          <w:szCs w:val="28"/>
          <w:u w:val="single"/>
        </w:rPr>
        <w:t>:</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4.1</w:t>
      </w:r>
      <w:r w:rsidRPr="006D257A">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Извещение о проведении запроса</w:t>
      </w:r>
      <w:r w:rsidR="00A0614E">
        <w:rPr>
          <w:rFonts w:ascii="Times New Roman" w:eastAsia="Times New Roman" w:hAnsi="Times New Roman" w:cs="Times New Roman"/>
          <w:sz w:val="28"/>
          <w:szCs w:val="28"/>
        </w:rPr>
        <w:t xml:space="preserve"> котировок</w:t>
      </w:r>
      <w:r w:rsidR="00F9324C">
        <w:rPr>
          <w:rFonts w:ascii="Times New Roman" w:eastAsia="Times New Roman" w:hAnsi="Times New Roman" w:cs="Times New Roman"/>
          <w:sz w:val="28"/>
          <w:szCs w:val="28"/>
        </w:rPr>
        <w:t xml:space="preserve"> № 0358300155714000026</w:t>
      </w:r>
      <w:r w:rsidRPr="00D00E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w:t>
      </w:r>
      <w:r w:rsidR="00F9324C">
        <w:rPr>
          <w:rFonts w:ascii="Times New Roman" w:eastAsia="Times New Roman" w:hAnsi="Times New Roman" w:cs="Times New Roman"/>
          <w:sz w:val="28"/>
          <w:szCs w:val="28"/>
        </w:rPr>
        <w:t>28</w:t>
      </w:r>
      <w:r w:rsidRPr="00D00E4D">
        <w:rPr>
          <w:rFonts w:ascii="Times New Roman" w:eastAsia="Times New Roman" w:hAnsi="Times New Roman" w:cs="Times New Roman"/>
          <w:sz w:val="28"/>
          <w:szCs w:val="28"/>
        </w:rPr>
        <w:t>.0</w:t>
      </w:r>
      <w:r w:rsidR="00F9324C">
        <w:rPr>
          <w:rFonts w:ascii="Times New Roman" w:eastAsia="Times New Roman" w:hAnsi="Times New Roman" w:cs="Times New Roman"/>
          <w:sz w:val="28"/>
          <w:szCs w:val="28"/>
        </w:rPr>
        <w:t>4</w:t>
      </w:r>
      <w:r w:rsidRPr="00D00E4D">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г. на </w:t>
      </w:r>
      <w:r w:rsidR="00F9324C">
        <w:rPr>
          <w:rFonts w:ascii="Times New Roman" w:eastAsia="Times New Roman" w:hAnsi="Times New Roman" w:cs="Times New Roman"/>
          <w:sz w:val="28"/>
          <w:szCs w:val="28"/>
        </w:rPr>
        <w:t>поставку продуктов питания (изделия мучные кондитерские)</w:t>
      </w:r>
      <w:r w:rsidRPr="00D00E4D">
        <w:rPr>
          <w:rFonts w:ascii="Times New Roman" w:eastAsia="Times New Roman" w:hAnsi="Times New Roman" w:cs="Times New Roman"/>
          <w:sz w:val="28"/>
          <w:szCs w:val="28"/>
        </w:rPr>
        <w:t xml:space="preserve">, начальная (максимальная) цена контракта </w:t>
      </w:r>
      <w:r w:rsidR="00F9324C">
        <w:rPr>
          <w:rFonts w:ascii="Times New Roman" w:eastAsia="Times New Roman" w:hAnsi="Times New Roman" w:cs="Times New Roman"/>
          <w:sz w:val="28"/>
          <w:szCs w:val="28"/>
        </w:rPr>
        <w:t xml:space="preserve">48 986 </w:t>
      </w:r>
      <w:r w:rsidRPr="00D00E4D">
        <w:rPr>
          <w:rFonts w:ascii="Times New Roman" w:eastAsia="Times New Roman" w:hAnsi="Times New Roman" w:cs="Times New Roman"/>
          <w:sz w:val="28"/>
          <w:szCs w:val="28"/>
        </w:rPr>
        <w:t>(</w:t>
      </w:r>
      <w:r w:rsidR="00F9324C">
        <w:rPr>
          <w:rFonts w:ascii="Times New Roman" w:eastAsia="Times New Roman" w:hAnsi="Times New Roman" w:cs="Times New Roman"/>
          <w:sz w:val="28"/>
          <w:szCs w:val="28"/>
        </w:rPr>
        <w:t>сорок восемь тысяч девятьсот восемьдесят шесть) рублей 66</w:t>
      </w:r>
      <w:r w:rsidRPr="00D00E4D">
        <w:rPr>
          <w:rFonts w:ascii="Times New Roman" w:eastAsia="Times New Roman" w:hAnsi="Times New Roman" w:cs="Times New Roman"/>
          <w:sz w:val="28"/>
          <w:szCs w:val="28"/>
        </w:rPr>
        <w:t xml:space="preserve"> копеек.</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Срок начала и окончания подачи заявок установлен следующим образом: начало – </w:t>
      </w:r>
      <w:r w:rsidR="00F9324C">
        <w:rPr>
          <w:rFonts w:ascii="Times New Roman" w:eastAsia="Times New Roman" w:hAnsi="Times New Roman" w:cs="Times New Roman"/>
          <w:sz w:val="28"/>
          <w:szCs w:val="28"/>
        </w:rPr>
        <w:t>29</w:t>
      </w:r>
      <w:r w:rsidRPr="00D00E4D">
        <w:rPr>
          <w:rFonts w:ascii="Times New Roman" w:eastAsia="Times New Roman" w:hAnsi="Times New Roman" w:cs="Times New Roman"/>
          <w:sz w:val="28"/>
          <w:szCs w:val="28"/>
        </w:rPr>
        <w:t>.0</w:t>
      </w:r>
      <w:r w:rsidR="00F9324C">
        <w:rPr>
          <w:rFonts w:ascii="Times New Roman" w:eastAsia="Times New Roman" w:hAnsi="Times New Roman" w:cs="Times New Roman"/>
          <w:sz w:val="28"/>
          <w:szCs w:val="28"/>
        </w:rPr>
        <w:t>4</w:t>
      </w:r>
      <w:r w:rsidRPr="00D00E4D">
        <w:rPr>
          <w:rFonts w:ascii="Times New Roman" w:eastAsia="Times New Roman" w:hAnsi="Times New Roman" w:cs="Times New Roman"/>
          <w:sz w:val="28"/>
          <w:szCs w:val="28"/>
        </w:rPr>
        <w:t xml:space="preserve">.2014  </w:t>
      </w:r>
      <w:r w:rsidR="00F9324C">
        <w:rPr>
          <w:rFonts w:ascii="Times New Roman" w:eastAsia="Times New Roman" w:hAnsi="Times New Roman" w:cs="Times New Roman"/>
          <w:sz w:val="28"/>
          <w:szCs w:val="28"/>
        </w:rPr>
        <w:t>08:00</w:t>
      </w:r>
    </w:p>
    <w:p w:rsidR="006D257A" w:rsidRPr="00D00E4D" w:rsidRDefault="006D257A" w:rsidP="009B63BF">
      <w:pPr>
        <w:tabs>
          <w:tab w:val="left" w:pos="7050"/>
        </w:tabs>
        <w:spacing w:after="0" w:line="240" w:lineRule="auto"/>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окончание  – </w:t>
      </w:r>
      <w:r w:rsidR="00F9324C">
        <w:rPr>
          <w:rFonts w:ascii="Times New Roman" w:eastAsia="Times New Roman" w:hAnsi="Times New Roman" w:cs="Times New Roman"/>
          <w:sz w:val="28"/>
          <w:szCs w:val="28"/>
        </w:rPr>
        <w:t>07</w:t>
      </w:r>
      <w:r w:rsidRPr="00D00E4D">
        <w:rPr>
          <w:rFonts w:ascii="Times New Roman" w:eastAsia="Times New Roman" w:hAnsi="Times New Roman" w:cs="Times New Roman"/>
          <w:sz w:val="28"/>
          <w:szCs w:val="28"/>
        </w:rPr>
        <w:t>.0</w:t>
      </w:r>
      <w:r w:rsidR="00F9324C">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1</w:t>
      </w:r>
      <w:r w:rsidR="00F9324C">
        <w:rPr>
          <w:rFonts w:ascii="Times New Roman" w:eastAsia="Times New Roman" w:hAnsi="Times New Roman" w:cs="Times New Roman"/>
          <w:sz w:val="28"/>
          <w:szCs w:val="28"/>
        </w:rPr>
        <w:t>7</w:t>
      </w:r>
      <w:r w:rsidRPr="00D00E4D">
        <w:rPr>
          <w:rFonts w:ascii="Times New Roman" w:eastAsia="Times New Roman" w:hAnsi="Times New Roman" w:cs="Times New Roman"/>
          <w:sz w:val="28"/>
          <w:szCs w:val="28"/>
        </w:rPr>
        <w:t>:00.</w:t>
      </w:r>
      <w:r w:rsidRPr="00D00E4D">
        <w:rPr>
          <w:rFonts w:ascii="Times New Roman" w:eastAsia="Times New Roman" w:hAnsi="Times New Roman" w:cs="Times New Roman"/>
          <w:sz w:val="28"/>
          <w:szCs w:val="28"/>
        </w:rPr>
        <w:tab/>
      </w:r>
    </w:p>
    <w:p w:rsidR="006D257A" w:rsidRDefault="009B63BF" w:rsidP="006D257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И</w:t>
      </w:r>
      <w:r w:rsidR="006D257A" w:rsidRPr="00D00E4D">
        <w:rPr>
          <w:rFonts w:ascii="Times New Roman" w:eastAsia="Times New Roman" w:hAnsi="Times New Roman" w:cs="Times New Roman"/>
          <w:sz w:val="28"/>
          <w:szCs w:val="28"/>
        </w:rPr>
        <w:t>звещение</w:t>
      </w:r>
      <w:r>
        <w:rPr>
          <w:rFonts w:ascii="Times New Roman" w:eastAsia="Times New Roman" w:hAnsi="Times New Roman" w:cs="Times New Roman"/>
          <w:sz w:val="28"/>
          <w:szCs w:val="28"/>
        </w:rPr>
        <w:t xml:space="preserve"> № 0358300155714000026</w:t>
      </w:r>
      <w:r w:rsidR="006D257A" w:rsidRPr="00D00E4D">
        <w:rPr>
          <w:rFonts w:ascii="Times New Roman" w:eastAsia="Times New Roman" w:hAnsi="Times New Roman" w:cs="Times New Roman"/>
          <w:sz w:val="28"/>
          <w:szCs w:val="28"/>
        </w:rPr>
        <w:t xml:space="preserve"> опубликовано на официальном сайте, </w:t>
      </w:r>
      <w:r w:rsidR="003C4D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установленный срок</w:t>
      </w:r>
      <w:r w:rsidR="003C4D64">
        <w:rPr>
          <w:rFonts w:ascii="Times New Roman" w:eastAsia="Times New Roman" w:hAnsi="Times New Roman" w:cs="Times New Roman"/>
          <w:sz w:val="28"/>
          <w:szCs w:val="28"/>
        </w:rPr>
        <w:t xml:space="preserve"> (28</w:t>
      </w:r>
      <w:r w:rsidR="003C4D64" w:rsidRPr="00D00E4D">
        <w:rPr>
          <w:rFonts w:ascii="Times New Roman" w:eastAsia="Times New Roman" w:hAnsi="Times New Roman" w:cs="Times New Roman"/>
          <w:sz w:val="28"/>
          <w:szCs w:val="28"/>
        </w:rPr>
        <w:t>.0</w:t>
      </w:r>
      <w:r w:rsidR="003C4D64">
        <w:rPr>
          <w:rFonts w:ascii="Times New Roman" w:eastAsia="Times New Roman" w:hAnsi="Times New Roman" w:cs="Times New Roman"/>
          <w:sz w:val="28"/>
          <w:szCs w:val="28"/>
        </w:rPr>
        <w:t>4</w:t>
      </w:r>
      <w:r w:rsidR="003C4D64" w:rsidRPr="00D00E4D">
        <w:rPr>
          <w:rFonts w:ascii="Times New Roman" w:eastAsia="Times New Roman" w:hAnsi="Times New Roman" w:cs="Times New Roman"/>
          <w:sz w:val="28"/>
          <w:szCs w:val="28"/>
        </w:rPr>
        <w:t>.2014 1</w:t>
      </w:r>
      <w:r w:rsidR="003C4D64">
        <w:rPr>
          <w:rFonts w:ascii="Times New Roman" w:eastAsia="Times New Roman" w:hAnsi="Times New Roman" w:cs="Times New Roman"/>
          <w:sz w:val="28"/>
          <w:szCs w:val="28"/>
        </w:rPr>
        <w:t>6</w:t>
      </w:r>
      <w:r w:rsidR="003C4D64" w:rsidRPr="00D00E4D">
        <w:rPr>
          <w:rFonts w:ascii="Times New Roman" w:eastAsia="Times New Roman" w:hAnsi="Times New Roman" w:cs="Times New Roman"/>
          <w:sz w:val="28"/>
          <w:szCs w:val="28"/>
        </w:rPr>
        <w:t>:</w:t>
      </w:r>
      <w:r w:rsidR="003C4D64">
        <w:rPr>
          <w:rFonts w:ascii="Times New Roman" w:eastAsia="Times New Roman" w:hAnsi="Times New Roman" w:cs="Times New Roman"/>
          <w:sz w:val="28"/>
          <w:szCs w:val="28"/>
        </w:rPr>
        <w:t>36)</w:t>
      </w:r>
      <w:r w:rsidR="006D257A" w:rsidRPr="00D00E4D">
        <w:rPr>
          <w:rFonts w:ascii="Times New Roman" w:eastAsia="Times New Roman" w:hAnsi="Times New Roman" w:cs="Times New Roman"/>
          <w:sz w:val="28"/>
          <w:szCs w:val="28"/>
        </w:rPr>
        <w:t>.</w:t>
      </w:r>
      <w:r w:rsidR="006D257A" w:rsidRPr="00D00E4D">
        <w:rPr>
          <w:rFonts w:ascii="Times New Roman" w:hAnsi="Times New Roman" w:cs="Times New Roman"/>
          <w:sz w:val="28"/>
          <w:szCs w:val="28"/>
        </w:rPr>
        <w:t xml:space="preserve"> </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В соответствии с протоколом рассмотрения и оценки заявок на участие в запросе котировок от </w:t>
      </w:r>
      <w:r w:rsidR="0091258F">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sidR="0091258F">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для участия в закупке было подано две заявки. Заявки поданы в бумажной форме.</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Победителем запроса котиро</w:t>
      </w:r>
      <w:r>
        <w:rPr>
          <w:rFonts w:ascii="Times New Roman" w:eastAsia="Times New Roman" w:hAnsi="Times New Roman" w:cs="Times New Roman"/>
          <w:sz w:val="28"/>
          <w:szCs w:val="28"/>
        </w:rPr>
        <w:t xml:space="preserve">вок был признан участник под                                     №1 </w:t>
      </w:r>
      <w:r w:rsidRPr="00D00E4D">
        <w:rPr>
          <w:rFonts w:ascii="Times New Roman" w:eastAsia="Times New Roman" w:hAnsi="Times New Roman" w:cs="Times New Roman"/>
          <w:sz w:val="28"/>
          <w:szCs w:val="28"/>
        </w:rPr>
        <w:t xml:space="preserve">ООО </w:t>
      </w:r>
      <w:r w:rsidR="0091258F">
        <w:rPr>
          <w:rFonts w:ascii="Times New Roman" w:eastAsia="Times New Roman" w:hAnsi="Times New Roman" w:cs="Times New Roman"/>
          <w:sz w:val="28"/>
          <w:szCs w:val="28"/>
        </w:rPr>
        <w:t>«ЛИС</w:t>
      </w:r>
      <w:r w:rsidRPr="00D00E4D">
        <w:rPr>
          <w:rFonts w:ascii="Times New Roman" w:eastAsia="Times New Roman" w:hAnsi="Times New Roman" w:cs="Times New Roman"/>
          <w:sz w:val="28"/>
          <w:szCs w:val="28"/>
        </w:rPr>
        <w:t xml:space="preserve">», с предлагаемой ценой контракта </w:t>
      </w:r>
      <w:r w:rsidR="0091258F">
        <w:rPr>
          <w:rFonts w:ascii="Times New Roman" w:eastAsia="Times New Roman" w:hAnsi="Times New Roman" w:cs="Times New Roman"/>
          <w:sz w:val="28"/>
          <w:szCs w:val="28"/>
        </w:rPr>
        <w:t>47800</w:t>
      </w:r>
      <w:r w:rsidRPr="00D00E4D">
        <w:rPr>
          <w:rFonts w:ascii="Times New Roman" w:eastAsia="Times New Roman" w:hAnsi="Times New Roman" w:cs="Times New Roman"/>
          <w:sz w:val="28"/>
          <w:szCs w:val="28"/>
        </w:rPr>
        <w:t>,00 рублей.</w:t>
      </w:r>
    </w:p>
    <w:p w:rsidR="006D257A" w:rsidRPr="00D00E4D"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Протокол рассмотрения и оценки заявок на участие в запросе котировок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w:t>
      </w:r>
      <w:r w:rsidR="00027E5C">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sidR="00027E5C">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размещен на официальном сайте</w:t>
      </w:r>
      <w:r>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в установленный срок</w:t>
      </w:r>
      <w:r w:rsidRPr="00895E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537BF5">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sidR="00537BF5">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w:t>
      </w:r>
      <w:r w:rsidR="000152C5">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p>
    <w:p w:rsidR="006D257A" w:rsidRDefault="006D257A" w:rsidP="006D25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Контракт № </w:t>
      </w:r>
      <w:r w:rsidR="00027E5C">
        <w:rPr>
          <w:rFonts w:ascii="Times New Roman" w:eastAsia="Times New Roman" w:hAnsi="Times New Roman" w:cs="Times New Roman"/>
          <w:sz w:val="28"/>
          <w:szCs w:val="28"/>
        </w:rPr>
        <w:t>45 от 16.05.2014</w:t>
      </w:r>
      <w:r w:rsidR="000152C5">
        <w:rPr>
          <w:rFonts w:ascii="Times New Roman" w:eastAsia="Times New Roman" w:hAnsi="Times New Roman" w:cs="Times New Roman"/>
          <w:sz w:val="28"/>
          <w:szCs w:val="28"/>
        </w:rPr>
        <w:t xml:space="preserve"> </w:t>
      </w:r>
      <w:r w:rsidR="00027E5C">
        <w:rPr>
          <w:rFonts w:ascii="Times New Roman" w:eastAsia="Times New Roman" w:hAnsi="Times New Roman" w:cs="Times New Roman"/>
          <w:sz w:val="28"/>
          <w:szCs w:val="28"/>
        </w:rPr>
        <w:t>г.</w:t>
      </w:r>
      <w:r w:rsidRPr="00D00E4D">
        <w:rPr>
          <w:rFonts w:ascii="Times New Roman" w:eastAsia="Times New Roman" w:hAnsi="Times New Roman" w:cs="Times New Roman"/>
          <w:sz w:val="28"/>
          <w:szCs w:val="28"/>
        </w:rPr>
        <w:t xml:space="preserve"> на </w:t>
      </w:r>
      <w:r w:rsidR="00027E5C">
        <w:rPr>
          <w:rFonts w:ascii="Times New Roman" w:eastAsia="Times New Roman" w:hAnsi="Times New Roman" w:cs="Times New Roman"/>
          <w:sz w:val="28"/>
          <w:szCs w:val="28"/>
        </w:rPr>
        <w:t>поставку продуктов питания</w:t>
      </w:r>
      <w:r w:rsidRPr="00D00E4D">
        <w:rPr>
          <w:rFonts w:ascii="Times New Roman" w:eastAsia="Times New Roman" w:hAnsi="Times New Roman" w:cs="Times New Roman"/>
          <w:sz w:val="28"/>
          <w:szCs w:val="28"/>
        </w:rPr>
        <w:t xml:space="preserve">  заключен </w:t>
      </w:r>
      <w:r w:rsidR="00027E5C">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на условиях</w:t>
      </w:r>
      <w:r w:rsidR="00027E5C">
        <w:rPr>
          <w:rFonts w:ascii="Times New Roman" w:eastAsia="Times New Roman" w:hAnsi="Times New Roman" w:cs="Times New Roman"/>
          <w:sz w:val="28"/>
          <w:szCs w:val="28"/>
        </w:rPr>
        <w:t>, предусмотренных извещением от 28</w:t>
      </w:r>
      <w:r w:rsidRPr="00D00E4D">
        <w:rPr>
          <w:rFonts w:ascii="Times New Roman" w:eastAsia="Times New Roman" w:hAnsi="Times New Roman" w:cs="Times New Roman"/>
          <w:sz w:val="28"/>
          <w:szCs w:val="28"/>
        </w:rPr>
        <w:t>.0</w:t>
      </w:r>
      <w:r w:rsidR="00027E5C">
        <w:rPr>
          <w:rFonts w:ascii="Times New Roman" w:eastAsia="Times New Roman" w:hAnsi="Times New Roman" w:cs="Times New Roman"/>
          <w:sz w:val="28"/>
          <w:szCs w:val="28"/>
        </w:rPr>
        <w:t xml:space="preserve">4.2014г.             </w:t>
      </w:r>
      <w:r w:rsidRPr="00D00E4D">
        <w:rPr>
          <w:rFonts w:ascii="Times New Roman" w:eastAsia="Times New Roman" w:hAnsi="Times New Roman" w:cs="Times New Roman"/>
          <w:sz w:val="28"/>
          <w:szCs w:val="28"/>
        </w:rPr>
        <w:t>№0358300</w:t>
      </w:r>
      <w:r w:rsidR="00027E5C">
        <w:rPr>
          <w:rFonts w:ascii="Times New Roman" w:eastAsia="Times New Roman" w:hAnsi="Times New Roman" w:cs="Times New Roman"/>
          <w:sz w:val="28"/>
          <w:szCs w:val="28"/>
        </w:rPr>
        <w:t>155714000026</w:t>
      </w:r>
      <w:r w:rsidRPr="00D00E4D">
        <w:rPr>
          <w:rFonts w:ascii="Times New Roman" w:eastAsia="Times New Roman" w:hAnsi="Times New Roman" w:cs="Times New Roman"/>
          <w:sz w:val="28"/>
          <w:szCs w:val="28"/>
        </w:rPr>
        <w:t xml:space="preserve">  о проведении запроса котировок, по цене, предложенной в заявке ООО </w:t>
      </w:r>
      <w:r w:rsidR="00027E5C">
        <w:rPr>
          <w:rFonts w:ascii="Times New Roman" w:eastAsia="Times New Roman" w:hAnsi="Times New Roman" w:cs="Times New Roman"/>
          <w:sz w:val="28"/>
          <w:szCs w:val="28"/>
        </w:rPr>
        <w:t>«ЛИС</w:t>
      </w:r>
      <w:r w:rsidR="00537BF5">
        <w:rPr>
          <w:rFonts w:ascii="Times New Roman" w:eastAsia="Times New Roman" w:hAnsi="Times New Roman" w:cs="Times New Roman"/>
          <w:sz w:val="28"/>
          <w:szCs w:val="28"/>
        </w:rPr>
        <w:t>», в установленный срок (на 8</w:t>
      </w:r>
      <w:r w:rsidRPr="00D00E4D">
        <w:rPr>
          <w:rFonts w:ascii="Times New Roman" w:eastAsia="Times New Roman" w:hAnsi="Times New Roman" w:cs="Times New Roman"/>
          <w:sz w:val="28"/>
          <w:szCs w:val="28"/>
        </w:rPr>
        <w:t xml:space="preserve">-й день с даты размещения </w:t>
      </w:r>
      <w:r w:rsidRPr="009B63BF">
        <w:rPr>
          <w:rFonts w:ascii="Times New Roman" w:eastAsia="Times New Roman" w:hAnsi="Times New Roman" w:cs="Times New Roman"/>
          <w:sz w:val="28"/>
          <w:szCs w:val="28"/>
        </w:rPr>
        <w:t xml:space="preserve">протокола </w:t>
      </w:r>
      <w:r w:rsidR="009B63BF" w:rsidRPr="009B63BF">
        <w:rPr>
          <w:rFonts w:ascii="Times New Roman" w:eastAsia="Times New Roman" w:hAnsi="Times New Roman" w:cs="Times New Roman"/>
          <w:sz w:val="28"/>
          <w:szCs w:val="28"/>
        </w:rPr>
        <w:t xml:space="preserve">рассмотрения и </w:t>
      </w:r>
      <w:r w:rsidRPr="009B63BF">
        <w:rPr>
          <w:rFonts w:ascii="Times New Roman" w:eastAsia="Times New Roman" w:hAnsi="Times New Roman" w:cs="Times New Roman"/>
          <w:sz w:val="28"/>
          <w:szCs w:val="28"/>
        </w:rPr>
        <w:t xml:space="preserve">оценки </w:t>
      </w:r>
      <w:r w:rsidR="009B63BF" w:rsidRPr="009B63BF">
        <w:rPr>
          <w:rFonts w:ascii="Times New Roman" w:eastAsia="Times New Roman" w:hAnsi="Times New Roman" w:cs="Times New Roman"/>
          <w:sz w:val="28"/>
          <w:szCs w:val="28"/>
        </w:rPr>
        <w:t xml:space="preserve">котировочных </w:t>
      </w:r>
      <w:r w:rsidRPr="009B63BF">
        <w:rPr>
          <w:rFonts w:ascii="Times New Roman" w:eastAsia="Times New Roman" w:hAnsi="Times New Roman" w:cs="Times New Roman"/>
          <w:sz w:val="28"/>
          <w:szCs w:val="28"/>
        </w:rPr>
        <w:t>заявок).</w:t>
      </w:r>
    </w:p>
    <w:p w:rsidR="00B00450" w:rsidRDefault="000A5781" w:rsidP="000A5781">
      <w:pPr>
        <w:spacing w:after="0" w:line="240" w:lineRule="auto"/>
        <w:ind w:firstLine="567"/>
        <w:jc w:val="both"/>
        <w:rPr>
          <w:rFonts w:ascii="Times New Roman" w:eastAsia="Times New Roman" w:hAnsi="Times New Roman" w:cs="Times New Roman"/>
          <w:sz w:val="28"/>
          <w:szCs w:val="28"/>
        </w:rPr>
      </w:pPr>
      <w:r w:rsidRPr="009B63BF">
        <w:rPr>
          <w:rFonts w:ascii="Times New Roman" w:eastAsia="Times New Roman" w:hAnsi="Times New Roman" w:cs="Times New Roman"/>
          <w:sz w:val="28"/>
          <w:szCs w:val="28"/>
        </w:rPr>
        <w:t xml:space="preserve">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 </w:t>
      </w:r>
    </w:p>
    <w:p w:rsidR="000A5781" w:rsidRPr="00761343" w:rsidRDefault="000A5781" w:rsidP="000A5781">
      <w:pPr>
        <w:spacing w:after="0" w:line="240" w:lineRule="auto"/>
        <w:ind w:firstLine="567"/>
        <w:jc w:val="both"/>
        <w:rPr>
          <w:rFonts w:ascii="Times New Roman" w:eastAsia="Times New Roman" w:hAnsi="Times New Roman" w:cs="Times New Roman"/>
          <w:color w:val="FF0000"/>
          <w:sz w:val="28"/>
          <w:szCs w:val="28"/>
        </w:rPr>
      </w:pPr>
      <w:r w:rsidRPr="009B63BF">
        <w:rPr>
          <w:rFonts w:ascii="Times New Roman" w:eastAsia="Times New Roman" w:hAnsi="Times New Roman" w:cs="Times New Roman"/>
          <w:sz w:val="28"/>
          <w:szCs w:val="28"/>
        </w:rPr>
        <w:t>В нарушение части 2 статьи 34 Закона № 44-ФЗ</w:t>
      </w:r>
      <w:r w:rsidR="009B63BF" w:rsidRPr="009B63BF">
        <w:rPr>
          <w:rFonts w:ascii="Times New Roman" w:eastAsia="Times New Roman" w:hAnsi="Times New Roman" w:cs="Times New Roman"/>
          <w:sz w:val="28"/>
          <w:szCs w:val="28"/>
        </w:rPr>
        <w:t xml:space="preserve"> проект </w:t>
      </w:r>
      <w:r w:rsidRPr="009B63BF">
        <w:rPr>
          <w:rFonts w:ascii="Times New Roman" w:eastAsia="Times New Roman" w:hAnsi="Times New Roman" w:cs="Times New Roman"/>
          <w:sz w:val="28"/>
          <w:szCs w:val="28"/>
        </w:rPr>
        <w:t xml:space="preserve"> контракт не содержит данного </w:t>
      </w:r>
      <w:r w:rsidR="00761343" w:rsidRPr="009B63BF">
        <w:rPr>
          <w:rFonts w:ascii="Times New Roman" w:eastAsia="Times New Roman" w:hAnsi="Times New Roman" w:cs="Times New Roman"/>
          <w:sz w:val="28"/>
          <w:szCs w:val="28"/>
        </w:rPr>
        <w:t>условия</w:t>
      </w:r>
      <w:r w:rsidRPr="009B63BF">
        <w:rPr>
          <w:rFonts w:ascii="Times New Roman" w:eastAsia="Times New Roman" w:hAnsi="Times New Roman" w:cs="Times New Roman"/>
          <w:sz w:val="28"/>
          <w:szCs w:val="28"/>
        </w:rPr>
        <w:t>.</w:t>
      </w:r>
      <w:r w:rsidRPr="000A5781">
        <w:rPr>
          <w:rFonts w:ascii="Times New Roman" w:eastAsia="Times New Roman" w:hAnsi="Times New Roman" w:cs="Times New Roman"/>
          <w:sz w:val="28"/>
          <w:szCs w:val="28"/>
        </w:rPr>
        <w:t xml:space="preserve"> </w:t>
      </w:r>
      <w:r w:rsidR="00761343">
        <w:rPr>
          <w:rFonts w:ascii="Times New Roman" w:eastAsia="Times New Roman" w:hAnsi="Times New Roman" w:cs="Times New Roman"/>
          <w:sz w:val="28"/>
          <w:szCs w:val="28"/>
        </w:rPr>
        <w:t xml:space="preserve"> </w:t>
      </w:r>
    </w:p>
    <w:p w:rsidR="006D257A" w:rsidRPr="00D00E4D" w:rsidRDefault="006D257A" w:rsidP="006D257A">
      <w:pPr>
        <w:spacing w:after="0" w:line="240" w:lineRule="auto"/>
        <w:ind w:firstLine="539"/>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color w:val="000000"/>
          <w:sz w:val="28"/>
          <w:szCs w:val="28"/>
        </w:rPr>
        <w:t xml:space="preserve">Согласно части 3 статьи 103 Закона </w:t>
      </w:r>
      <w:r w:rsidR="00603B01">
        <w:rPr>
          <w:rFonts w:ascii="Times New Roman" w:eastAsia="Times New Roman" w:hAnsi="Times New Roman" w:cs="Times New Roman"/>
          <w:color w:val="000000"/>
          <w:sz w:val="28"/>
          <w:szCs w:val="28"/>
        </w:rPr>
        <w:t xml:space="preserve">№ </w:t>
      </w:r>
      <w:r w:rsidRPr="00D00E4D">
        <w:rPr>
          <w:rFonts w:ascii="Times New Roman" w:eastAsia="Times New Roman" w:hAnsi="Times New Roman" w:cs="Times New Roman"/>
          <w:color w:val="000000"/>
          <w:sz w:val="28"/>
          <w:szCs w:val="28"/>
        </w:rPr>
        <w:t>44-ФЗ в течение трех рабочих дней,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6D257A" w:rsidRPr="00D00E4D" w:rsidRDefault="00537BF5" w:rsidP="006D257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 45</w:t>
      </w:r>
      <w:r w:rsidR="006D257A" w:rsidRPr="00D00E4D">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16</w:t>
      </w:r>
      <w:r w:rsidR="006D257A" w:rsidRPr="00D00E4D">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006D257A" w:rsidRPr="00D00E4D">
        <w:rPr>
          <w:rFonts w:ascii="Times New Roman" w:eastAsia="Times New Roman" w:hAnsi="Times New Roman" w:cs="Times New Roman"/>
          <w:color w:val="000000"/>
          <w:sz w:val="28"/>
          <w:szCs w:val="28"/>
        </w:rPr>
        <w:t xml:space="preserve">.2014 г. </w:t>
      </w:r>
      <w:r w:rsidRPr="004F03E6">
        <w:rPr>
          <w:rFonts w:ascii="Times New Roman" w:eastAsia="Times New Roman" w:hAnsi="Times New Roman" w:cs="Times New Roman"/>
          <w:color w:val="000000"/>
          <w:sz w:val="28"/>
          <w:szCs w:val="28"/>
        </w:rPr>
        <w:t>Информация о заключенном контракте была включена в реестр кон</w:t>
      </w:r>
      <w:r>
        <w:rPr>
          <w:rFonts w:ascii="Times New Roman" w:eastAsia="Times New Roman" w:hAnsi="Times New Roman" w:cs="Times New Roman"/>
          <w:color w:val="000000"/>
          <w:sz w:val="28"/>
          <w:szCs w:val="28"/>
        </w:rPr>
        <w:t>трактов своевременно (20</w:t>
      </w:r>
      <w:r w:rsidR="006D257A" w:rsidRPr="00D00E4D">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006D257A" w:rsidRPr="00D00E4D">
        <w:rPr>
          <w:rFonts w:ascii="Times New Roman" w:eastAsia="Times New Roman" w:hAnsi="Times New Roman" w:cs="Times New Roman"/>
          <w:color w:val="000000"/>
          <w:sz w:val="28"/>
          <w:szCs w:val="28"/>
        </w:rPr>
        <w:t xml:space="preserve">.2014 г.). </w:t>
      </w:r>
    </w:p>
    <w:p w:rsidR="006D257A" w:rsidRDefault="006D257A" w:rsidP="006D257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sz w:val="28"/>
          <w:szCs w:val="28"/>
        </w:rPr>
        <w:t xml:space="preserve">Контракт № </w:t>
      </w:r>
      <w:r w:rsidR="00537BF5">
        <w:rPr>
          <w:rFonts w:ascii="Times New Roman" w:eastAsia="Times New Roman" w:hAnsi="Times New Roman" w:cs="Times New Roman"/>
          <w:sz w:val="28"/>
          <w:szCs w:val="28"/>
        </w:rPr>
        <w:t>45</w:t>
      </w:r>
      <w:r w:rsidRPr="00D00E4D">
        <w:rPr>
          <w:rFonts w:ascii="Times New Roman" w:eastAsia="Times New Roman" w:hAnsi="Times New Roman" w:cs="Times New Roman"/>
          <w:sz w:val="28"/>
          <w:szCs w:val="28"/>
        </w:rPr>
        <w:t xml:space="preserve"> от </w:t>
      </w:r>
      <w:r w:rsidR="00537BF5">
        <w:rPr>
          <w:rFonts w:ascii="Times New Roman" w:eastAsia="Times New Roman" w:hAnsi="Times New Roman" w:cs="Times New Roman"/>
          <w:sz w:val="28"/>
          <w:szCs w:val="28"/>
        </w:rPr>
        <w:t>16</w:t>
      </w:r>
      <w:r w:rsidRPr="00D00E4D">
        <w:rPr>
          <w:rFonts w:ascii="Times New Roman" w:eastAsia="Times New Roman" w:hAnsi="Times New Roman" w:cs="Times New Roman"/>
          <w:sz w:val="28"/>
          <w:szCs w:val="28"/>
        </w:rPr>
        <w:t>.0</w:t>
      </w:r>
      <w:r w:rsidR="00537BF5">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.2014г. исполнен полностью (</w:t>
      </w:r>
      <w:r w:rsidR="00537BF5">
        <w:rPr>
          <w:rFonts w:ascii="Times New Roman" w:eastAsia="Times New Roman" w:hAnsi="Times New Roman" w:cs="Times New Roman"/>
          <w:sz w:val="28"/>
          <w:szCs w:val="28"/>
        </w:rPr>
        <w:t>2</w:t>
      </w:r>
      <w:r w:rsidRPr="00D00E4D">
        <w:rPr>
          <w:rFonts w:ascii="Times New Roman" w:eastAsia="Times New Roman" w:hAnsi="Times New Roman" w:cs="Times New Roman"/>
          <w:sz w:val="28"/>
          <w:szCs w:val="28"/>
        </w:rPr>
        <w:t>5.</w:t>
      </w:r>
      <w:r w:rsidR="00537BF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 xml:space="preserve">.2014г.), что подтверждают  представленные документы: </w:t>
      </w:r>
      <w:r w:rsidR="00537BF5">
        <w:rPr>
          <w:rFonts w:ascii="Times New Roman" w:eastAsia="Times New Roman" w:hAnsi="Times New Roman" w:cs="Times New Roman"/>
          <w:sz w:val="28"/>
          <w:szCs w:val="28"/>
        </w:rPr>
        <w:t xml:space="preserve">товарные накладные, акты приемки товарок и последнее платежное поручение от </w:t>
      </w:r>
      <w:r w:rsidR="00381223">
        <w:rPr>
          <w:rFonts w:ascii="Times New Roman" w:eastAsia="Times New Roman" w:hAnsi="Times New Roman" w:cs="Times New Roman"/>
          <w:sz w:val="28"/>
          <w:szCs w:val="28"/>
        </w:rPr>
        <w:t>25.12.2014г.</w:t>
      </w:r>
    </w:p>
    <w:p w:rsidR="00537BF5" w:rsidRPr="009A1266" w:rsidRDefault="00537BF5" w:rsidP="00537BF5">
      <w:pPr>
        <w:spacing w:after="0" w:line="240" w:lineRule="auto"/>
        <w:ind w:firstLine="567"/>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 xml:space="preserve">В соответствии с </w:t>
      </w:r>
      <w:r w:rsidRPr="004F03E6">
        <w:rPr>
          <w:rFonts w:ascii="Times New Roman" w:eastAsia="Times New Roman" w:hAnsi="Times New Roman" w:cs="Times New Roman"/>
          <w:bCs/>
          <w:sz w:val="28"/>
          <w:szCs w:val="28"/>
          <w:lang w:eastAsia="en-US"/>
        </w:rPr>
        <w:t>пунктом 12 Правил ведения реестра контрактов</w:t>
      </w:r>
      <w:r>
        <w:rPr>
          <w:rFonts w:ascii="Times New Roman" w:eastAsia="Times New Roman" w:hAnsi="Times New Roman" w:cs="Times New Roman"/>
          <w:bCs/>
          <w:sz w:val="28"/>
          <w:szCs w:val="28"/>
          <w:lang w:eastAsia="en-US"/>
        </w:rPr>
        <w:t xml:space="preserve">,  </w:t>
      </w:r>
      <w:r w:rsidRPr="00BF03AD">
        <w:rPr>
          <w:rFonts w:ascii="Times New Roman" w:eastAsia="Times New Roman" w:hAnsi="Times New Roman" w:cs="Times New Roman"/>
          <w:bCs/>
          <w:sz w:val="28"/>
          <w:szCs w:val="28"/>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sidR="00381223">
        <w:rPr>
          <w:rFonts w:ascii="Times New Roman" w:eastAsia="Times New Roman" w:hAnsi="Times New Roman" w:cs="Times New Roman"/>
          <w:color w:val="000000" w:themeColor="text1"/>
          <w:sz w:val="28"/>
          <w:szCs w:val="28"/>
        </w:rPr>
        <w:t xml:space="preserve">45 от </w:t>
      </w:r>
      <w:r w:rsidR="00381223">
        <w:rPr>
          <w:rFonts w:ascii="Times New Roman" w:eastAsia="Times New Roman" w:hAnsi="Times New Roman" w:cs="Times New Roman"/>
          <w:sz w:val="28"/>
          <w:szCs w:val="28"/>
        </w:rPr>
        <w:t>16</w:t>
      </w:r>
      <w:r w:rsidR="00381223" w:rsidRPr="00D00E4D">
        <w:rPr>
          <w:rFonts w:ascii="Times New Roman" w:eastAsia="Times New Roman" w:hAnsi="Times New Roman" w:cs="Times New Roman"/>
          <w:sz w:val="28"/>
          <w:szCs w:val="28"/>
        </w:rPr>
        <w:t>.0</w:t>
      </w:r>
      <w:r w:rsidR="00381223">
        <w:rPr>
          <w:rFonts w:ascii="Times New Roman" w:eastAsia="Times New Roman" w:hAnsi="Times New Roman" w:cs="Times New Roman"/>
          <w:sz w:val="28"/>
          <w:szCs w:val="28"/>
        </w:rPr>
        <w:t>5.2014</w:t>
      </w:r>
      <w:r w:rsidR="000152C5">
        <w:rPr>
          <w:rFonts w:ascii="Times New Roman" w:eastAsia="Times New Roman" w:hAnsi="Times New Roman" w:cs="Times New Roman"/>
          <w:sz w:val="28"/>
          <w:szCs w:val="28"/>
        </w:rPr>
        <w:t xml:space="preserve"> </w:t>
      </w:r>
      <w:r w:rsidR="00381223">
        <w:rPr>
          <w:rFonts w:ascii="Times New Roman" w:eastAsia="Times New Roman" w:hAnsi="Times New Roman" w:cs="Times New Roman"/>
          <w:sz w:val="28"/>
          <w:szCs w:val="28"/>
        </w:rPr>
        <w:t>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должны быть размещены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sz w:val="28"/>
          <w:szCs w:val="28"/>
          <w:lang w:eastAsia="en-US"/>
        </w:rPr>
        <w:t>, ответственным лицом</w:t>
      </w:r>
      <w:r w:rsidR="00FE67FE">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 xml:space="preserve"> </w:t>
      </w:r>
      <w:r w:rsidRPr="00664A43">
        <w:rPr>
          <w:rFonts w:ascii="Times New Roman" w:eastAsia="Times New Roman" w:hAnsi="Times New Roman" w:cs="Times New Roman"/>
          <w:bCs/>
          <w:sz w:val="28"/>
          <w:szCs w:val="28"/>
          <w:u w:val="single"/>
          <w:lang w:eastAsia="en-US"/>
        </w:rPr>
        <w:t xml:space="preserve">до </w:t>
      </w:r>
      <w:r w:rsidR="00381223">
        <w:rPr>
          <w:rFonts w:ascii="Times New Roman" w:eastAsia="Times New Roman" w:hAnsi="Times New Roman" w:cs="Times New Roman"/>
          <w:bCs/>
          <w:sz w:val="28"/>
          <w:szCs w:val="28"/>
          <w:u w:val="single"/>
          <w:lang w:eastAsia="en-US"/>
        </w:rPr>
        <w:t>3</w:t>
      </w:r>
      <w:r w:rsidRPr="00664A43">
        <w:rPr>
          <w:rFonts w:ascii="Times New Roman" w:eastAsia="Times New Roman" w:hAnsi="Times New Roman" w:cs="Times New Roman"/>
          <w:bCs/>
          <w:sz w:val="28"/>
          <w:szCs w:val="28"/>
          <w:u w:val="single"/>
          <w:lang w:eastAsia="en-US"/>
        </w:rPr>
        <w:t>1.</w:t>
      </w:r>
      <w:r w:rsidR="00381223">
        <w:rPr>
          <w:rFonts w:ascii="Times New Roman" w:eastAsia="Times New Roman" w:hAnsi="Times New Roman" w:cs="Times New Roman"/>
          <w:bCs/>
          <w:sz w:val="28"/>
          <w:szCs w:val="28"/>
          <w:u w:val="single"/>
          <w:lang w:eastAsia="en-US"/>
        </w:rPr>
        <w:t>12.2014</w:t>
      </w:r>
      <w:r w:rsidRPr="009A1266">
        <w:rPr>
          <w:rFonts w:ascii="Times New Roman" w:eastAsia="Times New Roman" w:hAnsi="Times New Roman" w:cs="Times New Roman"/>
          <w:bCs/>
          <w:sz w:val="28"/>
          <w:szCs w:val="28"/>
          <w:u w:val="single"/>
          <w:lang w:eastAsia="en-US"/>
        </w:rPr>
        <w:t>г.</w:t>
      </w:r>
    </w:p>
    <w:p w:rsidR="00537BF5" w:rsidRPr="00381223" w:rsidRDefault="00381223" w:rsidP="00381223">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rPr>
        <w:t xml:space="preserve">В нарушение </w:t>
      </w:r>
      <w:r w:rsidRPr="004F03E6">
        <w:rPr>
          <w:rFonts w:ascii="Times New Roman" w:eastAsia="Times New Roman" w:hAnsi="Times New Roman" w:cs="Times New Roman"/>
          <w:bCs/>
          <w:sz w:val="28"/>
          <w:szCs w:val="28"/>
          <w:lang w:eastAsia="en-US"/>
        </w:rPr>
        <w:t>пункта 12 Пра</w:t>
      </w:r>
      <w:r w:rsidRPr="007E6C73">
        <w:rPr>
          <w:rFonts w:ascii="Times New Roman" w:eastAsia="Times New Roman" w:hAnsi="Times New Roman" w:cs="Times New Roman"/>
          <w:bCs/>
          <w:color w:val="000000" w:themeColor="text1"/>
          <w:sz w:val="28"/>
          <w:szCs w:val="28"/>
          <w:lang w:eastAsia="en-US"/>
        </w:rPr>
        <w:t>вил</w:t>
      </w:r>
      <w:r w:rsidRPr="00262897">
        <w:rPr>
          <w:rFonts w:ascii="Times New Roman" w:eastAsia="Times New Roman" w:hAnsi="Times New Roman" w:cs="Times New Roman"/>
          <w:bCs/>
          <w:color w:val="FF0000"/>
          <w:sz w:val="28"/>
          <w:szCs w:val="28"/>
          <w:lang w:eastAsia="en-US"/>
        </w:rPr>
        <w:t xml:space="preserve"> </w:t>
      </w:r>
      <w:r w:rsidRPr="004F03E6">
        <w:rPr>
          <w:rFonts w:ascii="Times New Roman" w:eastAsia="Times New Roman" w:hAnsi="Times New Roman" w:cs="Times New Roman"/>
          <w:bCs/>
          <w:sz w:val="28"/>
          <w:szCs w:val="28"/>
          <w:lang w:eastAsia="en-US"/>
        </w:rPr>
        <w:t>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года №1084 в реестре контрактов </w:t>
      </w:r>
      <w:r w:rsidRPr="001D1D61">
        <w:rPr>
          <w:rFonts w:ascii="Times New Roman" w:eastAsia="Times New Roman" w:hAnsi="Times New Roman" w:cs="Times New Roman"/>
          <w:bCs/>
          <w:sz w:val="28"/>
          <w:szCs w:val="28"/>
          <w:u w:val="single"/>
          <w:lang w:eastAsia="en-US"/>
        </w:rPr>
        <w:t>не размещена 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w:t>
      </w:r>
      <w:r w:rsidR="00A0614E">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 xml:space="preserve">45 от </w:t>
      </w:r>
      <w:r>
        <w:rPr>
          <w:rFonts w:ascii="Times New Roman" w:eastAsia="Times New Roman" w:hAnsi="Times New Roman" w:cs="Times New Roman"/>
          <w:sz w:val="28"/>
          <w:szCs w:val="28"/>
        </w:rPr>
        <w:t>16</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5.2014г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w:t>
      </w:r>
    </w:p>
    <w:p w:rsidR="006D257A" w:rsidRPr="00D00E4D" w:rsidRDefault="006D257A" w:rsidP="006D257A">
      <w:pPr>
        <w:spacing w:after="0" w:line="240" w:lineRule="auto"/>
        <w:ind w:firstLine="539"/>
        <w:jc w:val="both"/>
        <w:rPr>
          <w:rFonts w:ascii="Times New Roman" w:eastAsia="Times New Roman" w:hAnsi="Times New Roman" w:cs="Times New Roman"/>
          <w:bCs/>
          <w:sz w:val="28"/>
          <w:szCs w:val="28"/>
          <w:lang w:eastAsia="en-US"/>
        </w:rPr>
      </w:pPr>
      <w:r w:rsidRPr="00D00E4D">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6A77FC">
        <w:rPr>
          <w:rFonts w:ascii="Times New Roman" w:eastAsia="Times New Roman" w:hAnsi="Times New Roman" w:cs="Times New Roman"/>
          <w:bCs/>
          <w:sz w:val="28"/>
          <w:szCs w:val="28"/>
          <w:lang w:eastAsia="en-US"/>
        </w:rPr>
        <w:t xml:space="preserve">             </w:t>
      </w:r>
      <w:r w:rsidRPr="00D00E4D">
        <w:rPr>
          <w:rFonts w:ascii="Times New Roman" w:eastAsia="Times New Roman" w:hAnsi="Times New Roman" w:cs="Times New Roman"/>
          <w:bCs/>
          <w:sz w:val="28"/>
          <w:szCs w:val="28"/>
          <w:lang w:eastAsia="en-US"/>
        </w:rPr>
        <w:t>от 28.11.2013г. №1093 упо</w:t>
      </w:r>
      <w:r>
        <w:rPr>
          <w:rFonts w:ascii="Times New Roman" w:eastAsia="Times New Roman" w:hAnsi="Times New Roman" w:cs="Times New Roman"/>
          <w:bCs/>
          <w:sz w:val="28"/>
          <w:szCs w:val="28"/>
          <w:lang w:eastAsia="en-US"/>
        </w:rPr>
        <w:t>лномоченный работник формирует</w:t>
      </w:r>
      <w:r w:rsidRPr="00D00E4D">
        <w:rPr>
          <w:rFonts w:ascii="Times New Roman" w:eastAsia="Times New Roman" w:hAnsi="Times New Roman" w:cs="Times New Roman"/>
          <w:bCs/>
          <w:sz w:val="28"/>
          <w:szCs w:val="28"/>
          <w:lang w:eastAsia="en-US"/>
        </w:rPr>
        <w:t xml:space="preserve"> отчет</w:t>
      </w:r>
      <w:r w:rsidRPr="00D00E4D">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bCs/>
          <w:sz w:val="28"/>
          <w:szCs w:val="28"/>
          <w:lang w:eastAsia="en-US"/>
        </w:rPr>
        <w:t xml:space="preserve"> и размещает на официальном сайте РФ. </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lang w:eastAsia="hi-IN" w:bidi="hi-IN"/>
        </w:rPr>
        <w:t xml:space="preserve">Согласно </w:t>
      </w:r>
      <w:hyperlink r:id="rId27" w:history="1">
        <w:r w:rsidRPr="00D00E4D">
          <w:rPr>
            <w:rFonts w:ascii="Times New Roman" w:eastAsia="Times New Roman" w:hAnsi="Times New Roman" w:cs="Times New Roman"/>
            <w:sz w:val="28"/>
            <w:szCs w:val="28"/>
            <w:lang w:eastAsia="hi-IN" w:bidi="hi-IN"/>
          </w:rPr>
          <w:t>пункту 3</w:t>
        </w:r>
      </w:hyperlink>
      <w:r w:rsidRPr="00D00E4D">
        <w:rPr>
          <w:rFonts w:ascii="Times New Roman" w:eastAsia="Times New Roman" w:hAnsi="Times New Roman" w:cs="Times New Roman"/>
          <w:sz w:val="28"/>
          <w:szCs w:val="28"/>
          <w:lang w:eastAsia="hi-IN" w:bidi="hi-IN"/>
        </w:rPr>
        <w:t xml:space="preserve"> Положения </w:t>
      </w:r>
      <w:r w:rsidRPr="00D00E4D">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color w:val="000000"/>
          <w:sz w:val="28"/>
          <w:szCs w:val="28"/>
          <w:lang w:eastAsia="hi-IN" w:bidi="hi-IN"/>
        </w:rPr>
        <w:t>, утвержденного п</w:t>
      </w:r>
      <w:r w:rsidRPr="00D00E4D">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28 ноября 2013 года </w:t>
      </w:r>
      <w:r w:rsidRPr="00D00E4D">
        <w:rPr>
          <w:rFonts w:ascii="Times New Roman" w:eastAsia="Times New Roman" w:hAnsi="Times New Roman" w:cs="Times New Roman"/>
          <w:color w:val="000000" w:themeColor="text1"/>
          <w:sz w:val="28"/>
          <w:szCs w:val="28"/>
        </w:rPr>
        <w:t>№1093</w:t>
      </w:r>
      <w:r w:rsidRPr="00D00E4D">
        <w:rPr>
          <w:rFonts w:ascii="Times New Roman" w:eastAsia="Times New Roman" w:hAnsi="Times New Roman" w:cs="Times New Roman"/>
          <w:sz w:val="28"/>
          <w:szCs w:val="28"/>
        </w:rPr>
        <w:t xml:space="preserve"> </w:t>
      </w:r>
      <w:r w:rsidRPr="00D00E4D">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D00E4D">
        <w:rPr>
          <w:rFonts w:ascii="Times New Roman" w:eastAsia="Times New Roman" w:hAnsi="Times New Roman" w:cs="Times New Roman"/>
          <w:sz w:val="28"/>
          <w:szCs w:val="28"/>
        </w:rPr>
        <w:t>:</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D257A" w:rsidRPr="00D00E4D" w:rsidRDefault="006D257A" w:rsidP="006D257A">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D257A" w:rsidRPr="00D00E4D" w:rsidRDefault="006D257A" w:rsidP="006D257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00E4D">
        <w:rPr>
          <w:rFonts w:ascii="Times New Roman" w:eastAsia="Times New Roman" w:hAnsi="Times New Roman" w:cs="Times New Roman"/>
          <w:sz w:val="28"/>
          <w:szCs w:val="28"/>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от исполнения контракта.</w:t>
      </w:r>
      <w:r w:rsidRPr="00D00E4D">
        <w:rPr>
          <w:rFonts w:ascii="Times New Roman" w:eastAsia="Times New Roman" w:hAnsi="Times New Roman" w:cs="Times New Roman"/>
          <w:bCs/>
          <w:color w:val="000000" w:themeColor="text1"/>
          <w:sz w:val="28"/>
          <w:szCs w:val="28"/>
          <w:lang w:eastAsia="en-US"/>
        </w:rPr>
        <w:t xml:space="preserve"> </w:t>
      </w:r>
    </w:p>
    <w:p w:rsidR="00381223" w:rsidRDefault="006D257A" w:rsidP="00381223">
      <w:pPr>
        <w:spacing w:after="0" w:line="240" w:lineRule="auto"/>
        <w:ind w:firstLine="539"/>
        <w:jc w:val="both"/>
        <w:rPr>
          <w:rFonts w:ascii="Times New Roman" w:eastAsia="Times New Roman" w:hAnsi="Times New Roman" w:cs="Times New Roman"/>
          <w:color w:val="000000"/>
          <w:sz w:val="28"/>
          <w:szCs w:val="28"/>
          <w:lang w:eastAsia="hi-IN" w:bidi="hi-IN"/>
        </w:rPr>
      </w:pPr>
      <w:r w:rsidRPr="00D00E4D">
        <w:rPr>
          <w:rFonts w:ascii="Times New Roman" w:eastAsia="Times New Roman" w:hAnsi="Times New Roman" w:cs="Times New Roman"/>
          <w:bCs/>
          <w:color w:val="000000" w:themeColor="text1"/>
          <w:sz w:val="28"/>
          <w:szCs w:val="28"/>
          <w:lang w:eastAsia="en-US"/>
        </w:rPr>
        <w:t xml:space="preserve">Отчет об исполнении </w:t>
      </w:r>
      <w:r w:rsidRPr="00D00E4D">
        <w:rPr>
          <w:rFonts w:ascii="Times New Roman" w:eastAsia="Times New Roman" w:hAnsi="Times New Roman" w:cs="Times New Roman"/>
          <w:color w:val="000000" w:themeColor="text1"/>
          <w:sz w:val="28"/>
          <w:szCs w:val="28"/>
        </w:rPr>
        <w:t xml:space="preserve">контракта № </w:t>
      </w:r>
      <w:r w:rsidR="00381223">
        <w:rPr>
          <w:rFonts w:ascii="Times New Roman" w:eastAsia="Times New Roman" w:hAnsi="Times New Roman" w:cs="Times New Roman"/>
          <w:bCs/>
          <w:color w:val="000000" w:themeColor="text1"/>
          <w:sz w:val="28"/>
          <w:szCs w:val="28"/>
          <w:lang w:eastAsia="en-US"/>
        </w:rPr>
        <w:t>45 от 16.05.2014</w:t>
      </w:r>
      <w:r w:rsidRPr="00D00E4D">
        <w:rPr>
          <w:rFonts w:ascii="Times New Roman" w:eastAsia="Times New Roman" w:hAnsi="Times New Roman" w:cs="Times New Roman"/>
          <w:bCs/>
          <w:color w:val="000000" w:themeColor="text1"/>
          <w:sz w:val="28"/>
          <w:szCs w:val="28"/>
          <w:lang w:eastAsia="en-US"/>
        </w:rPr>
        <w:t>г.</w:t>
      </w:r>
      <w:r w:rsidR="00381223" w:rsidRPr="00381223">
        <w:rPr>
          <w:rFonts w:ascii="Times New Roman" w:eastAsia="Times New Roman" w:hAnsi="Times New Roman" w:cs="Times New Roman"/>
          <w:bCs/>
          <w:color w:val="000000" w:themeColor="text1"/>
          <w:sz w:val="28"/>
          <w:szCs w:val="28"/>
          <w:lang w:eastAsia="en-US"/>
        </w:rPr>
        <w:t xml:space="preserve"> </w:t>
      </w:r>
      <w:r w:rsidR="00381223">
        <w:rPr>
          <w:rFonts w:ascii="Times New Roman" w:eastAsia="Times New Roman" w:hAnsi="Times New Roman" w:cs="Times New Roman"/>
          <w:bCs/>
          <w:color w:val="000000" w:themeColor="text1"/>
          <w:sz w:val="28"/>
          <w:szCs w:val="28"/>
          <w:lang w:eastAsia="en-US"/>
        </w:rPr>
        <w:t xml:space="preserve">подготовлен </w:t>
      </w:r>
      <w:r w:rsidR="00381223" w:rsidRPr="004F03E6">
        <w:rPr>
          <w:rFonts w:ascii="Times New Roman" w:eastAsia="Times New Roman" w:hAnsi="Times New Roman" w:cs="Times New Roman"/>
          <w:bCs/>
          <w:color w:val="000000" w:themeColor="text1"/>
          <w:sz w:val="28"/>
          <w:szCs w:val="28"/>
          <w:lang w:eastAsia="en-US"/>
        </w:rPr>
        <w:t>ответственным лицом</w:t>
      </w:r>
      <w:r w:rsidR="00381223">
        <w:rPr>
          <w:rFonts w:ascii="Times New Roman" w:eastAsia="Times New Roman" w:hAnsi="Times New Roman" w:cs="Times New Roman"/>
          <w:bCs/>
          <w:color w:val="000000" w:themeColor="text1"/>
          <w:sz w:val="28"/>
          <w:szCs w:val="28"/>
          <w:lang w:eastAsia="en-US"/>
        </w:rPr>
        <w:t xml:space="preserve"> – И.Н. Железняк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sidR="00381223">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00381223" w:rsidRPr="001F6DC2">
        <w:rPr>
          <w:rFonts w:ascii="Times New Roman" w:eastAsia="Times New Roman" w:hAnsi="Times New Roman" w:cs="Times New Roman"/>
          <w:color w:val="000000"/>
          <w:sz w:val="28"/>
          <w:szCs w:val="28"/>
          <w:lang w:eastAsia="hi-IN" w:bidi="hi-IN"/>
        </w:rPr>
        <w:t xml:space="preserve"> </w:t>
      </w:r>
    </w:p>
    <w:p w:rsidR="004E079A" w:rsidRPr="00AB7E93"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28"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4E079A" w:rsidRPr="004E079A"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AB7E93">
        <w:rPr>
          <w:rFonts w:ascii="Times New Roman" w:eastAsia="Times New Roman" w:hAnsi="Times New Roman" w:cs="Times New Roman"/>
          <w:color w:val="000000"/>
          <w:sz w:val="28"/>
          <w:szCs w:val="28"/>
          <w:lang w:eastAsia="hi-IN" w:bidi="hi-IN"/>
        </w:rPr>
        <w:t xml:space="preserve">В нарушение </w:t>
      </w:r>
      <w:hyperlink r:id="rId29"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AB7E93">
        <w:rPr>
          <w:rFonts w:ascii="Times New Roman" w:eastAsia="Times New Roman" w:hAnsi="Times New Roman" w:cs="Times New Roman"/>
          <w:bCs/>
          <w:color w:val="000000" w:themeColor="text1"/>
          <w:sz w:val="28"/>
          <w:szCs w:val="28"/>
          <w:lang w:eastAsia="en-US"/>
        </w:rPr>
        <w:t xml:space="preserve">об исполнении </w:t>
      </w:r>
      <w:r w:rsidRPr="00AB7E93">
        <w:rPr>
          <w:rFonts w:ascii="Times New Roman" w:eastAsia="Times New Roman" w:hAnsi="Times New Roman" w:cs="Times New Roman"/>
          <w:color w:val="000000" w:themeColor="text1"/>
          <w:sz w:val="28"/>
          <w:szCs w:val="28"/>
        </w:rPr>
        <w:t>контракта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45 от 16.05.2014</w:t>
      </w:r>
      <w:r w:rsidRPr="00AB7E93">
        <w:rPr>
          <w:rFonts w:ascii="Times New Roman" w:eastAsia="Times New Roman" w:hAnsi="Times New Roman" w:cs="Times New Roman"/>
          <w:color w:val="000000" w:themeColor="text1"/>
          <w:sz w:val="28"/>
          <w:szCs w:val="28"/>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Pr>
          <w:rFonts w:ascii="Times New Roman" w:eastAsia="Times New Roman" w:hAnsi="Times New Roman" w:cs="Times New Roman"/>
          <w:bCs/>
          <w:color w:val="000000" w:themeColor="text1"/>
          <w:sz w:val="28"/>
          <w:szCs w:val="28"/>
          <w:u w:val="single"/>
          <w:lang w:eastAsia="en-US"/>
        </w:rPr>
        <w:t>ы</w:t>
      </w:r>
      <w:r w:rsidRPr="00AB7E93">
        <w:rPr>
          <w:rFonts w:ascii="Times New Roman" w:eastAsia="Times New Roman" w:hAnsi="Times New Roman" w:cs="Times New Roman"/>
          <w:bCs/>
          <w:color w:val="000000" w:themeColor="text1"/>
          <w:sz w:val="28"/>
          <w:szCs w:val="28"/>
          <w:lang w:eastAsia="en-US"/>
        </w:rPr>
        <w:t xml:space="preserve"> документ</w:t>
      </w:r>
      <w:r>
        <w:rPr>
          <w:rFonts w:ascii="Times New Roman" w:eastAsia="Times New Roman" w:hAnsi="Times New Roman" w:cs="Times New Roman"/>
          <w:bCs/>
          <w:color w:val="000000" w:themeColor="text1"/>
          <w:sz w:val="28"/>
          <w:szCs w:val="28"/>
          <w:lang w:eastAsia="en-US"/>
        </w:rPr>
        <w:t>ы</w:t>
      </w:r>
      <w:r w:rsidRPr="00AB7E93">
        <w:rPr>
          <w:rFonts w:ascii="Times New Roman" w:eastAsia="Times New Roman" w:hAnsi="Times New Roman" w:cs="Times New Roman"/>
          <w:bCs/>
          <w:color w:val="000000" w:themeColor="text1"/>
          <w:sz w:val="28"/>
          <w:szCs w:val="28"/>
          <w:lang w:eastAsia="en-US"/>
        </w:rPr>
        <w:t xml:space="preserve"> о пр</w:t>
      </w:r>
      <w:r>
        <w:rPr>
          <w:rFonts w:ascii="Times New Roman" w:eastAsia="Times New Roman" w:hAnsi="Times New Roman" w:cs="Times New Roman"/>
          <w:bCs/>
          <w:color w:val="000000" w:themeColor="text1"/>
          <w:sz w:val="28"/>
          <w:szCs w:val="28"/>
          <w:lang w:eastAsia="en-US"/>
        </w:rPr>
        <w:t>иемке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 xml:space="preserve">товарные накладные: №288 от 18.06.2014г., №437от 25.06.2014г., №557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04.07.2014г., №836 от 11.07.2014г., №1013  от 18.07.2014г., №1173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21.07.2014г., №1321 от 24.07.2014г., №1466 от 28.07.2014г., №1465 </w:t>
      </w:r>
      <w:r w:rsidR="00AE4537">
        <w:rPr>
          <w:rFonts w:ascii="Times New Roman" w:eastAsia="Times New Roman" w:hAnsi="Times New Roman" w:cs="Times New Roman"/>
          <w:color w:val="000000"/>
          <w:sz w:val="28"/>
          <w:szCs w:val="28"/>
        </w:rPr>
        <w:t xml:space="preserve">                           от 28.07.2014г., №3805 </w:t>
      </w:r>
      <w:r w:rsidR="00B04387">
        <w:rPr>
          <w:rFonts w:ascii="Times New Roman" w:eastAsia="Times New Roman" w:hAnsi="Times New Roman" w:cs="Times New Roman"/>
          <w:color w:val="000000"/>
          <w:sz w:val="28"/>
          <w:szCs w:val="28"/>
        </w:rPr>
        <w:t xml:space="preserve">от 06.10.2014г., №4078 от 10.10.2014г., №3882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13.10.2014г., №4094 от 16.10.2014г., №4343 от 20.10.2014г., №4524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27.10.2014г., №4532 </w:t>
      </w:r>
      <w:r w:rsidR="00AE4537">
        <w:rPr>
          <w:rFonts w:ascii="Times New Roman" w:eastAsia="Times New Roman" w:hAnsi="Times New Roman" w:cs="Times New Roman"/>
          <w:color w:val="000000"/>
          <w:sz w:val="28"/>
          <w:szCs w:val="28"/>
        </w:rPr>
        <w:t>от 31.10.2014г., №1709 от</w:t>
      </w:r>
      <w:r w:rsidR="00B04387">
        <w:rPr>
          <w:rFonts w:ascii="Times New Roman" w:eastAsia="Times New Roman" w:hAnsi="Times New Roman" w:cs="Times New Roman"/>
          <w:color w:val="000000"/>
          <w:sz w:val="28"/>
          <w:szCs w:val="28"/>
        </w:rPr>
        <w:t xml:space="preserve"> 05.08.2014г</w:t>
      </w:r>
      <w:r w:rsidR="00AE4537">
        <w:rPr>
          <w:rFonts w:ascii="Times New Roman" w:eastAsia="Times New Roman" w:hAnsi="Times New Roman" w:cs="Times New Roman"/>
          <w:color w:val="000000"/>
          <w:sz w:val="28"/>
          <w:szCs w:val="28"/>
        </w:rPr>
        <w:t>., №2023                            от 12.08.2014г., №2369</w:t>
      </w:r>
      <w:r w:rsidR="00B04387">
        <w:rPr>
          <w:rFonts w:ascii="Times New Roman" w:eastAsia="Times New Roman" w:hAnsi="Times New Roman" w:cs="Times New Roman"/>
          <w:color w:val="000000"/>
          <w:sz w:val="28"/>
          <w:szCs w:val="28"/>
        </w:rPr>
        <w:t xml:space="preserve"> от 19.08.2014г., №2412 от 22.08.2014г., №2439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27.08.2014г., №2840 от 03.09.2014г., №3140 от 09.09.2014г.</w:t>
      </w:r>
      <w:r w:rsidR="00AE4537">
        <w:rPr>
          <w:rFonts w:ascii="Times New Roman" w:eastAsia="Times New Roman" w:hAnsi="Times New Roman" w:cs="Times New Roman"/>
          <w:color w:val="000000"/>
          <w:sz w:val="28"/>
          <w:szCs w:val="28"/>
        </w:rPr>
        <w:t>, №3447                           от 12.09.2014г., №3442</w:t>
      </w:r>
      <w:r w:rsidR="00B04387">
        <w:rPr>
          <w:rFonts w:ascii="Times New Roman" w:eastAsia="Times New Roman" w:hAnsi="Times New Roman" w:cs="Times New Roman"/>
          <w:color w:val="000000"/>
          <w:sz w:val="28"/>
          <w:szCs w:val="28"/>
        </w:rPr>
        <w:t xml:space="preserve"> от 15.09.2</w:t>
      </w:r>
      <w:r w:rsidR="00AE4537">
        <w:rPr>
          <w:rFonts w:ascii="Times New Roman" w:eastAsia="Times New Roman" w:hAnsi="Times New Roman" w:cs="Times New Roman"/>
          <w:color w:val="000000"/>
          <w:sz w:val="28"/>
          <w:szCs w:val="28"/>
        </w:rPr>
        <w:t>014г., №3585 от 17.09.2014г., №</w:t>
      </w:r>
      <w:r w:rsidR="00B04387">
        <w:rPr>
          <w:rFonts w:ascii="Times New Roman" w:eastAsia="Times New Roman" w:hAnsi="Times New Roman" w:cs="Times New Roman"/>
          <w:color w:val="000000"/>
          <w:sz w:val="28"/>
          <w:szCs w:val="28"/>
        </w:rPr>
        <w:t xml:space="preserve">3753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23.09.2014г., №4094</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29.09.2</w:t>
      </w:r>
      <w:r w:rsidR="00AE4537">
        <w:rPr>
          <w:rFonts w:ascii="Times New Roman" w:eastAsia="Times New Roman" w:hAnsi="Times New Roman" w:cs="Times New Roman"/>
          <w:color w:val="000000"/>
          <w:sz w:val="28"/>
          <w:szCs w:val="28"/>
        </w:rPr>
        <w:t>014г., №4837 от 07.11.2014г., №</w:t>
      </w:r>
      <w:r w:rsidR="00B04387">
        <w:rPr>
          <w:rFonts w:ascii="Times New Roman" w:eastAsia="Times New Roman" w:hAnsi="Times New Roman" w:cs="Times New Roman"/>
          <w:color w:val="000000"/>
          <w:sz w:val="28"/>
          <w:szCs w:val="28"/>
        </w:rPr>
        <w:t xml:space="preserve">5038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12.11.2014г., №5309 от 18.11.2014г., №6055 от 10.12.2014г., № 5840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03.12.2014г., №5179 от 16.12.2014г.</w:t>
      </w:r>
      <w:r>
        <w:rPr>
          <w:rFonts w:ascii="Times New Roman" w:eastAsia="Times New Roman" w:hAnsi="Times New Roman" w:cs="Times New Roman"/>
          <w:bCs/>
          <w:color w:val="000000" w:themeColor="text1"/>
          <w:sz w:val="28"/>
          <w:szCs w:val="28"/>
          <w:lang w:eastAsia="en-US"/>
        </w:rPr>
        <w:t xml:space="preserve"> </w:t>
      </w:r>
      <w:r w:rsidRPr="00AB7E93">
        <w:rPr>
          <w:rFonts w:ascii="Times New Roman" w:eastAsia="Times New Roman" w:hAnsi="Times New Roman" w:cs="Times New Roman"/>
          <w:bCs/>
          <w:color w:val="000000" w:themeColor="text1"/>
          <w:sz w:val="28"/>
          <w:szCs w:val="28"/>
          <w:lang w:eastAsia="en-US"/>
        </w:rPr>
        <w:t>и заключение экспертизы поставленного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от</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25.06.2014г., от 18.06.2014г., от 04.07.2014г., от 11.07.2014г.,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18.07.2014г., от 21.07.2014г., от 24.07.2014г., от 28.07.2014г., </w:t>
      </w:r>
      <w:r w:rsidR="00AE4537">
        <w:rPr>
          <w:rFonts w:ascii="Times New Roman" w:eastAsia="Times New Roman" w:hAnsi="Times New Roman" w:cs="Times New Roman"/>
          <w:color w:val="000000"/>
          <w:sz w:val="28"/>
          <w:szCs w:val="28"/>
        </w:rPr>
        <w:t xml:space="preserve">от </w:t>
      </w:r>
      <w:r w:rsidR="00B04387">
        <w:rPr>
          <w:rFonts w:ascii="Times New Roman" w:eastAsia="Times New Roman" w:hAnsi="Times New Roman" w:cs="Times New Roman"/>
          <w:color w:val="000000"/>
          <w:sz w:val="28"/>
          <w:szCs w:val="28"/>
        </w:rPr>
        <w:t xml:space="preserve">28.07.2014г., </w:t>
      </w:r>
      <w:r w:rsidR="00AE4537">
        <w:rPr>
          <w:rFonts w:ascii="Times New Roman" w:eastAsia="Times New Roman" w:hAnsi="Times New Roman" w:cs="Times New Roman"/>
          <w:color w:val="000000"/>
          <w:sz w:val="28"/>
          <w:szCs w:val="28"/>
        </w:rPr>
        <w:t xml:space="preserve">                от </w:t>
      </w:r>
      <w:r w:rsidR="00B04387">
        <w:rPr>
          <w:rFonts w:ascii="Times New Roman" w:eastAsia="Times New Roman" w:hAnsi="Times New Roman" w:cs="Times New Roman"/>
          <w:color w:val="000000"/>
          <w:sz w:val="28"/>
          <w:szCs w:val="28"/>
        </w:rPr>
        <w:t xml:space="preserve">05.08.2014г., от 12.08.2014г., от 19.08.2014г., от 22.08.2014г., от 27.08.2014г.,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06.10.2014г., от 10.10.2014г., от 13.10.2014г., от 16.10.2014г., от 20.10.2014г.,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w:t>
      </w:r>
      <w:r w:rsidR="00AE4537">
        <w:rPr>
          <w:rFonts w:ascii="Times New Roman" w:eastAsia="Times New Roman" w:hAnsi="Times New Roman" w:cs="Times New Roman"/>
          <w:color w:val="000000"/>
          <w:sz w:val="28"/>
          <w:szCs w:val="28"/>
        </w:rPr>
        <w:t xml:space="preserve">7.10.2014г., от 31.10.2014г.,  </w:t>
      </w:r>
      <w:r w:rsidR="00B04387">
        <w:rPr>
          <w:rFonts w:ascii="Times New Roman" w:eastAsia="Times New Roman" w:hAnsi="Times New Roman" w:cs="Times New Roman"/>
          <w:color w:val="000000"/>
          <w:sz w:val="28"/>
          <w:szCs w:val="28"/>
        </w:rPr>
        <w:t xml:space="preserve">от 03.09.2014г., от 09.09.2014г., от 12.09.2014г.,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15.09.2014г., от 17.09.2014г., от 23.09.2014г., от 29.09.2014г., от 07.11.2014г., </w:t>
      </w:r>
      <w:r w:rsidR="00AE4537">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12.11.2014г., от 18.11.2014г., от 03.12.2014г., от 10.12.2014г., от 16.12.2014г.)</w:t>
      </w:r>
      <w:r w:rsidRPr="00AB7E93">
        <w:rPr>
          <w:rFonts w:ascii="Times New Roman" w:eastAsia="Times New Roman" w:hAnsi="Times New Roman" w:cs="Times New Roman"/>
          <w:bCs/>
          <w:color w:val="000000" w:themeColor="text1"/>
          <w:sz w:val="28"/>
          <w:szCs w:val="28"/>
          <w:lang w:eastAsia="en-US"/>
        </w:rPr>
        <w:t>.</w:t>
      </w:r>
    </w:p>
    <w:p w:rsidR="002A2ADB"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2A2ADB"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xml:space="preserve">, в размещенном на официальном сайте Российской Федерации отчете об исполнении контракта </w:t>
      </w:r>
      <w:r w:rsidRPr="00AB7E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45 от 16.05.2014г.</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в графе «</w:t>
      </w:r>
      <w:r>
        <w:rPr>
          <w:rFonts w:ascii="Times New Roman" w:eastAsia="Times New Roman" w:hAnsi="Times New Roman" w:cs="Times New Roman"/>
          <w:color w:val="000000" w:themeColor="text1"/>
          <w:sz w:val="28"/>
          <w:szCs w:val="28"/>
        </w:rPr>
        <w:t>Документ, подтверждающий исполнение» не указан</w:t>
      </w:r>
      <w:r w:rsidR="00FE67FE">
        <w:rPr>
          <w:rFonts w:ascii="Times New Roman" w:eastAsia="Times New Roman" w:hAnsi="Times New Roman" w:cs="Times New Roman"/>
          <w:color w:val="000000" w:themeColor="text1"/>
          <w:sz w:val="28"/>
          <w:szCs w:val="28"/>
        </w:rPr>
        <w:t>ы</w:t>
      </w:r>
      <w:r>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7D4CD2">
        <w:rPr>
          <w:rFonts w:ascii="Times New Roman" w:eastAsia="Times New Roman" w:hAnsi="Times New Roman" w:cs="Times New Roman"/>
          <w:sz w:val="28"/>
          <w:szCs w:val="28"/>
        </w:rPr>
        <w:t xml:space="preserve"> Извещение о проведении запроса</w:t>
      </w:r>
      <w:r w:rsidR="00A0614E">
        <w:rPr>
          <w:rFonts w:ascii="Times New Roman" w:eastAsia="Times New Roman" w:hAnsi="Times New Roman" w:cs="Times New Roman"/>
          <w:sz w:val="28"/>
          <w:szCs w:val="28"/>
        </w:rPr>
        <w:t xml:space="preserve"> котировок</w:t>
      </w:r>
      <w:r>
        <w:rPr>
          <w:rFonts w:ascii="Times New Roman" w:eastAsia="Times New Roman" w:hAnsi="Times New Roman" w:cs="Times New Roman"/>
          <w:sz w:val="28"/>
          <w:szCs w:val="28"/>
        </w:rPr>
        <w:t xml:space="preserve"> № 0358300155714000027</w:t>
      </w:r>
      <w:r w:rsidRPr="007D4CD2">
        <w:rPr>
          <w:rFonts w:ascii="Times New Roman" w:eastAsia="Times New Roman" w:hAnsi="Times New Roman" w:cs="Times New Roman"/>
          <w:sz w:val="28"/>
          <w:szCs w:val="28"/>
        </w:rPr>
        <w:t xml:space="preserve">                от 28.04.2014г. на поставку пр</w:t>
      </w:r>
      <w:r>
        <w:rPr>
          <w:rFonts w:ascii="Times New Roman" w:eastAsia="Times New Roman" w:hAnsi="Times New Roman" w:cs="Times New Roman"/>
          <w:sz w:val="28"/>
          <w:szCs w:val="28"/>
        </w:rPr>
        <w:t>одуктов питания (</w:t>
      </w:r>
      <w:r w:rsidRPr="007D4CD2">
        <w:rPr>
          <w:rFonts w:ascii="Times New Roman" w:eastAsia="Times New Roman" w:hAnsi="Times New Roman" w:cs="Times New Roman"/>
          <w:sz w:val="28"/>
          <w:szCs w:val="28"/>
        </w:rPr>
        <w:t>кондитерские</w:t>
      </w:r>
      <w:r>
        <w:rPr>
          <w:rFonts w:ascii="Times New Roman" w:eastAsia="Times New Roman" w:hAnsi="Times New Roman" w:cs="Times New Roman"/>
          <w:sz w:val="28"/>
          <w:szCs w:val="28"/>
        </w:rPr>
        <w:t xml:space="preserve"> изделия</w:t>
      </w:r>
      <w:r w:rsidRPr="007D4CD2">
        <w:rPr>
          <w:rFonts w:ascii="Times New Roman" w:eastAsia="Times New Roman" w:hAnsi="Times New Roman" w:cs="Times New Roman"/>
          <w:sz w:val="28"/>
          <w:szCs w:val="28"/>
        </w:rPr>
        <w:t>), начальная (мак</w:t>
      </w:r>
      <w:r>
        <w:rPr>
          <w:rFonts w:ascii="Times New Roman" w:eastAsia="Times New Roman" w:hAnsi="Times New Roman" w:cs="Times New Roman"/>
          <w:sz w:val="28"/>
          <w:szCs w:val="28"/>
        </w:rPr>
        <w:t>симальная) цена контракта 29641 (двадцать девять тысяч шестьсот сорок один) рубль 00</w:t>
      </w:r>
      <w:r w:rsidRPr="007D4CD2">
        <w:rPr>
          <w:rFonts w:ascii="Times New Roman" w:eastAsia="Times New Roman" w:hAnsi="Times New Roman" w:cs="Times New Roman"/>
          <w:sz w:val="28"/>
          <w:szCs w:val="28"/>
        </w:rPr>
        <w:t xml:space="preserve"> копеек.</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Срок начала и окончания подачи заявок установлен следующим образом: начало – 29.04.2014  08:00</w:t>
      </w:r>
    </w:p>
    <w:p w:rsidR="00D76ED1" w:rsidRPr="007D4CD2" w:rsidRDefault="00D76ED1" w:rsidP="00D76ED1">
      <w:pPr>
        <w:tabs>
          <w:tab w:val="left" w:pos="7050"/>
        </w:tabs>
        <w:spacing w:after="0" w:line="240" w:lineRule="auto"/>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окончание  – 07.05.2014  17:00.</w:t>
      </w:r>
    </w:p>
    <w:p w:rsidR="00D76ED1" w:rsidRDefault="00B00450" w:rsidP="00D76ED1">
      <w:pPr>
        <w:spacing w:after="0" w:line="240" w:lineRule="auto"/>
        <w:ind w:firstLine="567"/>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И</w:t>
      </w:r>
      <w:r w:rsidR="00D76ED1" w:rsidRPr="00B00450">
        <w:rPr>
          <w:rFonts w:ascii="Times New Roman" w:eastAsia="Times New Roman" w:hAnsi="Times New Roman" w:cs="Times New Roman"/>
          <w:sz w:val="28"/>
          <w:szCs w:val="28"/>
        </w:rPr>
        <w:t>звещение</w:t>
      </w:r>
      <w:r w:rsidRPr="00B00450">
        <w:rPr>
          <w:rFonts w:ascii="Times New Roman" w:eastAsia="Times New Roman" w:hAnsi="Times New Roman" w:cs="Times New Roman"/>
          <w:sz w:val="28"/>
          <w:szCs w:val="28"/>
        </w:rPr>
        <w:t xml:space="preserve"> № 0358300155714000027 </w:t>
      </w:r>
      <w:r w:rsidR="00D76ED1" w:rsidRPr="00B00450">
        <w:rPr>
          <w:rFonts w:ascii="Times New Roman" w:eastAsia="Times New Roman" w:hAnsi="Times New Roman" w:cs="Times New Roman"/>
          <w:sz w:val="28"/>
          <w:szCs w:val="28"/>
        </w:rPr>
        <w:t>опубликовано на официальном сайте</w:t>
      </w:r>
      <w:r>
        <w:rPr>
          <w:rFonts w:ascii="Times New Roman" w:eastAsia="Times New Roman" w:hAnsi="Times New Roman" w:cs="Times New Roman"/>
          <w:sz w:val="28"/>
          <w:szCs w:val="28"/>
        </w:rPr>
        <w:t xml:space="preserve"> Российской Федерации</w:t>
      </w:r>
      <w:r w:rsidR="00D76ED1" w:rsidRPr="00B004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установленный срок</w:t>
      </w:r>
      <w:r w:rsidR="00D76ED1" w:rsidRPr="00B00450">
        <w:rPr>
          <w:rFonts w:ascii="Times New Roman" w:eastAsia="Times New Roman" w:hAnsi="Times New Roman" w:cs="Times New Roman"/>
          <w:sz w:val="28"/>
          <w:szCs w:val="28"/>
        </w:rPr>
        <w:t xml:space="preserve"> (28.04.2014 16:50).</w:t>
      </w:r>
      <w:r w:rsidR="00D76ED1" w:rsidRPr="007D4CD2">
        <w:rPr>
          <w:rFonts w:ascii="Times New Roman" w:eastAsia="Times New Roman" w:hAnsi="Times New Roman" w:cs="Times New Roman"/>
          <w:sz w:val="28"/>
          <w:szCs w:val="28"/>
        </w:rPr>
        <w:t xml:space="preserve"> </w:t>
      </w:r>
    </w:p>
    <w:p w:rsidR="00FE67FE" w:rsidRDefault="00FE67FE" w:rsidP="00FE67FE">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 xml:space="preserve">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 </w:t>
      </w:r>
    </w:p>
    <w:p w:rsidR="00FE67FE" w:rsidRPr="007D4CD2" w:rsidRDefault="00FE67FE" w:rsidP="00FE67FE">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В нарушение части 2 стать</w:t>
      </w:r>
      <w:r>
        <w:rPr>
          <w:rFonts w:ascii="Times New Roman" w:eastAsia="Times New Roman" w:hAnsi="Times New Roman" w:cs="Times New Roman"/>
          <w:sz w:val="28"/>
          <w:szCs w:val="28"/>
        </w:rPr>
        <w:t>и 34 Закона № 44-ФЗ проект контракта</w:t>
      </w:r>
      <w:r w:rsidRPr="007D4CD2">
        <w:rPr>
          <w:rFonts w:ascii="Times New Roman" w:eastAsia="Times New Roman" w:hAnsi="Times New Roman" w:cs="Times New Roman"/>
          <w:sz w:val="28"/>
          <w:szCs w:val="28"/>
        </w:rPr>
        <w:t xml:space="preserve"> не содержит данного </w:t>
      </w:r>
      <w:r>
        <w:rPr>
          <w:rFonts w:ascii="Times New Roman" w:eastAsia="Times New Roman" w:hAnsi="Times New Roman" w:cs="Times New Roman"/>
          <w:sz w:val="28"/>
          <w:szCs w:val="28"/>
        </w:rPr>
        <w:t>условия</w:t>
      </w:r>
      <w:r w:rsidRPr="007D4CD2">
        <w:rPr>
          <w:rFonts w:ascii="Times New Roman" w:eastAsia="Times New Roman" w:hAnsi="Times New Roman" w:cs="Times New Roman"/>
          <w:sz w:val="28"/>
          <w:szCs w:val="28"/>
        </w:rPr>
        <w:t xml:space="preserve">. </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В соответствии с протоколом рассмотрения и оценки заявок на участие в запросе котировок от 08.05.2014 г. для участия в закупке было по</w:t>
      </w:r>
      <w:r>
        <w:rPr>
          <w:rFonts w:ascii="Times New Roman" w:eastAsia="Times New Roman" w:hAnsi="Times New Roman" w:cs="Times New Roman"/>
          <w:sz w:val="28"/>
          <w:szCs w:val="28"/>
        </w:rPr>
        <w:t>дано две заявки. Заявки поданы на бумажном носителе.</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 xml:space="preserve">Победителем запроса котировок был признан участник под                                     №1 </w:t>
      </w:r>
      <w:r>
        <w:rPr>
          <w:rFonts w:ascii="Times New Roman" w:eastAsia="Times New Roman" w:hAnsi="Times New Roman" w:cs="Times New Roman"/>
          <w:sz w:val="28"/>
          <w:szCs w:val="28"/>
        </w:rPr>
        <w:t xml:space="preserve">- </w:t>
      </w:r>
      <w:r w:rsidRPr="007D4CD2">
        <w:rPr>
          <w:rFonts w:ascii="Times New Roman" w:eastAsia="Times New Roman" w:hAnsi="Times New Roman" w:cs="Times New Roman"/>
          <w:sz w:val="28"/>
          <w:szCs w:val="28"/>
        </w:rPr>
        <w:t>ООО «ЛИС», с пр</w:t>
      </w:r>
      <w:r>
        <w:rPr>
          <w:rFonts w:ascii="Times New Roman" w:eastAsia="Times New Roman" w:hAnsi="Times New Roman" w:cs="Times New Roman"/>
          <w:sz w:val="28"/>
          <w:szCs w:val="28"/>
        </w:rPr>
        <w:t>едлагаемой ценой контракта  29284</w:t>
      </w:r>
      <w:r w:rsidRPr="007D4CD2">
        <w:rPr>
          <w:rFonts w:ascii="Times New Roman" w:eastAsia="Times New Roman" w:hAnsi="Times New Roman" w:cs="Times New Roman"/>
          <w:sz w:val="28"/>
          <w:szCs w:val="28"/>
        </w:rPr>
        <w:t>,00 рублей.</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 xml:space="preserve">Протокол рассмотрения и оценки </w:t>
      </w:r>
      <w:r w:rsidR="00B00450">
        <w:rPr>
          <w:rFonts w:ascii="Times New Roman" w:eastAsia="Times New Roman" w:hAnsi="Times New Roman" w:cs="Times New Roman"/>
          <w:sz w:val="28"/>
          <w:szCs w:val="28"/>
        </w:rPr>
        <w:t xml:space="preserve">котировочных </w:t>
      </w:r>
      <w:r w:rsidRPr="007D4CD2">
        <w:rPr>
          <w:rFonts w:ascii="Times New Roman" w:eastAsia="Times New Roman" w:hAnsi="Times New Roman" w:cs="Times New Roman"/>
          <w:sz w:val="28"/>
          <w:szCs w:val="28"/>
        </w:rPr>
        <w:t>заявок на участие в запросе котировок</w:t>
      </w:r>
      <w:r>
        <w:rPr>
          <w:rFonts w:ascii="Times New Roman" w:eastAsia="Times New Roman" w:hAnsi="Times New Roman" w:cs="Times New Roman"/>
          <w:sz w:val="28"/>
          <w:szCs w:val="28"/>
        </w:rPr>
        <w:t xml:space="preserve"> №0358300155714000027 </w:t>
      </w:r>
      <w:r w:rsidRPr="007D4CD2">
        <w:rPr>
          <w:rFonts w:ascii="Times New Roman" w:eastAsia="Times New Roman" w:hAnsi="Times New Roman" w:cs="Times New Roman"/>
          <w:sz w:val="28"/>
          <w:szCs w:val="28"/>
        </w:rPr>
        <w:t>от 08.05.2014 г. размещен на официальном сайте Российской Федерации в установленный срок (08.05.2014г.).</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Контракт № 46</w:t>
      </w:r>
      <w:r w:rsidRPr="007D4CD2">
        <w:rPr>
          <w:rFonts w:ascii="Times New Roman" w:eastAsia="Times New Roman" w:hAnsi="Times New Roman" w:cs="Times New Roman"/>
          <w:sz w:val="28"/>
          <w:szCs w:val="28"/>
        </w:rPr>
        <w:t xml:space="preserve"> от 16.05.2014г. на поставку продуктов питания  заключен              на условиях, предусмотренных извещением</w:t>
      </w:r>
      <w:r>
        <w:rPr>
          <w:rFonts w:ascii="Times New Roman" w:eastAsia="Times New Roman" w:hAnsi="Times New Roman" w:cs="Times New Roman"/>
          <w:sz w:val="28"/>
          <w:szCs w:val="28"/>
        </w:rPr>
        <w:t xml:space="preserve"> </w:t>
      </w:r>
      <w:r>
        <w:rPr>
          <w:rFonts w:ascii="Times New Roman" w:hAnsi="Times New Roman"/>
          <w:sz w:val="28"/>
          <w:szCs w:val="28"/>
        </w:rPr>
        <w:t xml:space="preserve">№0358300155714000027                     </w:t>
      </w:r>
      <w:r>
        <w:rPr>
          <w:rFonts w:ascii="Times New Roman" w:eastAsia="Times New Roman" w:hAnsi="Times New Roman" w:cs="Times New Roman"/>
          <w:sz w:val="28"/>
          <w:szCs w:val="28"/>
        </w:rPr>
        <w:t xml:space="preserve">от 28.04.2014г. </w:t>
      </w:r>
      <w:r w:rsidRPr="007D4CD2">
        <w:rPr>
          <w:rFonts w:ascii="Times New Roman" w:eastAsia="Times New Roman" w:hAnsi="Times New Roman" w:cs="Times New Roman"/>
          <w:sz w:val="28"/>
          <w:szCs w:val="28"/>
        </w:rPr>
        <w:t xml:space="preserve">о проведении запроса котировок, по цене, предложенной в заявке ООО «ЛИС», в установленный срок (на 8-й день с даты размещения </w:t>
      </w:r>
      <w:r w:rsidRPr="00B00450">
        <w:rPr>
          <w:rFonts w:ascii="Times New Roman" w:eastAsia="Times New Roman" w:hAnsi="Times New Roman" w:cs="Times New Roman"/>
          <w:sz w:val="28"/>
          <w:szCs w:val="28"/>
        </w:rPr>
        <w:t>протокола</w:t>
      </w:r>
      <w:r w:rsidR="00B00450" w:rsidRPr="00B00450">
        <w:rPr>
          <w:rFonts w:ascii="Times New Roman" w:eastAsia="Times New Roman" w:hAnsi="Times New Roman" w:cs="Times New Roman"/>
          <w:sz w:val="28"/>
          <w:szCs w:val="28"/>
        </w:rPr>
        <w:t xml:space="preserve"> рассмотрения и </w:t>
      </w:r>
      <w:r w:rsidRPr="00B00450">
        <w:rPr>
          <w:rFonts w:ascii="Times New Roman" w:eastAsia="Times New Roman" w:hAnsi="Times New Roman" w:cs="Times New Roman"/>
          <w:sz w:val="28"/>
          <w:szCs w:val="28"/>
        </w:rPr>
        <w:t xml:space="preserve">оценки </w:t>
      </w:r>
      <w:r w:rsidR="00B00450" w:rsidRPr="00B00450">
        <w:rPr>
          <w:rFonts w:ascii="Times New Roman" w:eastAsia="Times New Roman" w:hAnsi="Times New Roman" w:cs="Times New Roman"/>
          <w:sz w:val="28"/>
          <w:szCs w:val="28"/>
        </w:rPr>
        <w:t xml:space="preserve">котировочных </w:t>
      </w:r>
      <w:r w:rsidRPr="00B00450">
        <w:rPr>
          <w:rFonts w:ascii="Times New Roman" w:eastAsia="Times New Roman" w:hAnsi="Times New Roman" w:cs="Times New Roman"/>
          <w:sz w:val="28"/>
          <w:szCs w:val="28"/>
        </w:rPr>
        <w:t>заявок).</w:t>
      </w:r>
    </w:p>
    <w:p w:rsidR="00D76ED1" w:rsidRPr="007D4CD2" w:rsidRDefault="00D76ED1" w:rsidP="00D76ED1">
      <w:pPr>
        <w:spacing w:after="0" w:line="240" w:lineRule="auto"/>
        <w:ind w:firstLine="539"/>
        <w:jc w:val="both"/>
        <w:rPr>
          <w:rFonts w:ascii="Times New Roman" w:eastAsia="Times New Roman" w:hAnsi="Times New Roman" w:cs="Times New Roman"/>
          <w:color w:val="000000"/>
          <w:sz w:val="28"/>
          <w:szCs w:val="28"/>
        </w:rPr>
      </w:pPr>
      <w:r w:rsidRPr="007D4CD2">
        <w:rPr>
          <w:rFonts w:ascii="Times New Roman" w:eastAsia="Times New Roman" w:hAnsi="Times New Roman" w:cs="Times New Roman"/>
          <w:color w:val="000000"/>
          <w:sz w:val="28"/>
          <w:szCs w:val="28"/>
        </w:rPr>
        <w:t>Согласно части 3 статьи 103 Закона № 44-ФЗ в течение трех рабочих дней,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 46</w:t>
      </w:r>
      <w:r w:rsidRPr="007D4CD2">
        <w:rPr>
          <w:rFonts w:ascii="Times New Roman" w:eastAsia="Times New Roman" w:hAnsi="Times New Roman" w:cs="Times New Roman"/>
          <w:color w:val="000000"/>
          <w:sz w:val="28"/>
          <w:szCs w:val="28"/>
        </w:rPr>
        <w:t xml:space="preserve"> был заключен 16.05.2014 г. Информация о заключенном контракте была включена в реестр контрактов своевременно (20.05.2014 г.). </w:t>
      </w:r>
    </w:p>
    <w:p w:rsidR="00D76ED1" w:rsidRPr="007D4CD2"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Контракт № 46</w:t>
      </w:r>
      <w:r w:rsidRPr="007D4CD2">
        <w:rPr>
          <w:rFonts w:ascii="Times New Roman" w:eastAsia="Times New Roman" w:hAnsi="Times New Roman" w:cs="Times New Roman"/>
          <w:sz w:val="28"/>
          <w:szCs w:val="28"/>
        </w:rPr>
        <w:t xml:space="preserve"> от 1</w:t>
      </w:r>
      <w:r>
        <w:rPr>
          <w:rFonts w:ascii="Times New Roman" w:eastAsia="Times New Roman" w:hAnsi="Times New Roman" w:cs="Times New Roman"/>
          <w:sz w:val="28"/>
          <w:szCs w:val="28"/>
        </w:rPr>
        <w:t>6.05.2014г. исполнен полностью 25.12.2014г.</w:t>
      </w:r>
      <w:r w:rsidRPr="007D4CD2">
        <w:rPr>
          <w:rFonts w:ascii="Times New Roman" w:eastAsia="Times New Roman" w:hAnsi="Times New Roman" w:cs="Times New Roman"/>
          <w:sz w:val="28"/>
          <w:szCs w:val="28"/>
        </w:rPr>
        <w:t>, что подтверждают  представленные документы: товарные накладные</w:t>
      </w:r>
      <w:r>
        <w:rPr>
          <w:rFonts w:ascii="Times New Roman" w:eastAsia="Times New Roman" w:hAnsi="Times New Roman" w:cs="Times New Roman"/>
          <w:sz w:val="28"/>
          <w:szCs w:val="28"/>
        </w:rPr>
        <w:t xml:space="preserve"> (последняя товарная накладная №6295 от 16.12.2014г.), акты приемки товаров (работ, услуг)</w:t>
      </w:r>
      <w:r w:rsidRPr="007D4CD2">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платежные поручения</w:t>
      </w:r>
      <w:r w:rsidRPr="007D4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4CD2">
        <w:rPr>
          <w:rFonts w:ascii="Times New Roman" w:eastAsia="Times New Roman" w:hAnsi="Times New Roman" w:cs="Times New Roman"/>
          <w:sz w:val="28"/>
          <w:szCs w:val="28"/>
        </w:rPr>
        <w:t>последнее платежное поручение</w:t>
      </w:r>
      <w:r>
        <w:rPr>
          <w:rFonts w:ascii="Times New Roman" w:eastAsia="Times New Roman" w:hAnsi="Times New Roman" w:cs="Times New Roman"/>
          <w:sz w:val="28"/>
          <w:szCs w:val="28"/>
        </w:rPr>
        <w:t xml:space="preserve"> №857942</w:t>
      </w:r>
      <w:r w:rsidRPr="007D4CD2">
        <w:rPr>
          <w:rFonts w:ascii="Times New Roman" w:eastAsia="Times New Roman" w:hAnsi="Times New Roman" w:cs="Times New Roman"/>
          <w:sz w:val="28"/>
          <w:szCs w:val="28"/>
        </w:rPr>
        <w:t xml:space="preserve"> </w:t>
      </w:r>
      <w:r w:rsidR="00AE4537">
        <w:rPr>
          <w:rFonts w:ascii="Times New Roman" w:eastAsia="Times New Roman" w:hAnsi="Times New Roman" w:cs="Times New Roman"/>
          <w:sz w:val="28"/>
          <w:szCs w:val="28"/>
        </w:rPr>
        <w:t xml:space="preserve">                               </w:t>
      </w:r>
      <w:r w:rsidRPr="007D4CD2">
        <w:rPr>
          <w:rFonts w:ascii="Times New Roman" w:eastAsia="Times New Roman" w:hAnsi="Times New Roman" w:cs="Times New Roman"/>
          <w:sz w:val="28"/>
          <w:szCs w:val="28"/>
        </w:rPr>
        <w:t>от 25.12.2014г.</w:t>
      </w:r>
      <w:r>
        <w:rPr>
          <w:rFonts w:ascii="Times New Roman" w:eastAsia="Times New Roman" w:hAnsi="Times New Roman" w:cs="Times New Roman"/>
          <w:sz w:val="28"/>
          <w:szCs w:val="28"/>
        </w:rPr>
        <w:t>).</w:t>
      </w:r>
    </w:p>
    <w:p w:rsidR="00D76ED1" w:rsidRPr="007D4CD2" w:rsidRDefault="00D76ED1" w:rsidP="00D76ED1">
      <w:pPr>
        <w:spacing w:after="0" w:line="240" w:lineRule="auto"/>
        <w:ind w:firstLine="567"/>
        <w:jc w:val="both"/>
        <w:rPr>
          <w:rFonts w:ascii="Times New Roman" w:eastAsia="Times New Roman" w:hAnsi="Times New Roman" w:cs="Times New Roman"/>
          <w:color w:val="FF0000"/>
          <w:sz w:val="28"/>
          <w:szCs w:val="28"/>
          <w:u w:val="single"/>
        </w:rPr>
      </w:pPr>
      <w:r w:rsidRPr="007D4CD2">
        <w:rPr>
          <w:rFonts w:ascii="Times New Roman" w:eastAsia="Times New Roman" w:hAnsi="Times New Roman" w:cs="Times New Roman"/>
          <w:color w:val="000000"/>
          <w:sz w:val="28"/>
          <w:szCs w:val="28"/>
        </w:rPr>
        <w:t xml:space="preserve">В соответствии с </w:t>
      </w:r>
      <w:r w:rsidRPr="007D4CD2">
        <w:rPr>
          <w:rFonts w:ascii="Times New Roman" w:eastAsia="Times New Roman" w:hAnsi="Times New Roman" w:cs="Times New Roman"/>
          <w:bCs/>
          <w:sz w:val="28"/>
          <w:szCs w:val="28"/>
          <w:lang w:eastAsia="en-US"/>
        </w:rPr>
        <w:t xml:space="preserve">пунктом 12 Правил ведения реестра контрактов,  информация об исполнении контракта </w:t>
      </w:r>
      <w:r w:rsidRPr="007D4CD2">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46</w:t>
      </w:r>
      <w:r w:rsidRPr="007D4CD2">
        <w:rPr>
          <w:rFonts w:ascii="Times New Roman" w:eastAsia="Times New Roman" w:hAnsi="Times New Roman" w:cs="Times New Roman"/>
          <w:color w:val="000000" w:themeColor="text1"/>
          <w:sz w:val="28"/>
          <w:szCs w:val="28"/>
        </w:rPr>
        <w:t xml:space="preserve"> от </w:t>
      </w:r>
      <w:r w:rsidRPr="007D4CD2">
        <w:rPr>
          <w:rFonts w:ascii="Times New Roman" w:eastAsia="Times New Roman" w:hAnsi="Times New Roman" w:cs="Times New Roman"/>
          <w:sz w:val="28"/>
          <w:szCs w:val="28"/>
        </w:rPr>
        <w:t>16.05.2014г.</w:t>
      </w:r>
      <w:r w:rsidRPr="007D4CD2">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должны быть размещены на официальном сайте</w:t>
      </w:r>
      <w:r w:rsidRPr="007D4CD2">
        <w:rPr>
          <w:rFonts w:ascii="Times New Roman" w:eastAsia="Times New Roman" w:hAnsi="Times New Roman" w:cs="Times New Roman"/>
          <w:sz w:val="28"/>
          <w:szCs w:val="28"/>
        </w:rPr>
        <w:t xml:space="preserve"> Российской Федерации</w:t>
      </w:r>
      <w:r w:rsidRPr="007D4CD2">
        <w:rPr>
          <w:rFonts w:ascii="Times New Roman" w:eastAsia="Times New Roman" w:hAnsi="Times New Roman" w:cs="Times New Roman"/>
          <w:bCs/>
          <w:sz w:val="28"/>
          <w:szCs w:val="28"/>
          <w:lang w:eastAsia="en-US"/>
        </w:rPr>
        <w:t>, ответственным лицом</w:t>
      </w:r>
      <w:r w:rsidR="00086347">
        <w:rPr>
          <w:rFonts w:ascii="Times New Roman" w:eastAsia="Times New Roman" w:hAnsi="Times New Roman" w:cs="Times New Roman"/>
          <w:bCs/>
          <w:sz w:val="28"/>
          <w:szCs w:val="28"/>
          <w:lang w:eastAsia="en-US"/>
        </w:rPr>
        <w:t xml:space="preserve"> </w:t>
      </w:r>
      <w:r w:rsidRPr="007D4CD2">
        <w:rPr>
          <w:rFonts w:ascii="Times New Roman" w:eastAsia="Times New Roman" w:hAnsi="Times New Roman" w:cs="Times New Roman"/>
          <w:bCs/>
          <w:sz w:val="28"/>
          <w:szCs w:val="28"/>
          <w:lang w:eastAsia="en-US"/>
        </w:rPr>
        <w:t xml:space="preserve"> </w:t>
      </w:r>
      <w:r w:rsidRPr="007D4CD2">
        <w:rPr>
          <w:rFonts w:ascii="Times New Roman" w:eastAsia="Times New Roman" w:hAnsi="Times New Roman" w:cs="Times New Roman"/>
          <w:bCs/>
          <w:sz w:val="28"/>
          <w:szCs w:val="28"/>
          <w:u w:val="single"/>
          <w:lang w:eastAsia="en-US"/>
        </w:rPr>
        <w:t>до 31.12.2014г.</w:t>
      </w:r>
    </w:p>
    <w:p w:rsidR="00D76ED1" w:rsidRPr="007D4CD2"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7D4CD2">
        <w:rPr>
          <w:rFonts w:ascii="Times New Roman" w:eastAsia="Times New Roman" w:hAnsi="Times New Roman" w:cs="Times New Roman"/>
          <w:bCs/>
          <w:sz w:val="28"/>
          <w:szCs w:val="28"/>
        </w:rPr>
        <w:t xml:space="preserve">В нарушение </w:t>
      </w:r>
      <w:r w:rsidRPr="007D4CD2">
        <w:rPr>
          <w:rFonts w:ascii="Times New Roman" w:eastAsia="Times New Roman" w:hAnsi="Times New Roman" w:cs="Times New Roman"/>
          <w:bCs/>
          <w:sz w:val="28"/>
          <w:szCs w:val="28"/>
          <w:lang w:eastAsia="en-US"/>
        </w:rPr>
        <w:t>пункта 12 Пра</w:t>
      </w:r>
      <w:r w:rsidRPr="007D4CD2">
        <w:rPr>
          <w:rFonts w:ascii="Times New Roman" w:eastAsia="Times New Roman" w:hAnsi="Times New Roman" w:cs="Times New Roman"/>
          <w:bCs/>
          <w:color w:val="000000" w:themeColor="text1"/>
          <w:sz w:val="28"/>
          <w:szCs w:val="28"/>
          <w:lang w:eastAsia="en-US"/>
        </w:rPr>
        <w:t>вил</w:t>
      </w:r>
      <w:r w:rsidRPr="007D4CD2">
        <w:rPr>
          <w:rFonts w:ascii="Times New Roman" w:eastAsia="Times New Roman" w:hAnsi="Times New Roman" w:cs="Times New Roman"/>
          <w:bCs/>
          <w:color w:val="FF0000"/>
          <w:sz w:val="28"/>
          <w:szCs w:val="28"/>
          <w:lang w:eastAsia="en-US"/>
        </w:rPr>
        <w:t xml:space="preserve"> </w:t>
      </w:r>
      <w:r w:rsidRPr="007D4CD2">
        <w:rPr>
          <w:rFonts w:ascii="Times New Roman" w:eastAsia="Times New Roman" w:hAnsi="Times New Roman" w:cs="Times New Roman"/>
          <w:bCs/>
          <w:sz w:val="28"/>
          <w:szCs w:val="28"/>
          <w:lang w:eastAsia="en-US"/>
        </w:rPr>
        <w:t xml:space="preserve">ведения реестра контрактов, заключенных заказчиками, утвержденных постановлением Правительства Российской Федерации от 28 ноября 2013 года №1084 в реестре контрактов </w:t>
      </w:r>
      <w:r w:rsidRPr="007D4CD2">
        <w:rPr>
          <w:rFonts w:ascii="Times New Roman" w:eastAsia="Times New Roman" w:hAnsi="Times New Roman" w:cs="Times New Roman"/>
          <w:bCs/>
          <w:sz w:val="28"/>
          <w:szCs w:val="28"/>
          <w:u w:val="single"/>
          <w:lang w:eastAsia="en-US"/>
        </w:rPr>
        <w:t xml:space="preserve">не размещена информация об исполнении </w:t>
      </w:r>
      <w:r w:rsidRPr="00901747">
        <w:rPr>
          <w:rFonts w:ascii="Times New Roman" w:eastAsia="Times New Roman" w:hAnsi="Times New Roman" w:cs="Times New Roman"/>
          <w:bCs/>
          <w:sz w:val="28"/>
          <w:szCs w:val="28"/>
          <w:u w:val="single"/>
          <w:lang w:eastAsia="en-US"/>
        </w:rPr>
        <w:t xml:space="preserve">контракта </w:t>
      </w:r>
      <w:r w:rsidRPr="00901747">
        <w:rPr>
          <w:rFonts w:ascii="Times New Roman" w:eastAsia="Times New Roman" w:hAnsi="Times New Roman" w:cs="Times New Roman"/>
          <w:sz w:val="28"/>
          <w:szCs w:val="28"/>
          <w:u w:val="single"/>
        </w:rPr>
        <w:t>№</w:t>
      </w:r>
      <w:r w:rsidRPr="00901747">
        <w:rPr>
          <w:rFonts w:ascii="Times New Roman" w:eastAsia="Times New Roman" w:hAnsi="Times New Roman" w:cs="Times New Roman"/>
          <w:color w:val="000000" w:themeColor="text1"/>
          <w:sz w:val="28"/>
          <w:szCs w:val="28"/>
          <w:u w:val="single"/>
        </w:rPr>
        <w:t xml:space="preserve"> 46 от </w:t>
      </w:r>
      <w:r w:rsidRPr="00901747">
        <w:rPr>
          <w:rFonts w:ascii="Times New Roman" w:eastAsia="Times New Roman" w:hAnsi="Times New Roman" w:cs="Times New Roman"/>
          <w:sz w:val="28"/>
          <w:szCs w:val="28"/>
          <w:u w:val="single"/>
        </w:rPr>
        <w:t>16.05.2014г.</w:t>
      </w:r>
      <w:r w:rsidRPr="007D4CD2">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w:t>
      </w:r>
    </w:p>
    <w:p w:rsidR="00D76ED1" w:rsidRPr="007D4CD2"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7D4CD2">
        <w:rPr>
          <w:rFonts w:ascii="Times New Roman" w:eastAsia="Times New Roman" w:hAnsi="Times New Roman" w:cs="Times New Roman"/>
          <w:bCs/>
          <w:sz w:val="28"/>
          <w:szCs w:val="28"/>
          <w:lang w:eastAsia="en-US"/>
        </w:rPr>
        <w:t>В соответствии с постановлением Правительства Российской Федерации от 28.11.2013г. №1093 уполномоченный работник формирует отчет</w:t>
      </w:r>
      <w:r w:rsidRPr="007D4CD2">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bCs/>
          <w:sz w:val="28"/>
          <w:szCs w:val="28"/>
          <w:lang w:eastAsia="en-US"/>
        </w:rPr>
        <w:t xml:space="preserve"> и размещает на официальном сайте РФ. </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lang w:eastAsia="hi-IN" w:bidi="hi-IN"/>
        </w:rPr>
        <w:t xml:space="preserve">Согласно </w:t>
      </w:r>
      <w:hyperlink r:id="rId30" w:history="1">
        <w:r w:rsidRPr="007D4CD2">
          <w:rPr>
            <w:rFonts w:ascii="Times New Roman" w:eastAsia="Times New Roman" w:hAnsi="Times New Roman" w:cs="Times New Roman"/>
            <w:sz w:val="28"/>
            <w:szCs w:val="28"/>
            <w:lang w:eastAsia="hi-IN" w:bidi="hi-IN"/>
          </w:rPr>
          <w:t>пункту 3</w:t>
        </w:r>
      </w:hyperlink>
      <w:r w:rsidRPr="007D4CD2">
        <w:rPr>
          <w:rFonts w:ascii="Times New Roman" w:eastAsia="Times New Roman" w:hAnsi="Times New Roman" w:cs="Times New Roman"/>
          <w:sz w:val="28"/>
          <w:szCs w:val="28"/>
          <w:lang w:eastAsia="hi-IN" w:bidi="hi-IN"/>
        </w:rPr>
        <w:t xml:space="preserve"> 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года </w:t>
      </w:r>
      <w:r w:rsidRPr="007D4CD2">
        <w:rPr>
          <w:rFonts w:ascii="Times New Roman" w:eastAsia="Times New Roman" w:hAnsi="Times New Roman" w:cs="Times New Roman"/>
          <w:color w:val="000000" w:themeColor="text1"/>
          <w:sz w:val="28"/>
          <w:szCs w:val="28"/>
        </w:rPr>
        <w:t>№1093</w:t>
      </w:r>
      <w:r w:rsidRPr="007D4CD2">
        <w:rPr>
          <w:rFonts w:ascii="Times New Roman" w:eastAsia="Times New Roman" w:hAnsi="Times New Roman" w:cs="Times New Roman"/>
          <w:sz w:val="28"/>
          <w:szCs w:val="28"/>
        </w:rPr>
        <w:t xml:space="preserve"> </w:t>
      </w:r>
      <w:r w:rsidRPr="007D4CD2">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7D4CD2">
        <w:rPr>
          <w:rFonts w:ascii="Times New Roman" w:eastAsia="Times New Roman" w:hAnsi="Times New Roman" w:cs="Times New Roman"/>
          <w:sz w:val="28"/>
          <w:szCs w:val="28"/>
        </w:rPr>
        <w:t>:</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76ED1" w:rsidRPr="007D4CD2" w:rsidRDefault="00D76ED1" w:rsidP="00D76ED1">
      <w:pPr>
        <w:spacing w:after="0" w:line="240" w:lineRule="auto"/>
        <w:ind w:firstLine="567"/>
        <w:jc w:val="both"/>
        <w:rPr>
          <w:rFonts w:ascii="Times New Roman" w:eastAsia="Times New Roman" w:hAnsi="Times New Roman" w:cs="Times New Roman"/>
          <w:sz w:val="28"/>
          <w:szCs w:val="28"/>
        </w:rPr>
      </w:pPr>
      <w:r w:rsidRPr="007D4CD2">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76ED1" w:rsidRPr="007D4CD2"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7D4CD2">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r w:rsidRPr="007D4CD2">
        <w:rPr>
          <w:rFonts w:ascii="Times New Roman" w:eastAsia="Times New Roman" w:hAnsi="Times New Roman" w:cs="Times New Roman"/>
          <w:bCs/>
          <w:color w:val="000000" w:themeColor="text1"/>
          <w:sz w:val="28"/>
          <w:szCs w:val="28"/>
          <w:lang w:eastAsia="en-US"/>
        </w:rPr>
        <w:t xml:space="preserve"> </w:t>
      </w:r>
    </w:p>
    <w:p w:rsidR="00D76ED1" w:rsidRPr="007D4CD2" w:rsidRDefault="00D76ED1" w:rsidP="00D76ED1">
      <w:pPr>
        <w:spacing w:after="0" w:line="240" w:lineRule="auto"/>
        <w:ind w:firstLine="539"/>
        <w:jc w:val="both"/>
        <w:rPr>
          <w:rFonts w:ascii="Times New Roman" w:eastAsia="Times New Roman" w:hAnsi="Times New Roman" w:cs="Times New Roman"/>
          <w:color w:val="000000"/>
          <w:sz w:val="28"/>
          <w:szCs w:val="28"/>
          <w:lang w:eastAsia="hi-IN" w:bidi="hi-IN"/>
        </w:rPr>
      </w:pPr>
      <w:r w:rsidRPr="007D4CD2">
        <w:rPr>
          <w:rFonts w:ascii="Times New Roman" w:eastAsia="Times New Roman" w:hAnsi="Times New Roman" w:cs="Times New Roman"/>
          <w:bCs/>
          <w:color w:val="000000" w:themeColor="text1"/>
          <w:sz w:val="28"/>
          <w:szCs w:val="28"/>
          <w:lang w:eastAsia="en-US"/>
        </w:rPr>
        <w:t xml:space="preserve">Отчет об исполнении </w:t>
      </w:r>
      <w:r>
        <w:rPr>
          <w:rFonts w:ascii="Times New Roman" w:eastAsia="Times New Roman" w:hAnsi="Times New Roman" w:cs="Times New Roman"/>
          <w:color w:val="000000" w:themeColor="text1"/>
          <w:sz w:val="28"/>
          <w:szCs w:val="28"/>
        </w:rPr>
        <w:t>контракта № 46</w:t>
      </w:r>
      <w:r w:rsidRPr="007D4CD2">
        <w:rPr>
          <w:rFonts w:ascii="Times New Roman" w:eastAsia="Times New Roman" w:hAnsi="Times New Roman" w:cs="Times New Roman"/>
          <w:bCs/>
          <w:color w:val="000000" w:themeColor="text1"/>
          <w:sz w:val="28"/>
          <w:szCs w:val="28"/>
          <w:lang w:eastAsia="en-US"/>
        </w:rPr>
        <w:t xml:space="preserve"> от 16.05.2014г. подготовлен ответственным лицом – И.Н. Железняк и размещен на официальном сайте</w:t>
      </w:r>
      <w:r w:rsidRPr="007D4CD2">
        <w:rPr>
          <w:rFonts w:ascii="Times New Roman" w:eastAsia="Times New Roman" w:hAnsi="Times New Roman" w:cs="Times New Roman"/>
          <w:sz w:val="28"/>
          <w:szCs w:val="28"/>
        </w:rPr>
        <w:t xml:space="preserve"> Российской Федерации</w:t>
      </w:r>
      <w:r w:rsidRPr="007D4CD2">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Pr="007D4CD2">
        <w:rPr>
          <w:rFonts w:ascii="Times New Roman" w:eastAsia="Times New Roman" w:hAnsi="Times New Roman" w:cs="Times New Roman"/>
          <w:color w:val="000000"/>
          <w:sz w:val="28"/>
          <w:szCs w:val="28"/>
          <w:lang w:eastAsia="hi-IN" w:bidi="hi-IN"/>
        </w:rPr>
        <w:t xml:space="preserve"> </w:t>
      </w:r>
    </w:p>
    <w:p w:rsidR="00D76ED1" w:rsidRPr="007D4CD2"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7D4CD2">
        <w:rPr>
          <w:rFonts w:ascii="Times New Roman" w:eastAsia="Times New Roman" w:hAnsi="Times New Roman" w:cs="Times New Roman"/>
          <w:color w:val="000000"/>
          <w:sz w:val="28"/>
          <w:szCs w:val="28"/>
          <w:lang w:eastAsia="hi-IN" w:bidi="hi-IN"/>
        </w:rPr>
        <w:t xml:space="preserve">Согласно </w:t>
      </w:r>
      <w:hyperlink r:id="rId31" w:history="1">
        <w:r w:rsidRPr="007D4CD2">
          <w:rPr>
            <w:rFonts w:ascii="Times New Roman" w:eastAsia="Times New Roman" w:hAnsi="Times New Roman" w:cs="Times New Roman"/>
            <w:color w:val="000000"/>
            <w:sz w:val="28"/>
            <w:szCs w:val="28"/>
            <w:lang w:eastAsia="hi-IN" w:bidi="hi-IN"/>
          </w:rPr>
          <w:t xml:space="preserve">пункту </w:t>
        </w:r>
      </w:hyperlink>
      <w:r w:rsidRPr="007D4CD2">
        <w:rPr>
          <w:rFonts w:ascii="Times New Roman" w:eastAsia="Times New Roman" w:hAnsi="Times New Roman" w:cs="Times New Roman"/>
          <w:color w:val="000000"/>
          <w:sz w:val="28"/>
          <w:szCs w:val="28"/>
          <w:lang w:eastAsia="hi-IN" w:bidi="hi-IN"/>
        </w:rPr>
        <w:t xml:space="preserve">10 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 </w:t>
      </w:r>
      <w:r w:rsidRPr="007D4CD2">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D76ED1" w:rsidRPr="007D4CD2"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7D4CD2">
        <w:rPr>
          <w:rFonts w:ascii="Times New Roman" w:eastAsia="Times New Roman" w:hAnsi="Times New Roman" w:cs="Times New Roman"/>
          <w:color w:val="000000"/>
          <w:sz w:val="28"/>
          <w:szCs w:val="28"/>
          <w:lang w:eastAsia="hi-IN" w:bidi="hi-IN"/>
        </w:rPr>
        <w:t xml:space="preserve">В нарушение </w:t>
      </w:r>
      <w:hyperlink r:id="rId32" w:history="1">
        <w:r w:rsidRPr="007D4CD2">
          <w:rPr>
            <w:rFonts w:ascii="Times New Roman" w:eastAsia="Times New Roman" w:hAnsi="Times New Roman" w:cs="Times New Roman"/>
            <w:color w:val="000000"/>
            <w:sz w:val="28"/>
            <w:szCs w:val="28"/>
            <w:lang w:eastAsia="hi-IN" w:bidi="hi-IN"/>
          </w:rPr>
          <w:t xml:space="preserve">пункта </w:t>
        </w:r>
      </w:hyperlink>
      <w:r w:rsidRPr="007D4CD2">
        <w:rPr>
          <w:rFonts w:ascii="Times New Roman" w:eastAsia="Times New Roman" w:hAnsi="Times New Roman" w:cs="Times New Roman"/>
          <w:color w:val="000000"/>
          <w:sz w:val="28"/>
          <w:szCs w:val="28"/>
          <w:lang w:eastAsia="hi-IN" w:bidi="hi-IN"/>
        </w:rPr>
        <w:t xml:space="preserve">10 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 </w:t>
      </w:r>
      <w:r w:rsidRPr="007D4CD2">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7D4CD2">
        <w:rPr>
          <w:rFonts w:ascii="Times New Roman" w:eastAsia="Times New Roman" w:hAnsi="Times New Roman" w:cs="Times New Roman"/>
          <w:bCs/>
          <w:color w:val="000000" w:themeColor="text1"/>
          <w:sz w:val="28"/>
          <w:szCs w:val="28"/>
          <w:lang w:eastAsia="en-US"/>
        </w:rPr>
        <w:t xml:space="preserve">об исполнении </w:t>
      </w:r>
      <w:r w:rsidRPr="007D4CD2">
        <w:rPr>
          <w:rFonts w:ascii="Times New Roman" w:eastAsia="Times New Roman" w:hAnsi="Times New Roman" w:cs="Times New Roman"/>
          <w:color w:val="000000" w:themeColor="text1"/>
          <w:sz w:val="28"/>
          <w:szCs w:val="28"/>
        </w:rPr>
        <w:t xml:space="preserve">контракта № </w:t>
      </w:r>
      <w:r>
        <w:rPr>
          <w:rFonts w:ascii="Times New Roman" w:eastAsia="Times New Roman" w:hAnsi="Times New Roman" w:cs="Times New Roman"/>
          <w:sz w:val="28"/>
          <w:szCs w:val="28"/>
        </w:rPr>
        <w:t>46</w:t>
      </w:r>
      <w:r w:rsidRPr="007D4CD2">
        <w:rPr>
          <w:rFonts w:ascii="Times New Roman" w:eastAsia="Times New Roman" w:hAnsi="Times New Roman" w:cs="Times New Roman"/>
          <w:sz w:val="28"/>
          <w:szCs w:val="28"/>
        </w:rPr>
        <w:t xml:space="preserve"> от 16.05.2014</w:t>
      </w:r>
      <w:r w:rsidRPr="007D4CD2">
        <w:rPr>
          <w:rFonts w:ascii="Times New Roman" w:eastAsia="Times New Roman" w:hAnsi="Times New Roman" w:cs="Times New Roman"/>
          <w:color w:val="000000" w:themeColor="text1"/>
          <w:sz w:val="28"/>
          <w:szCs w:val="28"/>
        </w:rPr>
        <w:t xml:space="preserve"> </w:t>
      </w:r>
      <w:r w:rsidRPr="007D4CD2">
        <w:rPr>
          <w:rFonts w:ascii="Times New Roman" w:eastAsia="Times New Roman" w:hAnsi="Times New Roman" w:cs="Times New Roman"/>
          <w:bCs/>
          <w:color w:val="000000" w:themeColor="text1"/>
          <w:sz w:val="28"/>
          <w:szCs w:val="28"/>
          <w:lang w:eastAsia="en-US"/>
        </w:rPr>
        <w:t xml:space="preserve">г. </w:t>
      </w:r>
      <w:r w:rsidRPr="007D4CD2">
        <w:rPr>
          <w:rFonts w:ascii="Times New Roman" w:eastAsia="Times New Roman" w:hAnsi="Times New Roman" w:cs="Times New Roman"/>
          <w:bCs/>
          <w:color w:val="000000" w:themeColor="text1"/>
          <w:sz w:val="28"/>
          <w:szCs w:val="28"/>
          <w:u w:val="single"/>
          <w:lang w:eastAsia="en-US"/>
        </w:rPr>
        <w:t>не размещены</w:t>
      </w:r>
      <w:r w:rsidRPr="007D4CD2">
        <w:rPr>
          <w:rFonts w:ascii="Times New Roman" w:eastAsia="Times New Roman" w:hAnsi="Times New Roman" w:cs="Times New Roman"/>
          <w:bCs/>
          <w:color w:val="000000" w:themeColor="text1"/>
          <w:sz w:val="28"/>
          <w:szCs w:val="28"/>
          <w:lang w:eastAsia="en-US"/>
        </w:rPr>
        <w:t xml:space="preserve"> документы о приемке товара</w:t>
      </w:r>
      <w:r>
        <w:rPr>
          <w:rFonts w:ascii="Times New Roman" w:eastAsia="Times New Roman" w:hAnsi="Times New Roman" w:cs="Times New Roman"/>
          <w:bCs/>
          <w:color w:val="000000" w:themeColor="text1"/>
          <w:sz w:val="28"/>
          <w:szCs w:val="28"/>
          <w:lang w:eastAsia="en-US"/>
        </w:rPr>
        <w:t xml:space="preserve"> (акты приемки товара от 18.06.14г., от 25.06.14г., от 20.08.14г., 23.09.14г., от 29.09.14г., от 13.10.14г., от 27.10.14г., от 05.12.14г., от 16.12.14г.)</w:t>
      </w:r>
      <w:r w:rsidRPr="007D4CD2">
        <w:rPr>
          <w:rFonts w:ascii="Times New Roman" w:eastAsia="Times New Roman" w:hAnsi="Times New Roman" w:cs="Times New Roman"/>
          <w:bCs/>
          <w:color w:val="000000" w:themeColor="text1"/>
          <w:sz w:val="28"/>
          <w:szCs w:val="28"/>
          <w:lang w:eastAsia="en-US"/>
        </w:rPr>
        <w:t xml:space="preserve"> и заключение </w:t>
      </w:r>
      <w:r>
        <w:rPr>
          <w:rFonts w:ascii="Times New Roman" w:eastAsia="Times New Roman" w:hAnsi="Times New Roman" w:cs="Times New Roman"/>
          <w:bCs/>
          <w:color w:val="000000" w:themeColor="text1"/>
          <w:sz w:val="28"/>
          <w:szCs w:val="28"/>
          <w:lang w:eastAsia="en-US"/>
        </w:rPr>
        <w:t xml:space="preserve">экспертизы поставленного товара от 18.06.14г., от 25.06.14г., от 20.08.14г., 23.09.14г., от 29.09.14г., от 13.10.14г., от 27.10.14г., от 05.12.14г., </w:t>
      </w:r>
      <w:r w:rsidR="006A77FC">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от 16.12.14г.</w:t>
      </w:r>
    </w:p>
    <w:p w:rsidR="00D76ED1" w:rsidRPr="002A2ADB"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7D4CD2">
        <w:rPr>
          <w:rFonts w:ascii="Times New Roman" w:eastAsia="Times New Roman" w:hAnsi="Times New Roman" w:cs="Times New Roman"/>
          <w:color w:val="000000" w:themeColor="text1"/>
          <w:sz w:val="28"/>
          <w:szCs w:val="28"/>
        </w:rPr>
        <w:t xml:space="preserve">В нарушение </w:t>
      </w:r>
      <w:r w:rsidRPr="007D4CD2">
        <w:rPr>
          <w:rFonts w:ascii="Times New Roman" w:eastAsia="Times New Roman" w:hAnsi="Times New Roman" w:cs="Times New Roman"/>
          <w:bCs/>
          <w:color w:val="000000" w:themeColor="text1"/>
          <w:sz w:val="28"/>
          <w:szCs w:val="28"/>
          <w:lang w:eastAsia="en-US"/>
        </w:rPr>
        <w:t xml:space="preserve">подпункта в) пункта 26 </w:t>
      </w:r>
      <w:r w:rsidRPr="007D4CD2">
        <w:rPr>
          <w:rFonts w:ascii="Times New Roman" w:eastAsia="Times New Roman" w:hAnsi="Times New Roman" w:cs="Times New Roman"/>
          <w:color w:val="000000"/>
          <w:sz w:val="28"/>
          <w:szCs w:val="28"/>
          <w:lang w:eastAsia="hi-IN" w:bidi="hi-IN"/>
        </w:rPr>
        <w:t xml:space="preserve">Положения </w:t>
      </w:r>
      <w:r w:rsidRPr="007D4CD2">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7D4CD2">
        <w:rPr>
          <w:rFonts w:ascii="Times New Roman" w:eastAsia="Times New Roman" w:hAnsi="Times New Roman" w:cs="Times New Roman"/>
          <w:color w:val="000000"/>
          <w:sz w:val="28"/>
          <w:szCs w:val="28"/>
          <w:lang w:eastAsia="hi-IN" w:bidi="hi-IN"/>
        </w:rPr>
        <w:t>, утвержденного п</w:t>
      </w:r>
      <w:r w:rsidRPr="007D4CD2">
        <w:rPr>
          <w:rFonts w:ascii="Times New Roman" w:eastAsia="Times New Roman" w:hAnsi="Times New Roman" w:cs="Times New Roman"/>
          <w:sz w:val="28"/>
          <w:szCs w:val="28"/>
        </w:rPr>
        <w:t xml:space="preserve">остановлением Правительства РФ от 28 ноября 2013 г. </w:t>
      </w:r>
      <w:r w:rsidRPr="007D4CD2">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Pr>
          <w:rFonts w:ascii="Times New Roman" w:eastAsia="Times New Roman" w:hAnsi="Times New Roman" w:cs="Times New Roman"/>
          <w:sz w:val="28"/>
          <w:szCs w:val="28"/>
        </w:rPr>
        <w:t>46</w:t>
      </w:r>
      <w:r w:rsidRPr="007D4CD2">
        <w:rPr>
          <w:rFonts w:ascii="Times New Roman" w:eastAsia="Times New Roman" w:hAnsi="Times New Roman" w:cs="Times New Roman"/>
          <w:sz w:val="28"/>
          <w:szCs w:val="28"/>
        </w:rPr>
        <w:t xml:space="preserve"> от 16.05.2014г.</w:t>
      </w:r>
      <w:r>
        <w:rPr>
          <w:rFonts w:ascii="Times New Roman" w:eastAsia="Times New Roman" w:hAnsi="Times New Roman" w:cs="Times New Roman"/>
          <w:color w:val="000000" w:themeColor="text1"/>
          <w:sz w:val="28"/>
          <w:szCs w:val="28"/>
        </w:rPr>
        <w:t>,</w:t>
      </w:r>
      <w:r w:rsidRPr="007D4CD2">
        <w:rPr>
          <w:rFonts w:ascii="Times New Roman" w:eastAsia="Times New Roman" w:hAnsi="Times New Roman" w:cs="Times New Roman"/>
          <w:color w:val="000000" w:themeColor="text1"/>
          <w:sz w:val="28"/>
          <w:szCs w:val="28"/>
        </w:rPr>
        <w:t xml:space="preserve"> </w:t>
      </w:r>
      <w:r w:rsidRPr="007D4CD2">
        <w:rPr>
          <w:rFonts w:ascii="Times New Roman" w:eastAsia="Times New Roman" w:hAnsi="Times New Roman" w:cs="Times New Roman"/>
          <w:bCs/>
          <w:color w:val="000000" w:themeColor="text1"/>
          <w:sz w:val="28"/>
          <w:szCs w:val="28"/>
          <w:lang w:eastAsia="en-US"/>
        </w:rPr>
        <w:t>в графе «</w:t>
      </w:r>
      <w:r w:rsidRPr="007D4CD2">
        <w:rPr>
          <w:rFonts w:ascii="Times New Roman" w:eastAsia="Times New Roman" w:hAnsi="Times New Roman" w:cs="Times New Roman"/>
          <w:color w:val="000000" w:themeColor="text1"/>
          <w:sz w:val="28"/>
          <w:szCs w:val="28"/>
        </w:rPr>
        <w:t>Документ, подтв</w:t>
      </w:r>
      <w:r>
        <w:rPr>
          <w:rFonts w:ascii="Times New Roman" w:eastAsia="Times New Roman" w:hAnsi="Times New Roman" w:cs="Times New Roman"/>
          <w:color w:val="000000" w:themeColor="text1"/>
          <w:sz w:val="28"/>
          <w:szCs w:val="28"/>
        </w:rPr>
        <w:t>ерждающий исполнение» не указаны</w:t>
      </w:r>
      <w:r w:rsidRPr="007D4CD2">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2A2ADB" w:rsidRPr="00D00E4D" w:rsidRDefault="00D76ED1"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hi-IN" w:bidi="hi-IN"/>
        </w:rPr>
        <w:t>4.3.</w:t>
      </w:r>
      <w:r w:rsidR="002A2ADB" w:rsidRPr="002A2ADB">
        <w:rPr>
          <w:rFonts w:ascii="Times New Roman" w:eastAsia="Times New Roman" w:hAnsi="Times New Roman" w:cs="Times New Roman"/>
          <w:sz w:val="28"/>
          <w:szCs w:val="28"/>
        </w:rPr>
        <w:t xml:space="preserve"> </w:t>
      </w:r>
      <w:r w:rsidR="002A2ADB" w:rsidRPr="00D00E4D">
        <w:rPr>
          <w:rFonts w:ascii="Times New Roman" w:eastAsia="Times New Roman" w:hAnsi="Times New Roman" w:cs="Times New Roman"/>
          <w:sz w:val="28"/>
          <w:szCs w:val="28"/>
        </w:rPr>
        <w:t>Извещение о проведении запроса</w:t>
      </w:r>
      <w:r w:rsidR="00B00450">
        <w:rPr>
          <w:rFonts w:ascii="Times New Roman" w:eastAsia="Times New Roman" w:hAnsi="Times New Roman" w:cs="Times New Roman"/>
          <w:sz w:val="28"/>
          <w:szCs w:val="28"/>
        </w:rPr>
        <w:t xml:space="preserve"> котировок</w:t>
      </w:r>
      <w:r w:rsidR="002A2ADB">
        <w:rPr>
          <w:rFonts w:ascii="Times New Roman" w:eastAsia="Times New Roman" w:hAnsi="Times New Roman" w:cs="Times New Roman"/>
          <w:sz w:val="28"/>
          <w:szCs w:val="28"/>
        </w:rPr>
        <w:t xml:space="preserve"> № 0358300155714000032</w:t>
      </w:r>
      <w:r w:rsidR="002A2ADB" w:rsidRPr="00D00E4D">
        <w:rPr>
          <w:rFonts w:ascii="Times New Roman" w:eastAsia="Times New Roman" w:hAnsi="Times New Roman" w:cs="Times New Roman"/>
          <w:sz w:val="28"/>
          <w:szCs w:val="28"/>
        </w:rPr>
        <w:t xml:space="preserve"> </w:t>
      </w:r>
      <w:r w:rsidR="002A2ADB">
        <w:rPr>
          <w:rFonts w:ascii="Times New Roman" w:eastAsia="Times New Roman" w:hAnsi="Times New Roman" w:cs="Times New Roman"/>
          <w:sz w:val="28"/>
          <w:szCs w:val="28"/>
        </w:rPr>
        <w:t xml:space="preserve">               </w:t>
      </w:r>
      <w:r w:rsidR="002A2ADB" w:rsidRPr="00D00E4D">
        <w:rPr>
          <w:rFonts w:ascii="Times New Roman" w:eastAsia="Times New Roman" w:hAnsi="Times New Roman" w:cs="Times New Roman"/>
          <w:sz w:val="28"/>
          <w:szCs w:val="28"/>
        </w:rPr>
        <w:t xml:space="preserve">от </w:t>
      </w:r>
      <w:r w:rsidR="002A2ADB">
        <w:rPr>
          <w:rFonts w:ascii="Times New Roman" w:eastAsia="Times New Roman" w:hAnsi="Times New Roman" w:cs="Times New Roman"/>
          <w:sz w:val="28"/>
          <w:szCs w:val="28"/>
        </w:rPr>
        <w:t>29</w:t>
      </w:r>
      <w:r w:rsidR="002A2ADB" w:rsidRPr="00D00E4D">
        <w:rPr>
          <w:rFonts w:ascii="Times New Roman" w:eastAsia="Times New Roman" w:hAnsi="Times New Roman" w:cs="Times New Roman"/>
          <w:sz w:val="28"/>
          <w:szCs w:val="28"/>
        </w:rPr>
        <w:t>.0</w:t>
      </w:r>
      <w:r w:rsidR="002A2ADB">
        <w:rPr>
          <w:rFonts w:ascii="Times New Roman" w:eastAsia="Times New Roman" w:hAnsi="Times New Roman" w:cs="Times New Roman"/>
          <w:sz w:val="28"/>
          <w:szCs w:val="28"/>
        </w:rPr>
        <w:t>4</w:t>
      </w:r>
      <w:r w:rsidR="002A2ADB" w:rsidRPr="00D00E4D">
        <w:rPr>
          <w:rFonts w:ascii="Times New Roman" w:eastAsia="Times New Roman" w:hAnsi="Times New Roman" w:cs="Times New Roman"/>
          <w:sz w:val="28"/>
          <w:szCs w:val="28"/>
        </w:rPr>
        <w:t xml:space="preserve">.2014г. на </w:t>
      </w:r>
      <w:r w:rsidR="002A2ADB">
        <w:rPr>
          <w:rFonts w:ascii="Times New Roman" w:eastAsia="Times New Roman" w:hAnsi="Times New Roman" w:cs="Times New Roman"/>
          <w:sz w:val="28"/>
          <w:szCs w:val="28"/>
        </w:rPr>
        <w:t>поставку продуктов питания (фрукты)</w:t>
      </w:r>
      <w:r w:rsidR="002A2ADB" w:rsidRPr="00D00E4D">
        <w:rPr>
          <w:rFonts w:ascii="Times New Roman" w:eastAsia="Times New Roman" w:hAnsi="Times New Roman" w:cs="Times New Roman"/>
          <w:sz w:val="28"/>
          <w:szCs w:val="28"/>
        </w:rPr>
        <w:t xml:space="preserve">, начальная (максимальная) цена контракта </w:t>
      </w:r>
      <w:r w:rsidR="002A2ADB">
        <w:rPr>
          <w:rFonts w:ascii="Times New Roman" w:eastAsia="Times New Roman" w:hAnsi="Times New Roman" w:cs="Times New Roman"/>
          <w:sz w:val="28"/>
          <w:szCs w:val="28"/>
        </w:rPr>
        <w:t xml:space="preserve">38 500 </w:t>
      </w:r>
      <w:r w:rsidR="002A2ADB" w:rsidRPr="00D00E4D">
        <w:rPr>
          <w:rFonts w:ascii="Times New Roman" w:eastAsia="Times New Roman" w:hAnsi="Times New Roman" w:cs="Times New Roman"/>
          <w:sz w:val="28"/>
          <w:szCs w:val="28"/>
        </w:rPr>
        <w:t>(</w:t>
      </w:r>
      <w:r w:rsidR="002A2ADB">
        <w:rPr>
          <w:rFonts w:ascii="Times New Roman" w:eastAsia="Times New Roman" w:hAnsi="Times New Roman" w:cs="Times New Roman"/>
          <w:sz w:val="28"/>
          <w:szCs w:val="28"/>
        </w:rPr>
        <w:t>тридцать восемь тысяч пятьсот) рублей            00</w:t>
      </w:r>
      <w:r w:rsidR="002A2ADB" w:rsidRPr="00D00E4D">
        <w:rPr>
          <w:rFonts w:ascii="Times New Roman" w:eastAsia="Times New Roman" w:hAnsi="Times New Roman" w:cs="Times New Roman"/>
          <w:sz w:val="28"/>
          <w:szCs w:val="28"/>
        </w:rPr>
        <w:t xml:space="preserve"> копеек.</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Срок начала и окончания подачи заявок установлен следующим образом: начало – </w:t>
      </w:r>
      <w:r>
        <w:rPr>
          <w:rFonts w:ascii="Times New Roman" w:eastAsia="Times New Roman" w:hAnsi="Times New Roman" w:cs="Times New Roman"/>
          <w:sz w:val="28"/>
          <w:szCs w:val="28"/>
        </w:rPr>
        <w:t>30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D00E4D">
        <w:rPr>
          <w:rFonts w:ascii="Times New Roman" w:eastAsia="Times New Roman" w:hAnsi="Times New Roman" w:cs="Times New Roman"/>
          <w:sz w:val="28"/>
          <w:szCs w:val="28"/>
        </w:rPr>
        <w:t xml:space="preserve">.2014  </w:t>
      </w:r>
      <w:r>
        <w:rPr>
          <w:rFonts w:ascii="Times New Roman" w:eastAsia="Times New Roman" w:hAnsi="Times New Roman" w:cs="Times New Roman"/>
          <w:sz w:val="28"/>
          <w:szCs w:val="28"/>
        </w:rPr>
        <w:t>08:00</w:t>
      </w:r>
    </w:p>
    <w:p w:rsidR="002A2ADB" w:rsidRPr="00D00E4D" w:rsidRDefault="002A2ADB" w:rsidP="0024638C">
      <w:pPr>
        <w:tabs>
          <w:tab w:val="left" w:pos="7050"/>
        </w:tabs>
        <w:spacing w:after="0" w:line="240" w:lineRule="auto"/>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окончание  – </w:t>
      </w:r>
      <w:r>
        <w:rPr>
          <w:rFonts w:ascii="Times New Roman" w:eastAsia="Times New Roman" w:hAnsi="Times New Roman" w:cs="Times New Roman"/>
          <w:sz w:val="28"/>
          <w:szCs w:val="28"/>
        </w:rPr>
        <w:t>08</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1</w:t>
      </w:r>
      <w:r>
        <w:rPr>
          <w:rFonts w:ascii="Times New Roman" w:eastAsia="Times New Roman" w:hAnsi="Times New Roman" w:cs="Times New Roman"/>
          <w:sz w:val="28"/>
          <w:szCs w:val="28"/>
        </w:rPr>
        <w:t>7</w:t>
      </w:r>
      <w:r w:rsidRPr="00D00E4D">
        <w:rPr>
          <w:rFonts w:ascii="Times New Roman" w:eastAsia="Times New Roman" w:hAnsi="Times New Roman" w:cs="Times New Roman"/>
          <w:sz w:val="28"/>
          <w:szCs w:val="28"/>
        </w:rPr>
        <w:t>:00.</w:t>
      </w:r>
      <w:r w:rsidRPr="00D00E4D">
        <w:rPr>
          <w:rFonts w:ascii="Times New Roman" w:eastAsia="Times New Roman" w:hAnsi="Times New Roman" w:cs="Times New Roman"/>
          <w:sz w:val="28"/>
          <w:szCs w:val="28"/>
        </w:rPr>
        <w:tab/>
      </w:r>
    </w:p>
    <w:p w:rsidR="002A2ADB" w:rsidRPr="00B00450" w:rsidRDefault="00B00450" w:rsidP="002A2ADB">
      <w:pPr>
        <w:spacing w:after="0" w:line="240" w:lineRule="auto"/>
        <w:ind w:firstLine="567"/>
        <w:jc w:val="both"/>
        <w:rPr>
          <w:rFonts w:ascii="Times New Roman" w:hAnsi="Times New Roman" w:cs="Times New Roman"/>
          <w:sz w:val="28"/>
          <w:szCs w:val="28"/>
        </w:rPr>
      </w:pPr>
      <w:r w:rsidRPr="00B00450">
        <w:rPr>
          <w:rFonts w:ascii="Times New Roman" w:eastAsia="Times New Roman" w:hAnsi="Times New Roman" w:cs="Times New Roman"/>
          <w:sz w:val="28"/>
          <w:szCs w:val="28"/>
        </w:rPr>
        <w:t>И</w:t>
      </w:r>
      <w:r w:rsidR="002A2ADB" w:rsidRPr="00B00450">
        <w:rPr>
          <w:rFonts w:ascii="Times New Roman" w:eastAsia="Times New Roman" w:hAnsi="Times New Roman" w:cs="Times New Roman"/>
          <w:sz w:val="28"/>
          <w:szCs w:val="28"/>
        </w:rPr>
        <w:t>звещение</w:t>
      </w:r>
      <w:r w:rsidRPr="00B00450">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о проведении запроса</w:t>
      </w:r>
      <w:r>
        <w:rPr>
          <w:rFonts w:ascii="Times New Roman" w:eastAsia="Times New Roman" w:hAnsi="Times New Roman" w:cs="Times New Roman"/>
          <w:sz w:val="28"/>
          <w:szCs w:val="28"/>
        </w:rPr>
        <w:t xml:space="preserve"> котировок </w:t>
      </w:r>
      <w:r w:rsidRPr="00B00450">
        <w:rPr>
          <w:rFonts w:ascii="Times New Roman" w:eastAsia="Times New Roman" w:hAnsi="Times New Roman" w:cs="Times New Roman"/>
          <w:sz w:val="28"/>
          <w:szCs w:val="28"/>
        </w:rPr>
        <w:t>№ 0358300155714000032</w:t>
      </w:r>
      <w:r w:rsidR="002A2ADB" w:rsidRPr="00B00450">
        <w:rPr>
          <w:rFonts w:ascii="Times New Roman" w:eastAsia="Times New Roman" w:hAnsi="Times New Roman" w:cs="Times New Roman"/>
          <w:sz w:val="28"/>
          <w:szCs w:val="28"/>
        </w:rPr>
        <w:t xml:space="preserve"> опубликовано на официальном сайте</w:t>
      </w:r>
      <w:r w:rsidR="0024638C" w:rsidRPr="00B00450">
        <w:rPr>
          <w:rFonts w:ascii="Times New Roman" w:eastAsia="Times New Roman" w:hAnsi="Times New Roman" w:cs="Times New Roman"/>
          <w:sz w:val="28"/>
          <w:szCs w:val="28"/>
        </w:rPr>
        <w:t xml:space="preserve"> Российской Федерации</w:t>
      </w:r>
      <w:r w:rsidR="003C4D64" w:rsidRPr="00B00450">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в</w:t>
      </w:r>
      <w:r w:rsidR="003C4D64" w:rsidRPr="00B00450">
        <w:rPr>
          <w:rFonts w:ascii="Times New Roman" w:eastAsia="Times New Roman" w:hAnsi="Times New Roman" w:cs="Times New Roman"/>
          <w:sz w:val="28"/>
          <w:szCs w:val="28"/>
        </w:rPr>
        <w:t xml:space="preserve"> установленн</w:t>
      </w:r>
      <w:r w:rsidRPr="00B00450">
        <w:rPr>
          <w:rFonts w:ascii="Times New Roman" w:eastAsia="Times New Roman" w:hAnsi="Times New Roman" w:cs="Times New Roman"/>
          <w:sz w:val="28"/>
          <w:szCs w:val="28"/>
        </w:rPr>
        <w:t>ый срок</w:t>
      </w:r>
      <w:r w:rsidR="003C4D64" w:rsidRPr="00B00450">
        <w:rPr>
          <w:rFonts w:ascii="Times New Roman" w:eastAsia="Times New Roman" w:hAnsi="Times New Roman" w:cs="Times New Roman"/>
          <w:sz w:val="28"/>
          <w:szCs w:val="28"/>
        </w:rPr>
        <w:t xml:space="preserve"> (29.04.2014 10:48)</w:t>
      </w:r>
      <w:r w:rsidR="002A2ADB" w:rsidRPr="00B00450">
        <w:rPr>
          <w:rFonts w:ascii="Times New Roman" w:eastAsia="Times New Roman" w:hAnsi="Times New Roman" w:cs="Times New Roman"/>
          <w:sz w:val="28"/>
          <w:szCs w:val="28"/>
        </w:rPr>
        <w:t>.</w:t>
      </w:r>
      <w:r w:rsidR="002A2ADB" w:rsidRPr="00B00450">
        <w:rPr>
          <w:rFonts w:ascii="Times New Roman" w:hAnsi="Times New Roman" w:cs="Times New Roman"/>
          <w:sz w:val="28"/>
          <w:szCs w:val="28"/>
        </w:rPr>
        <w:t xml:space="preserve"> </w:t>
      </w:r>
    </w:p>
    <w:p w:rsidR="00B00450" w:rsidRDefault="004877E6" w:rsidP="004877E6">
      <w:pPr>
        <w:spacing w:after="0" w:line="240" w:lineRule="auto"/>
        <w:ind w:firstLine="567"/>
        <w:jc w:val="both"/>
        <w:rPr>
          <w:rFonts w:ascii="Times New Roman" w:eastAsia="Times New Roman" w:hAnsi="Times New Roman" w:cs="Times New Roman"/>
          <w:sz w:val="28"/>
          <w:szCs w:val="28"/>
        </w:rPr>
      </w:pPr>
      <w:r w:rsidRPr="000A5781">
        <w:rPr>
          <w:rFonts w:ascii="Times New Roman" w:eastAsia="Times New Roman" w:hAnsi="Times New Roman" w:cs="Times New Roman"/>
          <w:sz w:val="28"/>
          <w:szCs w:val="28"/>
        </w:rPr>
        <w:t xml:space="preserve">В соответствии с частью 2 статьи 34 Закона </w:t>
      </w:r>
      <w:r>
        <w:rPr>
          <w:rFonts w:ascii="Times New Roman" w:eastAsia="Times New Roman" w:hAnsi="Times New Roman" w:cs="Times New Roman"/>
          <w:sz w:val="28"/>
          <w:szCs w:val="28"/>
        </w:rPr>
        <w:t xml:space="preserve">№ </w:t>
      </w:r>
      <w:r w:rsidRPr="000A5781">
        <w:rPr>
          <w:rFonts w:ascii="Times New Roman" w:eastAsia="Times New Roman" w:hAnsi="Times New Roman" w:cs="Times New Roman"/>
          <w:sz w:val="28"/>
          <w:szCs w:val="28"/>
        </w:rPr>
        <w:t xml:space="preserve">44-ФЗ, при заключении контракта указывается, что цена контракта является твердой и определяется на весь срок исполнения контракта. </w:t>
      </w:r>
    </w:p>
    <w:p w:rsidR="004877E6" w:rsidRDefault="004877E6" w:rsidP="004877E6">
      <w:pPr>
        <w:spacing w:after="0" w:line="240" w:lineRule="auto"/>
        <w:ind w:firstLine="567"/>
        <w:jc w:val="both"/>
        <w:rPr>
          <w:rFonts w:ascii="Times New Roman" w:eastAsia="Times New Roman" w:hAnsi="Times New Roman" w:cs="Times New Roman"/>
          <w:sz w:val="28"/>
          <w:szCs w:val="28"/>
        </w:rPr>
      </w:pPr>
      <w:r w:rsidRPr="000A5781">
        <w:rPr>
          <w:rFonts w:ascii="Times New Roman" w:eastAsia="Times New Roman" w:hAnsi="Times New Roman" w:cs="Times New Roman"/>
          <w:sz w:val="28"/>
          <w:szCs w:val="28"/>
        </w:rPr>
        <w:t xml:space="preserve">В нарушение части 2 статьи 34 Закона </w:t>
      </w:r>
      <w:r>
        <w:rPr>
          <w:rFonts w:ascii="Times New Roman" w:eastAsia="Times New Roman" w:hAnsi="Times New Roman" w:cs="Times New Roman"/>
          <w:sz w:val="28"/>
          <w:szCs w:val="28"/>
        </w:rPr>
        <w:t xml:space="preserve">№ </w:t>
      </w:r>
      <w:r w:rsidRPr="000A5781">
        <w:rPr>
          <w:rFonts w:ascii="Times New Roman" w:eastAsia="Times New Roman" w:hAnsi="Times New Roman" w:cs="Times New Roman"/>
          <w:sz w:val="28"/>
          <w:szCs w:val="28"/>
        </w:rPr>
        <w:t xml:space="preserve">44-ФЗ </w:t>
      </w:r>
      <w:r>
        <w:rPr>
          <w:rFonts w:ascii="Times New Roman" w:eastAsia="Times New Roman" w:hAnsi="Times New Roman" w:cs="Times New Roman"/>
          <w:sz w:val="28"/>
          <w:szCs w:val="28"/>
        </w:rPr>
        <w:t xml:space="preserve">проект </w:t>
      </w:r>
      <w:r w:rsidRPr="000A5781">
        <w:rPr>
          <w:rFonts w:ascii="Times New Roman" w:eastAsia="Times New Roman" w:hAnsi="Times New Roman" w:cs="Times New Roman"/>
          <w:sz w:val="28"/>
          <w:szCs w:val="28"/>
        </w:rPr>
        <w:t>контракт</w:t>
      </w:r>
      <w:r>
        <w:rPr>
          <w:rFonts w:ascii="Times New Roman" w:eastAsia="Times New Roman" w:hAnsi="Times New Roman" w:cs="Times New Roman"/>
          <w:sz w:val="28"/>
          <w:szCs w:val="28"/>
        </w:rPr>
        <w:t xml:space="preserve">а </w:t>
      </w:r>
      <w:r w:rsidRPr="000A5781">
        <w:rPr>
          <w:rFonts w:ascii="Times New Roman" w:eastAsia="Times New Roman" w:hAnsi="Times New Roman" w:cs="Times New Roman"/>
          <w:sz w:val="28"/>
          <w:szCs w:val="28"/>
        </w:rPr>
        <w:t xml:space="preserve"> не содержит данного </w:t>
      </w:r>
      <w:r>
        <w:rPr>
          <w:rFonts w:ascii="Times New Roman" w:eastAsia="Times New Roman" w:hAnsi="Times New Roman" w:cs="Times New Roman"/>
          <w:sz w:val="28"/>
          <w:szCs w:val="28"/>
        </w:rPr>
        <w:t>условия</w:t>
      </w:r>
      <w:r w:rsidRPr="000A5781">
        <w:rPr>
          <w:rFonts w:ascii="Times New Roman" w:eastAsia="Times New Roman" w:hAnsi="Times New Roman" w:cs="Times New Roman"/>
          <w:sz w:val="28"/>
          <w:szCs w:val="28"/>
        </w:rPr>
        <w:t xml:space="preserve">. </w:t>
      </w:r>
    </w:p>
    <w:p w:rsidR="002A2ADB" w:rsidRPr="00D00E4D"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В соответствии с протоколом рассмотрения и оценки заявок на участие в запросе котировок от </w:t>
      </w:r>
      <w:r w:rsidR="003254E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для участия в закупке было подано две заявки. Заявки поданы в бумажной форме.</w:t>
      </w:r>
    </w:p>
    <w:p w:rsidR="002A2ADB" w:rsidRPr="00D00E4D"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Победителем запроса котиро</w:t>
      </w:r>
      <w:r>
        <w:rPr>
          <w:rFonts w:ascii="Times New Roman" w:eastAsia="Times New Roman" w:hAnsi="Times New Roman" w:cs="Times New Roman"/>
          <w:sz w:val="28"/>
          <w:szCs w:val="28"/>
        </w:rPr>
        <w:t xml:space="preserve">вок был признан участник под       </w:t>
      </w:r>
      <w:r w:rsidR="003254E5">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A0614E">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ООО </w:t>
      </w:r>
      <w:r>
        <w:rPr>
          <w:rFonts w:ascii="Times New Roman" w:eastAsia="Times New Roman" w:hAnsi="Times New Roman" w:cs="Times New Roman"/>
          <w:sz w:val="28"/>
          <w:szCs w:val="28"/>
        </w:rPr>
        <w:t>«</w:t>
      </w:r>
      <w:r w:rsidR="003254E5">
        <w:rPr>
          <w:rFonts w:ascii="Times New Roman" w:eastAsia="Times New Roman" w:hAnsi="Times New Roman" w:cs="Times New Roman"/>
          <w:sz w:val="28"/>
          <w:szCs w:val="28"/>
        </w:rPr>
        <w:t>Престиж</w:t>
      </w:r>
      <w:r w:rsidRPr="00D00E4D">
        <w:rPr>
          <w:rFonts w:ascii="Times New Roman" w:eastAsia="Times New Roman" w:hAnsi="Times New Roman" w:cs="Times New Roman"/>
          <w:sz w:val="28"/>
          <w:szCs w:val="28"/>
        </w:rPr>
        <w:t xml:space="preserve">», с предлагаемой ценой контракта </w:t>
      </w:r>
      <w:r w:rsidR="003254E5">
        <w:rPr>
          <w:rFonts w:ascii="Times New Roman" w:eastAsia="Times New Roman" w:hAnsi="Times New Roman" w:cs="Times New Roman"/>
          <w:sz w:val="28"/>
          <w:szCs w:val="28"/>
        </w:rPr>
        <w:t>38400</w:t>
      </w:r>
      <w:r w:rsidRPr="00D00E4D">
        <w:rPr>
          <w:rFonts w:ascii="Times New Roman" w:eastAsia="Times New Roman" w:hAnsi="Times New Roman" w:cs="Times New Roman"/>
          <w:sz w:val="28"/>
          <w:szCs w:val="28"/>
        </w:rPr>
        <w:t>,00 рублей.</w:t>
      </w:r>
    </w:p>
    <w:p w:rsidR="002A2ADB" w:rsidRPr="00D00E4D"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Протокол рассмотрения и оценки заявок на участие в запросе котировок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w:t>
      </w:r>
      <w:r w:rsidR="003254E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 г.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в установленный срок</w:t>
      </w:r>
      <w:r w:rsidRPr="00895E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254E5">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.2014г.</w:t>
      </w:r>
      <w:r>
        <w:rPr>
          <w:rFonts w:ascii="Times New Roman" w:eastAsia="Times New Roman" w:hAnsi="Times New Roman" w:cs="Times New Roman"/>
          <w:sz w:val="28"/>
          <w:szCs w:val="28"/>
        </w:rPr>
        <w:t>).</w:t>
      </w:r>
    </w:p>
    <w:p w:rsidR="002A2ADB" w:rsidRPr="00B00450" w:rsidRDefault="002A2ADB" w:rsidP="002A2A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 xml:space="preserve">Контракт № </w:t>
      </w:r>
      <w:r w:rsidR="003254E5">
        <w:rPr>
          <w:rFonts w:ascii="Times New Roman" w:eastAsia="Times New Roman" w:hAnsi="Times New Roman" w:cs="Times New Roman"/>
          <w:sz w:val="28"/>
          <w:szCs w:val="28"/>
        </w:rPr>
        <w:t>49</w:t>
      </w:r>
      <w:r>
        <w:rPr>
          <w:rFonts w:ascii="Times New Roman" w:eastAsia="Times New Roman" w:hAnsi="Times New Roman" w:cs="Times New Roman"/>
          <w:sz w:val="28"/>
          <w:szCs w:val="28"/>
        </w:rPr>
        <w:t xml:space="preserve"> от </w:t>
      </w:r>
      <w:r w:rsidR="003254E5">
        <w:rPr>
          <w:rFonts w:ascii="Times New Roman" w:eastAsia="Times New Roman" w:hAnsi="Times New Roman" w:cs="Times New Roman"/>
          <w:sz w:val="28"/>
          <w:szCs w:val="28"/>
        </w:rPr>
        <w:t>20</w:t>
      </w:r>
      <w:r>
        <w:rPr>
          <w:rFonts w:ascii="Times New Roman" w:eastAsia="Times New Roman" w:hAnsi="Times New Roman" w:cs="Times New Roman"/>
          <w:sz w:val="28"/>
          <w:szCs w:val="28"/>
        </w:rPr>
        <w:t>.05.2014г.</w:t>
      </w:r>
      <w:r w:rsidRPr="00D00E4D">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поставку продуктов питания</w:t>
      </w:r>
      <w:r w:rsidRPr="00D00E4D">
        <w:rPr>
          <w:rFonts w:ascii="Times New Roman" w:eastAsia="Times New Roman" w:hAnsi="Times New Roman" w:cs="Times New Roman"/>
          <w:sz w:val="28"/>
          <w:szCs w:val="28"/>
        </w:rPr>
        <w:t xml:space="preserve">  заключен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на условиях</w:t>
      </w:r>
      <w:r>
        <w:rPr>
          <w:rFonts w:ascii="Times New Roman" w:eastAsia="Times New Roman" w:hAnsi="Times New Roman" w:cs="Times New Roman"/>
          <w:sz w:val="28"/>
          <w:szCs w:val="28"/>
        </w:rPr>
        <w:t>, предусмотренных извещением от 2</w:t>
      </w:r>
      <w:r w:rsidR="003254E5">
        <w:rPr>
          <w:rFonts w:ascii="Times New Roman" w:eastAsia="Times New Roman" w:hAnsi="Times New Roman" w:cs="Times New Roman"/>
          <w:sz w:val="28"/>
          <w:szCs w:val="28"/>
        </w:rPr>
        <w:t>9</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4.2014г.             </w:t>
      </w:r>
      <w:r w:rsidRPr="00D00E4D">
        <w:rPr>
          <w:rFonts w:ascii="Times New Roman" w:eastAsia="Times New Roman" w:hAnsi="Times New Roman" w:cs="Times New Roman"/>
          <w:sz w:val="28"/>
          <w:szCs w:val="28"/>
        </w:rPr>
        <w:t>№0358300</w:t>
      </w:r>
      <w:r w:rsidR="003254E5">
        <w:rPr>
          <w:rFonts w:ascii="Times New Roman" w:eastAsia="Times New Roman" w:hAnsi="Times New Roman" w:cs="Times New Roman"/>
          <w:sz w:val="28"/>
          <w:szCs w:val="28"/>
        </w:rPr>
        <w:t>155714000032</w:t>
      </w:r>
      <w:r w:rsidRPr="00D00E4D">
        <w:rPr>
          <w:rFonts w:ascii="Times New Roman" w:eastAsia="Times New Roman" w:hAnsi="Times New Roman" w:cs="Times New Roman"/>
          <w:sz w:val="28"/>
          <w:szCs w:val="28"/>
        </w:rPr>
        <w:t xml:space="preserve">  о проведении запроса котировок, по цене, предложенной в заявке ООО </w:t>
      </w:r>
      <w:r>
        <w:rPr>
          <w:rFonts w:ascii="Times New Roman" w:eastAsia="Times New Roman" w:hAnsi="Times New Roman" w:cs="Times New Roman"/>
          <w:sz w:val="28"/>
          <w:szCs w:val="28"/>
        </w:rPr>
        <w:t>«</w:t>
      </w:r>
      <w:r w:rsidR="003254E5">
        <w:rPr>
          <w:rFonts w:ascii="Times New Roman" w:eastAsia="Times New Roman" w:hAnsi="Times New Roman" w:cs="Times New Roman"/>
          <w:sz w:val="28"/>
          <w:szCs w:val="28"/>
        </w:rPr>
        <w:t>Престиж</w:t>
      </w:r>
      <w:r>
        <w:rPr>
          <w:rFonts w:ascii="Times New Roman" w:eastAsia="Times New Roman" w:hAnsi="Times New Roman" w:cs="Times New Roman"/>
          <w:sz w:val="28"/>
          <w:szCs w:val="28"/>
        </w:rPr>
        <w:t>», в установленный срок (на 8</w:t>
      </w:r>
      <w:r w:rsidRPr="00D00E4D">
        <w:rPr>
          <w:rFonts w:ascii="Times New Roman" w:eastAsia="Times New Roman" w:hAnsi="Times New Roman" w:cs="Times New Roman"/>
          <w:sz w:val="28"/>
          <w:szCs w:val="28"/>
        </w:rPr>
        <w:t xml:space="preserve">-й день с даты размещения </w:t>
      </w:r>
      <w:r w:rsidRPr="00B00450">
        <w:rPr>
          <w:rFonts w:ascii="Times New Roman" w:eastAsia="Times New Roman" w:hAnsi="Times New Roman" w:cs="Times New Roman"/>
          <w:sz w:val="28"/>
          <w:szCs w:val="28"/>
        </w:rPr>
        <w:t xml:space="preserve">протокола </w:t>
      </w:r>
      <w:r w:rsidR="00B00450" w:rsidRPr="00B00450">
        <w:rPr>
          <w:rFonts w:ascii="Times New Roman" w:eastAsia="Times New Roman" w:hAnsi="Times New Roman" w:cs="Times New Roman"/>
          <w:sz w:val="28"/>
          <w:szCs w:val="28"/>
        </w:rPr>
        <w:t xml:space="preserve">рассмотрения и </w:t>
      </w:r>
      <w:r w:rsidRPr="00B00450">
        <w:rPr>
          <w:rFonts w:ascii="Times New Roman" w:eastAsia="Times New Roman" w:hAnsi="Times New Roman" w:cs="Times New Roman"/>
          <w:sz w:val="28"/>
          <w:szCs w:val="28"/>
        </w:rPr>
        <w:t>оценки</w:t>
      </w:r>
      <w:r w:rsidR="00B00450" w:rsidRPr="00B00450">
        <w:rPr>
          <w:rFonts w:ascii="Times New Roman" w:eastAsia="Times New Roman" w:hAnsi="Times New Roman" w:cs="Times New Roman"/>
          <w:sz w:val="28"/>
          <w:szCs w:val="28"/>
        </w:rPr>
        <w:t xml:space="preserve"> котировочных</w:t>
      </w:r>
      <w:r w:rsidRPr="00B00450">
        <w:rPr>
          <w:rFonts w:ascii="Times New Roman" w:eastAsia="Times New Roman" w:hAnsi="Times New Roman" w:cs="Times New Roman"/>
          <w:sz w:val="28"/>
          <w:szCs w:val="28"/>
        </w:rPr>
        <w:t xml:space="preserve"> заявок).</w:t>
      </w:r>
    </w:p>
    <w:p w:rsidR="002A2ADB" w:rsidRPr="00D00E4D" w:rsidRDefault="002A2ADB" w:rsidP="002A2ADB">
      <w:pPr>
        <w:spacing w:after="0" w:line="240" w:lineRule="auto"/>
        <w:ind w:firstLine="539"/>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color w:val="000000"/>
          <w:sz w:val="28"/>
          <w:szCs w:val="28"/>
        </w:rPr>
        <w:t xml:space="preserve">Согласно части 3 статьи 103 Закона </w:t>
      </w:r>
      <w:r>
        <w:rPr>
          <w:rFonts w:ascii="Times New Roman" w:eastAsia="Times New Roman" w:hAnsi="Times New Roman" w:cs="Times New Roman"/>
          <w:color w:val="000000"/>
          <w:sz w:val="28"/>
          <w:szCs w:val="28"/>
        </w:rPr>
        <w:t xml:space="preserve">№ </w:t>
      </w:r>
      <w:r w:rsidRPr="00D00E4D">
        <w:rPr>
          <w:rFonts w:ascii="Times New Roman" w:eastAsia="Times New Roman" w:hAnsi="Times New Roman" w:cs="Times New Roman"/>
          <w:color w:val="000000"/>
          <w:sz w:val="28"/>
          <w:szCs w:val="28"/>
        </w:rPr>
        <w:t>44-ФЗ в течение трех рабочих дней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A2ADB" w:rsidRPr="00D00E4D" w:rsidRDefault="003254E5" w:rsidP="002A2AD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 49</w:t>
      </w:r>
      <w:r w:rsidR="002A2ADB" w:rsidRPr="00D00E4D">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20</w:t>
      </w:r>
      <w:r w:rsidR="002A2ADB" w:rsidRPr="00D00E4D">
        <w:rPr>
          <w:rFonts w:ascii="Times New Roman" w:eastAsia="Times New Roman" w:hAnsi="Times New Roman" w:cs="Times New Roman"/>
          <w:color w:val="000000"/>
          <w:sz w:val="28"/>
          <w:szCs w:val="28"/>
        </w:rPr>
        <w:t>.0</w:t>
      </w:r>
      <w:r w:rsidR="002A2ADB">
        <w:rPr>
          <w:rFonts w:ascii="Times New Roman" w:eastAsia="Times New Roman" w:hAnsi="Times New Roman" w:cs="Times New Roman"/>
          <w:color w:val="000000"/>
          <w:sz w:val="28"/>
          <w:szCs w:val="28"/>
        </w:rPr>
        <w:t>5</w:t>
      </w:r>
      <w:r w:rsidR="002A2ADB" w:rsidRPr="00D00E4D">
        <w:rPr>
          <w:rFonts w:ascii="Times New Roman" w:eastAsia="Times New Roman" w:hAnsi="Times New Roman" w:cs="Times New Roman"/>
          <w:color w:val="000000"/>
          <w:sz w:val="28"/>
          <w:szCs w:val="28"/>
        </w:rPr>
        <w:t xml:space="preserve">.2014 г. </w:t>
      </w:r>
      <w:r w:rsidR="002A2ADB" w:rsidRPr="004F03E6">
        <w:rPr>
          <w:rFonts w:ascii="Times New Roman" w:eastAsia="Times New Roman" w:hAnsi="Times New Roman" w:cs="Times New Roman"/>
          <w:color w:val="000000"/>
          <w:sz w:val="28"/>
          <w:szCs w:val="28"/>
        </w:rPr>
        <w:t>Информация о заключенном контракте была включена в реестр кон</w:t>
      </w:r>
      <w:r w:rsidR="002A2ADB">
        <w:rPr>
          <w:rFonts w:ascii="Times New Roman" w:eastAsia="Times New Roman" w:hAnsi="Times New Roman" w:cs="Times New Roman"/>
          <w:color w:val="000000"/>
          <w:sz w:val="28"/>
          <w:szCs w:val="28"/>
        </w:rPr>
        <w:t>трактов своевременно (2</w:t>
      </w:r>
      <w:r>
        <w:rPr>
          <w:rFonts w:ascii="Times New Roman" w:eastAsia="Times New Roman" w:hAnsi="Times New Roman" w:cs="Times New Roman"/>
          <w:color w:val="000000"/>
          <w:sz w:val="28"/>
          <w:szCs w:val="28"/>
        </w:rPr>
        <w:t>2</w:t>
      </w:r>
      <w:r w:rsidR="002A2ADB" w:rsidRPr="00D00E4D">
        <w:rPr>
          <w:rFonts w:ascii="Times New Roman" w:eastAsia="Times New Roman" w:hAnsi="Times New Roman" w:cs="Times New Roman"/>
          <w:color w:val="000000"/>
          <w:sz w:val="28"/>
          <w:szCs w:val="28"/>
        </w:rPr>
        <w:t>.0</w:t>
      </w:r>
      <w:r w:rsidR="002A2ADB">
        <w:rPr>
          <w:rFonts w:ascii="Times New Roman" w:eastAsia="Times New Roman" w:hAnsi="Times New Roman" w:cs="Times New Roman"/>
          <w:color w:val="000000"/>
          <w:sz w:val="28"/>
          <w:szCs w:val="28"/>
        </w:rPr>
        <w:t>5</w:t>
      </w:r>
      <w:r w:rsidR="002A2ADB" w:rsidRPr="00D00E4D">
        <w:rPr>
          <w:rFonts w:ascii="Times New Roman" w:eastAsia="Times New Roman" w:hAnsi="Times New Roman" w:cs="Times New Roman"/>
          <w:color w:val="000000"/>
          <w:sz w:val="28"/>
          <w:szCs w:val="28"/>
        </w:rPr>
        <w:t xml:space="preserve">.2014 г.). </w:t>
      </w:r>
    </w:p>
    <w:p w:rsidR="002A2ADB" w:rsidRDefault="002A2ADB" w:rsidP="002A2AD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00E4D">
        <w:rPr>
          <w:rFonts w:ascii="Times New Roman" w:eastAsia="Times New Roman" w:hAnsi="Times New Roman" w:cs="Times New Roman"/>
          <w:sz w:val="28"/>
          <w:szCs w:val="28"/>
        </w:rPr>
        <w:t xml:space="preserve">Контракт № </w:t>
      </w:r>
      <w:r w:rsidR="003254E5">
        <w:rPr>
          <w:rFonts w:ascii="Times New Roman" w:eastAsia="Times New Roman" w:hAnsi="Times New Roman" w:cs="Times New Roman"/>
          <w:sz w:val="28"/>
          <w:szCs w:val="28"/>
        </w:rPr>
        <w:t>49</w:t>
      </w:r>
      <w:r w:rsidRPr="00D00E4D">
        <w:rPr>
          <w:rFonts w:ascii="Times New Roman" w:eastAsia="Times New Roman" w:hAnsi="Times New Roman" w:cs="Times New Roman"/>
          <w:sz w:val="28"/>
          <w:szCs w:val="28"/>
        </w:rPr>
        <w:t xml:space="preserve"> от </w:t>
      </w:r>
      <w:r w:rsidR="003254E5">
        <w:rPr>
          <w:rFonts w:ascii="Times New Roman" w:eastAsia="Times New Roman" w:hAnsi="Times New Roman" w:cs="Times New Roman"/>
          <w:sz w:val="28"/>
          <w:szCs w:val="28"/>
        </w:rPr>
        <w:t>20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D00E4D">
        <w:rPr>
          <w:rFonts w:ascii="Times New Roman" w:eastAsia="Times New Roman" w:hAnsi="Times New Roman" w:cs="Times New Roman"/>
          <w:sz w:val="28"/>
          <w:szCs w:val="28"/>
        </w:rPr>
        <w:t>.2014г. исполнен полностью (</w:t>
      </w:r>
      <w:r w:rsidR="003254E5">
        <w:rPr>
          <w:rFonts w:ascii="Times New Roman" w:eastAsia="Times New Roman" w:hAnsi="Times New Roman" w:cs="Times New Roman"/>
          <w:sz w:val="28"/>
          <w:szCs w:val="28"/>
        </w:rPr>
        <w:t>30</w:t>
      </w:r>
      <w:r w:rsidRPr="00D00E4D">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D00E4D">
        <w:rPr>
          <w:rFonts w:ascii="Times New Roman" w:eastAsia="Times New Roman" w:hAnsi="Times New Roman" w:cs="Times New Roman"/>
          <w:sz w:val="28"/>
          <w:szCs w:val="28"/>
        </w:rPr>
        <w:t xml:space="preserve">.2014г.), что подтверждают  представленные документы: </w:t>
      </w:r>
      <w:r>
        <w:rPr>
          <w:rFonts w:ascii="Times New Roman" w:eastAsia="Times New Roman" w:hAnsi="Times New Roman" w:cs="Times New Roman"/>
          <w:sz w:val="28"/>
          <w:szCs w:val="28"/>
        </w:rPr>
        <w:t xml:space="preserve">товарные накладные, акты приемки товарок и последнее платежное поручение от </w:t>
      </w:r>
      <w:r w:rsidR="003254E5">
        <w:rPr>
          <w:rFonts w:ascii="Times New Roman" w:eastAsia="Times New Roman" w:hAnsi="Times New Roman" w:cs="Times New Roman"/>
          <w:sz w:val="28"/>
          <w:szCs w:val="28"/>
        </w:rPr>
        <w:t>30</w:t>
      </w:r>
      <w:r>
        <w:rPr>
          <w:rFonts w:ascii="Times New Roman" w:eastAsia="Times New Roman" w:hAnsi="Times New Roman" w:cs="Times New Roman"/>
          <w:sz w:val="28"/>
          <w:szCs w:val="28"/>
        </w:rPr>
        <w:t>.12.2014г.</w:t>
      </w:r>
    </w:p>
    <w:p w:rsidR="002A2ADB" w:rsidRPr="009A1266" w:rsidRDefault="002A2ADB" w:rsidP="002A2ADB">
      <w:pPr>
        <w:spacing w:after="0" w:line="240" w:lineRule="auto"/>
        <w:ind w:firstLine="567"/>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 xml:space="preserve">В соответствии с </w:t>
      </w:r>
      <w:r w:rsidRPr="004F03E6">
        <w:rPr>
          <w:rFonts w:ascii="Times New Roman" w:eastAsia="Times New Roman" w:hAnsi="Times New Roman" w:cs="Times New Roman"/>
          <w:bCs/>
          <w:sz w:val="28"/>
          <w:szCs w:val="28"/>
          <w:lang w:eastAsia="en-US"/>
        </w:rPr>
        <w:t>пунктом 12 Правил ведения реестра контрактов</w:t>
      </w:r>
      <w:r>
        <w:rPr>
          <w:rFonts w:ascii="Times New Roman" w:eastAsia="Times New Roman" w:hAnsi="Times New Roman" w:cs="Times New Roman"/>
          <w:bCs/>
          <w:sz w:val="28"/>
          <w:szCs w:val="28"/>
          <w:lang w:eastAsia="en-US"/>
        </w:rPr>
        <w:t xml:space="preserve">,  </w:t>
      </w:r>
      <w:r w:rsidRPr="00BF03AD">
        <w:rPr>
          <w:rFonts w:ascii="Times New Roman" w:eastAsia="Times New Roman" w:hAnsi="Times New Roman" w:cs="Times New Roman"/>
          <w:bCs/>
          <w:sz w:val="28"/>
          <w:szCs w:val="28"/>
          <w:lang w:eastAsia="en-US"/>
        </w:rPr>
        <w:t>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xml:space="preserve">№ </w:t>
      </w:r>
      <w:r w:rsidR="003254E5">
        <w:rPr>
          <w:rFonts w:ascii="Times New Roman" w:eastAsia="Times New Roman" w:hAnsi="Times New Roman" w:cs="Times New Roman"/>
          <w:color w:val="000000" w:themeColor="text1"/>
          <w:sz w:val="28"/>
          <w:szCs w:val="28"/>
        </w:rPr>
        <w:t>49</w:t>
      </w:r>
      <w:r>
        <w:rPr>
          <w:rFonts w:ascii="Times New Roman" w:eastAsia="Times New Roman" w:hAnsi="Times New Roman" w:cs="Times New Roman"/>
          <w:color w:val="000000" w:themeColor="text1"/>
          <w:sz w:val="28"/>
          <w:szCs w:val="28"/>
        </w:rPr>
        <w:t xml:space="preserve"> от </w:t>
      </w:r>
      <w:r w:rsidR="003254E5">
        <w:rPr>
          <w:rFonts w:ascii="Times New Roman" w:eastAsia="Times New Roman" w:hAnsi="Times New Roman" w:cs="Times New Roman"/>
          <w:color w:val="000000" w:themeColor="text1"/>
          <w:sz w:val="28"/>
          <w:szCs w:val="28"/>
        </w:rPr>
        <w:t>20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5.2014г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 должны быть размещены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sz w:val="28"/>
          <w:szCs w:val="28"/>
          <w:lang w:eastAsia="en-US"/>
        </w:rPr>
        <w:t>, ответственным лицом</w:t>
      </w:r>
      <w:r w:rsidR="00B0274E">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 xml:space="preserve"> </w:t>
      </w:r>
      <w:r w:rsidRPr="00664A43">
        <w:rPr>
          <w:rFonts w:ascii="Times New Roman" w:eastAsia="Times New Roman" w:hAnsi="Times New Roman" w:cs="Times New Roman"/>
          <w:bCs/>
          <w:sz w:val="28"/>
          <w:szCs w:val="28"/>
          <w:u w:val="single"/>
          <w:lang w:eastAsia="en-US"/>
        </w:rPr>
        <w:t xml:space="preserve">до </w:t>
      </w:r>
      <w:r w:rsidR="003254E5">
        <w:rPr>
          <w:rFonts w:ascii="Times New Roman" w:eastAsia="Times New Roman" w:hAnsi="Times New Roman" w:cs="Times New Roman"/>
          <w:bCs/>
          <w:sz w:val="28"/>
          <w:szCs w:val="28"/>
          <w:u w:val="single"/>
          <w:lang w:eastAsia="en-US"/>
        </w:rPr>
        <w:t>14</w:t>
      </w:r>
      <w:r w:rsidRPr="00664A43">
        <w:rPr>
          <w:rFonts w:ascii="Times New Roman" w:eastAsia="Times New Roman" w:hAnsi="Times New Roman" w:cs="Times New Roman"/>
          <w:bCs/>
          <w:sz w:val="28"/>
          <w:szCs w:val="28"/>
          <w:u w:val="single"/>
          <w:lang w:eastAsia="en-US"/>
        </w:rPr>
        <w:t>.</w:t>
      </w:r>
      <w:r w:rsidR="003254E5">
        <w:rPr>
          <w:rFonts w:ascii="Times New Roman" w:eastAsia="Times New Roman" w:hAnsi="Times New Roman" w:cs="Times New Roman"/>
          <w:bCs/>
          <w:sz w:val="28"/>
          <w:szCs w:val="28"/>
          <w:u w:val="single"/>
          <w:lang w:eastAsia="en-US"/>
        </w:rPr>
        <w:t>01</w:t>
      </w:r>
      <w:r>
        <w:rPr>
          <w:rFonts w:ascii="Times New Roman" w:eastAsia="Times New Roman" w:hAnsi="Times New Roman" w:cs="Times New Roman"/>
          <w:bCs/>
          <w:sz w:val="28"/>
          <w:szCs w:val="28"/>
          <w:u w:val="single"/>
          <w:lang w:eastAsia="en-US"/>
        </w:rPr>
        <w:t>.201</w:t>
      </w:r>
      <w:r w:rsidR="003254E5">
        <w:rPr>
          <w:rFonts w:ascii="Times New Roman" w:eastAsia="Times New Roman" w:hAnsi="Times New Roman" w:cs="Times New Roman"/>
          <w:bCs/>
          <w:sz w:val="28"/>
          <w:szCs w:val="28"/>
          <w:u w:val="single"/>
          <w:lang w:eastAsia="en-US"/>
        </w:rPr>
        <w:t>5</w:t>
      </w:r>
      <w:r w:rsidRPr="009A1266">
        <w:rPr>
          <w:rFonts w:ascii="Times New Roman" w:eastAsia="Times New Roman" w:hAnsi="Times New Roman" w:cs="Times New Roman"/>
          <w:bCs/>
          <w:sz w:val="28"/>
          <w:szCs w:val="28"/>
          <w:u w:val="single"/>
          <w:lang w:eastAsia="en-US"/>
        </w:rPr>
        <w:t>г.</w:t>
      </w:r>
    </w:p>
    <w:p w:rsidR="002A2ADB" w:rsidRPr="00381223" w:rsidRDefault="002A2ADB" w:rsidP="002A2ADB">
      <w:pPr>
        <w:spacing w:after="0" w:line="240" w:lineRule="auto"/>
        <w:ind w:firstLine="539"/>
        <w:jc w:val="both"/>
        <w:rPr>
          <w:rFonts w:ascii="Times New Roman" w:eastAsia="Times New Roman" w:hAnsi="Times New Roman" w:cs="Times New Roman"/>
          <w:bCs/>
          <w:sz w:val="28"/>
          <w:szCs w:val="28"/>
          <w:lang w:eastAsia="en-US"/>
        </w:rPr>
      </w:pPr>
      <w:r w:rsidRPr="004F03E6">
        <w:rPr>
          <w:rFonts w:ascii="Times New Roman" w:eastAsia="Times New Roman" w:hAnsi="Times New Roman" w:cs="Times New Roman"/>
          <w:bCs/>
          <w:sz w:val="28"/>
          <w:szCs w:val="28"/>
        </w:rPr>
        <w:t xml:space="preserve">В нарушение </w:t>
      </w:r>
      <w:r w:rsidRPr="004F03E6">
        <w:rPr>
          <w:rFonts w:ascii="Times New Roman" w:eastAsia="Times New Roman" w:hAnsi="Times New Roman" w:cs="Times New Roman"/>
          <w:bCs/>
          <w:sz w:val="28"/>
          <w:szCs w:val="28"/>
          <w:lang w:eastAsia="en-US"/>
        </w:rPr>
        <w:t>пункта 12 Пра</w:t>
      </w:r>
      <w:r w:rsidRPr="007E6C73">
        <w:rPr>
          <w:rFonts w:ascii="Times New Roman" w:eastAsia="Times New Roman" w:hAnsi="Times New Roman" w:cs="Times New Roman"/>
          <w:bCs/>
          <w:color w:val="000000" w:themeColor="text1"/>
          <w:sz w:val="28"/>
          <w:szCs w:val="28"/>
          <w:lang w:eastAsia="en-US"/>
        </w:rPr>
        <w:t>вил</w:t>
      </w:r>
      <w:r w:rsidRPr="00262897">
        <w:rPr>
          <w:rFonts w:ascii="Times New Roman" w:eastAsia="Times New Roman" w:hAnsi="Times New Roman" w:cs="Times New Roman"/>
          <w:bCs/>
          <w:color w:val="FF0000"/>
          <w:sz w:val="28"/>
          <w:szCs w:val="28"/>
          <w:lang w:eastAsia="en-US"/>
        </w:rPr>
        <w:t xml:space="preserve"> </w:t>
      </w:r>
      <w:r w:rsidRPr="004F03E6">
        <w:rPr>
          <w:rFonts w:ascii="Times New Roman" w:eastAsia="Times New Roman" w:hAnsi="Times New Roman" w:cs="Times New Roman"/>
          <w:bCs/>
          <w:sz w:val="28"/>
          <w:szCs w:val="28"/>
          <w:lang w:eastAsia="en-US"/>
        </w:rPr>
        <w:t>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года №1084 в реестре контрактов </w:t>
      </w:r>
      <w:r w:rsidRPr="001D1D61">
        <w:rPr>
          <w:rFonts w:ascii="Times New Roman" w:eastAsia="Times New Roman" w:hAnsi="Times New Roman" w:cs="Times New Roman"/>
          <w:bCs/>
          <w:sz w:val="28"/>
          <w:szCs w:val="28"/>
          <w:u w:val="single"/>
          <w:lang w:eastAsia="en-US"/>
        </w:rPr>
        <w:t>не размещена информация об исполнении контракта</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w:t>
      </w:r>
      <w:r w:rsidR="003254E5">
        <w:rPr>
          <w:rFonts w:ascii="Times New Roman" w:eastAsia="Times New Roman" w:hAnsi="Times New Roman" w:cs="Times New Roman"/>
          <w:color w:val="000000" w:themeColor="text1"/>
          <w:sz w:val="28"/>
          <w:szCs w:val="28"/>
        </w:rPr>
        <w:t>49</w:t>
      </w:r>
      <w:r>
        <w:rPr>
          <w:rFonts w:ascii="Times New Roman" w:eastAsia="Times New Roman" w:hAnsi="Times New Roman" w:cs="Times New Roman"/>
          <w:color w:val="000000" w:themeColor="text1"/>
          <w:sz w:val="28"/>
          <w:szCs w:val="28"/>
        </w:rPr>
        <w:t xml:space="preserve"> от </w:t>
      </w:r>
      <w:r w:rsidR="003254E5">
        <w:rPr>
          <w:rFonts w:ascii="Times New Roman" w:eastAsia="Times New Roman" w:hAnsi="Times New Roman" w:cs="Times New Roman"/>
          <w:color w:val="000000" w:themeColor="text1"/>
          <w:sz w:val="28"/>
          <w:szCs w:val="28"/>
        </w:rPr>
        <w:t>20</w:t>
      </w:r>
      <w:r w:rsidRPr="00D00E4D">
        <w:rPr>
          <w:rFonts w:ascii="Times New Roman" w:eastAsia="Times New Roman" w:hAnsi="Times New Roman" w:cs="Times New Roman"/>
          <w:sz w:val="28"/>
          <w:szCs w:val="28"/>
        </w:rPr>
        <w:t>.0</w:t>
      </w:r>
      <w:r>
        <w:rPr>
          <w:rFonts w:ascii="Times New Roman" w:eastAsia="Times New Roman" w:hAnsi="Times New Roman" w:cs="Times New Roman"/>
          <w:sz w:val="28"/>
          <w:szCs w:val="28"/>
        </w:rPr>
        <w:t>5.2014г</w:t>
      </w:r>
      <w:r w:rsidRPr="004F03E6">
        <w:rPr>
          <w:rFonts w:ascii="Times New Roman" w:eastAsia="Times New Roman" w:hAnsi="Times New Roman" w:cs="Times New Roman"/>
          <w:sz w:val="28"/>
          <w:szCs w:val="28"/>
        </w:rPr>
        <w:t>.</w:t>
      </w:r>
      <w:r w:rsidRPr="004F03E6">
        <w:rPr>
          <w:rFonts w:ascii="Times New Roman" w:eastAsia="Times New Roman" w:hAnsi="Times New Roman" w:cs="Times New Roman"/>
          <w:bCs/>
          <w:sz w:val="28"/>
          <w:szCs w:val="28"/>
          <w:lang w:eastAsia="en-US"/>
        </w:rPr>
        <w:t>, в том числе  информация об оплате контракта</w:t>
      </w:r>
      <w:r>
        <w:rPr>
          <w:rFonts w:ascii="Times New Roman" w:eastAsia="Times New Roman" w:hAnsi="Times New Roman" w:cs="Times New Roman"/>
          <w:bCs/>
          <w:sz w:val="28"/>
          <w:szCs w:val="28"/>
          <w:lang w:eastAsia="en-US"/>
        </w:rPr>
        <w:t>, а также документы о приемке поставленного товара.</w:t>
      </w:r>
    </w:p>
    <w:p w:rsidR="002A2ADB" w:rsidRPr="00D00E4D" w:rsidRDefault="002A2ADB" w:rsidP="002A2ADB">
      <w:pPr>
        <w:spacing w:after="0" w:line="240" w:lineRule="auto"/>
        <w:ind w:firstLine="539"/>
        <w:jc w:val="both"/>
        <w:rPr>
          <w:rFonts w:ascii="Times New Roman" w:eastAsia="Times New Roman" w:hAnsi="Times New Roman" w:cs="Times New Roman"/>
          <w:bCs/>
          <w:sz w:val="28"/>
          <w:szCs w:val="28"/>
          <w:lang w:eastAsia="en-US"/>
        </w:rPr>
      </w:pPr>
      <w:r w:rsidRPr="00D00E4D">
        <w:rPr>
          <w:rFonts w:ascii="Times New Roman" w:eastAsia="Times New Roman" w:hAnsi="Times New Roman" w:cs="Times New Roman"/>
          <w:bCs/>
          <w:sz w:val="28"/>
          <w:szCs w:val="28"/>
          <w:lang w:eastAsia="en-US"/>
        </w:rPr>
        <w:t xml:space="preserve">В соответствии с постановлением Правительства Российской Федерации </w:t>
      </w:r>
      <w:r w:rsidR="006A77FC">
        <w:rPr>
          <w:rFonts w:ascii="Times New Roman" w:eastAsia="Times New Roman" w:hAnsi="Times New Roman" w:cs="Times New Roman"/>
          <w:bCs/>
          <w:sz w:val="28"/>
          <w:szCs w:val="28"/>
          <w:lang w:eastAsia="en-US"/>
        </w:rPr>
        <w:t xml:space="preserve">               </w:t>
      </w:r>
      <w:r w:rsidRPr="00D00E4D">
        <w:rPr>
          <w:rFonts w:ascii="Times New Roman" w:eastAsia="Times New Roman" w:hAnsi="Times New Roman" w:cs="Times New Roman"/>
          <w:bCs/>
          <w:sz w:val="28"/>
          <w:szCs w:val="28"/>
          <w:lang w:eastAsia="en-US"/>
        </w:rPr>
        <w:t>от 28.11.2013г. №1093 упо</w:t>
      </w:r>
      <w:r>
        <w:rPr>
          <w:rFonts w:ascii="Times New Roman" w:eastAsia="Times New Roman" w:hAnsi="Times New Roman" w:cs="Times New Roman"/>
          <w:bCs/>
          <w:sz w:val="28"/>
          <w:szCs w:val="28"/>
          <w:lang w:eastAsia="en-US"/>
        </w:rPr>
        <w:t>лномоченный работник формирует</w:t>
      </w:r>
      <w:r w:rsidRPr="00D00E4D">
        <w:rPr>
          <w:rFonts w:ascii="Times New Roman" w:eastAsia="Times New Roman" w:hAnsi="Times New Roman" w:cs="Times New Roman"/>
          <w:bCs/>
          <w:sz w:val="28"/>
          <w:szCs w:val="28"/>
          <w:lang w:eastAsia="en-US"/>
        </w:rPr>
        <w:t xml:space="preserve"> отчет</w:t>
      </w:r>
      <w:r w:rsidRPr="00D00E4D">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bCs/>
          <w:sz w:val="28"/>
          <w:szCs w:val="28"/>
          <w:lang w:eastAsia="en-US"/>
        </w:rPr>
        <w:t xml:space="preserve"> и размещает на официальном сайте РФ. </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lang w:eastAsia="hi-IN" w:bidi="hi-IN"/>
        </w:rPr>
        <w:t xml:space="preserve">Согласно </w:t>
      </w:r>
      <w:hyperlink r:id="rId33" w:history="1">
        <w:r w:rsidRPr="00D00E4D">
          <w:rPr>
            <w:rFonts w:ascii="Times New Roman" w:eastAsia="Times New Roman" w:hAnsi="Times New Roman" w:cs="Times New Roman"/>
            <w:sz w:val="28"/>
            <w:szCs w:val="28"/>
            <w:lang w:eastAsia="hi-IN" w:bidi="hi-IN"/>
          </w:rPr>
          <w:t>пункту 3</w:t>
        </w:r>
      </w:hyperlink>
      <w:r w:rsidRPr="00D00E4D">
        <w:rPr>
          <w:rFonts w:ascii="Times New Roman" w:eastAsia="Times New Roman" w:hAnsi="Times New Roman" w:cs="Times New Roman"/>
          <w:sz w:val="28"/>
          <w:szCs w:val="28"/>
          <w:lang w:eastAsia="hi-IN" w:bidi="hi-IN"/>
        </w:rPr>
        <w:t xml:space="preserve"> Положения </w:t>
      </w:r>
      <w:r w:rsidRPr="00D00E4D">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00E4D">
        <w:rPr>
          <w:rFonts w:ascii="Times New Roman" w:eastAsia="Times New Roman" w:hAnsi="Times New Roman" w:cs="Times New Roman"/>
          <w:color w:val="000000"/>
          <w:sz w:val="28"/>
          <w:szCs w:val="28"/>
          <w:lang w:eastAsia="hi-IN" w:bidi="hi-IN"/>
        </w:rPr>
        <w:t>, утвержденного п</w:t>
      </w:r>
      <w:r w:rsidRPr="00D00E4D">
        <w:rPr>
          <w:rFonts w:ascii="Times New Roman" w:eastAsia="Times New Roman" w:hAnsi="Times New Roman" w:cs="Times New Roman"/>
          <w:sz w:val="28"/>
          <w:szCs w:val="28"/>
        </w:rPr>
        <w:t xml:space="preserve">остановлением Правительства РФ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 xml:space="preserve">от 28 ноября 2013 года </w:t>
      </w:r>
      <w:r w:rsidRPr="00D00E4D">
        <w:rPr>
          <w:rFonts w:ascii="Times New Roman" w:eastAsia="Times New Roman" w:hAnsi="Times New Roman" w:cs="Times New Roman"/>
          <w:color w:val="000000" w:themeColor="text1"/>
          <w:sz w:val="28"/>
          <w:szCs w:val="28"/>
        </w:rPr>
        <w:t>№1093</w:t>
      </w:r>
      <w:r w:rsidRPr="00D00E4D">
        <w:rPr>
          <w:rFonts w:ascii="Times New Roman" w:eastAsia="Times New Roman" w:hAnsi="Times New Roman" w:cs="Times New Roman"/>
          <w:sz w:val="28"/>
          <w:szCs w:val="28"/>
        </w:rPr>
        <w:t xml:space="preserve"> </w:t>
      </w:r>
      <w:r w:rsidRPr="00D00E4D">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D00E4D">
        <w:rPr>
          <w:rFonts w:ascii="Times New Roman" w:eastAsia="Times New Roman" w:hAnsi="Times New Roman" w:cs="Times New Roman"/>
          <w:sz w:val="28"/>
          <w:szCs w:val="28"/>
        </w:rPr>
        <w:t>:</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A2ADB" w:rsidRPr="00D00E4D" w:rsidRDefault="002A2ADB" w:rsidP="002A2ADB">
      <w:pPr>
        <w:spacing w:after="0" w:line="240" w:lineRule="auto"/>
        <w:ind w:firstLine="567"/>
        <w:jc w:val="both"/>
        <w:rPr>
          <w:rFonts w:ascii="Times New Roman" w:eastAsia="Times New Roman" w:hAnsi="Times New Roman" w:cs="Times New Roman"/>
          <w:sz w:val="28"/>
          <w:szCs w:val="28"/>
        </w:rPr>
      </w:pPr>
      <w:r w:rsidRPr="00D00E4D">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A2ADB" w:rsidRPr="00D00E4D"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00E4D">
        <w:rPr>
          <w:rFonts w:ascii="Times New Roman" w:eastAsia="Times New Roman" w:hAnsi="Times New Roman" w:cs="Times New Roman"/>
          <w:sz w:val="28"/>
          <w:szCs w:val="28"/>
        </w:rPr>
        <w:t xml:space="preserve">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w:t>
      </w:r>
      <w:r>
        <w:rPr>
          <w:rFonts w:ascii="Times New Roman" w:eastAsia="Times New Roman" w:hAnsi="Times New Roman" w:cs="Times New Roman"/>
          <w:sz w:val="28"/>
          <w:szCs w:val="28"/>
        </w:rPr>
        <w:t xml:space="preserve">                             </w:t>
      </w:r>
      <w:r w:rsidRPr="00D00E4D">
        <w:rPr>
          <w:rFonts w:ascii="Times New Roman" w:eastAsia="Times New Roman" w:hAnsi="Times New Roman" w:cs="Times New Roman"/>
          <w:sz w:val="28"/>
          <w:szCs w:val="28"/>
        </w:rPr>
        <w:t>от исполнения контракта.</w:t>
      </w:r>
      <w:r w:rsidRPr="00D00E4D">
        <w:rPr>
          <w:rFonts w:ascii="Times New Roman" w:eastAsia="Times New Roman" w:hAnsi="Times New Roman" w:cs="Times New Roman"/>
          <w:bCs/>
          <w:color w:val="000000" w:themeColor="text1"/>
          <w:sz w:val="28"/>
          <w:szCs w:val="28"/>
          <w:lang w:eastAsia="en-US"/>
        </w:rPr>
        <w:t xml:space="preserve"> </w:t>
      </w:r>
    </w:p>
    <w:p w:rsidR="002A2ADB" w:rsidRDefault="002A2ADB" w:rsidP="002A2ADB">
      <w:pPr>
        <w:spacing w:after="0" w:line="240" w:lineRule="auto"/>
        <w:ind w:firstLine="539"/>
        <w:jc w:val="both"/>
        <w:rPr>
          <w:rFonts w:ascii="Times New Roman" w:eastAsia="Times New Roman" w:hAnsi="Times New Roman" w:cs="Times New Roman"/>
          <w:color w:val="000000"/>
          <w:sz w:val="28"/>
          <w:szCs w:val="28"/>
          <w:lang w:eastAsia="hi-IN" w:bidi="hi-IN"/>
        </w:rPr>
      </w:pPr>
      <w:r w:rsidRPr="00D00E4D">
        <w:rPr>
          <w:rFonts w:ascii="Times New Roman" w:eastAsia="Times New Roman" w:hAnsi="Times New Roman" w:cs="Times New Roman"/>
          <w:bCs/>
          <w:color w:val="000000" w:themeColor="text1"/>
          <w:sz w:val="28"/>
          <w:szCs w:val="28"/>
          <w:lang w:eastAsia="en-US"/>
        </w:rPr>
        <w:t xml:space="preserve">Отчет об исполнении </w:t>
      </w:r>
      <w:r w:rsidRPr="00D00E4D">
        <w:rPr>
          <w:rFonts w:ascii="Times New Roman" w:eastAsia="Times New Roman" w:hAnsi="Times New Roman" w:cs="Times New Roman"/>
          <w:color w:val="000000" w:themeColor="text1"/>
          <w:sz w:val="28"/>
          <w:szCs w:val="28"/>
        </w:rPr>
        <w:t xml:space="preserve">контракта № </w:t>
      </w:r>
      <w:r>
        <w:rPr>
          <w:rFonts w:ascii="Times New Roman" w:eastAsia="Times New Roman" w:hAnsi="Times New Roman" w:cs="Times New Roman"/>
          <w:bCs/>
          <w:color w:val="000000" w:themeColor="text1"/>
          <w:sz w:val="28"/>
          <w:szCs w:val="28"/>
          <w:lang w:eastAsia="en-US"/>
        </w:rPr>
        <w:t>4</w:t>
      </w:r>
      <w:r w:rsidR="003254E5">
        <w:rPr>
          <w:rFonts w:ascii="Times New Roman" w:eastAsia="Times New Roman" w:hAnsi="Times New Roman" w:cs="Times New Roman"/>
          <w:bCs/>
          <w:color w:val="000000" w:themeColor="text1"/>
          <w:sz w:val="28"/>
          <w:szCs w:val="28"/>
          <w:lang w:eastAsia="en-US"/>
        </w:rPr>
        <w:t>9</w:t>
      </w:r>
      <w:r>
        <w:rPr>
          <w:rFonts w:ascii="Times New Roman" w:eastAsia="Times New Roman" w:hAnsi="Times New Roman" w:cs="Times New Roman"/>
          <w:bCs/>
          <w:color w:val="000000" w:themeColor="text1"/>
          <w:sz w:val="28"/>
          <w:szCs w:val="28"/>
          <w:lang w:eastAsia="en-US"/>
        </w:rPr>
        <w:t xml:space="preserve"> от </w:t>
      </w:r>
      <w:r w:rsidR="003254E5">
        <w:rPr>
          <w:rFonts w:ascii="Times New Roman" w:eastAsia="Times New Roman" w:hAnsi="Times New Roman" w:cs="Times New Roman"/>
          <w:bCs/>
          <w:color w:val="000000" w:themeColor="text1"/>
          <w:sz w:val="28"/>
          <w:szCs w:val="28"/>
          <w:lang w:eastAsia="en-US"/>
        </w:rPr>
        <w:t>20</w:t>
      </w:r>
      <w:r>
        <w:rPr>
          <w:rFonts w:ascii="Times New Roman" w:eastAsia="Times New Roman" w:hAnsi="Times New Roman" w:cs="Times New Roman"/>
          <w:bCs/>
          <w:color w:val="000000" w:themeColor="text1"/>
          <w:sz w:val="28"/>
          <w:szCs w:val="28"/>
          <w:lang w:eastAsia="en-US"/>
        </w:rPr>
        <w:t>.05.2014</w:t>
      </w:r>
      <w:r w:rsidRPr="00D00E4D">
        <w:rPr>
          <w:rFonts w:ascii="Times New Roman" w:eastAsia="Times New Roman" w:hAnsi="Times New Roman" w:cs="Times New Roman"/>
          <w:bCs/>
          <w:color w:val="000000" w:themeColor="text1"/>
          <w:sz w:val="28"/>
          <w:szCs w:val="28"/>
          <w:lang w:eastAsia="en-US"/>
        </w:rPr>
        <w:t>г.</w:t>
      </w:r>
      <w:r w:rsidRPr="00381223">
        <w:rPr>
          <w:rFonts w:ascii="Times New Roman" w:eastAsia="Times New Roman" w:hAnsi="Times New Roman" w:cs="Times New Roman"/>
          <w:bCs/>
          <w:color w:val="000000" w:themeColor="text1"/>
          <w:sz w:val="28"/>
          <w:szCs w:val="28"/>
          <w:lang w:eastAsia="en-US"/>
        </w:rPr>
        <w:t xml:space="preserve"> </w:t>
      </w:r>
      <w:r>
        <w:rPr>
          <w:rFonts w:ascii="Times New Roman" w:eastAsia="Times New Roman" w:hAnsi="Times New Roman" w:cs="Times New Roman"/>
          <w:bCs/>
          <w:color w:val="000000" w:themeColor="text1"/>
          <w:sz w:val="28"/>
          <w:szCs w:val="28"/>
          <w:lang w:eastAsia="en-US"/>
        </w:rPr>
        <w:t xml:space="preserve">подготовлен </w:t>
      </w:r>
      <w:r w:rsidRPr="004F03E6">
        <w:rPr>
          <w:rFonts w:ascii="Times New Roman" w:eastAsia="Times New Roman" w:hAnsi="Times New Roman" w:cs="Times New Roman"/>
          <w:bCs/>
          <w:color w:val="000000" w:themeColor="text1"/>
          <w:sz w:val="28"/>
          <w:szCs w:val="28"/>
          <w:lang w:eastAsia="en-US"/>
        </w:rPr>
        <w:t>ответственным лицом</w:t>
      </w:r>
      <w:r>
        <w:rPr>
          <w:rFonts w:ascii="Times New Roman" w:eastAsia="Times New Roman" w:hAnsi="Times New Roman" w:cs="Times New Roman"/>
          <w:bCs/>
          <w:color w:val="000000" w:themeColor="text1"/>
          <w:sz w:val="28"/>
          <w:szCs w:val="28"/>
          <w:lang w:eastAsia="en-US"/>
        </w:rPr>
        <w:t xml:space="preserve"> – И.Н. Железняк и размещен на официальном сайте</w:t>
      </w:r>
      <w:r w:rsidR="0024638C" w:rsidRPr="0024638C">
        <w:rPr>
          <w:rFonts w:ascii="Times New Roman" w:eastAsia="Times New Roman" w:hAnsi="Times New Roman" w:cs="Times New Roman"/>
          <w:sz w:val="28"/>
          <w:szCs w:val="28"/>
        </w:rPr>
        <w:t xml:space="preserve"> </w:t>
      </w:r>
      <w:r w:rsidR="0024638C" w:rsidRPr="004F03E6">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Pr="001F6DC2">
        <w:rPr>
          <w:rFonts w:ascii="Times New Roman" w:eastAsia="Times New Roman" w:hAnsi="Times New Roman" w:cs="Times New Roman"/>
          <w:color w:val="000000"/>
          <w:sz w:val="28"/>
          <w:szCs w:val="28"/>
          <w:lang w:eastAsia="hi-IN" w:bidi="hi-IN"/>
        </w:rPr>
        <w:t xml:space="preserve"> </w:t>
      </w:r>
    </w:p>
    <w:p w:rsidR="004E079A" w:rsidRPr="00AB7E93"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B7E93">
        <w:rPr>
          <w:rFonts w:ascii="Times New Roman" w:eastAsia="Times New Roman" w:hAnsi="Times New Roman" w:cs="Times New Roman"/>
          <w:color w:val="000000"/>
          <w:sz w:val="28"/>
          <w:szCs w:val="28"/>
          <w:lang w:eastAsia="hi-IN" w:bidi="hi-IN"/>
        </w:rPr>
        <w:t xml:space="preserve">Согласно </w:t>
      </w:r>
      <w:hyperlink r:id="rId34" w:history="1">
        <w:r w:rsidRPr="00AB7E93">
          <w:rPr>
            <w:rFonts w:ascii="Times New Roman" w:eastAsia="Times New Roman" w:hAnsi="Times New Roman" w:cs="Times New Roman"/>
            <w:color w:val="000000"/>
            <w:sz w:val="28"/>
            <w:szCs w:val="28"/>
            <w:lang w:eastAsia="hi-IN" w:bidi="hi-IN"/>
          </w:rPr>
          <w:t xml:space="preserve">пункту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4E079A" w:rsidRPr="004E079A" w:rsidRDefault="004E079A" w:rsidP="004E079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AB7E93">
        <w:rPr>
          <w:rFonts w:ascii="Times New Roman" w:eastAsia="Times New Roman" w:hAnsi="Times New Roman" w:cs="Times New Roman"/>
          <w:color w:val="000000"/>
          <w:sz w:val="28"/>
          <w:szCs w:val="28"/>
          <w:lang w:eastAsia="hi-IN" w:bidi="hi-IN"/>
        </w:rPr>
        <w:t xml:space="preserve">В нарушение </w:t>
      </w:r>
      <w:hyperlink r:id="rId35" w:history="1">
        <w:r w:rsidRPr="00AB7E93">
          <w:rPr>
            <w:rFonts w:ascii="Times New Roman" w:eastAsia="Times New Roman" w:hAnsi="Times New Roman" w:cs="Times New Roman"/>
            <w:color w:val="000000"/>
            <w:sz w:val="28"/>
            <w:szCs w:val="28"/>
            <w:lang w:eastAsia="hi-IN" w:bidi="hi-IN"/>
          </w:rPr>
          <w:t xml:space="preserve">пункта </w:t>
        </w:r>
      </w:hyperlink>
      <w:r w:rsidRPr="00AB7E93">
        <w:rPr>
          <w:rFonts w:ascii="Times New Roman" w:eastAsia="Times New Roman" w:hAnsi="Times New Roman" w:cs="Times New Roman"/>
          <w:color w:val="000000"/>
          <w:sz w:val="28"/>
          <w:szCs w:val="28"/>
          <w:lang w:eastAsia="hi-IN" w:bidi="hi-IN"/>
        </w:rPr>
        <w:t xml:space="preserve">10 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sidRPr="00AB7E93">
        <w:rPr>
          <w:rFonts w:ascii="Times New Roman" w:eastAsia="Times New Roman" w:hAnsi="Times New Roman" w:cs="Times New Roman"/>
          <w:sz w:val="28"/>
          <w:szCs w:val="28"/>
        </w:rPr>
        <w:t xml:space="preserve">остановлением Правительства РФ                        от 28 ноября 2013 г. </w:t>
      </w:r>
      <w:r w:rsidRPr="00AB7E93">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AB7E93">
        <w:rPr>
          <w:rFonts w:ascii="Times New Roman" w:eastAsia="Times New Roman" w:hAnsi="Times New Roman" w:cs="Times New Roman"/>
          <w:bCs/>
          <w:color w:val="000000" w:themeColor="text1"/>
          <w:sz w:val="28"/>
          <w:szCs w:val="28"/>
          <w:lang w:eastAsia="en-US"/>
        </w:rPr>
        <w:t xml:space="preserve">об исполнении </w:t>
      </w:r>
      <w:r w:rsidRPr="00AB7E93">
        <w:rPr>
          <w:rFonts w:ascii="Times New Roman" w:eastAsia="Times New Roman" w:hAnsi="Times New Roman" w:cs="Times New Roman"/>
          <w:color w:val="000000" w:themeColor="text1"/>
          <w:sz w:val="28"/>
          <w:szCs w:val="28"/>
        </w:rPr>
        <w:t>контракта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49 от 20.05.2014</w:t>
      </w:r>
      <w:r w:rsidRPr="00AB7E93">
        <w:rPr>
          <w:rFonts w:ascii="Times New Roman" w:eastAsia="Times New Roman" w:hAnsi="Times New Roman" w:cs="Times New Roman"/>
          <w:color w:val="000000" w:themeColor="text1"/>
          <w:sz w:val="28"/>
          <w:szCs w:val="28"/>
        </w:rPr>
        <w:t xml:space="preserve"> </w:t>
      </w:r>
      <w:r w:rsidRPr="00AB7E93">
        <w:rPr>
          <w:rFonts w:ascii="Times New Roman" w:eastAsia="Times New Roman" w:hAnsi="Times New Roman" w:cs="Times New Roman"/>
          <w:bCs/>
          <w:color w:val="000000" w:themeColor="text1"/>
          <w:sz w:val="28"/>
          <w:szCs w:val="28"/>
          <w:lang w:eastAsia="en-US"/>
        </w:rPr>
        <w:t xml:space="preserve">г. </w:t>
      </w:r>
      <w:r w:rsidRPr="00AB7E93">
        <w:rPr>
          <w:rFonts w:ascii="Times New Roman" w:eastAsia="Times New Roman" w:hAnsi="Times New Roman" w:cs="Times New Roman"/>
          <w:bCs/>
          <w:color w:val="000000" w:themeColor="text1"/>
          <w:sz w:val="28"/>
          <w:szCs w:val="28"/>
          <w:u w:val="single"/>
          <w:lang w:eastAsia="en-US"/>
        </w:rPr>
        <w:t>не размещен</w:t>
      </w:r>
      <w:r>
        <w:rPr>
          <w:rFonts w:ascii="Times New Roman" w:eastAsia="Times New Roman" w:hAnsi="Times New Roman" w:cs="Times New Roman"/>
          <w:bCs/>
          <w:color w:val="000000" w:themeColor="text1"/>
          <w:sz w:val="28"/>
          <w:szCs w:val="28"/>
          <w:u w:val="single"/>
          <w:lang w:eastAsia="en-US"/>
        </w:rPr>
        <w:t>ы</w:t>
      </w:r>
      <w:r w:rsidRPr="00AB7E93">
        <w:rPr>
          <w:rFonts w:ascii="Times New Roman" w:eastAsia="Times New Roman" w:hAnsi="Times New Roman" w:cs="Times New Roman"/>
          <w:bCs/>
          <w:color w:val="000000" w:themeColor="text1"/>
          <w:sz w:val="28"/>
          <w:szCs w:val="28"/>
          <w:lang w:eastAsia="en-US"/>
        </w:rPr>
        <w:t xml:space="preserve"> документ</w:t>
      </w:r>
      <w:r>
        <w:rPr>
          <w:rFonts w:ascii="Times New Roman" w:eastAsia="Times New Roman" w:hAnsi="Times New Roman" w:cs="Times New Roman"/>
          <w:bCs/>
          <w:color w:val="000000" w:themeColor="text1"/>
          <w:sz w:val="28"/>
          <w:szCs w:val="28"/>
          <w:lang w:eastAsia="en-US"/>
        </w:rPr>
        <w:t>ы</w:t>
      </w:r>
      <w:r w:rsidRPr="00AB7E93">
        <w:rPr>
          <w:rFonts w:ascii="Times New Roman" w:eastAsia="Times New Roman" w:hAnsi="Times New Roman" w:cs="Times New Roman"/>
          <w:bCs/>
          <w:color w:val="000000" w:themeColor="text1"/>
          <w:sz w:val="28"/>
          <w:szCs w:val="28"/>
          <w:lang w:eastAsia="en-US"/>
        </w:rPr>
        <w:t xml:space="preserve"> о пр</w:t>
      </w:r>
      <w:r>
        <w:rPr>
          <w:rFonts w:ascii="Times New Roman" w:eastAsia="Times New Roman" w:hAnsi="Times New Roman" w:cs="Times New Roman"/>
          <w:bCs/>
          <w:color w:val="000000" w:themeColor="text1"/>
          <w:sz w:val="28"/>
          <w:szCs w:val="28"/>
          <w:lang w:eastAsia="en-US"/>
        </w:rPr>
        <w:t>иемке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товарные накладные: №6095 от 02.06.2014г., №5997 от 06.06.2014г., №5856 от 09.06.2014г., №6037 от 17.06.2014г., №6251 от 23.06.2014г., №6403                              от 27.06.2014г., №7307 от 29.06.2014г., №6452 от 30.06.2014г., №6502                              от 03.07.2014г., №6631 от 10.07.2014г., №6776 от 14.07.2014г., №6861                                 от 21.07.2014г., №6912 от 24.07.2014г., №6983 от 28.07.2014г., №7188                                   от 06.08.2014г., №7262 от 11.08.2014г., №7399 от 18.08.2014г., №7526                           от 25.08.2014г., №8073 от 09.09.2014г., №8075 от 17.09.2014г., №8270                              от 29.09.2014г., №8476 от 09.10.2014г., №8790 от 27.10.2014г., №8979                             от 10.11.2014г., №9178 от 10.11.2014г., №9298 от 24.11.2014г., №9297                              от 27.11.2014г., №9740 от 21.11.2014г., №9413 от 04.12.2014г., №9471                               от 08.12.2014г., №9539 от 12.12.2014г., №9541 от 12.12.2014г.)</w:t>
      </w:r>
      <w:r w:rsidRPr="00AB7E93">
        <w:rPr>
          <w:rFonts w:ascii="Times New Roman" w:eastAsia="Times New Roman" w:hAnsi="Times New Roman" w:cs="Times New Roman"/>
          <w:bCs/>
          <w:color w:val="000000" w:themeColor="text1"/>
          <w:sz w:val="28"/>
          <w:szCs w:val="28"/>
          <w:lang w:eastAsia="en-US"/>
        </w:rPr>
        <w:t xml:space="preserve"> и заключение </w:t>
      </w:r>
      <w:r>
        <w:rPr>
          <w:rFonts w:ascii="Times New Roman" w:eastAsia="Times New Roman" w:hAnsi="Times New Roman" w:cs="Times New Roman"/>
          <w:bCs/>
          <w:color w:val="000000" w:themeColor="text1"/>
          <w:sz w:val="28"/>
          <w:szCs w:val="28"/>
          <w:lang w:eastAsia="en-US"/>
        </w:rPr>
        <w:t>экспертизы поставленного товара</w:t>
      </w:r>
      <w:r w:rsidR="00B04387">
        <w:rPr>
          <w:rFonts w:ascii="Times New Roman" w:eastAsia="Times New Roman" w:hAnsi="Times New Roman" w:cs="Times New Roman"/>
          <w:bCs/>
          <w:color w:val="000000" w:themeColor="text1"/>
          <w:sz w:val="28"/>
          <w:szCs w:val="28"/>
          <w:lang w:eastAsia="en-US"/>
        </w:rPr>
        <w:t xml:space="preserve"> (</w:t>
      </w:r>
      <w:r w:rsidR="00B04387">
        <w:rPr>
          <w:rFonts w:ascii="Times New Roman" w:eastAsia="Times New Roman" w:hAnsi="Times New Roman" w:cs="Times New Roman"/>
          <w:color w:val="000000"/>
          <w:sz w:val="28"/>
          <w:szCs w:val="28"/>
        </w:rPr>
        <w:t xml:space="preserve">от 02.06.2014г., от 06.06.2014г.,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 xml:space="preserve">от 09.06.2014г., от 17.06.2014г., от 23.06.2014г., от 27.06.2014г., от 29.06.2014г., </w:t>
      </w:r>
      <w:r w:rsidR="003C735F">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30.06.2014г., от 03.07.2014г., от 10.07.2014г., от 14.07.2014г., от 21.07.2014г.</w:t>
      </w:r>
      <w:r w:rsidR="006A77FC">
        <w:rPr>
          <w:rFonts w:ascii="Times New Roman" w:eastAsia="Times New Roman" w:hAnsi="Times New Roman" w:cs="Times New Roman"/>
          <w:color w:val="000000"/>
          <w:sz w:val="28"/>
          <w:szCs w:val="28"/>
        </w:rPr>
        <w:t xml:space="preserve">, </w:t>
      </w:r>
      <w:r w:rsidR="003C735F">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от 24.07.2014г., </w:t>
      </w:r>
      <w:r w:rsidR="00B04387">
        <w:rPr>
          <w:rFonts w:ascii="Times New Roman" w:eastAsia="Times New Roman" w:hAnsi="Times New Roman" w:cs="Times New Roman"/>
          <w:color w:val="000000"/>
          <w:sz w:val="28"/>
          <w:szCs w:val="28"/>
        </w:rPr>
        <w:t xml:space="preserve">от 28.07.2014г., от 06.08.2014г., от 11.08.2014г., от 18.08.2014г., </w:t>
      </w:r>
      <w:r w:rsidR="003C735F">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25.08.2014г., от 09.09.2014г., от 17.09.2014г., от 29.09.2014г.,  от 27</w:t>
      </w:r>
      <w:r w:rsidR="006A77FC">
        <w:rPr>
          <w:rFonts w:ascii="Times New Roman" w:eastAsia="Times New Roman" w:hAnsi="Times New Roman" w:cs="Times New Roman"/>
          <w:color w:val="000000"/>
          <w:sz w:val="28"/>
          <w:szCs w:val="28"/>
        </w:rPr>
        <w:t xml:space="preserve">.10.2014г., </w:t>
      </w:r>
      <w:r w:rsidR="003C735F">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от 09.10.2014г.,  </w:t>
      </w:r>
      <w:r w:rsidR="00B04387">
        <w:rPr>
          <w:rFonts w:ascii="Times New Roman" w:eastAsia="Times New Roman" w:hAnsi="Times New Roman" w:cs="Times New Roman"/>
          <w:color w:val="000000"/>
          <w:sz w:val="28"/>
          <w:szCs w:val="28"/>
        </w:rPr>
        <w:t xml:space="preserve">от 10.11.2014 от 10.11.2014г., от 21.11.2014г., от 24.11.2014г.,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w:t>
      </w:r>
      <w:r w:rsidR="003C735F">
        <w:rPr>
          <w:rFonts w:ascii="Times New Roman" w:eastAsia="Times New Roman" w:hAnsi="Times New Roman" w:cs="Times New Roman"/>
          <w:color w:val="000000"/>
          <w:sz w:val="28"/>
          <w:szCs w:val="28"/>
        </w:rPr>
        <w:t xml:space="preserve"> </w:t>
      </w:r>
      <w:r w:rsidR="006A77FC">
        <w:rPr>
          <w:rFonts w:ascii="Times New Roman" w:eastAsia="Times New Roman" w:hAnsi="Times New Roman" w:cs="Times New Roman"/>
          <w:color w:val="000000"/>
          <w:sz w:val="28"/>
          <w:szCs w:val="28"/>
        </w:rPr>
        <w:t xml:space="preserve">27.11.2014г., от 04.12.2014г., </w:t>
      </w:r>
      <w:r w:rsidR="00B04387">
        <w:rPr>
          <w:rFonts w:ascii="Times New Roman" w:eastAsia="Times New Roman" w:hAnsi="Times New Roman" w:cs="Times New Roman"/>
          <w:color w:val="000000"/>
          <w:sz w:val="28"/>
          <w:szCs w:val="28"/>
        </w:rPr>
        <w:t xml:space="preserve">от 08.12.2014г., от 12.12.2014г.,  </w:t>
      </w:r>
      <w:r w:rsidR="006A77FC">
        <w:rPr>
          <w:rFonts w:ascii="Times New Roman" w:eastAsia="Times New Roman" w:hAnsi="Times New Roman" w:cs="Times New Roman"/>
          <w:color w:val="000000"/>
          <w:sz w:val="28"/>
          <w:szCs w:val="28"/>
        </w:rPr>
        <w:t xml:space="preserve">                             </w:t>
      </w:r>
      <w:r w:rsidR="00B04387">
        <w:rPr>
          <w:rFonts w:ascii="Times New Roman" w:eastAsia="Times New Roman" w:hAnsi="Times New Roman" w:cs="Times New Roman"/>
          <w:color w:val="000000"/>
          <w:sz w:val="28"/>
          <w:szCs w:val="28"/>
        </w:rPr>
        <w:t>от 12.12.2014г.)</w:t>
      </w:r>
      <w:r>
        <w:rPr>
          <w:rFonts w:ascii="Times New Roman" w:eastAsia="Times New Roman" w:hAnsi="Times New Roman" w:cs="Times New Roman"/>
          <w:bCs/>
          <w:color w:val="000000" w:themeColor="text1"/>
          <w:sz w:val="28"/>
          <w:szCs w:val="28"/>
          <w:lang w:eastAsia="en-US"/>
        </w:rPr>
        <w:t>.</w:t>
      </w:r>
    </w:p>
    <w:p w:rsidR="002A2ADB" w:rsidRDefault="002A2ADB" w:rsidP="002A2A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 xml:space="preserve">В соответствии с подпунктом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графе «Документ, подтверждающий исполнение» указываются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6D257A" w:rsidRDefault="002A2ADB" w:rsidP="003254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нарушение </w:t>
      </w:r>
      <w:r>
        <w:rPr>
          <w:rFonts w:ascii="Times New Roman" w:eastAsia="Times New Roman" w:hAnsi="Times New Roman" w:cs="Times New Roman"/>
          <w:bCs/>
          <w:color w:val="000000" w:themeColor="text1"/>
          <w:sz w:val="28"/>
          <w:szCs w:val="28"/>
          <w:lang w:eastAsia="en-US"/>
        </w:rPr>
        <w:t xml:space="preserve">подпункта в) пункта 26 </w:t>
      </w:r>
      <w:r w:rsidRPr="00AB7E93">
        <w:rPr>
          <w:rFonts w:ascii="Times New Roman" w:eastAsia="Times New Roman" w:hAnsi="Times New Roman" w:cs="Times New Roman"/>
          <w:color w:val="000000"/>
          <w:sz w:val="28"/>
          <w:szCs w:val="28"/>
          <w:lang w:eastAsia="hi-IN" w:bidi="hi-IN"/>
        </w:rPr>
        <w:t xml:space="preserve">Положения </w:t>
      </w:r>
      <w:r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AB7E93">
        <w:rPr>
          <w:rFonts w:ascii="Times New Roman" w:eastAsia="Times New Roman" w:hAnsi="Times New Roman" w:cs="Times New Roman"/>
          <w:color w:val="000000"/>
          <w:sz w:val="28"/>
          <w:szCs w:val="28"/>
          <w:lang w:eastAsia="hi-IN" w:bidi="hi-IN"/>
        </w:rPr>
        <w:t>, утвержденного п</w:t>
      </w:r>
      <w:r>
        <w:rPr>
          <w:rFonts w:ascii="Times New Roman" w:eastAsia="Times New Roman" w:hAnsi="Times New Roman" w:cs="Times New Roman"/>
          <w:sz w:val="28"/>
          <w:szCs w:val="28"/>
        </w:rPr>
        <w:t xml:space="preserve">остановлением Правительства РФ </w:t>
      </w:r>
      <w:r w:rsidRPr="00AB7E93">
        <w:rPr>
          <w:rFonts w:ascii="Times New Roman" w:eastAsia="Times New Roman" w:hAnsi="Times New Roman" w:cs="Times New Roman"/>
          <w:sz w:val="28"/>
          <w:szCs w:val="28"/>
        </w:rPr>
        <w:t xml:space="preserve"> от 28 ноября 2013 г. </w:t>
      </w:r>
      <w:r w:rsidRPr="00AB7E93">
        <w:rPr>
          <w:rFonts w:ascii="Times New Roman" w:eastAsia="Times New Roman" w:hAnsi="Times New Roman" w:cs="Times New Roman"/>
          <w:color w:val="000000" w:themeColor="text1"/>
          <w:sz w:val="28"/>
          <w:szCs w:val="28"/>
        </w:rPr>
        <w:t>№1093</w:t>
      </w:r>
      <w:r>
        <w:rPr>
          <w:rFonts w:ascii="Times New Roman" w:eastAsia="Times New Roman" w:hAnsi="Times New Roman" w:cs="Times New Roman"/>
          <w:color w:val="000000" w:themeColor="text1"/>
          <w:sz w:val="28"/>
          <w:szCs w:val="28"/>
        </w:rPr>
        <w:t>, в размещенном на официальном сайте Российской Федерации</w:t>
      </w:r>
      <w:r w:rsidR="006A77FC">
        <w:rPr>
          <w:rFonts w:ascii="Times New Roman" w:eastAsia="Times New Roman" w:hAnsi="Times New Roman" w:cs="Times New Roman"/>
          <w:color w:val="000000" w:themeColor="text1"/>
          <w:sz w:val="28"/>
          <w:szCs w:val="28"/>
        </w:rPr>
        <w:t xml:space="preserve"> отчете об исполнении контракта </w:t>
      </w:r>
      <w:r w:rsidRPr="00AB7E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3254E5">
        <w:rPr>
          <w:rFonts w:ascii="Times New Roman" w:eastAsia="Times New Roman" w:hAnsi="Times New Roman" w:cs="Times New Roman"/>
          <w:sz w:val="28"/>
          <w:szCs w:val="28"/>
        </w:rPr>
        <w:t>49</w:t>
      </w:r>
      <w:r>
        <w:rPr>
          <w:rFonts w:ascii="Times New Roman" w:eastAsia="Times New Roman" w:hAnsi="Times New Roman" w:cs="Times New Roman"/>
          <w:sz w:val="28"/>
          <w:szCs w:val="28"/>
        </w:rPr>
        <w:t xml:space="preserve"> </w:t>
      </w:r>
      <w:r w:rsidR="006A7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sidR="003254E5">
        <w:rPr>
          <w:rFonts w:ascii="Times New Roman" w:eastAsia="Times New Roman" w:hAnsi="Times New Roman" w:cs="Times New Roman"/>
          <w:sz w:val="28"/>
          <w:szCs w:val="28"/>
        </w:rPr>
        <w:t>20</w:t>
      </w:r>
      <w:r>
        <w:rPr>
          <w:rFonts w:ascii="Times New Roman" w:eastAsia="Times New Roman" w:hAnsi="Times New Roman" w:cs="Times New Roman"/>
          <w:sz w:val="28"/>
          <w:szCs w:val="28"/>
        </w:rPr>
        <w:t>.05.2014г.</w:t>
      </w:r>
      <w:r w:rsidRPr="00AB7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color w:val="000000" w:themeColor="text1"/>
          <w:sz w:val="28"/>
          <w:szCs w:val="28"/>
          <w:lang w:eastAsia="en-US"/>
        </w:rPr>
        <w:t>в графе «</w:t>
      </w:r>
      <w:r>
        <w:rPr>
          <w:rFonts w:ascii="Times New Roman" w:eastAsia="Times New Roman" w:hAnsi="Times New Roman" w:cs="Times New Roman"/>
          <w:color w:val="000000" w:themeColor="text1"/>
          <w:sz w:val="28"/>
          <w:szCs w:val="28"/>
        </w:rPr>
        <w:t>Документ, подтверждающий исполнение» не указан</w:t>
      </w:r>
      <w:r w:rsidR="00B0274E">
        <w:rPr>
          <w:rFonts w:ascii="Times New Roman" w:eastAsia="Times New Roman" w:hAnsi="Times New Roman" w:cs="Times New Roman"/>
          <w:color w:val="000000" w:themeColor="text1"/>
          <w:sz w:val="28"/>
          <w:szCs w:val="28"/>
        </w:rPr>
        <w:t>ы</w:t>
      </w:r>
      <w:r>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6ED1">
        <w:rPr>
          <w:rFonts w:ascii="Times New Roman" w:eastAsia="Times New Roman" w:hAnsi="Times New Roman" w:cs="Times New Roman"/>
          <w:color w:val="000000"/>
          <w:sz w:val="28"/>
          <w:szCs w:val="28"/>
          <w:lang w:eastAsia="hi-IN" w:bidi="hi-IN"/>
        </w:rPr>
        <w:t>4.4.</w:t>
      </w:r>
      <w:r w:rsidRPr="00D76ED1">
        <w:rPr>
          <w:rFonts w:ascii="Times New Roman" w:eastAsia="Times New Roman" w:hAnsi="Times New Roman" w:cs="Times New Roman"/>
          <w:sz w:val="28"/>
          <w:szCs w:val="28"/>
        </w:rPr>
        <w:t xml:space="preserve"> Извещение о проведении запрос</w:t>
      </w:r>
      <w:r w:rsidR="00A0614E">
        <w:rPr>
          <w:rFonts w:ascii="Times New Roman" w:eastAsia="Times New Roman" w:hAnsi="Times New Roman" w:cs="Times New Roman"/>
          <w:sz w:val="28"/>
          <w:szCs w:val="28"/>
        </w:rPr>
        <w:t>а котировок</w:t>
      </w:r>
      <w:r w:rsidRPr="00D76ED1">
        <w:rPr>
          <w:rFonts w:ascii="Times New Roman" w:eastAsia="Times New Roman" w:hAnsi="Times New Roman" w:cs="Times New Roman"/>
          <w:sz w:val="28"/>
          <w:szCs w:val="28"/>
        </w:rPr>
        <w:t xml:space="preserve"> № 0358300155714000033                от 29.04.2014г. на поставку продуктов питания (овощи), начальная (максимальная) цена контракта 1897 (одна тысяча восемьсот девяноста семь) рублей  32 копеек.</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Срок начала и окончания подачи заявок установлен следующим образом: начало – 30.04.2014  08:00</w:t>
      </w:r>
    </w:p>
    <w:p w:rsidR="00D76ED1" w:rsidRPr="00D76ED1" w:rsidRDefault="00D76ED1" w:rsidP="00D76ED1">
      <w:pPr>
        <w:tabs>
          <w:tab w:val="left" w:pos="7050"/>
        </w:tabs>
        <w:spacing w:after="0" w:line="240" w:lineRule="auto"/>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окончание  – 08.05.2014  17:00.</w:t>
      </w:r>
      <w:r w:rsidRPr="00D76ED1">
        <w:rPr>
          <w:rFonts w:ascii="Times New Roman" w:eastAsia="Times New Roman" w:hAnsi="Times New Roman" w:cs="Times New Roman"/>
          <w:sz w:val="28"/>
          <w:szCs w:val="28"/>
        </w:rPr>
        <w:tab/>
      </w:r>
    </w:p>
    <w:p w:rsidR="00D76ED1" w:rsidRDefault="00B00450" w:rsidP="00D76ED1">
      <w:pPr>
        <w:spacing w:after="0" w:line="240" w:lineRule="auto"/>
        <w:ind w:firstLine="567"/>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И</w:t>
      </w:r>
      <w:r w:rsidR="00D76ED1" w:rsidRPr="00B00450">
        <w:rPr>
          <w:rFonts w:ascii="Times New Roman" w:eastAsia="Times New Roman" w:hAnsi="Times New Roman" w:cs="Times New Roman"/>
          <w:sz w:val="28"/>
          <w:szCs w:val="28"/>
        </w:rPr>
        <w:t>звещение</w:t>
      </w:r>
      <w:r w:rsidRPr="00B00450">
        <w:rPr>
          <w:rFonts w:ascii="Times New Roman" w:eastAsia="Times New Roman" w:hAnsi="Times New Roman" w:cs="Times New Roman"/>
          <w:sz w:val="28"/>
          <w:szCs w:val="28"/>
        </w:rPr>
        <w:t xml:space="preserve"> о проведении запроса котировок № 0358300155714000033</w:t>
      </w:r>
      <w:r w:rsidR="00D76ED1" w:rsidRPr="00B00450">
        <w:rPr>
          <w:rFonts w:ascii="Times New Roman" w:eastAsia="Times New Roman" w:hAnsi="Times New Roman" w:cs="Times New Roman"/>
          <w:sz w:val="28"/>
          <w:szCs w:val="28"/>
        </w:rPr>
        <w:t xml:space="preserve"> опубликовано на официальном сайте Российской Федерации, </w:t>
      </w:r>
      <w:r w:rsidRPr="00B00450">
        <w:rPr>
          <w:rFonts w:ascii="Times New Roman" w:eastAsia="Times New Roman" w:hAnsi="Times New Roman" w:cs="Times New Roman"/>
          <w:sz w:val="28"/>
          <w:szCs w:val="28"/>
        </w:rPr>
        <w:t>в</w:t>
      </w:r>
      <w:r w:rsidR="00D76ED1" w:rsidRPr="00B00450">
        <w:rPr>
          <w:rFonts w:ascii="Times New Roman" w:eastAsia="Times New Roman" w:hAnsi="Times New Roman" w:cs="Times New Roman"/>
          <w:sz w:val="28"/>
          <w:szCs w:val="28"/>
        </w:rPr>
        <w:t xml:space="preserve"> установленн</w:t>
      </w:r>
      <w:r w:rsidRPr="00B00450">
        <w:rPr>
          <w:rFonts w:ascii="Times New Roman" w:eastAsia="Times New Roman" w:hAnsi="Times New Roman" w:cs="Times New Roman"/>
          <w:sz w:val="28"/>
          <w:szCs w:val="28"/>
        </w:rPr>
        <w:t>ый</w:t>
      </w:r>
      <w:r w:rsidR="00D76ED1" w:rsidRPr="00B00450">
        <w:rPr>
          <w:rFonts w:ascii="Times New Roman" w:eastAsia="Times New Roman" w:hAnsi="Times New Roman" w:cs="Times New Roman"/>
          <w:sz w:val="28"/>
          <w:szCs w:val="28"/>
        </w:rPr>
        <w:t xml:space="preserve"> срок (29.04.2014 11:04).</w:t>
      </w:r>
      <w:r w:rsidR="00D76ED1" w:rsidRPr="00D76ED1">
        <w:rPr>
          <w:rFonts w:ascii="Times New Roman" w:eastAsia="Times New Roman" w:hAnsi="Times New Roman" w:cs="Times New Roman"/>
          <w:sz w:val="28"/>
          <w:szCs w:val="28"/>
        </w:rPr>
        <w:t xml:space="preserve"> </w:t>
      </w:r>
    </w:p>
    <w:p w:rsidR="00B0274E" w:rsidRPr="00D76ED1" w:rsidRDefault="00B0274E" w:rsidP="00B0274E">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 xml:space="preserve">В соответствии с частью 2 статьи 34 Закона № 44-ФЗ, при заключении контракта указывается, что цена контракта является твердой и определяется на весь срок исполнения контракта. </w:t>
      </w:r>
    </w:p>
    <w:p w:rsidR="00B0274E" w:rsidRPr="00D76ED1" w:rsidRDefault="00B0274E" w:rsidP="00B0274E">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 xml:space="preserve">В нарушение части 2 статьи 34 Закона № 44-ФЗ </w:t>
      </w:r>
      <w:r>
        <w:rPr>
          <w:rFonts w:ascii="Times New Roman" w:eastAsia="Times New Roman" w:hAnsi="Times New Roman" w:cs="Times New Roman"/>
          <w:sz w:val="28"/>
          <w:szCs w:val="28"/>
        </w:rPr>
        <w:t>проект контракта</w:t>
      </w:r>
      <w:r w:rsidRPr="00D76ED1">
        <w:rPr>
          <w:rFonts w:ascii="Times New Roman" w:eastAsia="Times New Roman" w:hAnsi="Times New Roman" w:cs="Times New Roman"/>
          <w:sz w:val="28"/>
          <w:szCs w:val="28"/>
        </w:rPr>
        <w:t xml:space="preserve"> не содержит данного </w:t>
      </w:r>
      <w:r>
        <w:rPr>
          <w:rFonts w:ascii="Times New Roman" w:eastAsia="Times New Roman" w:hAnsi="Times New Roman" w:cs="Times New Roman"/>
          <w:sz w:val="28"/>
          <w:szCs w:val="28"/>
        </w:rPr>
        <w:t>условия</w:t>
      </w:r>
      <w:r w:rsidR="00A0614E">
        <w:rPr>
          <w:rFonts w:ascii="Times New Roman" w:eastAsia="Times New Roman" w:hAnsi="Times New Roman" w:cs="Times New Roman"/>
          <w:sz w:val="28"/>
          <w:szCs w:val="28"/>
        </w:rPr>
        <w:t xml:space="preserve"> к цене контракта.</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В соответствии с протоколом рассмотрения и оценки заявок на участие в запросе котировок №035800155714000033-П от 12.05.2014г. для участия в закупке было подано три заявки. Заявки поданы на бумажном носителе.</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 xml:space="preserve">Победителем запроса котировок был признан участник под                                     </w:t>
      </w:r>
      <w:r w:rsidRPr="00B00450">
        <w:rPr>
          <w:rFonts w:ascii="Times New Roman" w:eastAsia="Times New Roman" w:hAnsi="Times New Roman" w:cs="Times New Roman"/>
          <w:sz w:val="28"/>
          <w:szCs w:val="28"/>
        </w:rPr>
        <w:t>№3 - ООО «Контур», с предлагаемой ценой контракта 1760,40 рублей.</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Протокол рассмотрения и оценки заявок на участие в запросе котировок                 от 12.05.2014 г. размещен на официальном сайте Российской Федерации в установленный срок (12.05.2014г.).</w:t>
      </w:r>
    </w:p>
    <w:p w:rsidR="00D76ED1" w:rsidRPr="00B00450" w:rsidRDefault="00D76ED1" w:rsidP="00D76E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450">
        <w:rPr>
          <w:rFonts w:ascii="Times New Roman" w:eastAsia="Times New Roman" w:hAnsi="Times New Roman" w:cs="Times New Roman"/>
          <w:sz w:val="28"/>
          <w:szCs w:val="28"/>
        </w:rPr>
        <w:t xml:space="preserve">Контракт № 50 от 20.05.2014г. на поставку продуктов питания  заключен              на условиях, предусмотренных извещением №0358300155714000033 </w:t>
      </w:r>
      <w:r w:rsidR="00AE4537">
        <w:rPr>
          <w:rFonts w:ascii="Times New Roman" w:eastAsia="Times New Roman" w:hAnsi="Times New Roman" w:cs="Times New Roman"/>
          <w:sz w:val="28"/>
          <w:szCs w:val="28"/>
        </w:rPr>
        <w:t xml:space="preserve">                            </w:t>
      </w:r>
      <w:r w:rsidRPr="00B00450">
        <w:rPr>
          <w:rFonts w:ascii="Times New Roman" w:eastAsia="Times New Roman" w:hAnsi="Times New Roman" w:cs="Times New Roman"/>
          <w:sz w:val="28"/>
          <w:szCs w:val="28"/>
        </w:rPr>
        <w:t>от 29.04.2014г. о проведении запроса котировок, по цене, предложенной в заявке ООО «</w:t>
      </w:r>
      <w:r w:rsidR="00B00450" w:rsidRPr="00B00450">
        <w:rPr>
          <w:rFonts w:ascii="Times New Roman" w:eastAsia="Times New Roman" w:hAnsi="Times New Roman" w:cs="Times New Roman"/>
          <w:sz w:val="28"/>
          <w:szCs w:val="28"/>
        </w:rPr>
        <w:t>Контур</w:t>
      </w:r>
      <w:r w:rsidRPr="00B00450">
        <w:rPr>
          <w:rFonts w:ascii="Times New Roman" w:eastAsia="Times New Roman" w:hAnsi="Times New Roman" w:cs="Times New Roman"/>
          <w:sz w:val="28"/>
          <w:szCs w:val="28"/>
        </w:rPr>
        <w:t>», в установленный</w:t>
      </w:r>
      <w:r w:rsidRPr="00D76ED1">
        <w:rPr>
          <w:rFonts w:ascii="Times New Roman" w:eastAsia="Times New Roman" w:hAnsi="Times New Roman" w:cs="Times New Roman"/>
          <w:sz w:val="28"/>
          <w:szCs w:val="28"/>
        </w:rPr>
        <w:t xml:space="preserve"> срок (на 8-й день с даты размещения </w:t>
      </w:r>
      <w:r w:rsidRPr="00B00450">
        <w:rPr>
          <w:rFonts w:ascii="Times New Roman" w:eastAsia="Times New Roman" w:hAnsi="Times New Roman" w:cs="Times New Roman"/>
          <w:sz w:val="28"/>
          <w:szCs w:val="28"/>
        </w:rPr>
        <w:t>протокола</w:t>
      </w:r>
      <w:r w:rsidR="00B00450" w:rsidRPr="00B00450">
        <w:rPr>
          <w:rFonts w:ascii="Times New Roman" w:eastAsia="Times New Roman" w:hAnsi="Times New Roman" w:cs="Times New Roman"/>
          <w:sz w:val="28"/>
          <w:szCs w:val="28"/>
        </w:rPr>
        <w:t xml:space="preserve"> рассмотрения и </w:t>
      </w:r>
      <w:r w:rsidRPr="00B00450">
        <w:rPr>
          <w:rFonts w:ascii="Times New Roman" w:eastAsia="Times New Roman" w:hAnsi="Times New Roman" w:cs="Times New Roman"/>
          <w:sz w:val="28"/>
          <w:szCs w:val="28"/>
        </w:rPr>
        <w:t xml:space="preserve"> оценки</w:t>
      </w:r>
      <w:r w:rsidR="00B00450" w:rsidRPr="00B00450">
        <w:rPr>
          <w:rFonts w:ascii="Times New Roman" w:eastAsia="Times New Roman" w:hAnsi="Times New Roman" w:cs="Times New Roman"/>
          <w:sz w:val="28"/>
          <w:szCs w:val="28"/>
        </w:rPr>
        <w:t xml:space="preserve"> котировочных</w:t>
      </w:r>
      <w:r w:rsidRPr="00B00450">
        <w:rPr>
          <w:rFonts w:ascii="Times New Roman" w:eastAsia="Times New Roman" w:hAnsi="Times New Roman" w:cs="Times New Roman"/>
          <w:sz w:val="28"/>
          <w:szCs w:val="28"/>
        </w:rPr>
        <w:t xml:space="preserve"> заявок).</w:t>
      </w:r>
    </w:p>
    <w:p w:rsidR="00D76ED1" w:rsidRPr="00D76ED1" w:rsidRDefault="00D76ED1" w:rsidP="00D76ED1">
      <w:pPr>
        <w:spacing w:after="0" w:line="240" w:lineRule="auto"/>
        <w:ind w:firstLine="539"/>
        <w:jc w:val="both"/>
        <w:rPr>
          <w:rFonts w:ascii="Times New Roman" w:eastAsia="Times New Roman" w:hAnsi="Times New Roman" w:cs="Times New Roman"/>
          <w:color w:val="000000"/>
          <w:sz w:val="28"/>
          <w:szCs w:val="28"/>
        </w:rPr>
      </w:pPr>
      <w:r w:rsidRPr="00D76ED1">
        <w:rPr>
          <w:rFonts w:ascii="Times New Roman" w:eastAsia="Times New Roman" w:hAnsi="Times New Roman" w:cs="Times New Roman"/>
          <w:color w:val="000000"/>
          <w:sz w:val="28"/>
          <w:szCs w:val="28"/>
        </w:rPr>
        <w:t>Согласно части 3 статьи 103 Закона № 44-ФЗ в течение трех рабочих дней,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76ED1">
        <w:rPr>
          <w:rFonts w:ascii="Times New Roman" w:eastAsia="Times New Roman" w:hAnsi="Times New Roman" w:cs="Times New Roman"/>
          <w:color w:val="000000"/>
          <w:sz w:val="28"/>
          <w:szCs w:val="28"/>
        </w:rPr>
        <w:t xml:space="preserve">Контракт № 50 был заключен 20.05.2014 г. Информация о заключенном контракте была включена в реестр контрактов своевременно (22.05.2014 г.). </w:t>
      </w:r>
    </w:p>
    <w:p w:rsidR="00D76ED1" w:rsidRPr="00D76ED1" w:rsidRDefault="00D76ED1" w:rsidP="00D76E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76ED1">
        <w:rPr>
          <w:rFonts w:ascii="Times New Roman" w:eastAsia="Times New Roman" w:hAnsi="Times New Roman" w:cs="Times New Roman"/>
          <w:sz w:val="28"/>
          <w:szCs w:val="28"/>
        </w:rPr>
        <w:t xml:space="preserve">Контракт № 50 от 20.05.2014г. исполнен полностью 20.10.2014г., что подтверждают  представленные документы: товарные накладные, акты приемки </w:t>
      </w:r>
      <w:r w:rsidR="00B00450" w:rsidRPr="00B00450">
        <w:rPr>
          <w:rFonts w:ascii="Times New Roman" w:eastAsia="Times New Roman" w:hAnsi="Times New Roman" w:cs="Times New Roman"/>
          <w:sz w:val="28"/>
          <w:szCs w:val="28"/>
        </w:rPr>
        <w:t>товаров</w:t>
      </w:r>
      <w:r w:rsidRPr="00D76ED1">
        <w:rPr>
          <w:rFonts w:ascii="Times New Roman" w:eastAsia="Times New Roman" w:hAnsi="Times New Roman" w:cs="Times New Roman"/>
          <w:sz w:val="28"/>
          <w:szCs w:val="28"/>
        </w:rPr>
        <w:t xml:space="preserve"> (последний акт приемки товаров от 06.10.2014г.) и платежные поручения  (последнее платежное поручение №210553 от 20.10.2014г.).</w:t>
      </w:r>
    </w:p>
    <w:p w:rsidR="00D76ED1" w:rsidRPr="00D76ED1" w:rsidRDefault="00D76ED1" w:rsidP="00D76ED1">
      <w:pPr>
        <w:spacing w:after="0" w:line="240" w:lineRule="auto"/>
        <w:ind w:firstLine="567"/>
        <w:jc w:val="both"/>
        <w:rPr>
          <w:rFonts w:ascii="Times New Roman" w:eastAsia="Times New Roman" w:hAnsi="Times New Roman" w:cs="Times New Roman"/>
          <w:color w:val="FF0000"/>
          <w:sz w:val="28"/>
          <w:szCs w:val="28"/>
          <w:u w:val="single"/>
        </w:rPr>
      </w:pPr>
      <w:r w:rsidRPr="00D76ED1">
        <w:rPr>
          <w:rFonts w:ascii="Times New Roman" w:eastAsia="Times New Roman" w:hAnsi="Times New Roman" w:cs="Times New Roman"/>
          <w:color w:val="000000"/>
          <w:sz w:val="28"/>
          <w:szCs w:val="28"/>
        </w:rPr>
        <w:t xml:space="preserve">В соответствии с </w:t>
      </w:r>
      <w:r w:rsidRPr="00D76ED1">
        <w:rPr>
          <w:rFonts w:ascii="Times New Roman" w:eastAsia="Times New Roman" w:hAnsi="Times New Roman" w:cs="Times New Roman"/>
          <w:bCs/>
          <w:sz w:val="28"/>
          <w:szCs w:val="28"/>
          <w:lang w:eastAsia="en-US"/>
        </w:rPr>
        <w:t xml:space="preserve">пунктом 12 Правил ведения реестра контрактов,  информация об исполнении контракта </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color w:val="000000" w:themeColor="text1"/>
          <w:sz w:val="28"/>
          <w:szCs w:val="28"/>
        </w:rPr>
        <w:t>50 от 20</w:t>
      </w:r>
      <w:r w:rsidRPr="00D76ED1">
        <w:rPr>
          <w:rFonts w:ascii="Times New Roman" w:eastAsia="Times New Roman" w:hAnsi="Times New Roman" w:cs="Times New Roman"/>
          <w:sz w:val="28"/>
          <w:szCs w:val="28"/>
        </w:rPr>
        <w:t>.05.2014г.</w:t>
      </w:r>
      <w:r w:rsidRPr="00D76ED1">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должны быть размещены на официальном сайте</w:t>
      </w:r>
      <w:r w:rsidRPr="00D76ED1">
        <w:rPr>
          <w:rFonts w:ascii="Times New Roman" w:eastAsia="Times New Roman" w:hAnsi="Times New Roman" w:cs="Times New Roman"/>
          <w:sz w:val="28"/>
          <w:szCs w:val="28"/>
        </w:rPr>
        <w:t xml:space="preserve"> Российской Федерации</w:t>
      </w:r>
      <w:r w:rsidRPr="00D76ED1">
        <w:rPr>
          <w:rFonts w:ascii="Times New Roman" w:eastAsia="Times New Roman" w:hAnsi="Times New Roman" w:cs="Times New Roman"/>
          <w:bCs/>
          <w:sz w:val="28"/>
          <w:szCs w:val="28"/>
          <w:lang w:eastAsia="en-US"/>
        </w:rPr>
        <w:t>, ответственным лицом</w:t>
      </w:r>
      <w:r w:rsidR="004A2E02">
        <w:rPr>
          <w:rFonts w:ascii="Times New Roman" w:eastAsia="Times New Roman" w:hAnsi="Times New Roman" w:cs="Times New Roman"/>
          <w:bCs/>
          <w:sz w:val="28"/>
          <w:szCs w:val="28"/>
          <w:lang w:eastAsia="en-US"/>
        </w:rPr>
        <w:t xml:space="preserve"> </w:t>
      </w:r>
      <w:r w:rsidRPr="00D76ED1">
        <w:rPr>
          <w:rFonts w:ascii="Times New Roman" w:eastAsia="Times New Roman" w:hAnsi="Times New Roman" w:cs="Times New Roman"/>
          <w:bCs/>
          <w:sz w:val="28"/>
          <w:szCs w:val="28"/>
          <w:lang w:eastAsia="en-US"/>
        </w:rPr>
        <w:t xml:space="preserve"> </w:t>
      </w:r>
      <w:r w:rsidRPr="00D76ED1">
        <w:rPr>
          <w:rFonts w:ascii="Times New Roman" w:eastAsia="Times New Roman" w:hAnsi="Times New Roman" w:cs="Times New Roman"/>
          <w:bCs/>
          <w:sz w:val="28"/>
          <w:szCs w:val="28"/>
          <w:u w:val="single"/>
          <w:lang w:eastAsia="en-US"/>
        </w:rPr>
        <w:t>до 24.10.2014г.</w:t>
      </w:r>
    </w:p>
    <w:p w:rsidR="00D76ED1" w:rsidRPr="00D76ED1"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D76ED1">
        <w:rPr>
          <w:rFonts w:ascii="Times New Roman" w:eastAsia="Times New Roman" w:hAnsi="Times New Roman" w:cs="Times New Roman"/>
          <w:bCs/>
          <w:sz w:val="28"/>
          <w:szCs w:val="28"/>
        </w:rPr>
        <w:t xml:space="preserve">В нарушение </w:t>
      </w:r>
      <w:r w:rsidRPr="00D76ED1">
        <w:rPr>
          <w:rFonts w:ascii="Times New Roman" w:eastAsia="Times New Roman" w:hAnsi="Times New Roman" w:cs="Times New Roman"/>
          <w:bCs/>
          <w:sz w:val="28"/>
          <w:szCs w:val="28"/>
          <w:lang w:eastAsia="en-US"/>
        </w:rPr>
        <w:t>пункта 12 Пра</w:t>
      </w:r>
      <w:r w:rsidRPr="00D76ED1">
        <w:rPr>
          <w:rFonts w:ascii="Times New Roman" w:eastAsia="Times New Roman" w:hAnsi="Times New Roman" w:cs="Times New Roman"/>
          <w:bCs/>
          <w:color w:val="000000" w:themeColor="text1"/>
          <w:sz w:val="28"/>
          <w:szCs w:val="28"/>
          <w:lang w:eastAsia="en-US"/>
        </w:rPr>
        <w:t>вил</w:t>
      </w:r>
      <w:r w:rsidRPr="00D76ED1">
        <w:rPr>
          <w:rFonts w:ascii="Times New Roman" w:eastAsia="Times New Roman" w:hAnsi="Times New Roman" w:cs="Times New Roman"/>
          <w:bCs/>
          <w:color w:val="FF0000"/>
          <w:sz w:val="28"/>
          <w:szCs w:val="28"/>
          <w:lang w:eastAsia="en-US"/>
        </w:rPr>
        <w:t xml:space="preserve"> </w:t>
      </w:r>
      <w:r w:rsidRPr="00D76ED1">
        <w:rPr>
          <w:rFonts w:ascii="Times New Roman" w:eastAsia="Times New Roman" w:hAnsi="Times New Roman" w:cs="Times New Roman"/>
          <w:bCs/>
          <w:sz w:val="28"/>
          <w:szCs w:val="28"/>
          <w:lang w:eastAsia="en-US"/>
        </w:rPr>
        <w:t xml:space="preserve">ведения реестра контрактов, заключенных заказчиками, утвержденных постановлением Правительства Российской Федерации от 28 ноября 2013 года №1084, информация об исполнении контракта </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color w:val="000000" w:themeColor="text1"/>
          <w:sz w:val="28"/>
          <w:szCs w:val="28"/>
        </w:rPr>
        <w:t>50 от 20</w:t>
      </w:r>
      <w:r w:rsidRPr="00D76ED1">
        <w:rPr>
          <w:rFonts w:ascii="Times New Roman" w:eastAsia="Times New Roman" w:hAnsi="Times New Roman" w:cs="Times New Roman"/>
          <w:sz w:val="28"/>
          <w:szCs w:val="28"/>
        </w:rPr>
        <w:t>.05.2014г.</w:t>
      </w:r>
      <w:r w:rsidRPr="00D76ED1">
        <w:rPr>
          <w:rFonts w:ascii="Times New Roman" w:eastAsia="Times New Roman" w:hAnsi="Times New Roman" w:cs="Times New Roman"/>
          <w:bCs/>
          <w:sz w:val="28"/>
          <w:szCs w:val="28"/>
          <w:lang w:eastAsia="en-US"/>
        </w:rPr>
        <w:t>, в том числе  информация об оплате контракта, а также документы о приемке поставленного товара размещены на официальном сайте</w:t>
      </w:r>
      <w:r w:rsidRPr="00D76ED1">
        <w:rPr>
          <w:rFonts w:ascii="Times New Roman" w:eastAsia="Times New Roman" w:hAnsi="Times New Roman" w:cs="Times New Roman"/>
          <w:sz w:val="28"/>
          <w:szCs w:val="28"/>
        </w:rPr>
        <w:t xml:space="preserve"> Российской Федерации</w:t>
      </w:r>
      <w:r w:rsidRPr="00D76ED1">
        <w:rPr>
          <w:rFonts w:ascii="Times New Roman" w:eastAsia="Times New Roman" w:hAnsi="Times New Roman" w:cs="Times New Roman"/>
          <w:bCs/>
          <w:sz w:val="28"/>
          <w:szCs w:val="28"/>
          <w:lang w:eastAsia="en-US"/>
        </w:rPr>
        <w:t xml:space="preserve"> с нарушением установленного срока (24.10.2014г.).</w:t>
      </w:r>
    </w:p>
    <w:p w:rsidR="00D76ED1" w:rsidRPr="00D76ED1" w:rsidRDefault="00D76ED1" w:rsidP="00D76ED1">
      <w:pPr>
        <w:spacing w:after="0" w:line="240" w:lineRule="auto"/>
        <w:ind w:firstLine="539"/>
        <w:jc w:val="both"/>
        <w:rPr>
          <w:rFonts w:ascii="Times New Roman" w:eastAsia="Times New Roman" w:hAnsi="Times New Roman" w:cs="Times New Roman"/>
          <w:bCs/>
          <w:sz w:val="28"/>
          <w:szCs w:val="28"/>
          <w:lang w:eastAsia="en-US"/>
        </w:rPr>
      </w:pPr>
      <w:r w:rsidRPr="00D76ED1">
        <w:rPr>
          <w:rFonts w:ascii="Times New Roman" w:eastAsia="Times New Roman" w:hAnsi="Times New Roman" w:cs="Times New Roman"/>
          <w:bCs/>
          <w:sz w:val="28"/>
          <w:szCs w:val="28"/>
          <w:lang w:eastAsia="en-US"/>
        </w:rPr>
        <w:t>В соответствии с постановлением Правительства Российской Федерации от 28.11.2013г. №1093 уполномоченный работник формирует отчет</w:t>
      </w:r>
      <w:r w:rsidRPr="00D76ED1">
        <w:rPr>
          <w:rFonts w:ascii="Times New Roman" w:eastAsia="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bCs/>
          <w:sz w:val="28"/>
          <w:szCs w:val="28"/>
          <w:lang w:eastAsia="en-US"/>
        </w:rPr>
        <w:t xml:space="preserve"> и размещает на официальном сайте РФ. </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lang w:eastAsia="hi-IN" w:bidi="hi-IN"/>
        </w:rPr>
        <w:t xml:space="preserve">Согласно </w:t>
      </w:r>
      <w:hyperlink r:id="rId36" w:history="1">
        <w:r w:rsidRPr="00D76ED1">
          <w:rPr>
            <w:rFonts w:ascii="Times New Roman" w:eastAsia="Times New Roman" w:hAnsi="Times New Roman" w:cs="Times New Roman"/>
            <w:sz w:val="28"/>
            <w:szCs w:val="28"/>
            <w:lang w:eastAsia="hi-IN" w:bidi="hi-IN"/>
          </w:rPr>
          <w:t>пункту 3</w:t>
        </w:r>
      </w:hyperlink>
      <w:r w:rsidRPr="00D76ED1">
        <w:rPr>
          <w:rFonts w:ascii="Times New Roman" w:eastAsia="Times New Roman" w:hAnsi="Times New Roman" w:cs="Times New Roman"/>
          <w:sz w:val="28"/>
          <w:szCs w:val="28"/>
          <w:lang w:eastAsia="hi-IN" w:bidi="hi-IN"/>
        </w:rPr>
        <w:t xml:space="preserve"> 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от 28 ноября 2013 года </w:t>
      </w:r>
      <w:r w:rsidRPr="00D76ED1">
        <w:rPr>
          <w:rFonts w:ascii="Times New Roman" w:eastAsia="Times New Roman" w:hAnsi="Times New Roman" w:cs="Times New Roman"/>
          <w:color w:val="000000" w:themeColor="text1"/>
          <w:sz w:val="28"/>
          <w:szCs w:val="28"/>
        </w:rPr>
        <w:t>№1093</w:t>
      </w:r>
      <w:r w:rsidRPr="00D76ED1">
        <w:rPr>
          <w:rFonts w:ascii="Times New Roman" w:eastAsia="Times New Roman" w:hAnsi="Times New Roman" w:cs="Times New Roman"/>
          <w:sz w:val="28"/>
          <w:szCs w:val="28"/>
        </w:rPr>
        <w:t xml:space="preserve"> </w:t>
      </w:r>
      <w:r w:rsidRPr="00D76ED1">
        <w:rPr>
          <w:rFonts w:ascii="Times New Roman" w:eastAsia="Times New Roman" w:hAnsi="Times New Roman" w:cs="Times New Roman"/>
          <w:iCs/>
          <w:sz w:val="28"/>
          <w:szCs w:val="28"/>
        </w:rPr>
        <w:t>отчет размещается заказчиком в единой информационной системе в течение 7 рабочих дней со дня</w:t>
      </w:r>
      <w:r w:rsidRPr="00D76ED1">
        <w:rPr>
          <w:rFonts w:ascii="Times New Roman" w:eastAsia="Times New Roman" w:hAnsi="Times New Roman" w:cs="Times New Roman"/>
          <w:sz w:val="28"/>
          <w:szCs w:val="28"/>
        </w:rPr>
        <w:t>:</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76ED1" w:rsidRPr="00D76ED1" w:rsidRDefault="00D76ED1" w:rsidP="00D76ED1">
      <w:pPr>
        <w:spacing w:after="0" w:line="240" w:lineRule="auto"/>
        <w:ind w:firstLine="567"/>
        <w:jc w:val="both"/>
        <w:rPr>
          <w:rFonts w:ascii="Times New Roman" w:eastAsia="Times New Roman" w:hAnsi="Times New Roman" w:cs="Times New Roman"/>
          <w:sz w:val="28"/>
          <w:szCs w:val="28"/>
        </w:rPr>
      </w:pPr>
      <w:r w:rsidRPr="00D76ED1">
        <w:rPr>
          <w:rFonts w:ascii="Times New Roman" w:eastAsia="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76ED1"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76ED1">
        <w:rPr>
          <w:rFonts w:ascii="Times New Roman" w:eastAsia="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r w:rsidRPr="00D76ED1">
        <w:rPr>
          <w:rFonts w:ascii="Times New Roman" w:eastAsia="Times New Roman" w:hAnsi="Times New Roman" w:cs="Times New Roman"/>
          <w:bCs/>
          <w:color w:val="000000" w:themeColor="text1"/>
          <w:sz w:val="28"/>
          <w:szCs w:val="28"/>
          <w:lang w:eastAsia="en-US"/>
        </w:rPr>
        <w:t xml:space="preserve"> </w:t>
      </w:r>
    </w:p>
    <w:p w:rsidR="00D76ED1" w:rsidRPr="00D76ED1" w:rsidRDefault="00D76ED1" w:rsidP="00D76ED1">
      <w:pPr>
        <w:spacing w:after="0" w:line="240" w:lineRule="auto"/>
        <w:ind w:firstLine="539"/>
        <w:jc w:val="both"/>
        <w:rPr>
          <w:rFonts w:ascii="Times New Roman" w:eastAsia="Times New Roman" w:hAnsi="Times New Roman" w:cs="Times New Roman"/>
          <w:color w:val="000000"/>
          <w:sz w:val="28"/>
          <w:szCs w:val="28"/>
          <w:lang w:eastAsia="hi-IN" w:bidi="hi-IN"/>
        </w:rPr>
      </w:pPr>
      <w:r w:rsidRPr="00D76ED1">
        <w:rPr>
          <w:rFonts w:ascii="Times New Roman" w:eastAsia="Times New Roman" w:hAnsi="Times New Roman" w:cs="Times New Roman"/>
          <w:bCs/>
          <w:color w:val="000000" w:themeColor="text1"/>
          <w:sz w:val="28"/>
          <w:szCs w:val="28"/>
          <w:lang w:eastAsia="en-US"/>
        </w:rPr>
        <w:t xml:space="preserve">Отчет об исполнении </w:t>
      </w:r>
      <w:r w:rsidRPr="00D76ED1">
        <w:rPr>
          <w:rFonts w:ascii="Times New Roman" w:eastAsia="Times New Roman" w:hAnsi="Times New Roman" w:cs="Times New Roman"/>
          <w:color w:val="000000" w:themeColor="text1"/>
          <w:sz w:val="28"/>
          <w:szCs w:val="28"/>
        </w:rPr>
        <w:t xml:space="preserve">контракта № </w:t>
      </w:r>
      <w:r w:rsidRPr="00D76ED1">
        <w:rPr>
          <w:rFonts w:ascii="Times New Roman" w:eastAsia="Times New Roman" w:hAnsi="Times New Roman" w:cs="Times New Roman"/>
          <w:bCs/>
          <w:color w:val="000000" w:themeColor="text1"/>
          <w:sz w:val="28"/>
          <w:szCs w:val="28"/>
          <w:lang w:eastAsia="en-US"/>
        </w:rPr>
        <w:t>50 от 20.05.2014г. подготовлен ответственным лицом – И.Н. Железняк и размещен на официальном сайте</w:t>
      </w:r>
      <w:r w:rsidRPr="00D76ED1">
        <w:rPr>
          <w:rFonts w:ascii="Times New Roman" w:eastAsia="Times New Roman" w:hAnsi="Times New Roman" w:cs="Times New Roman"/>
          <w:sz w:val="28"/>
          <w:szCs w:val="28"/>
        </w:rPr>
        <w:t xml:space="preserve"> Российской Федерации</w:t>
      </w:r>
      <w:r w:rsidRPr="00D76ED1">
        <w:rPr>
          <w:rFonts w:ascii="Times New Roman" w:eastAsia="Times New Roman" w:hAnsi="Times New Roman" w:cs="Times New Roman"/>
          <w:bCs/>
          <w:color w:val="000000" w:themeColor="text1"/>
          <w:sz w:val="28"/>
          <w:szCs w:val="28"/>
          <w:lang w:eastAsia="en-US"/>
        </w:rPr>
        <w:t xml:space="preserve"> с нарушением установленного срока (20.01.2015г.).</w:t>
      </w:r>
      <w:r w:rsidRPr="00D76ED1">
        <w:rPr>
          <w:rFonts w:ascii="Times New Roman" w:eastAsia="Times New Roman" w:hAnsi="Times New Roman" w:cs="Times New Roman"/>
          <w:color w:val="000000"/>
          <w:sz w:val="28"/>
          <w:szCs w:val="28"/>
          <w:lang w:eastAsia="hi-IN" w:bidi="hi-IN"/>
        </w:rPr>
        <w:t xml:space="preserve"> </w:t>
      </w:r>
    </w:p>
    <w:p w:rsidR="00D76ED1" w:rsidRPr="00D76ED1"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D76ED1">
        <w:rPr>
          <w:rFonts w:ascii="Times New Roman" w:eastAsia="Times New Roman" w:hAnsi="Times New Roman" w:cs="Times New Roman"/>
          <w:color w:val="000000"/>
          <w:sz w:val="28"/>
          <w:szCs w:val="28"/>
          <w:lang w:eastAsia="hi-IN" w:bidi="hi-IN"/>
        </w:rPr>
        <w:t xml:space="preserve">Согласно </w:t>
      </w:r>
      <w:hyperlink r:id="rId37" w:history="1">
        <w:r w:rsidRPr="00D76ED1">
          <w:rPr>
            <w:rFonts w:ascii="Times New Roman" w:eastAsia="Times New Roman" w:hAnsi="Times New Roman" w:cs="Times New Roman"/>
            <w:color w:val="000000"/>
            <w:sz w:val="28"/>
            <w:szCs w:val="28"/>
            <w:lang w:eastAsia="hi-IN" w:bidi="hi-IN"/>
          </w:rPr>
          <w:t xml:space="preserve">пункту </w:t>
        </w:r>
      </w:hyperlink>
      <w:r w:rsidRPr="00D76ED1">
        <w:rPr>
          <w:rFonts w:ascii="Times New Roman" w:eastAsia="Times New Roman" w:hAnsi="Times New Roman" w:cs="Times New Roman"/>
          <w:color w:val="000000"/>
          <w:sz w:val="28"/>
          <w:szCs w:val="28"/>
          <w:lang w:eastAsia="hi-IN" w:bidi="hi-IN"/>
        </w:rPr>
        <w:t xml:space="preserve">10 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от 28 ноября 2013 г. </w:t>
      </w:r>
      <w:r w:rsidRPr="00D76ED1">
        <w:rPr>
          <w:rFonts w:ascii="Times New Roman" w:eastAsia="Times New Roman" w:hAnsi="Times New Roman" w:cs="Times New Roman"/>
          <w:color w:val="000000" w:themeColor="text1"/>
          <w:sz w:val="28"/>
          <w:szCs w:val="28"/>
        </w:rPr>
        <w:t>№1093, отчет и документы в электронной форме, предусмотренные частью 10 статьи 94 Закона № 44-ФЗ, подлежат размещению в единой системе.</w:t>
      </w:r>
    </w:p>
    <w:p w:rsidR="00D76ED1" w:rsidRPr="00D76ED1"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8"/>
          <w:szCs w:val="28"/>
          <w:lang w:eastAsia="en-US"/>
        </w:rPr>
      </w:pPr>
      <w:r w:rsidRPr="00D76ED1">
        <w:rPr>
          <w:rFonts w:ascii="Times New Roman" w:eastAsia="Times New Roman" w:hAnsi="Times New Roman" w:cs="Times New Roman"/>
          <w:color w:val="000000"/>
          <w:sz w:val="28"/>
          <w:szCs w:val="28"/>
          <w:lang w:eastAsia="hi-IN" w:bidi="hi-IN"/>
        </w:rPr>
        <w:t xml:space="preserve">В нарушение </w:t>
      </w:r>
      <w:hyperlink r:id="rId38" w:history="1">
        <w:r w:rsidRPr="00D76ED1">
          <w:rPr>
            <w:rFonts w:ascii="Times New Roman" w:eastAsia="Times New Roman" w:hAnsi="Times New Roman" w:cs="Times New Roman"/>
            <w:color w:val="000000"/>
            <w:sz w:val="28"/>
            <w:szCs w:val="28"/>
            <w:lang w:eastAsia="hi-IN" w:bidi="hi-IN"/>
          </w:rPr>
          <w:t xml:space="preserve">пункта </w:t>
        </w:r>
      </w:hyperlink>
      <w:r w:rsidRPr="00D76ED1">
        <w:rPr>
          <w:rFonts w:ascii="Times New Roman" w:eastAsia="Times New Roman" w:hAnsi="Times New Roman" w:cs="Times New Roman"/>
          <w:color w:val="000000"/>
          <w:sz w:val="28"/>
          <w:szCs w:val="28"/>
          <w:lang w:eastAsia="hi-IN" w:bidi="hi-IN"/>
        </w:rPr>
        <w:t xml:space="preserve">10 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от 28 ноября 2013 г. </w:t>
      </w:r>
      <w:r w:rsidRPr="00D76ED1">
        <w:rPr>
          <w:rFonts w:ascii="Times New Roman" w:eastAsia="Times New Roman" w:hAnsi="Times New Roman" w:cs="Times New Roman"/>
          <w:color w:val="000000" w:themeColor="text1"/>
          <w:sz w:val="28"/>
          <w:szCs w:val="28"/>
        </w:rPr>
        <w:t xml:space="preserve">№1093, к размещенному на официальном сайте отчету </w:t>
      </w:r>
      <w:r w:rsidRPr="00D76ED1">
        <w:rPr>
          <w:rFonts w:ascii="Times New Roman" w:eastAsia="Times New Roman" w:hAnsi="Times New Roman" w:cs="Times New Roman"/>
          <w:bCs/>
          <w:color w:val="000000" w:themeColor="text1"/>
          <w:sz w:val="28"/>
          <w:szCs w:val="28"/>
          <w:lang w:eastAsia="en-US"/>
        </w:rPr>
        <w:t xml:space="preserve">об исполнении </w:t>
      </w:r>
      <w:r w:rsidRPr="00D76ED1">
        <w:rPr>
          <w:rFonts w:ascii="Times New Roman" w:eastAsia="Times New Roman" w:hAnsi="Times New Roman" w:cs="Times New Roman"/>
          <w:color w:val="000000" w:themeColor="text1"/>
          <w:sz w:val="28"/>
          <w:szCs w:val="28"/>
        </w:rPr>
        <w:t xml:space="preserve">контракта № </w:t>
      </w:r>
      <w:r w:rsidRPr="00D76ED1">
        <w:rPr>
          <w:rFonts w:ascii="Times New Roman" w:eastAsia="Times New Roman" w:hAnsi="Times New Roman" w:cs="Times New Roman"/>
          <w:sz w:val="28"/>
          <w:szCs w:val="28"/>
        </w:rPr>
        <w:t>50 от 20.05.2014</w:t>
      </w:r>
      <w:r w:rsidRPr="00D76ED1">
        <w:rPr>
          <w:rFonts w:ascii="Times New Roman" w:eastAsia="Times New Roman" w:hAnsi="Times New Roman" w:cs="Times New Roman"/>
          <w:color w:val="000000" w:themeColor="text1"/>
          <w:sz w:val="28"/>
          <w:szCs w:val="28"/>
        </w:rPr>
        <w:t xml:space="preserve"> </w:t>
      </w:r>
      <w:r w:rsidRPr="00D76ED1">
        <w:rPr>
          <w:rFonts w:ascii="Times New Roman" w:eastAsia="Times New Roman" w:hAnsi="Times New Roman" w:cs="Times New Roman"/>
          <w:bCs/>
          <w:color w:val="000000" w:themeColor="text1"/>
          <w:sz w:val="28"/>
          <w:szCs w:val="28"/>
          <w:lang w:eastAsia="en-US"/>
        </w:rPr>
        <w:t xml:space="preserve">г. </w:t>
      </w:r>
      <w:r w:rsidRPr="00D76ED1">
        <w:rPr>
          <w:rFonts w:ascii="Times New Roman" w:eastAsia="Times New Roman" w:hAnsi="Times New Roman" w:cs="Times New Roman"/>
          <w:bCs/>
          <w:color w:val="000000" w:themeColor="text1"/>
          <w:sz w:val="28"/>
          <w:szCs w:val="28"/>
          <w:u w:val="single"/>
          <w:lang w:eastAsia="en-US"/>
        </w:rPr>
        <w:t>не размещены</w:t>
      </w:r>
      <w:r w:rsidRPr="00D76ED1">
        <w:rPr>
          <w:rFonts w:ascii="Times New Roman" w:eastAsia="Times New Roman" w:hAnsi="Times New Roman" w:cs="Times New Roman"/>
          <w:bCs/>
          <w:color w:val="000000" w:themeColor="text1"/>
          <w:sz w:val="28"/>
          <w:szCs w:val="28"/>
          <w:lang w:eastAsia="en-US"/>
        </w:rPr>
        <w:t xml:space="preserve"> документы о приемке товара (акты приемки товаров)  и заключения экспертизы поставленного товара.</w:t>
      </w:r>
    </w:p>
    <w:p w:rsidR="00D76ED1" w:rsidRPr="003254E5" w:rsidRDefault="00D76ED1" w:rsidP="00D76E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D76ED1">
        <w:rPr>
          <w:rFonts w:ascii="Times New Roman" w:eastAsia="Times New Roman" w:hAnsi="Times New Roman" w:cs="Times New Roman"/>
          <w:color w:val="000000" w:themeColor="text1"/>
          <w:sz w:val="28"/>
          <w:szCs w:val="28"/>
        </w:rPr>
        <w:t xml:space="preserve">В нарушение </w:t>
      </w:r>
      <w:r w:rsidRPr="00D76ED1">
        <w:rPr>
          <w:rFonts w:ascii="Times New Roman" w:eastAsia="Times New Roman" w:hAnsi="Times New Roman" w:cs="Times New Roman"/>
          <w:bCs/>
          <w:color w:val="000000" w:themeColor="text1"/>
          <w:sz w:val="28"/>
          <w:szCs w:val="28"/>
          <w:lang w:eastAsia="en-US"/>
        </w:rPr>
        <w:t xml:space="preserve">подпункта в) пункта 26 </w:t>
      </w:r>
      <w:r w:rsidRPr="00D76ED1">
        <w:rPr>
          <w:rFonts w:ascii="Times New Roman" w:eastAsia="Times New Roman" w:hAnsi="Times New Roman" w:cs="Times New Roman"/>
          <w:color w:val="000000"/>
          <w:sz w:val="28"/>
          <w:szCs w:val="28"/>
          <w:lang w:eastAsia="hi-IN" w:bidi="hi-IN"/>
        </w:rPr>
        <w:t xml:space="preserve">Положения </w:t>
      </w:r>
      <w:r w:rsidRPr="00D76ED1">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D76ED1">
        <w:rPr>
          <w:rFonts w:ascii="Times New Roman" w:eastAsia="Times New Roman" w:hAnsi="Times New Roman" w:cs="Times New Roman"/>
          <w:color w:val="000000"/>
          <w:sz w:val="28"/>
          <w:szCs w:val="28"/>
          <w:lang w:eastAsia="hi-IN" w:bidi="hi-IN"/>
        </w:rPr>
        <w:t>, утвержденного п</w:t>
      </w:r>
      <w:r w:rsidRPr="00D76ED1">
        <w:rPr>
          <w:rFonts w:ascii="Times New Roman" w:eastAsia="Times New Roman" w:hAnsi="Times New Roman" w:cs="Times New Roman"/>
          <w:sz w:val="28"/>
          <w:szCs w:val="28"/>
        </w:rPr>
        <w:t xml:space="preserve">остановлением Правительства РФ </w:t>
      </w:r>
      <w:r w:rsidR="003C735F">
        <w:rPr>
          <w:rFonts w:ascii="Times New Roman" w:eastAsia="Times New Roman" w:hAnsi="Times New Roman" w:cs="Times New Roman"/>
          <w:sz w:val="28"/>
          <w:szCs w:val="28"/>
        </w:rPr>
        <w:t xml:space="preserve">                        </w:t>
      </w:r>
      <w:r w:rsidRPr="00D76ED1">
        <w:rPr>
          <w:rFonts w:ascii="Times New Roman" w:eastAsia="Times New Roman" w:hAnsi="Times New Roman" w:cs="Times New Roman"/>
          <w:sz w:val="28"/>
          <w:szCs w:val="28"/>
        </w:rPr>
        <w:t xml:space="preserve">от 28 ноября 2013 г. </w:t>
      </w:r>
      <w:r w:rsidRPr="00D76ED1">
        <w:rPr>
          <w:rFonts w:ascii="Times New Roman" w:eastAsia="Times New Roman" w:hAnsi="Times New Roman" w:cs="Times New Roman"/>
          <w:color w:val="000000" w:themeColor="text1"/>
          <w:sz w:val="28"/>
          <w:szCs w:val="28"/>
        </w:rPr>
        <w:t xml:space="preserve">№1093, в размещенном на официальном сайте Российской Федерации отчете об исполнении контракта № </w:t>
      </w:r>
      <w:r w:rsidRPr="00D76ED1">
        <w:rPr>
          <w:rFonts w:ascii="Times New Roman" w:eastAsia="Times New Roman" w:hAnsi="Times New Roman" w:cs="Times New Roman"/>
          <w:sz w:val="28"/>
          <w:szCs w:val="28"/>
        </w:rPr>
        <w:t>50 от 20.05.2014г.,</w:t>
      </w:r>
      <w:r w:rsidRPr="00D76ED1">
        <w:rPr>
          <w:rFonts w:ascii="Times New Roman" w:eastAsia="Times New Roman" w:hAnsi="Times New Roman" w:cs="Times New Roman"/>
          <w:color w:val="000000" w:themeColor="text1"/>
          <w:sz w:val="28"/>
          <w:szCs w:val="28"/>
        </w:rPr>
        <w:t xml:space="preserve"> </w:t>
      </w:r>
      <w:r w:rsidRPr="00D76ED1">
        <w:rPr>
          <w:rFonts w:ascii="Times New Roman" w:eastAsia="Times New Roman" w:hAnsi="Times New Roman" w:cs="Times New Roman"/>
          <w:bCs/>
          <w:color w:val="000000" w:themeColor="text1"/>
          <w:sz w:val="28"/>
          <w:szCs w:val="28"/>
          <w:lang w:eastAsia="en-US"/>
        </w:rPr>
        <w:t>в графе «</w:t>
      </w:r>
      <w:r w:rsidRPr="00D76ED1">
        <w:rPr>
          <w:rFonts w:ascii="Times New Roman" w:eastAsia="Times New Roman" w:hAnsi="Times New Roman" w:cs="Times New Roman"/>
          <w:color w:val="000000" w:themeColor="text1"/>
          <w:sz w:val="28"/>
          <w:szCs w:val="28"/>
        </w:rPr>
        <w:t>Документ, подтверждающий исполнение» не указан</w:t>
      </w:r>
      <w:r w:rsidR="00DC3777">
        <w:rPr>
          <w:rFonts w:ascii="Times New Roman" w:eastAsia="Times New Roman" w:hAnsi="Times New Roman" w:cs="Times New Roman"/>
          <w:color w:val="000000" w:themeColor="text1"/>
          <w:sz w:val="28"/>
          <w:szCs w:val="28"/>
        </w:rPr>
        <w:t>ы</w:t>
      </w:r>
      <w:r w:rsidRPr="00D76ED1">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264F41" w:rsidRPr="00264F41" w:rsidRDefault="00264F41" w:rsidP="00264F41">
      <w:pPr>
        <w:pStyle w:val="a5"/>
        <w:ind w:firstLine="567"/>
        <w:jc w:val="both"/>
        <w:rPr>
          <w:rFonts w:ascii="Times New Roman" w:hAnsi="Times New Roman" w:cs="Times New Roman"/>
          <w:sz w:val="28"/>
          <w:szCs w:val="28"/>
          <w:u w:val="single"/>
        </w:rPr>
      </w:pPr>
      <w:r w:rsidRPr="00264F41">
        <w:rPr>
          <w:rFonts w:ascii="Times New Roman" w:hAnsi="Times New Roman" w:cs="Times New Roman"/>
          <w:sz w:val="28"/>
          <w:szCs w:val="28"/>
        </w:rPr>
        <w:t>5.</w:t>
      </w:r>
      <w:r>
        <w:rPr>
          <w:rFonts w:ascii="Times New Roman" w:hAnsi="Times New Roman" w:cs="Times New Roman"/>
          <w:sz w:val="28"/>
          <w:szCs w:val="28"/>
          <w:u w:val="single"/>
        </w:rPr>
        <w:t xml:space="preserve"> </w:t>
      </w:r>
      <w:r w:rsidRPr="00264F41">
        <w:rPr>
          <w:rFonts w:ascii="Times New Roman" w:hAnsi="Times New Roman" w:cs="Times New Roman"/>
          <w:sz w:val="28"/>
          <w:szCs w:val="28"/>
          <w:u w:val="single"/>
        </w:rPr>
        <w:t xml:space="preserve">Осуществление закупки у единственного поставщика (подрядчика, исполнителя) на основании  пункта </w:t>
      </w:r>
      <w:r>
        <w:rPr>
          <w:rFonts w:ascii="Times New Roman" w:hAnsi="Times New Roman" w:cs="Times New Roman"/>
          <w:sz w:val="28"/>
          <w:szCs w:val="28"/>
          <w:u w:val="single"/>
        </w:rPr>
        <w:t>8</w:t>
      </w:r>
      <w:r w:rsidRPr="00264F41">
        <w:rPr>
          <w:rFonts w:ascii="Times New Roman" w:hAnsi="Times New Roman" w:cs="Times New Roman"/>
          <w:sz w:val="28"/>
          <w:szCs w:val="28"/>
          <w:u w:val="single"/>
        </w:rPr>
        <w:t xml:space="preserve">  части 1 статьи 93</w:t>
      </w:r>
      <w:r w:rsidRPr="00264F41">
        <w:rPr>
          <w:rFonts w:ascii="Times New Roman" w:eastAsia="Times New Roman" w:hAnsi="Times New Roman" w:cs="Times New Roman"/>
          <w:bCs/>
          <w:sz w:val="28"/>
          <w:szCs w:val="28"/>
          <w:u w:val="single"/>
        </w:rPr>
        <w:t xml:space="preserve"> Закона №</w:t>
      </w:r>
      <w:r w:rsidRPr="00264F41">
        <w:rPr>
          <w:rFonts w:ascii="Times New Roman" w:hAnsi="Times New Roman" w:cs="Times New Roman"/>
          <w:sz w:val="28"/>
          <w:szCs w:val="28"/>
          <w:u w:val="single"/>
        </w:rPr>
        <w:t xml:space="preserve"> 44-ФЗ:</w:t>
      </w:r>
    </w:p>
    <w:p w:rsidR="0020062B" w:rsidRDefault="0020062B" w:rsidP="0020062B">
      <w:pPr>
        <w:pStyle w:val="a5"/>
        <w:ind w:firstLine="567"/>
        <w:jc w:val="both"/>
        <w:rPr>
          <w:rFonts w:ascii="Times New Roman" w:hAnsi="Times New Roman" w:cs="Times New Roman"/>
          <w:sz w:val="28"/>
          <w:szCs w:val="28"/>
          <w:lang w:eastAsia="en-US"/>
        </w:rPr>
      </w:pPr>
      <w:r>
        <w:rPr>
          <w:rFonts w:ascii="Times New Roman" w:hAnsi="Times New Roman" w:cs="Times New Roman"/>
          <w:sz w:val="28"/>
          <w:szCs w:val="28"/>
        </w:rPr>
        <w:t>5.1 Контракт</w:t>
      </w:r>
      <w:r>
        <w:rPr>
          <w:rFonts w:ascii="Times New Roman" w:hAnsi="Times New Roman" w:cs="Times New Roman"/>
          <w:sz w:val="28"/>
          <w:szCs w:val="28"/>
          <w:lang w:eastAsia="en-US"/>
        </w:rPr>
        <w:t xml:space="preserve"> на поставку газа №43-3-02363</w:t>
      </w:r>
      <w:r w:rsidR="00815F77">
        <w:rPr>
          <w:rFonts w:ascii="Times New Roman" w:hAnsi="Times New Roman" w:cs="Times New Roman"/>
          <w:sz w:val="28"/>
          <w:szCs w:val="28"/>
          <w:lang w:eastAsia="en-US"/>
        </w:rPr>
        <w:t>/15 от 29.12.2014г. на сумму 61</w:t>
      </w:r>
      <w:r>
        <w:rPr>
          <w:rFonts w:ascii="Times New Roman" w:hAnsi="Times New Roman" w:cs="Times New Roman"/>
          <w:sz w:val="28"/>
          <w:szCs w:val="28"/>
          <w:lang w:eastAsia="en-US"/>
        </w:rPr>
        <w:t xml:space="preserve">634 (шестьдесят одна </w:t>
      </w:r>
      <w:r w:rsidR="007944EF">
        <w:rPr>
          <w:rFonts w:ascii="Times New Roman" w:hAnsi="Times New Roman" w:cs="Times New Roman"/>
          <w:sz w:val="28"/>
          <w:szCs w:val="28"/>
          <w:lang w:eastAsia="en-US"/>
        </w:rPr>
        <w:t>тысяча шестьсот тридцать четыре</w:t>
      </w:r>
      <w:r>
        <w:rPr>
          <w:rFonts w:ascii="Times New Roman" w:hAnsi="Times New Roman" w:cs="Times New Roman"/>
          <w:sz w:val="28"/>
          <w:szCs w:val="28"/>
          <w:lang w:eastAsia="en-US"/>
        </w:rPr>
        <w:t xml:space="preserve">) рубля 30 копеек. </w:t>
      </w:r>
    </w:p>
    <w:p w:rsidR="0020062B" w:rsidRDefault="0020062B" w:rsidP="0020062B">
      <w:pPr>
        <w:pStyle w:val="a5"/>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В соответствии с частью 2 статьи 93 Закона № 44-ФЗ при осуществлении закупки у единственного поставщика (подрядчика, исполнителя) на основании пункта 8 части 1 статьи 93 Закона № 44-ФЗ </w:t>
      </w:r>
      <w:r w:rsidRPr="00C7726B">
        <w:rPr>
          <w:rFonts w:ascii="Times New Roman" w:hAnsi="Times New Roman" w:cs="Times New Roman"/>
          <w:sz w:val="28"/>
          <w:szCs w:val="28"/>
        </w:rPr>
        <w:t xml:space="preserve">заказчик размещает в единой информационной системе извещение об осуществлении такой закупки </w:t>
      </w:r>
      <w:r w:rsidRPr="00B00450">
        <w:rPr>
          <w:rFonts w:ascii="Times New Roman" w:hAnsi="Times New Roman" w:cs="Times New Roman"/>
          <w:sz w:val="28"/>
          <w:szCs w:val="28"/>
          <w:u w:val="single"/>
        </w:rPr>
        <w:t xml:space="preserve">не </w:t>
      </w:r>
      <w:r w:rsidR="00B00450" w:rsidRPr="00B00450">
        <w:rPr>
          <w:rFonts w:ascii="Times New Roman" w:hAnsi="Times New Roman" w:cs="Times New Roman"/>
          <w:sz w:val="28"/>
          <w:szCs w:val="28"/>
          <w:u w:val="single"/>
        </w:rPr>
        <w:t>позднее</w:t>
      </w:r>
      <w:r w:rsidRPr="0024638C">
        <w:rPr>
          <w:rFonts w:ascii="Times New Roman" w:hAnsi="Times New Roman" w:cs="Times New Roman"/>
          <w:sz w:val="28"/>
          <w:szCs w:val="28"/>
          <w:u w:val="single"/>
        </w:rPr>
        <w:t xml:space="preserve"> чем за пять дней до даты заключения контракта</w:t>
      </w:r>
      <w:r>
        <w:rPr>
          <w:rFonts w:ascii="Times New Roman" w:hAnsi="Times New Roman" w:cs="Times New Roman"/>
          <w:sz w:val="28"/>
          <w:szCs w:val="28"/>
        </w:rPr>
        <w:t xml:space="preserve">. </w:t>
      </w:r>
    </w:p>
    <w:p w:rsidR="0020062B" w:rsidRPr="0024638C" w:rsidRDefault="0020062B" w:rsidP="0020062B">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Контракт № </w:t>
      </w:r>
      <w:r>
        <w:rPr>
          <w:rFonts w:ascii="Times New Roman" w:hAnsi="Times New Roman" w:cs="Times New Roman"/>
          <w:sz w:val="28"/>
          <w:szCs w:val="28"/>
          <w:lang w:eastAsia="en-US"/>
        </w:rPr>
        <w:t xml:space="preserve">43-3-02363/15 </w:t>
      </w:r>
      <w:r>
        <w:rPr>
          <w:rFonts w:ascii="Times New Roman" w:hAnsi="Times New Roman" w:cs="Times New Roman"/>
          <w:sz w:val="28"/>
          <w:szCs w:val="28"/>
        </w:rPr>
        <w:t>был заключен 29.12.</w:t>
      </w:r>
      <w:r>
        <w:rPr>
          <w:rFonts w:ascii="Times New Roman" w:hAnsi="Times New Roman" w:cs="Times New Roman"/>
          <w:sz w:val="28"/>
          <w:szCs w:val="28"/>
          <w:lang w:eastAsia="en-US"/>
        </w:rPr>
        <w:t xml:space="preserve">2014г. </w:t>
      </w:r>
      <w:r>
        <w:rPr>
          <w:rFonts w:ascii="Times New Roman" w:hAnsi="Times New Roman" w:cs="Times New Roman"/>
          <w:sz w:val="28"/>
          <w:szCs w:val="28"/>
        </w:rPr>
        <w:t>Следовательно, извещение о проведении закупки у единственного поставщика (подрядчика, исполнителя)  необходимо было разместить до 24.</w:t>
      </w:r>
      <w:r w:rsidR="00D14C52">
        <w:rPr>
          <w:rFonts w:ascii="Times New Roman" w:hAnsi="Times New Roman" w:cs="Times New Roman"/>
          <w:sz w:val="28"/>
          <w:szCs w:val="28"/>
        </w:rPr>
        <w:t>12</w:t>
      </w:r>
      <w:r>
        <w:rPr>
          <w:rFonts w:ascii="Times New Roman" w:hAnsi="Times New Roman" w:cs="Times New Roman"/>
          <w:sz w:val="28"/>
          <w:szCs w:val="28"/>
        </w:rPr>
        <w:t xml:space="preserve">.2014г. </w:t>
      </w:r>
      <w:r w:rsidRPr="0024638C">
        <w:rPr>
          <w:rFonts w:ascii="Times New Roman" w:hAnsi="Times New Roman" w:cs="Times New Roman"/>
          <w:sz w:val="28"/>
          <w:szCs w:val="28"/>
        </w:rPr>
        <w:t xml:space="preserve">В нарушение части 2 статьи 93 Закона № 44-ФЗ извещение о проведении закупки у единственного поставщика (подрядчика, исполнителя)  №0358300359914000004 было размещено на официальном сайте РФ </w:t>
      </w:r>
      <w:r w:rsidR="004C79F7" w:rsidRPr="0024638C">
        <w:rPr>
          <w:rFonts w:ascii="Times New Roman" w:hAnsi="Times New Roman" w:cs="Times New Roman"/>
          <w:sz w:val="28"/>
          <w:szCs w:val="28"/>
        </w:rPr>
        <w:t>с нарушением срока (</w:t>
      </w:r>
      <w:r w:rsidR="00BD64CC" w:rsidRPr="0024638C">
        <w:rPr>
          <w:rFonts w:ascii="Times New Roman" w:hAnsi="Times New Roman" w:cs="Times New Roman"/>
          <w:sz w:val="28"/>
          <w:szCs w:val="28"/>
        </w:rPr>
        <w:t>24</w:t>
      </w:r>
      <w:r w:rsidR="004C79F7" w:rsidRPr="0024638C">
        <w:rPr>
          <w:rFonts w:ascii="Times New Roman" w:hAnsi="Times New Roman" w:cs="Times New Roman"/>
          <w:sz w:val="28"/>
          <w:szCs w:val="28"/>
        </w:rPr>
        <w:t>.</w:t>
      </w:r>
      <w:r w:rsidR="00BD64CC" w:rsidRPr="0024638C">
        <w:rPr>
          <w:rFonts w:ascii="Times New Roman" w:hAnsi="Times New Roman" w:cs="Times New Roman"/>
          <w:sz w:val="28"/>
          <w:szCs w:val="28"/>
        </w:rPr>
        <w:t>12</w:t>
      </w:r>
      <w:r w:rsidR="004C79F7" w:rsidRPr="0024638C">
        <w:rPr>
          <w:rFonts w:ascii="Times New Roman" w:hAnsi="Times New Roman" w:cs="Times New Roman"/>
          <w:sz w:val="28"/>
          <w:szCs w:val="28"/>
        </w:rPr>
        <w:t>.2014</w:t>
      </w:r>
      <w:r w:rsidR="00BD64CC" w:rsidRPr="0024638C">
        <w:rPr>
          <w:rFonts w:ascii="Times New Roman" w:hAnsi="Times New Roman" w:cs="Times New Roman"/>
          <w:sz w:val="28"/>
          <w:szCs w:val="28"/>
        </w:rPr>
        <w:t>г.)</w:t>
      </w:r>
      <w:r w:rsidR="004C79F7" w:rsidRPr="0024638C">
        <w:rPr>
          <w:rFonts w:ascii="Times New Roman" w:hAnsi="Times New Roman" w:cs="Times New Roman"/>
          <w:sz w:val="28"/>
          <w:szCs w:val="28"/>
        </w:rPr>
        <w:t>.</w:t>
      </w:r>
    </w:p>
    <w:p w:rsidR="0020062B" w:rsidRDefault="0020062B" w:rsidP="0020062B">
      <w:pPr>
        <w:spacing w:after="0" w:line="240" w:lineRule="auto"/>
        <w:ind w:firstLine="539"/>
        <w:jc w:val="both"/>
        <w:rPr>
          <w:rFonts w:ascii="Times New Roman" w:eastAsia="Times New Roman" w:hAnsi="Times New Roman" w:cs="Times New Roman"/>
          <w:color w:val="000000"/>
          <w:sz w:val="28"/>
          <w:szCs w:val="28"/>
        </w:rPr>
      </w:pPr>
      <w:r w:rsidRPr="00DB1085">
        <w:rPr>
          <w:rFonts w:ascii="Times New Roman" w:eastAsia="Times New Roman" w:hAnsi="Times New Roman" w:cs="Times New Roman"/>
          <w:color w:val="000000"/>
          <w:sz w:val="28"/>
          <w:szCs w:val="28"/>
        </w:rPr>
        <w:t xml:space="preserve">Согласно части 3 статьи 103 </w:t>
      </w:r>
      <w:r>
        <w:rPr>
          <w:rFonts w:ascii="Times New Roman" w:eastAsia="Times New Roman" w:hAnsi="Times New Roman" w:cs="Times New Roman"/>
          <w:color w:val="000000"/>
          <w:sz w:val="28"/>
          <w:szCs w:val="28"/>
        </w:rPr>
        <w:t>З</w:t>
      </w:r>
      <w:r w:rsidRPr="00DB1085">
        <w:rPr>
          <w:rFonts w:ascii="Times New Roman" w:eastAsia="Times New Roman" w:hAnsi="Times New Roman" w:cs="Times New Roman"/>
          <w:color w:val="000000"/>
          <w:sz w:val="28"/>
          <w:szCs w:val="28"/>
        </w:rPr>
        <w:t xml:space="preserve">акона </w:t>
      </w:r>
      <w:r>
        <w:rPr>
          <w:rFonts w:ascii="Times New Roman" w:eastAsia="Times New Roman" w:hAnsi="Times New Roman" w:cs="Times New Roman"/>
          <w:color w:val="000000"/>
          <w:sz w:val="28"/>
          <w:szCs w:val="28"/>
        </w:rPr>
        <w:t xml:space="preserve">№ </w:t>
      </w:r>
      <w:r w:rsidRPr="00DB1085">
        <w:rPr>
          <w:rFonts w:ascii="Times New Roman" w:eastAsia="Times New Roman" w:hAnsi="Times New Roman" w:cs="Times New Roman"/>
          <w:color w:val="000000"/>
          <w:sz w:val="28"/>
          <w:szCs w:val="28"/>
        </w:rPr>
        <w:t xml:space="preserve">44-ФЗ в течение трех рабочих дней с даты заключения контракта заказчик направляет указанную в части 2 статьи 103 </w:t>
      </w:r>
      <w:r>
        <w:rPr>
          <w:rFonts w:ascii="Times New Roman" w:eastAsia="Times New Roman" w:hAnsi="Times New Roman" w:cs="Times New Roman"/>
          <w:color w:val="000000"/>
          <w:sz w:val="28"/>
          <w:szCs w:val="28"/>
        </w:rPr>
        <w:t xml:space="preserve">Закона № </w:t>
      </w:r>
      <w:r w:rsidRPr="00DB1085">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0062B" w:rsidRPr="00DB1085" w:rsidRDefault="00BD64CC" w:rsidP="0020062B">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w:t>
      </w:r>
      <w:r w:rsidR="0020062B">
        <w:rPr>
          <w:rFonts w:ascii="Times New Roman" w:eastAsia="Times New Roman" w:hAnsi="Times New Roman" w:cs="Times New Roman"/>
          <w:color w:val="000000"/>
          <w:sz w:val="28"/>
          <w:szCs w:val="28"/>
        </w:rPr>
        <w:t xml:space="preserve"> №</w:t>
      </w:r>
      <w:r w:rsidR="0020062B">
        <w:rPr>
          <w:rFonts w:ascii="Times New Roman" w:hAnsi="Times New Roman" w:cs="Times New Roman"/>
          <w:sz w:val="28"/>
          <w:szCs w:val="28"/>
          <w:lang w:eastAsia="en-US"/>
        </w:rPr>
        <w:t>43-3-02</w:t>
      </w:r>
      <w:r>
        <w:rPr>
          <w:rFonts w:ascii="Times New Roman" w:hAnsi="Times New Roman" w:cs="Times New Roman"/>
          <w:sz w:val="28"/>
          <w:szCs w:val="28"/>
          <w:lang w:eastAsia="en-US"/>
        </w:rPr>
        <w:t>363</w:t>
      </w:r>
      <w:r w:rsidR="0020062B">
        <w:rPr>
          <w:rFonts w:ascii="Times New Roman" w:hAnsi="Times New Roman" w:cs="Times New Roman"/>
          <w:sz w:val="28"/>
          <w:szCs w:val="28"/>
          <w:lang w:eastAsia="en-US"/>
        </w:rPr>
        <w:t>/</w:t>
      </w:r>
      <w:r>
        <w:rPr>
          <w:rFonts w:ascii="Times New Roman" w:hAnsi="Times New Roman" w:cs="Times New Roman"/>
          <w:sz w:val="28"/>
          <w:szCs w:val="28"/>
          <w:lang w:eastAsia="en-US"/>
        </w:rPr>
        <w:t>15</w:t>
      </w:r>
      <w:r w:rsidR="0020062B">
        <w:rPr>
          <w:rFonts w:ascii="Times New Roman" w:eastAsia="Times New Roman" w:hAnsi="Times New Roman" w:cs="Times New Roman"/>
          <w:color w:val="000000"/>
          <w:sz w:val="28"/>
          <w:szCs w:val="28"/>
        </w:rPr>
        <w:t xml:space="preserve"> был заключен </w:t>
      </w:r>
      <w:r>
        <w:rPr>
          <w:rFonts w:ascii="Times New Roman" w:eastAsia="Times New Roman" w:hAnsi="Times New Roman" w:cs="Times New Roman"/>
          <w:color w:val="000000"/>
          <w:sz w:val="28"/>
          <w:szCs w:val="28"/>
        </w:rPr>
        <w:t>29</w:t>
      </w:r>
      <w:r w:rsidR="0020062B">
        <w:rPr>
          <w:rFonts w:ascii="Times New Roman" w:hAnsi="Times New Roman" w:cs="Times New Roman"/>
          <w:sz w:val="28"/>
          <w:szCs w:val="28"/>
          <w:lang w:eastAsia="en-US"/>
        </w:rPr>
        <w:t>.</w:t>
      </w:r>
      <w:r>
        <w:rPr>
          <w:rFonts w:ascii="Times New Roman" w:hAnsi="Times New Roman" w:cs="Times New Roman"/>
          <w:sz w:val="28"/>
          <w:szCs w:val="28"/>
          <w:lang w:eastAsia="en-US"/>
        </w:rPr>
        <w:t>12</w:t>
      </w:r>
      <w:r w:rsidR="0020062B">
        <w:rPr>
          <w:rFonts w:ascii="Times New Roman" w:hAnsi="Times New Roman" w:cs="Times New Roman"/>
          <w:sz w:val="28"/>
          <w:szCs w:val="28"/>
          <w:lang w:eastAsia="en-US"/>
        </w:rPr>
        <w:t xml:space="preserve">.2014г. </w:t>
      </w:r>
      <w:r w:rsidR="0020062B" w:rsidRPr="00DB1085">
        <w:rPr>
          <w:rFonts w:ascii="Times New Roman" w:eastAsia="Times New Roman" w:hAnsi="Times New Roman" w:cs="Times New Roman"/>
          <w:color w:val="000000"/>
          <w:sz w:val="28"/>
          <w:szCs w:val="28"/>
        </w:rPr>
        <w:t>Ин</w:t>
      </w:r>
      <w:r w:rsidR="0020062B">
        <w:rPr>
          <w:rFonts w:ascii="Times New Roman" w:eastAsia="Times New Roman" w:hAnsi="Times New Roman" w:cs="Times New Roman"/>
          <w:color w:val="000000"/>
          <w:sz w:val="28"/>
          <w:szCs w:val="28"/>
        </w:rPr>
        <w:t xml:space="preserve">формация о заключенном </w:t>
      </w:r>
      <w:r w:rsidR="00B97CFD">
        <w:rPr>
          <w:rFonts w:ascii="Times New Roman" w:eastAsia="Times New Roman" w:hAnsi="Times New Roman" w:cs="Times New Roman"/>
          <w:color w:val="000000"/>
          <w:sz w:val="28"/>
          <w:szCs w:val="28"/>
        </w:rPr>
        <w:t>контракте</w:t>
      </w:r>
      <w:r w:rsidR="0020062B" w:rsidRPr="00DB1085">
        <w:rPr>
          <w:rFonts w:ascii="Times New Roman" w:eastAsia="Times New Roman" w:hAnsi="Times New Roman" w:cs="Times New Roman"/>
          <w:color w:val="000000"/>
          <w:sz w:val="28"/>
          <w:szCs w:val="28"/>
        </w:rPr>
        <w:t xml:space="preserve"> была включена в реестр кон</w:t>
      </w:r>
      <w:r w:rsidR="0020062B">
        <w:rPr>
          <w:rFonts w:ascii="Times New Roman" w:eastAsia="Times New Roman" w:hAnsi="Times New Roman" w:cs="Times New Roman"/>
          <w:color w:val="000000"/>
          <w:sz w:val="28"/>
          <w:szCs w:val="28"/>
        </w:rPr>
        <w:t>трактов с нарушением срока  (</w:t>
      </w:r>
      <w:r>
        <w:rPr>
          <w:rFonts w:ascii="Times New Roman" w:eastAsia="Times New Roman" w:hAnsi="Times New Roman" w:cs="Times New Roman"/>
          <w:color w:val="000000"/>
          <w:sz w:val="28"/>
          <w:szCs w:val="28"/>
        </w:rPr>
        <w:t>13</w:t>
      </w:r>
      <w:r w:rsidR="002006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01</w:t>
      </w:r>
      <w:r w:rsidR="0020062B">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5</w:t>
      </w:r>
      <w:r w:rsidR="0020062B" w:rsidRPr="00DB1085">
        <w:rPr>
          <w:rFonts w:ascii="Times New Roman" w:eastAsia="Times New Roman" w:hAnsi="Times New Roman" w:cs="Times New Roman"/>
          <w:color w:val="000000"/>
          <w:sz w:val="28"/>
          <w:szCs w:val="28"/>
        </w:rPr>
        <w:t>г.</w:t>
      </w:r>
      <w:r w:rsidR="0020062B">
        <w:rPr>
          <w:rFonts w:ascii="Times New Roman" w:eastAsia="Times New Roman" w:hAnsi="Times New Roman" w:cs="Times New Roman"/>
          <w:color w:val="000000"/>
          <w:sz w:val="28"/>
          <w:szCs w:val="28"/>
        </w:rPr>
        <w:t>).</w:t>
      </w:r>
      <w:r w:rsidR="0020062B" w:rsidRPr="00DB1085">
        <w:rPr>
          <w:rFonts w:ascii="Times New Roman" w:eastAsia="Times New Roman" w:hAnsi="Times New Roman" w:cs="Times New Roman"/>
          <w:color w:val="000000"/>
          <w:sz w:val="28"/>
          <w:szCs w:val="28"/>
        </w:rPr>
        <w:t xml:space="preserve"> </w:t>
      </w:r>
    </w:p>
    <w:p w:rsidR="0020062B" w:rsidRPr="00DB1085" w:rsidRDefault="0020062B" w:rsidP="0020062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B1085">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w:t>
      </w:r>
      <w:r>
        <w:rPr>
          <w:rFonts w:ascii="Times New Roman" w:eastAsia="Times New Roman" w:hAnsi="Times New Roman" w:cs="Times New Roman"/>
          <w:bCs/>
          <w:sz w:val="28"/>
          <w:szCs w:val="28"/>
          <w:lang w:eastAsia="en-US"/>
        </w:rPr>
        <w:t xml:space="preserve">ии от 28 ноября 2013 года № 1084, </w:t>
      </w:r>
      <w:r w:rsidRPr="00DB1085">
        <w:rPr>
          <w:rFonts w:ascii="Times New Roman" w:eastAsia="Times New Roman" w:hAnsi="Times New Roman" w:cs="Times New Roman"/>
          <w:bCs/>
          <w:sz w:val="28"/>
          <w:szCs w:val="28"/>
          <w:lang w:eastAsia="en-US"/>
        </w:rPr>
        <w:t xml:space="preserve">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DB1085">
        <w:rPr>
          <w:rFonts w:ascii="Times New Roman" w:eastAsia="Times New Roman" w:hAnsi="Times New Roman" w:cs="Times New Roman"/>
          <w:bCs/>
          <w:sz w:val="28"/>
          <w:szCs w:val="28"/>
          <w:u w:val="single"/>
          <w:lang w:eastAsia="en-US"/>
        </w:rPr>
        <w:t>приемки поставленного товара</w:t>
      </w:r>
      <w:r w:rsidRPr="00DB1085">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20062B" w:rsidRPr="00DB1085" w:rsidRDefault="0020062B" w:rsidP="0020062B">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20062B" w:rsidRPr="00DB1085" w:rsidRDefault="0020062B" w:rsidP="0020062B">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 xml:space="preserve">2)информацию об исполнении контракта, в том числе </w:t>
      </w:r>
      <w:r w:rsidRPr="002D038F">
        <w:rPr>
          <w:rFonts w:ascii="Times New Roman" w:eastAsia="Times New Roman" w:hAnsi="Times New Roman" w:cs="Times New Roman"/>
          <w:bCs/>
          <w:sz w:val="28"/>
          <w:szCs w:val="28"/>
          <w:u w:val="single"/>
        </w:rPr>
        <w:t>информация об оплате контракта</w:t>
      </w:r>
      <w:r w:rsidRPr="00DB1085">
        <w:rPr>
          <w:rFonts w:ascii="Times New Roman" w:eastAsia="Times New Roman" w:hAnsi="Times New Roman" w:cs="Times New Roman"/>
          <w:bCs/>
          <w:sz w:val="28"/>
          <w:szCs w:val="28"/>
        </w:rPr>
        <w:t>, о начислении неустоек (штрафов, пеней) в связи с ненадлежащим исполнением стороной контракта обязательств, предусмотренных контрактом;</w:t>
      </w:r>
    </w:p>
    <w:p w:rsidR="0020062B" w:rsidRDefault="0020062B" w:rsidP="0020062B">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3)</w:t>
      </w:r>
      <w:r w:rsidRPr="00DB1085">
        <w:rPr>
          <w:rFonts w:ascii="Times New Roman" w:eastAsia="Times New Roman" w:hAnsi="Times New Roman" w:cs="Times New Roman"/>
          <w:bCs/>
          <w:sz w:val="28"/>
          <w:szCs w:val="28"/>
          <w:u w:val="single"/>
        </w:rPr>
        <w:t>документ о приемке</w:t>
      </w:r>
      <w:r w:rsidRPr="00DB1085">
        <w:rPr>
          <w:rFonts w:ascii="Times New Roman" w:eastAsia="Times New Roman" w:hAnsi="Times New Roman" w:cs="Times New Roman"/>
          <w:bCs/>
          <w:sz w:val="28"/>
          <w:szCs w:val="28"/>
        </w:rPr>
        <w:t xml:space="preserve"> (в случае принятия решения о </w:t>
      </w:r>
      <w:r w:rsidRPr="00DB1085">
        <w:rPr>
          <w:rFonts w:ascii="Times New Roman" w:eastAsia="Times New Roman" w:hAnsi="Times New Roman" w:cs="Times New Roman"/>
          <w:bCs/>
          <w:sz w:val="28"/>
          <w:szCs w:val="28"/>
          <w:u w:val="single"/>
        </w:rPr>
        <w:t>приемке поставленного товара</w:t>
      </w:r>
      <w:r w:rsidRPr="00DB1085">
        <w:rPr>
          <w:rFonts w:ascii="Times New Roman" w:eastAsia="Times New Roman" w:hAnsi="Times New Roman" w:cs="Times New Roman"/>
          <w:bCs/>
          <w:sz w:val="28"/>
          <w:szCs w:val="28"/>
        </w:rPr>
        <w:t>, выполненной работы, оказанной услуги).</w:t>
      </w:r>
    </w:p>
    <w:p w:rsidR="0020062B" w:rsidRDefault="0020062B" w:rsidP="0020062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B1085">
        <w:rPr>
          <w:rFonts w:ascii="Times New Roman" w:eastAsia="Times New Roman" w:hAnsi="Times New Roman" w:cs="Times New Roman"/>
          <w:bCs/>
          <w:sz w:val="28"/>
          <w:szCs w:val="28"/>
          <w:lang w:eastAsia="en-US"/>
        </w:rPr>
        <w:t>В соответствии с пунктом 7 порядка, утвержденного приказ</w:t>
      </w:r>
      <w:r>
        <w:rPr>
          <w:rFonts w:ascii="Times New Roman" w:eastAsia="Times New Roman" w:hAnsi="Times New Roman" w:cs="Times New Roman"/>
          <w:bCs/>
          <w:sz w:val="28"/>
          <w:szCs w:val="28"/>
          <w:lang w:eastAsia="en-US"/>
        </w:rPr>
        <w:t>ом Минфина России от 30.12.2013</w:t>
      </w:r>
      <w:r w:rsidRPr="00DB1085">
        <w:rPr>
          <w:rFonts w:ascii="Times New Roman" w:eastAsia="Times New Roman" w:hAnsi="Times New Roman" w:cs="Times New Roman"/>
          <w:bCs/>
          <w:sz w:val="28"/>
          <w:szCs w:val="28"/>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w:t>
      </w:r>
      <w:r>
        <w:rPr>
          <w:rFonts w:ascii="Times New Roman" w:eastAsia="Times New Roman" w:hAnsi="Times New Roman" w:cs="Times New Roman"/>
          <w:bCs/>
          <w:sz w:val="28"/>
          <w:szCs w:val="28"/>
          <w:lang w:eastAsia="en-US"/>
        </w:rPr>
        <w:t>мацией об исполнении контракта.</w:t>
      </w:r>
    </w:p>
    <w:p w:rsidR="0020062B" w:rsidRDefault="0020062B" w:rsidP="0020062B">
      <w:pPr>
        <w:spacing w:after="0" w:line="240" w:lineRule="auto"/>
        <w:ind w:firstLine="53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Срок исполнения</w:t>
      </w:r>
      <w:r w:rsidRPr="00372816">
        <w:rPr>
          <w:rFonts w:ascii="Times New Roman" w:eastAsia="Times New Roman" w:hAnsi="Times New Roman" w:cs="Times New Roman"/>
          <w:bCs/>
          <w:color w:val="000000" w:themeColor="text1"/>
          <w:sz w:val="28"/>
          <w:szCs w:val="28"/>
        </w:rPr>
        <w:t xml:space="preserve"> </w:t>
      </w:r>
      <w:r w:rsidR="00BD64CC">
        <w:rPr>
          <w:rFonts w:ascii="Times New Roman" w:eastAsia="Times New Roman" w:hAnsi="Times New Roman" w:cs="Times New Roman"/>
          <w:bCs/>
          <w:color w:val="000000" w:themeColor="text1"/>
          <w:sz w:val="28"/>
          <w:szCs w:val="28"/>
        </w:rPr>
        <w:t>контракта</w:t>
      </w:r>
      <w:r w:rsidRPr="00372816">
        <w:rPr>
          <w:rFonts w:ascii="Times New Roman" w:eastAsia="Times New Roman" w:hAnsi="Times New Roman" w:cs="Times New Roman"/>
          <w:bCs/>
          <w:color w:val="000000" w:themeColor="text1"/>
          <w:sz w:val="28"/>
          <w:szCs w:val="28"/>
        </w:rPr>
        <w:t xml:space="preserve"> №</w:t>
      </w:r>
      <w:r>
        <w:rPr>
          <w:rFonts w:ascii="Times New Roman" w:hAnsi="Times New Roman" w:cs="Times New Roman"/>
          <w:sz w:val="28"/>
          <w:szCs w:val="28"/>
          <w:lang w:eastAsia="en-US"/>
        </w:rPr>
        <w:t>43-3-02</w:t>
      </w:r>
      <w:r w:rsidR="00BD64CC">
        <w:rPr>
          <w:rFonts w:ascii="Times New Roman" w:hAnsi="Times New Roman" w:cs="Times New Roman"/>
          <w:sz w:val="28"/>
          <w:szCs w:val="28"/>
          <w:lang w:eastAsia="en-US"/>
        </w:rPr>
        <w:t>363</w:t>
      </w:r>
      <w:r>
        <w:rPr>
          <w:rFonts w:ascii="Times New Roman" w:hAnsi="Times New Roman" w:cs="Times New Roman"/>
          <w:sz w:val="28"/>
          <w:szCs w:val="28"/>
          <w:lang w:eastAsia="en-US"/>
        </w:rPr>
        <w:t>/1</w:t>
      </w:r>
      <w:r w:rsidR="00BD64CC">
        <w:rPr>
          <w:rFonts w:ascii="Times New Roman" w:hAnsi="Times New Roman" w:cs="Times New Roman"/>
          <w:sz w:val="28"/>
          <w:szCs w:val="28"/>
          <w:lang w:eastAsia="en-US"/>
        </w:rPr>
        <w:t>5</w:t>
      </w:r>
      <w:r w:rsidRPr="00372816">
        <w:rPr>
          <w:rFonts w:ascii="Times New Roman" w:eastAsia="Times New Roman" w:hAnsi="Times New Roman" w:cs="Times New Roman"/>
          <w:bCs/>
          <w:color w:val="000000" w:themeColor="text1"/>
          <w:sz w:val="28"/>
          <w:szCs w:val="28"/>
        </w:rPr>
        <w:t xml:space="preserve"> от </w:t>
      </w:r>
      <w:r w:rsidR="00BD64CC">
        <w:rPr>
          <w:rFonts w:ascii="Times New Roman" w:eastAsia="Times New Roman" w:hAnsi="Times New Roman" w:cs="Times New Roman"/>
          <w:bCs/>
          <w:color w:val="000000" w:themeColor="text1"/>
          <w:sz w:val="28"/>
          <w:szCs w:val="28"/>
        </w:rPr>
        <w:t>29</w:t>
      </w:r>
      <w:r>
        <w:rPr>
          <w:rFonts w:ascii="Times New Roman" w:hAnsi="Times New Roman" w:cs="Times New Roman"/>
          <w:sz w:val="28"/>
          <w:szCs w:val="28"/>
          <w:lang w:eastAsia="en-US"/>
        </w:rPr>
        <w:t>.</w:t>
      </w:r>
      <w:r w:rsidR="00BD64CC">
        <w:rPr>
          <w:rFonts w:ascii="Times New Roman" w:hAnsi="Times New Roman" w:cs="Times New Roman"/>
          <w:sz w:val="28"/>
          <w:szCs w:val="28"/>
          <w:lang w:eastAsia="en-US"/>
        </w:rPr>
        <w:t>12</w:t>
      </w:r>
      <w:r>
        <w:rPr>
          <w:rFonts w:ascii="Times New Roman" w:hAnsi="Times New Roman" w:cs="Times New Roman"/>
          <w:sz w:val="28"/>
          <w:szCs w:val="28"/>
          <w:lang w:eastAsia="en-US"/>
        </w:rPr>
        <w:t>.2014</w:t>
      </w:r>
      <w:r w:rsidR="0087210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г., </w:t>
      </w:r>
      <w:r w:rsidRPr="00372816">
        <w:rPr>
          <w:rFonts w:ascii="Times New Roman" w:eastAsia="Times New Roman" w:hAnsi="Times New Roman" w:cs="Times New Roman"/>
          <w:bCs/>
          <w:color w:val="000000" w:themeColor="text1"/>
          <w:sz w:val="28"/>
          <w:szCs w:val="28"/>
        </w:rPr>
        <w:t>выходит за пределы проверяемого периода.</w:t>
      </w:r>
    </w:p>
    <w:p w:rsidR="00AB3975" w:rsidRDefault="00AB3975" w:rsidP="00AB3975">
      <w:pPr>
        <w:pStyle w:val="a5"/>
        <w:ind w:firstLine="567"/>
        <w:jc w:val="both"/>
        <w:rPr>
          <w:rFonts w:ascii="Times New Roman" w:hAnsi="Times New Roman" w:cs="Times New Roman"/>
          <w:sz w:val="28"/>
          <w:szCs w:val="28"/>
          <w:lang w:eastAsia="en-US"/>
        </w:rPr>
      </w:pPr>
      <w:r>
        <w:rPr>
          <w:rFonts w:ascii="Times New Roman" w:eastAsia="Times New Roman" w:hAnsi="Times New Roman" w:cs="Times New Roman"/>
          <w:bCs/>
          <w:color w:val="000000" w:themeColor="text1"/>
          <w:sz w:val="28"/>
          <w:szCs w:val="28"/>
        </w:rPr>
        <w:t>5.2</w:t>
      </w:r>
      <w:r w:rsidRPr="00AB3975">
        <w:rPr>
          <w:rFonts w:ascii="Times New Roman" w:hAnsi="Times New Roman" w:cs="Times New Roman"/>
          <w:sz w:val="28"/>
          <w:szCs w:val="28"/>
        </w:rPr>
        <w:t xml:space="preserve"> </w:t>
      </w:r>
      <w:r>
        <w:rPr>
          <w:rFonts w:ascii="Times New Roman" w:hAnsi="Times New Roman" w:cs="Times New Roman"/>
          <w:sz w:val="28"/>
          <w:szCs w:val="28"/>
        </w:rPr>
        <w:t>Контракт</w:t>
      </w:r>
      <w:r>
        <w:rPr>
          <w:rFonts w:ascii="Times New Roman" w:hAnsi="Times New Roman" w:cs="Times New Roman"/>
          <w:sz w:val="28"/>
          <w:szCs w:val="28"/>
          <w:lang w:eastAsia="en-US"/>
        </w:rPr>
        <w:t xml:space="preserve"> на поставку газа №43-3-02363/15-Н от 29.12.2014</w:t>
      </w:r>
      <w:r w:rsidR="00872108">
        <w:rPr>
          <w:rFonts w:ascii="Times New Roman" w:hAnsi="Times New Roman" w:cs="Times New Roman"/>
          <w:sz w:val="28"/>
          <w:szCs w:val="28"/>
          <w:lang w:eastAsia="en-US"/>
        </w:rPr>
        <w:t xml:space="preserve"> </w:t>
      </w:r>
      <w:r w:rsidR="00815F77">
        <w:rPr>
          <w:rFonts w:ascii="Times New Roman" w:hAnsi="Times New Roman" w:cs="Times New Roman"/>
          <w:sz w:val="28"/>
          <w:szCs w:val="28"/>
          <w:lang w:eastAsia="en-US"/>
        </w:rPr>
        <w:t>г. на сумму 16</w:t>
      </w:r>
      <w:r>
        <w:rPr>
          <w:rFonts w:ascii="Times New Roman" w:hAnsi="Times New Roman" w:cs="Times New Roman"/>
          <w:sz w:val="28"/>
          <w:szCs w:val="28"/>
          <w:lang w:eastAsia="en-US"/>
        </w:rPr>
        <w:t xml:space="preserve">150 (шестнадцать тысяч сто пятьдесят) рубля 85 копеек. </w:t>
      </w:r>
    </w:p>
    <w:p w:rsidR="00AB3975" w:rsidRDefault="00AB3975" w:rsidP="00AB3975">
      <w:pPr>
        <w:pStyle w:val="a5"/>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В соответствии с частью 2 статьи 93 Закона № 44-ФЗ при осуществлении закупки у единственного поставщика (подрядчика, исполнителя) на основании пункта 8 части 1 статьи 93 Закона № 44-ФЗ </w:t>
      </w:r>
      <w:r w:rsidRPr="00C7726B">
        <w:rPr>
          <w:rFonts w:ascii="Times New Roman" w:hAnsi="Times New Roman" w:cs="Times New Roman"/>
          <w:sz w:val="28"/>
          <w:szCs w:val="28"/>
        </w:rPr>
        <w:t xml:space="preserve">заказчик размещает в единой информационной системе извещение об осуществлении такой закупки </w:t>
      </w:r>
      <w:r w:rsidR="00B00450">
        <w:rPr>
          <w:rFonts w:ascii="Times New Roman" w:hAnsi="Times New Roman" w:cs="Times New Roman"/>
          <w:sz w:val="28"/>
          <w:szCs w:val="28"/>
          <w:u w:val="single"/>
        </w:rPr>
        <w:t>не позднее</w:t>
      </w:r>
      <w:r w:rsidRPr="0024638C">
        <w:rPr>
          <w:rFonts w:ascii="Times New Roman" w:hAnsi="Times New Roman" w:cs="Times New Roman"/>
          <w:sz w:val="28"/>
          <w:szCs w:val="28"/>
          <w:u w:val="single"/>
        </w:rPr>
        <w:t xml:space="preserve"> чем за пять дней до даты заключения контракта</w:t>
      </w:r>
      <w:r>
        <w:rPr>
          <w:rFonts w:ascii="Times New Roman" w:hAnsi="Times New Roman" w:cs="Times New Roman"/>
          <w:sz w:val="28"/>
          <w:szCs w:val="28"/>
        </w:rPr>
        <w:t xml:space="preserve">. </w:t>
      </w:r>
    </w:p>
    <w:p w:rsidR="00AB3975" w:rsidRPr="0024638C" w:rsidRDefault="00AB3975" w:rsidP="00AB3975">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Контракт № </w:t>
      </w:r>
      <w:r>
        <w:rPr>
          <w:rFonts w:ascii="Times New Roman" w:hAnsi="Times New Roman" w:cs="Times New Roman"/>
          <w:sz w:val="28"/>
          <w:szCs w:val="28"/>
          <w:lang w:eastAsia="en-US"/>
        </w:rPr>
        <w:t xml:space="preserve">43-3-02363/15-Н </w:t>
      </w:r>
      <w:r>
        <w:rPr>
          <w:rFonts w:ascii="Times New Roman" w:hAnsi="Times New Roman" w:cs="Times New Roman"/>
          <w:sz w:val="28"/>
          <w:szCs w:val="28"/>
        </w:rPr>
        <w:t>был заключен 29.12.</w:t>
      </w:r>
      <w:r>
        <w:rPr>
          <w:rFonts w:ascii="Times New Roman" w:hAnsi="Times New Roman" w:cs="Times New Roman"/>
          <w:sz w:val="28"/>
          <w:szCs w:val="28"/>
          <w:lang w:eastAsia="en-US"/>
        </w:rPr>
        <w:t xml:space="preserve">2014г. </w:t>
      </w:r>
      <w:r>
        <w:rPr>
          <w:rFonts w:ascii="Times New Roman" w:hAnsi="Times New Roman" w:cs="Times New Roman"/>
          <w:sz w:val="28"/>
          <w:szCs w:val="28"/>
        </w:rPr>
        <w:t xml:space="preserve">Следовательно, извещение о проведении закупки у единственного поставщика (подрядчика, исполнителя)  необходимо было разместить </w:t>
      </w:r>
      <w:r w:rsidRPr="00AB3975">
        <w:rPr>
          <w:rFonts w:ascii="Times New Roman" w:hAnsi="Times New Roman" w:cs="Times New Roman"/>
          <w:sz w:val="28"/>
          <w:szCs w:val="28"/>
          <w:u w:val="single"/>
        </w:rPr>
        <w:t>до 24.12.2014г</w:t>
      </w:r>
      <w:r>
        <w:rPr>
          <w:rFonts w:ascii="Times New Roman" w:hAnsi="Times New Roman" w:cs="Times New Roman"/>
          <w:sz w:val="28"/>
          <w:szCs w:val="28"/>
        </w:rPr>
        <w:t xml:space="preserve">. </w:t>
      </w:r>
      <w:r w:rsidRPr="0024638C">
        <w:rPr>
          <w:rFonts w:ascii="Times New Roman" w:hAnsi="Times New Roman" w:cs="Times New Roman"/>
          <w:sz w:val="28"/>
          <w:szCs w:val="28"/>
        </w:rPr>
        <w:t>В нарушение части 2 статьи 93 Закона № 44-ФЗ извещение о проведении закупки у единственного поставщика (подрядчика, исполнителя)  №0358300359914000004 было размещено на официальном сайте РФ с нарушением срока (24.12.2014г.).</w:t>
      </w:r>
    </w:p>
    <w:p w:rsidR="00AB3975" w:rsidRDefault="00AB3975" w:rsidP="00AB3975">
      <w:pPr>
        <w:spacing w:after="0" w:line="240" w:lineRule="auto"/>
        <w:ind w:firstLine="539"/>
        <w:jc w:val="both"/>
        <w:rPr>
          <w:rFonts w:ascii="Times New Roman" w:eastAsia="Times New Roman" w:hAnsi="Times New Roman" w:cs="Times New Roman"/>
          <w:color w:val="000000"/>
          <w:sz w:val="28"/>
          <w:szCs w:val="28"/>
        </w:rPr>
      </w:pPr>
      <w:r w:rsidRPr="00DB1085">
        <w:rPr>
          <w:rFonts w:ascii="Times New Roman" w:eastAsia="Times New Roman" w:hAnsi="Times New Roman" w:cs="Times New Roman"/>
          <w:color w:val="000000"/>
          <w:sz w:val="28"/>
          <w:szCs w:val="28"/>
        </w:rPr>
        <w:t xml:space="preserve">Согласно части 3 статьи 103 </w:t>
      </w:r>
      <w:r>
        <w:rPr>
          <w:rFonts w:ascii="Times New Roman" w:eastAsia="Times New Roman" w:hAnsi="Times New Roman" w:cs="Times New Roman"/>
          <w:color w:val="000000"/>
          <w:sz w:val="28"/>
          <w:szCs w:val="28"/>
        </w:rPr>
        <w:t>З</w:t>
      </w:r>
      <w:r w:rsidRPr="00DB1085">
        <w:rPr>
          <w:rFonts w:ascii="Times New Roman" w:eastAsia="Times New Roman" w:hAnsi="Times New Roman" w:cs="Times New Roman"/>
          <w:color w:val="000000"/>
          <w:sz w:val="28"/>
          <w:szCs w:val="28"/>
        </w:rPr>
        <w:t xml:space="preserve">акона </w:t>
      </w:r>
      <w:r>
        <w:rPr>
          <w:rFonts w:ascii="Times New Roman" w:eastAsia="Times New Roman" w:hAnsi="Times New Roman" w:cs="Times New Roman"/>
          <w:color w:val="000000"/>
          <w:sz w:val="28"/>
          <w:szCs w:val="28"/>
        </w:rPr>
        <w:t xml:space="preserve">№ </w:t>
      </w:r>
      <w:r w:rsidRPr="00DB1085">
        <w:rPr>
          <w:rFonts w:ascii="Times New Roman" w:eastAsia="Times New Roman" w:hAnsi="Times New Roman" w:cs="Times New Roman"/>
          <w:color w:val="000000"/>
          <w:sz w:val="28"/>
          <w:szCs w:val="28"/>
        </w:rPr>
        <w:t xml:space="preserve">44-ФЗ в течение трех рабочих дней с даты заключения контракта заказчик направляет указанную в части 2 статьи 103 </w:t>
      </w:r>
      <w:r>
        <w:rPr>
          <w:rFonts w:ascii="Times New Roman" w:eastAsia="Times New Roman" w:hAnsi="Times New Roman" w:cs="Times New Roman"/>
          <w:color w:val="000000"/>
          <w:sz w:val="28"/>
          <w:szCs w:val="28"/>
        </w:rPr>
        <w:t xml:space="preserve">Закона № </w:t>
      </w:r>
      <w:r w:rsidRPr="00DB1085">
        <w:rPr>
          <w:rFonts w:ascii="Times New Roman" w:eastAsia="Times New Roman" w:hAnsi="Times New Roman" w:cs="Times New Roman"/>
          <w:color w:val="000000"/>
          <w:sz w:val="28"/>
          <w:szCs w:val="28"/>
        </w:rPr>
        <w:t>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B3975" w:rsidRPr="00DB1085" w:rsidRDefault="00AB3975" w:rsidP="00AB3975">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Контракт №</w:t>
      </w:r>
      <w:r>
        <w:rPr>
          <w:rFonts w:ascii="Times New Roman" w:hAnsi="Times New Roman" w:cs="Times New Roman"/>
          <w:sz w:val="28"/>
          <w:szCs w:val="28"/>
          <w:lang w:eastAsia="en-US"/>
        </w:rPr>
        <w:t>43-3-02363/15-Н</w:t>
      </w:r>
      <w:r>
        <w:rPr>
          <w:rFonts w:ascii="Times New Roman" w:eastAsia="Times New Roman" w:hAnsi="Times New Roman" w:cs="Times New Roman"/>
          <w:color w:val="000000"/>
          <w:sz w:val="28"/>
          <w:szCs w:val="28"/>
        </w:rPr>
        <w:t xml:space="preserve"> был заключен 29</w:t>
      </w:r>
      <w:r>
        <w:rPr>
          <w:rFonts w:ascii="Times New Roman" w:hAnsi="Times New Roman" w:cs="Times New Roman"/>
          <w:sz w:val="28"/>
          <w:szCs w:val="28"/>
          <w:lang w:eastAsia="en-US"/>
        </w:rPr>
        <w:t xml:space="preserve">.12.2014г. </w:t>
      </w:r>
      <w:r w:rsidRPr="00DB1085">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z w:val="28"/>
          <w:szCs w:val="28"/>
        </w:rPr>
        <w:t>формация о заключенном договоре</w:t>
      </w:r>
      <w:r w:rsidRPr="00DB1085">
        <w:rPr>
          <w:rFonts w:ascii="Times New Roman" w:eastAsia="Times New Roman" w:hAnsi="Times New Roman" w:cs="Times New Roman"/>
          <w:color w:val="000000"/>
          <w:sz w:val="28"/>
          <w:szCs w:val="28"/>
        </w:rPr>
        <w:t xml:space="preserve"> была включена в реестр кон</w:t>
      </w:r>
      <w:r>
        <w:rPr>
          <w:rFonts w:ascii="Times New Roman" w:eastAsia="Times New Roman" w:hAnsi="Times New Roman" w:cs="Times New Roman"/>
          <w:color w:val="000000"/>
          <w:sz w:val="28"/>
          <w:szCs w:val="28"/>
        </w:rPr>
        <w:t>трактов с нарушением срока  (13.01.2015</w:t>
      </w:r>
      <w:r w:rsidRPr="00DB1085">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w:t>
      </w:r>
      <w:r w:rsidRPr="00DB1085">
        <w:rPr>
          <w:rFonts w:ascii="Times New Roman" w:eastAsia="Times New Roman" w:hAnsi="Times New Roman" w:cs="Times New Roman"/>
          <w:color w:val="000000"/>
          <w:sz w:val="28"/>
          <w:szCs w:val="28"/>
        </w:rPr>
        <w:t xml:space="preserve"> </w:t>
      </w:r>
    </w:p>
    <w:p w:rsidR="00AB3975" w:rsidRPr="00DB1085" w:rsidRDefault="00AB3975" w:rsidP="00AB397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B1085">
        <w:rPr>
          <w:rFonts w:ascii="Times New Roman" w:eastAsia="Times New Roman" w:hAnsi="Times New Roman" w:cs="Times New Roman"/>
          <w:bCs/>
          <w:sz w:val="28"/>
          <w:szCs w:val="28"/>
          <w:lang w:eastAsia="en-US"/>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w:t>
      </w:r>
      <w:r>
        <w:rPr>
          <w:rFonts w:ascii="Times New Roman" w:eastAsia="Times New Roman" w:hAnsi="Times New Roman" w:cs="Times New Roman"/>
          <w:bCs/>
          <w:sz w:val="28"/>
          <w:szCs w:val="28"/>
          <w:lang w:eastAsia="en-US"/>
        </w:rPr>
        <w:t xml:space="preserve">ии от 28 ноября 2013 года № 1084, </w:t>
      </w:r>
      <w:r w:rsidRPr="00DB1085">
        <w:rPr>
          <w:rFonts w:ascii="Times New Roman" w:eastAsia="Times New Roman" w:hAnsi="Times New Roman" w:cs="Times New Roman"/>
          <w:bCs/>
          <w:sz w:val="28"/>
          <w:szCs w:val="28"/>
          <w:lang w:eastAsia="en-US"/>
        </w:rPr>
        <w:t xml:space="preserve">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DB1085">
        <w:rPr>
          <w:rFonts w:ascii="Times New Roman" w:eastAsia="Times New Roman" w:hAnsi="Times New Roman" w:cs="Times New Roman"/>
          <w:bCs/>
          <w:sz w:val="28"/>
          <w:szCs w:val="28"/>
          <w:u w:val="single"/>
          <w:lang w:eastAsia="en-US"/>
        </w:rPr>
        <w:t>приемки поставленного товара</w:t>
      </w:r>
      <w:r w:rsidRPr="00DB1085">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AB3975" w:rsidRPr="00DB1085" w:rsidRDefault="00AB3975" w:rsidP="00AB3975">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AB3975" w:rsidRPr="00DB1085" w:rsidRDefault="00AB3975" w:rsidP="00AB3975">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 xml:space="preserve">2)информацию об исполнении контракта, в том числе </w:t>
      </w:r>
      <w:r w:rsidRPr="002D038F">
        <w:rPr>
          <w:rFonts w:ascii="Times New Roman" w:eastAsia="Times New Roman" w:hAnsi="Times New Roman" w:cs="Times New Roman"/>
          <w:bCs/>
          <w:sz w:val="28"/>
          <w:szCs w:val="28"/>
          <w:u w:val="single"/>
        </w:rPr>
        <w:t>информация об оплате контракта</w:t>
      </w:r>
      <w:r w:rsidRPr="00DB1085">
        <w:rPr>
          <w:rFonts w:ascii="Times New Roman" w:eastAsia="Times New Roman" w:hAnsi="Times New Roman" w:cs="Times New Roman"/>
          <w:bCs/>
          <w:sz w:val="28"/>
          <w:szCs w:val="28"/>
        </w:rPr>
        <w:t>, о начислении неустоек (штрафов, пеней) в связи с ненадлежащим исполнением стороной контракта обязательств, предусмотренных контрактом;</w:t>
      </w:r>
    </w:p>
    <w:p w:rsidR="00AB3975" w:rsidRDefault="00AB3975" w:rsidP="00AB3975">
      <w:pPr>
        <w:spacing w:after="0" w:line="240" w:lineRule="auto"/>
        <w:ind w:firstLine="567"/>
        <w:jc w:val="both"/>
        <w:rPr>
          <w:rFonts w:ascii="Times New Roman" w:eastAsia="Times New Roman" w:hAnsi="Times New Roman" w:cs="Times New Roman"/>
          <w:bCs/>
          <w:sz w:val="28"/>
          <w:szCs w:val="28"/>
        </w:rPr>
      </w:pPr>
      <w:r w:rsidRPr="00DB1085">
        <w:rPr>
          <w:rFonts w:ascii="Times New Roman" w:eastAsia="Times New Roman" w:hAnsi="Times New Roman" w:cs="Times New Roman"/>
          <w:bCs/>
          <w:sz w:val="28"/>
          <w:szCs w:val="28"/>
        </w:rPr>
        <w:t>3)</w:t>
      </w:r>
      <w:r w:rsidRPr="00DB1085">
        <w:rPr>
          <w:rFonts w:ascii="Times New Roman" w:eastAsia="Times New Roman" w:hAnsi="Times New Roman" w:cs="Times New Roman"/>
          <w:bCs/>
          <w:sz w:val="28"/>
          <w:szCs w:val="28"/>
          <w:u w:val="single"/>
        </w:rPr>
        <w:t>документ о приемке</w:t>
      </w:r>
      <w:r w:rsidRPr="00DB1085">
        <w:rPr>
          <w:rFonts w:ascii="Times New Roman" w:eastAsia="Times New Roman" w:hAnsi="Times New Roman" w:cs="Times New Roman"/>
          <w:bCs/>
          <w:sz w:val="28"/>
          <w:szCs w:val="28"/>
        </w:rPr>
        <w:t xml:space="preserve"> (в случае принятия решения о </w:t>
      </w:r>
      <w:r w:rsidRPr="00DB1085">
        <w:rPr>
          <w:rFonts w:ascii="Times New Roman" w:eastAsia="Times New Roman" w:hAnsi="Times New Roman" w:cs="Times New Roman"/>
          <w:bCs/>
          <w:sz w:val="28"/>
          <w:szCs w:val="28"/>
          <w:u w:val="single"/>
        </w:rPr>
        <w:t>приемке поставленного товара</w:t>
      </w:r>
      <w:r w:rsidRPr="00DB1085">
        <w:rPr>
          <w:rFonts w:ascii="Times New Roman" w:eastAsia="Times New Roman" w:hAnsi="Times New Roman" w:cs="Times New Roman"/>
          <w:bCs/>
          <w:sz w:val="28"/>
          <w:szCs w:val="28"/>
        </w:rPr>
        <w:t>, выполненной работы, оказанной услуги).</w:t>
      </w:r>
    </w:p>
    <w:p w:rsidR="00AB3975" w:rsidRDefault="00AB3975" w:rsidP="00AB397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DB1085">
        <w:rPr>
          <w:rFonts w:ascii="Times New Roman" w:eastAsia="Times New Roman" w:hAnsi="Times New Roman" w:cs="Times New Roman"/>
          <w:bCs/>
          <w:sz w:val="28"/>
          <w:szCs w:val="28"/>
          <w:lang w:eastAsia="en-US"/>
        </w:rPr>
        <w:t>В соответствии с пунктом 7 порядка, утвержденного приказ</w:t>
      </w:r>
      <w:r>
        <w:rPr>
          <w:rFonts w:ascii="Times New Roman" w:eastAsia="Times New Roman" w:hAnsi="Times New Roman" w:cs="Times New Roman"/>
          <w:bCs/>
          <w:sz w:val="28"/>
          <w:szCs w:val="28"/>
          <w:lang w:eastAsia="en-US"/>
        </w:rPr>
        <w:t>ом Минфина России от 30.12.2013</w:t>
      </w:r>
      <w:r w:rsidRPr="00DB1085">
        <w:rPr>
          <w:rFonts w:ascii="Times New Roman" w:eastAsia="Times New Roman" w:hAnsi="Times New Roman" w:cs="Times New Roman"/>
          <w:bCs/>
          <w:sz w:val="28"/>
          <w:szCs w:val="28"/>
          <w:lang w:eastAsia="en-US"/>
        </w:rPr>
        <w:t>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 инфор</w:t>
      </w:r>
      <w:r>
        <w:rPr>
          <w:rFonts w:ascii="Times New Roman" w:eastAsia="Times New Roman" w:hAnsi="Times New Roman" w:cs="Times New Roman"/>
          <w:bCs/>
          <w:sz w:val="28"/>
          <w:szCs w:val="28"/>
          <w:lang w:eastAsia="en-US"/>
        </w:rPr>
        <w:t>мацией об исполнении контракта.</w:t>
      </w:r>
    </w:p>
    <w:p w:rsidR="00AB3975" w:rsidRDefault="00AB3975" w:rsidP="00AB3975">
      <w:pPr>
        <w:spacing w:after="0" w:line="240" w:lineRule="auto"/>
        <w:ind w:firstLine="53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Срок исполнения</w:t>
      </w:r>
      <w:r w:rsidRPr="00372816">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контракта</w:t>
      </w:r>
      <w:r w:rsidRPr="00372816">
        <w:rPr>
          <w:rFonts w:ascii="Times New Roman" w:eastAsia="Times New Roman" w:hAnsi="Times New Roman" w:cs="Times New Roman"/>
          <w:bCs/>
          <w:color w:val="000000" w:themeColor="text1"/>
          <w:sz w:val="28"/>
          <w:szCs w:val="28"/>
        </w:rPr>
        <w:t xml:space="preserve"> №</w:t>
      </w:r>
      <w:r>
        <w:rPr>
          <w:rFonts w:ascii="Times New Roman" w:hAnsi="Times New Roman" w:cs="Times New Roman"/>
          <w:sz w:val="28"/>
          <w:szCs w:val="28"/>
          <w:lang w:eastAsia="en-US"/>
        </w:rPr>
        <w:t>43-3-02363/15</w:t>
      </w:r>
      <w:r w:rsidR="007944EF">
        <w:rPr>
          <w:rFonts w:ascii="Times New Roman" w:hAnsi="Times New Roman" w:cs="Times New Roman"/>
          <w:sz w:val="28"/>
          <w:szCs w:val="28"/>
          <w:lang w:eastAsia="en-US"/>
        </w:rPr>
        <w:t>-Н</w:t>
      </w:r>
      <w:r w:rsidRPr="00372816">
        <w:rPr>
          <w:rFonts w:ascii="Times New Roman" w:eastAsia="Times New Roman" w:hAnsi="Times New Roman" w:cs="Times New Roman"/>
          <w:bCs/>
          <w:color w:val="000000" w:themeColor="text1"/>
          <w:sz w:val="28"/>
          <w:szCs w:val="28"/>
        </w:rPr>
        <w:t xml:space="preserve"> от </w:t>
      </w:r>
      <w:r>
        <w:rPr>
          <w:rFonts w:ascii="Times New Roman" w:eastAsia="Times New Roman" w:hAnsi="Times New Roman" w:cs="Times New Roman"/>
          <w:bCs/>
          <w:color w:val="000000" w:themeColor="text1"/>
          <w:sz w:val="28"/>
          <w:szCs w:val="28"/>
        </w:rPr>
        <w:t>29</w:t>
      </w:r>
      <w:r>
        <w:rPr>
          <w:rFonts w:ascii="Times New Roman" w:hAnsi="Times New Roman" w:cs="Times New Roman"/>
          <w:sz w:val="28"/>
          <w:szCs w:val="28"/>
          <w:lang w:eastAsia="en-US"/>
        </w:rPr>
        <w:t xml:space="preserve">.12.2014г., </w:t>
      </w:r>
      <w:r w:rsidRPr="00372816">
        <w:rPr>
          <w:rFonts w:ascii="Times New Roman" w:eastAsia="Times New Roman" w:hAnsi="Times New Roman" w:cs="Times New Roman"/>
          <w:bCs/>
          <w:color w:val="000000" w:themeColor="text1"/>
          <w:sz w:val="28"/>
          <w:szCs w:val="28"/>
        </w:rPr>
        <w:t>выходит за пределы проверяемого периода.</w:t>
      </w:r>
    </w:p>
    <w:p w:rsidR="00E563EE" w:rsidRPr="00E563EE" w:rsidRDefault="00E563EE" w:rsidP="00E563EE">
      <w:pPr>
        <w:spacing w:after="0" w:line="240" w:lineRule="auto"/>
        <w:ind w:firstLine="567"/>
        <w:jc w:val="both"/>
        <w:rPr>
          <w:rFonts w:ascii="Times New Roman" w:eastAsia="Times New Roman" w:hAnsi="Times New Roman" w:cs="Times New Roman"/>
          <w:sz w:val="28"/>
          <w:szCs w:val="28"/>
          <w:lang w:eastAsia="en-US"/>
        </w:rPr>
      </w:pPr>
      <w:r w:rsidRPr="00E563EE">
        <w:rPr>
          <w:rFonts w:ascii="Times New Roman" w:eastAsia="Times New Roman" w:hAnsi="Times New Roman" w:cs="Times New Roman"/>
          <w:sz w:val="28"/>
          <w:szCs w:val="28"/>
        </w:rPr>
        <w:t>5.3. Договор на предоставление услуг по транспортировке природного</w:t>
      </w:r>
      <w:r w:rsidRPr="00E563EE">
        <w:rPr>
          <w:rFonts w:ascii="Times New Roman" w:eastAsia="Times New Roman" w:hAnsi="Times New Roman" w:cs="Times New Roman"/>
          <w:sz w:val="28"/>
          <w:szCs w:val="28"/>
          <w:lang w:eastAsia="en-US"/>
        </w:rPr>
        <w:t xml:space="preserve"> газа №0100363/15 от 31.12.2014г. на сумму 23 256 (двадцать три тысячи двести пятьдесят шесть) рубля 94 копеек. </w:t>
      </w:r>
    </w:p>
    <w:p w:rsidR="00E563EE" w:rsidRPr="00E563EE" w:rsidRDefault="00E563EE" w:rsidP="00E563EE">
      <w:pPr>
        <w:spacing w:after="0" w:line="240" w:lineRule="auto"/>
        <w:ind w:firstLine="567"/>
        <w:jc w:val="both"/>
        <w:rPr>
          <w:rFonts w:ascii="Times New Roman" w:eastAsia="Times New Roman" w:hAnsi="Times New Roman" w:cs="Times New Roman"/>
          <w:sz w:val="28"/>
          <w:szCs w:val="28"/>
        </w:rPr>
      </w:pPr>
      <w:r w:rsidRPr="00E563EE">
        <w:rPr>
          <w:rFonts w:ascii="Times New Roman" w:eastAsia="Times New Roman" w:hAnsi="Times New Roman" w:cs="Times New Roman"/>
          <w:sz w:val="28"/>
          <w:szCs w:val="28"/>
          <w:lang w:eastAsia="en-US"/>
        </w:rPr>
        <w:t xml:space="preserve"> </w:t>
      </w:r>
      <w:r w:rsidRPr="00E563EE">
        <w:rPr>
          <w:rFonts w:ascii="Times New Roman" w:eastAsia="Times New Roman" w:hAnsi="Times New Roman" w:cs="Times New Roman"/>
          <w:sz w:val="28"/>
          <w:szCs w:val="28"/>
        </w:rPr>
        <w:t xml:space="preserve">В соответствии с частью 2 статьи 93 Закона № 44-ФЗ при осуществлении закупки у единственного поставщика (подрядчика, исполнителя) на основании пункта 8 части 1 статьи 93 Закона № 44-ФЗ заказчик размещает в единой информационной системе извещение об осуществлении такой закупки </w:t>
      </w:r>
      <w:r w:rsidRPr="00E563EE">
        <w:rPr>
          <w:rFonts w:ascii="Times New Roman" w:eastAsia="Times New Roman" w:hAnsi="Times New Roman" w:cs="Times New Roman"/>
          <w:sz w:val="28"/>
          <w:szCs w:val="28"/>
          <w:u w:val="single"/>
        </w:rPr>
        <w:t>не позднее, чем за пять дней до даты заключения контракта</w:t>
      </w:r>
      <w:r w:rsidRPr="00E563EE">
        <w:rPr>
          <w:rFonts w:ascii="Times New Roman" w:eastAsia="Times New Roman" w:hAnsi="Times New Roman" w:cs="Times New Roman"/>
          <w:sz w:val="28"/>
          <w:szCs w:val="28"/>
        </w:rPr>
        <w:t xml:space="preserve">. </w:t>
      </w:r>
    </w:p>
    <w:p w:rsidR="00E563EE" w:rsidRPr="00E563EE" w:rsidRDefault="00E563EE" w:rsidP="00E563EE">
      <w:pPr>
        <w:spacing w:after="0" w:line="240" w:lineRule="auto"/>
        <w:ind w:firstLine="567"/>
        <w:jc w:val="both"/>
        <w:rPr>
          <w:rFonts w:ascii="Times New Roman" w:eastAsia="Times New Roman" w:hAnsi="Times New Roman" w:cs="Times New Roman"/>
          <w:sz w:val="28"/>
          <w:szCs w:val="28"/>
        </w:rPr>
      </w:pPr>
      <w:r w:rsidRPr="00E563EE">
        <w:rPr>
          <w:rFonts w:ascii="Times New Roman" w:eastAsia="Times New Roman" w:hAnsi="Times New Roman" w:cs="Times New Roman"/>
          <w:sz w:val="28"/>
          <w:szCs w:val="28"/>
        </w:rPr>
        <w:t>Договор №0100363/15</w:t>
      </w:r>
      <w:r w:rsidRPr="00E563EE">
        <w:rPr>
          <w:rFonts w:ascii="Times New Roman" w:eastAsia="Times New Roman" w:hAnsi="Times New Roman" w:cs="Times New Roman"/>
          <w:sz w:val="28"/>
          <w:szCs w:val="28"/>
          <w:lang w:eastAsia="en-US"/>
        </w:rPr>
        <w:t xml:space="preserve"> </w:t>
      </w:r>
      <w:r w:rsidRPr="00E563EE">
        <w:rPr>
          <w:rFonts w:ascii="Times New Roman" w:eastAsia="Times New Roman" w:hAnsi="Times New Roman" w:cs="Times New Roman"/>
          <w:sz w:val="28"/>
          <w:szCs w:val="28"/>
        </w:rPr>
        <w:t>был заключен 31.12.</w:t>
      </w:r>
      <w:r w:rsidRPr="00E563EE">
        <w:rPr>
          <w:rFonts w:ascii="Times New Roman" w:eastAsia="Times New Roman" w:hAnsi="Times New Roman" w:cs="Times New Roman"/>
          <w:sz w:val="28"/>
          <w:szCs w:val="28"/>
          <w:lang w:eastAsia="en-US"/>
        </w:rPr>
        <w:t xml:space="preserve">2014г. </w:t>
      </w:r>
      <w:r w:rsidRPr="00E563EE">
        <w:rPr>
          <w:rFonts w:ascii="Times New Roman" w:eastAsia="Times New Roman" w:hAnsi="Times New Roman" w:cs="Times New Roman"/>
          <w:sz w:val="28"/>
          <w:szCs w:val="28"/>
        </w:rPr>
        <w:t xml:space="preserve">Следовательно, извещение о проведении закупки у единственного поставщика (подрядчика, исполнителя)  необходимо было разместить до 26.12.2014г. Извещение о проведении закупки у единственного поставщика (подрядчика, исполнителя) </w:t>
      </w:r>
      <w:r w:rsidR="003C735F">
        <w:rPr>
          <w:rFonts w:ascii="Times New Roman" w:eastAsia="Times New Roman" w:hAnsi="Times New Roman" w:cs="Times New Roman"/>
          <w:sz w:val="28"/>
          <w:szCs w:val="28"/>
        </w:rPr>
        <w:t xml:space="preserve">               </w:t>
      </w:r>
      <w:r w:rsidRPr="00E563EE">
        <w:rPr>
          <w:rFonts w:ascii="Times New Roman" w:eastAsia="Times New Roman" w:hAnsi="Times New Roman" w:cs="Times New Roman"/>
          <w:sz w:val="28"/>
          <w:szCs w:val="28"/>
        </w:rPr>
        <w:t>№ 0358300359914000041 было размещено на официальном сайте РФ в установленный срок  (24.12.2014г.).</w:t>
      </w:r>
    </w:p>
    <w:p w:rsidR="00E563EE" w:rsidRPr="00E563EE" w:rsidRDefault="00E563EE" w:rsidP="00E563EE">
      <w:pPr>
        <w:spacing w:after="0" w:line="240" w:lineRule="auto"/>
        <w:ind w:firstLine="539"/>
        <w:jc w:val="both"/>
        <w:rPr>
          <w:rFonts w:ascii="Times New Roman" w:eastAsia="Times New Roman" w:hAnsi="Times New Roman" w:cs="Times New Roman"/>
          <w:color w:val="000000"/>
          <w:sz w:val="28"/>
          <w:szCs w:val="28"/>
        </w:rPr>
      </w:pPr>
      <w:r w:rsidRPr="00E563EE">
        <w:rPr>
          <w:rFonts w:ascii="Times New Roman" w:eastAsia="Times New Roman" w:hAnsi="Times New Roman" w:cs="Times New Roman"/>
          <w:color w:val="000000"/>
          <w:sz w:val="28"/>
          <w:szCs w:val="28"/>
        </w:rPr>
        <w:t>Согласно части 3 статьи 103 Закона № 44-ФЗ в течение трех рабочих дней с даты заключения контракта заказчик направляет указанную в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563EE" w:rsidRPr="00E563EE" w:rsidRDefault="00E563EE" w:rsidP="00E563EE">
      <w:pPr>
        <w:spacing w:after="0" w:line="240" w:lineRule="auto"/>
        <w:ind w:firstLine="539"/>
        <w:jc w:val="both"/>
        <w:rPr>
          <w:rFonts w:ascii="Times New Roman" w:eastAsia="Times New Roman" w:hAnsi="Times New Roman" w:cs="Times New Roman"/>
          <w:color w:val="000000"/>
          <w:sz w:val="28"/>
          <w:szCs w:val="28"/>
        </w:rPr>
      </w:pPr>
      <w:r w:rsidRPr="00E563EE">
        <w:rPr>
          <w:rFonts w:ascii="Times New Roman" w:eastAsia="Times New Roman" w:hAnsi="Times New Roman" w:cs="Times New Roman"/>
          <w:color w:val="000000"/>
          <w:sz w:val="28"/>
          <w:szCs w:val="28"/>
        </w:rPr>
        <w:t>Договор №</w:t>
      </w:r>
      <w:r w:rsidRPr="00E563EE">
        <w:rPr>
          <w:rFonts w:ascii="Times New Roman" w:eastAsia="Times New Roman" w:hAnsi="Times New Roman" w:cs="Times New Roman"/>
          <w:sz w:val="28"/>
          <w:szCs w:val="28"/>
          <w:lang w:eastAsia="en-US"/>
        </w:rPr>
        <w:t>0100363/15</w:t>
      </w:r>
      <w:r w:rsidRPr="00E563EE">
        <w:rPr>
          <w:rFonts w:ascii="Times New Roman" w:eastAsia="Times New Roman" w:hAnsi="Times New Roman" w:cs="Times New Roman"/>
          <w:color w:val="000000"/>
          <w:sz w:val="28"/>
          <w:szCs w:val="28"/>
        </w:rPr>
        <w:t xml:space="preserve"> был заключен 31.</w:t>
      </w:r>
      <w:r w:rsidRPr="00E563EE">
        <w:rPr>
          <w:rFonts w:ascii="Times New Roman" w:eastAsia="Times New Roman" w:hAnsi="Times New Roman" w:cs="Times New Roman"/>
          <w:sz w:val="28"/>
          <w:szCs w:val="28"/>
          <w:lang w:eastAsia="en-US"/>
        </w:rPr>
        <w:t xml:space="preserve">12.2014г. </w:t>
      </w:r>
      <w:r w:rsidRPr="00E563EE">
        <w:rPr>
          <w:rFonts w:ascii="Times New Roman" w:eastAsia="Times New Roman" w:hAnsi="Times New Roman" w:cs="Times New Roman"/>
          <w:color w:val="000000"/>
          <w:sz w:val="28"/>
          <w:szCs w:val="28"/>
        </w:rPr>
        <w:t xml:space="preserve">Информация о заключенном договоре была включена в реестр контрактов своевременно   (13.01.2015г.). </w:t>
      </w:r>
    </w:p>
    <w:p w:rsidR="00E563EE" w:rsidRPr="00E563EE" w:rsidRDefault="00E563EE" w:rsidP="00E563E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E563EE">
        <w:rPr>
          <w:rFonts w:ascii="Times New Roman" w:eastAsia="Times New Roman" w:hAnsi="Times New Roman" w:cs="Times New Roman"/>
          <w:bCs/>
          <w:sz w:val="28"/>
          <w:szCs w:val="28"/>
          <w:lang w:eastAsia="en-US"/>
        </w:rPr>
        <w:t xml:space="preserve">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года № 1084, в целях ведения реестра контрактов заказчик формирует и направляет в Федеральное казначейство в течение 3 рабочих дней со дня изменения контракта, исполнения контракта, расторжения контракта, </w:t>
      </w:r>
      <w:r w:rsidRPr="00E563EE">
        <w:rPr>
          <w:rFonts w:ascii="Times New Roman" w:eastAsia="Times New Roman" w:hAnsi="Times New Roman" w:cs="Times New Roman"/>
          <w:bCs/>
          <w:sz w:val="28"/>
          <w:szCs w:val="28"/>
          <w:u w:val="single"/>
          <w:lang w:eastAsia="en-US"/>
        </w:rPr>
        <w:t>приемки поставленного товара</w:t>
      </w:r>
      <w:r w:rsidRPr="00E563EE">
        <w:rPr>
          <w:rFonts w:ascii="Times New Roman" w:eastAsia="Times New Roman" w:hAnsi="Times New Roman" w:cs="Times New Roman"/>
          <w:bCs/>
          <w:sz w:val="28"/>
          <w:szCs w:val="28"/>
          <w:lang w:eastAsia="en-US"/>
        </w:rPr>
        <w:t xml:space="preserve">, выполненной работы, оказанной услуги следующие документы и информацию: </w:t>
      </w:r>
    </w:p>
    <w:p w:rsidR="00E563EE" w:rsidRPr="00E563EE" w:rsidRDefault="00E563EE" w:rsidP="00E563EE">
      <w:pPr>
        <w:spacing w:after="0" w:line="240" w:lineRule="auto"/>
        <w:ind w:firstLine="567"/>
        <w:jc w:val="both"/>
        <w:rPr>
          <w:rFonts w:ascii="Times New Roman" w:eastAsia="Times New Roman" w:hAnsi="Times New Roman" w:cs="Times New Roman"/>
          <w:bCs/>
          <w:sz w:val="28"/>
          <w:szCs w:val="28"/>
        </w:rPr>
      </w:pPr>
      <w:r w:rsidRPr="00E563EE">
        <w:rPr>
          <w:rFonts w:ascii="Times New Roman" w:eastAsia="Times New Roman" w:hAnsi="Times New Roman" w:cs="Times New Roman"/>
          <w:bCs/>
          <w:sz w:val="28"/>
          <w:szCs w:val="28"/>
        </w:rPr>
        <w:t>1)информацию об изменении контракта с указанием условий контракта, которые были изменены;</w:t>
      </w:r>
    </w:p>
    <w:p w:rsidR="00E563EE" w:rsidRPr="00E563EE" w:rsidRDefault="00E563EE" w:rsidP="00E563EE">
      <w:pPr>
        <w:spacing w:after="0" w:line="240" w:lineRule="auto"/>
        <w:ind w:firstLine="567"/>
        <w:jc w:val="both"/>
        <w:rPr>
          <w:rFonts w:ascii="Times New Roman" w:eastAsia="Times New Roman" w:hAnsi="Times New Roman" w:cs="Times New Roman"/>
          <w:bCs/>
          <w:sz w:val="28"/>
          <w:szCs w:val="28"/>
        </w:rPr>
      </w:pPr>
      <w:r w:rsidRPr="00E563EE">
        <w:rPr>
          <w:rFonts w:ascii="Times New Roman" w:eastAsia="Times New Roman" w:hAnsi="Times New Roman" w:cs="Times New Roman"/>
          <w:bCs/>
          <w:sz w:val="28"/>
          <w:szCs w:val="28"/>
        </w:rPr>
        <w:t xml:space="preserve">2)информацию об исполнении контракта, в том числе </w:t>
      </w:r>
      <w:r w:rsidRPr="00E563EE">
        <w:rPr>
          <w:rFonts w:ascii="Times New Roman" w:eastAsia="Times New Roman" w:hAnsi="Times New Roman" w:cs="Times New Roman"/>
          <w:bCs/>
          <w:sz w:val="28"/>
          <w:szCs w:val="28"/>
          <w:u w:val="single"/>
        </w:rPr>
        <w:t>информация об оплате контракта</w:t>
      </w:r>
      <w:r w:rsidRPr="00E563EE">
        <w:rPr>
          <w:rFonts w:ascii="Times New Roman" w:eastAsia="Times New Roman" w:hAnsi="Times New Roman" w:cs="Times New Roman"/>
          <w:bCs/>
          <w:sz w:val="28"/>
          <w:szCs w:val="28"/>
        </w:rPr>
        <w:t>, о начислении неустоек (штрафов, пеней) в связи с ненадлежащим исполнением стороной контракта обязательств, предусмотренных контрактом;</w:t>
      </w:r>
    </w:p>
    <w:p w:rsidR="00E563EE" w:rsidRPr="00E563EE" w:rsidRDefault="00E563EE" w:rsidP="00E563EE">
      <w:pPr>
        <w:spacing w:after="0" w:line="240" w:lineRule="auto"/>
        <w:ind w:firstLine="567"/>
        <w:jc w:val="both"/>
        <w:rPr>
          <w:rFonts w:ascii="Times New Roman" w:eastAsia="Times New Roman" w:hAnsi="Times New Roman" w:cs="Times New Roman"/>
          <w:bCs/>
          <w:sz w:val="28"/>
          <w:szCs w:val="28"/>
        </w:rPr>
      </w:pPr>
      <w:r w:rsidRPr="00E563EE">
        <w:rPr>
          <w:rFonts w:ascii="Times New Roman" w:eastAsia="Times New Roman" w:hAnsi="Times New Roman" w:cs="Times New Roman"/>
          <w:bCs/>
          <w:sz w:val="28"/>
          <w:szCs w:val="28"/>
        </w:rPr>
        <w:t>3)</w:t>
      </w:r>
      <w:r w:rsidRPr="00E563EE">
        <w:rPr>
          <w:rFonts w:ascii="Times New Roman" w:eastAsia="Times New Roman" w:hAnsi="Times New Roman" w:cs="Times New Roman"/>
          <w:bCs/>
          <w:sz w:val="28"/>
          <w:szCs w:val="28"/>
          <w:u w:val="single"/>
        </w:rPr>
        <w:t>документ о приемке</w:t>
      </w:r>
      <w:r w:rsidRPr="00E563EE">
        <w:rPr>
          <w:rFonts w:ascii="Times New Roman" w:eastAsia="Times New Roman" w:hAnsi="Times New Roman" w:cs="Times New Roman"/>
          <w:bCs/>
          <w:sz w:val="28"/>
          <w:szCs w:val="28"/>
        </w:rPr>
        <w:t xml:space="preserve"> (в случае принятия решения о </w:t>
      </w:r>
      <w:r w:rsidRPr="00E563EE">
        <w:rPr>
          <w:rFonts w:ascii="Times New Roman" w:eastAsia="Times New Roman" w:hAnsi="Times New Roman" w:cs="Times New Roman"/>
          <w:bCs/>
          <w:sz w:val="28"/>
          <w:szCs w:val="28"/>
          <w:u w:val="single"/>
        </w:rPr>
        <w:t>приемке поставленного товара</w:t>
      </w:r>
      <w:r w:rsidRPr="00E563EE">
        <w:rPr>
          <w:rFonts w:ascii="Times New Roman" w:eastAsia="Times New Roman" w:hAnsi="Times New Roman" w:cs="Times New Roman"/>
          <w:bCs/>
          <w:sz w:val="28"/>
          <w:szCs w:val="28"/>
        </w:rPr>
        <w:t>, выполненной работы, оказанной услуги).</w:t>
      </w:r>
    </w:p>
    <w:p w:rsidR="00E563EE" w:rsidRPr="00E563EE" w:rsidRDefault="00E563EE" w:rsidP="00E563E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en-US"/>
        </w:rPr>
      </w:pPr>
      <w:r w:rsidRPr="00E563EE">
        <w:rPr>
          <w:rFonts w:ascii="Times New Roman" w:eastAsia="Times New Roman" w:hAnsi="Times New Roman" w:cs="Times New Roman"/>
          <w:bCs/>
          <w:sz w:val="28"/>
          <w:szCs w:val="28"/>
          <w:lang w:eastAsia="en-US"/>
        </w:rPr>
        <w:t xml:space="preserve">В соответствии с пунктом 7 порядка, утвержденного приказом Минфина России от 30.12.2013г.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w:t>
      </w:r>
      <w:r w:rsidRPr="00E563EE">
        <w:rPr>
          <w:rFonts w:ascii="Times New Roman" w:eastAsia="Times New Roman" w:hAnsi="Times New Roman" w:cs="Times New Roman"/>
          <w:bCs/>
          <w:sz w:val="28"/>
          <w:szCs w:val="28"/>
          <w:u w:val="single"/>
          <w:lang w:eastAsia="en-US"/>
        </w:rPr>
        <w:t>направляется одновременно с информацией об исполнении контракта</w:t>
      </w:r>
      <w:r w:rsidRPr="00E563EE">
        <w:rPr>
          <w:rFonts w:ascii="Times New Roman" w:eastAsia="Times New Roman" w:hAnsi="Times New Roman" w:cs="Times New Roman"/>
          <w:bCs/>
          <w:sz w:val="28"/>
          <w:szCs w:val="28"/>
          <w:lang w:eastAsia="en-US"/>
        </w:rPr>
        <w:t>.</w:t>
      </w:r>
    </w:p>
    <w:p w:rsidR="00264F41" w:rsidRPr="00E563EE" w:rsidRDefault="00E563EE" w:rsidP="00E563EE">
      <w:pPr>
        <w:spacing w:after="0" w:line="240" w:lineRule="auto"/>
        <w:ind w:firstLine="539"/>
        <w:jc w:val="both"/>
        <w:rPr>
          <w:rFonts w:ascii="Times New Roman" w:eastAsia="Times New Roman" w:hAnsi="Times New Roman" w:cs="Times New Roman"/>
          <w:bCs/>
          <w:color w:val="000000" w:themeColor="text1"/>
          <w:sz w:val="28"/>
          <w:szCs w:val="28"/>
        </w:rPr>
      </w:pPr>
      <w:r w:rsidRPr="00E563EE">
        <w:rPr>
          <w:rFonts w:ascii="Times New Roman" w:eastAsia="Times New Roman" w:hAnsi="Times New Roman" w:cs="Times New Roman"/>
          <w:bCs/>
          <w:color w:val="000000" w:themeColor="text1"/>
          <w:sz w:val="28"/>
          <w:szCs w:val="28"/>
        </w:rPr>
        <w:t>Срок исполнения договора №</w:t>
      </w:r>
      <w:r w:rsidRPr="00E563EE">
        <w:rPr>
          <w:rFonts w:ascii="Times New Roman" w:eastAsia="Times New Roman" w:hAnsi="Times New Roman" w:cs="Times New Roman"/>
          <w:sz w:val="28"/>
          <w:szCs w:val="28"/>
          <w:lang w:eastAsia="en-US"/>
        </w:rPr>
        <w:t>0100363/15</w:t>
      </w:r>
      <w:r w:rsidRPr="00E563EE">
        <w:rPr>
          <w:rFonts w:ascii="Times New Roman" w:eastAsia="Times New Roman" w:hAnsi="Times New Roman" w:cs="Times New Roman"/>
          <w:bCs/>
          <w:color w:val="000000" w:themeColor="text1"/>
          <w:sz w:val="28"/>
          <w:szCs w:val="28"/>
        </w:rPr>
        <w:t xml:space="preserve"> от 31.</w:t>
      </w:r>
      <w:r w:rsidRPr="00E563EE">
        <w:rPr>
          <w:rFonts w:ascii="Times New Roman" w:eastAsia="Times New Roman" w:hAnsi="Times New Roman" w:cs="Times New Roman"/>
          <w:sz w:val="28"/>
          <w:szCs w:val="28"/>
          <w:lang w:eastAsia="en-US"/>
        </w:rPr>
        <w:t xml:space="preserve">12.2014 г. </w:t>
      </w:r>
      <w:r w:rsidRPr="00E563EE">
        <w:rPr>
          <w:rFonts w:ascii="Times New Roman" w:eastAsia="Times New Roman" w:hAnsi="Times New Roman" w:cs="Times New Roman"/>
          <w:bCs/>
          <w:color w:val="000000" w:themeColor="text1"/>
          <w:sz w:val="28"/>
          <w:szCs w:val="28"/>
        </w:rPr>
        <w:t>выходит за пределы проверяемого периода.</w:t>
      </w:r>
    </w:p>
    <w:p w:rsidR="00CD34DF" w:rsidRPr="004F03E6" w:rsidRDefault="00CD34DF" w:rsidP="00CD34DF">
      <w:pPr>
        <w:pStyle w:val="a5"/>
        <w:ind w:firstLine="567"/>
        <w:jc w:val="both"/>
        <w:rPr>
          <w:rFonts w:ascii="Times New Roman" w:hAnsi="Times New Roman" w:cs="Times New Roman"/>
          <w:color w:val="000000"/>
          <w:sz w:val="28"/>
          <w:szCs w:val="28"/>
          <w:lang w:eastAsia="hi-IN" w:bidi="hi-IN"/>
        </w:rPr>
      </w:pPr>
      <w:r w:rsidRPr="004F03E6">
        <w:rPr>
          <w:rFonts w:ascii="Times New Roman" w:hAnsi="Times New Roman" w:cs="Times New Roman"/>
          <w:color w:val="000000"/>
          <w:sz w:val="28"/>
          <w:szCs w:val="28"/>
          <w:lang w:eastAsia="hi-IN" w:bidi="hi-IN"/>
        </w:rPr>
        <w:t xml:space="preserve">На основании вышеизложенного,  Рабочая группа пришла к </w:t>
      </w:r>
      <w:r w:rsidRPr="004F03E6">
        <w:rPr>
          <w:rFonts w:ascii="Times New Roman" w:hAnsi="Times New Roman" w:cs="Times New Roman"/>
          <w:color w:val="000000"/>
          <w:sz w:val="28"/>
          <w:szCs w:val="28"/>
          <w:u w:val="single"/>
          <w:lang w:eastAsia="hi-IN" w:bidi="hi-IN"/>
        </w:rPr>
        <w:t>следующим выводам</w:t>
      </w:r>
      <w:r w:rsidRPr="004F03E6">
        <w:rPr>
          <w:rFonts w:ascii="Times New Roman" w:hAnsi="Times New Roman" w:cs="Times New Roman"/>
          <w:color w:val="000000"/>
          <w:sz w:val="28"/>
          <w:szCs w:val="28"/>
          <w:lang w:eastAsia="hi-IN" w:bidi="hi-IN"/>
        </w:rPr>
        <w:t>:</w:t>
      </w:r>
    </w:p>
    <w:p w:rsidR="00EA3B87" w:rsidRPr="004F03E6" w:rsidRDefault="00CD34DF" w:rsidP="00CD34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F03E6">
        <w:rPr>
          <w:rFonts w:ascii="Times New Roman" w:hAnsi="Times New Roman" w:cs="Times New Roman"/>
          <w:color w:val="000000"/>
          <w:sz w:val="28"/>
          <w:szCs w:val="28"/>
          <w:lang w:eastAsia="hi-IN" w:bidi="hi-IN"/>
        </w:rPr>
        <w:t>1. Установлено</w:t>
      </w:r>
      <w:r w:rsidR="00EA3B87" w:rsidRPr="004F03E6">
        <w:rPr>
          <w:rFonts w:ascii="Times New Roman" w:hAnsi="Times New Roman" w:cs="Times New Roman"/>
          <w:color w:val="000000"/>
          <w:sz w:val="28"/>
          <w:szCs w:val="28"/>
          <w:lang w:eastAsia="hi-IN" w:bidi="hi-IN"/>
        </w:rPr>
        <w:t xml:space="preserve"> </w:t>
      </w:r>
      <w:r w:rsidR="00EA3B87" w:rsidRPr="004F03E6">
        <w:rPr>
          <w:rFonts w:ascii="Times New Roman" w:hAnsi="Times New Roman" w:cs="Times New Roman"/>
          <w:b/>
          <w:color w:val="000000"/>
          <w:sz w:val="28"/>
          <w:szCs w:val="28"/>
          <w:u w:val="single"/>
          <w:lang w:eastAsia="hi-IN" w:bidi="hi-IN"/>
        </w:rPr>
        <w:t>наличие</w:t>
      </w:r>
      <w:r w:rsidR="00264F41">
        <w:rPr>
          <w:rFonts w:ascii="Times New Roman" w:hAnsi="Times New Roman" w:cs="Times New Roman"/>
          <w:color w:val="000000"/>
          <w:sz w:val="28"/>
          <w:szCs w:val="28"/>
          <w:lang w:eastAsia="hi-IN" w:bidi="hi-IN"/>
        </w:rPr>
        <w:t xml:space="preserve"> со стороны М</w:t>
      </w:r>
      <w:r w:rsidR="00AF6E72">
        <w:rPr>
          <w:rFonts w:ascii="Times New Roman" w:hAnsi="Times New Roman" w:cs="Times New Roman"/>
          <w:color w:val="000000"/>
          <w:sz w:val="28"/>
          <w:szCs w:val="28"/>
          <w:lang w:eastAsia="hi-IN" w:bidi="hi-IN"/>
        </w:rPr>
        <w:t xml:space="preserve">У </w:t>
      </w:r>
      <w:r w:rsidR="00264F41">
        <w:rPr>
          <w:rFonts w:ascii="Times New Roman" w:hAnsi="Times New Roman" w:cs="Times New Roman"/>
          <w:color w:val="000000"/>
          <w:sz w:val="28"/>
          <w:szCs w:val="28"/>
          <w:lang w:eastAsia="hi-IN" w:bidi="hi-IN"/>
        </w:rPr>
        <w:t>«ЦСО ГПВиИ №1 г. Волгодонска»</w:t>
      </w:r>
      <w:r w:rsidR="00EA3B87" w:rsidRPr="004F03E6">
        <w:rPr>
          <w:rFonts w:ascii="Times New Roman" w:hAnsi="Times New Roman" w:cs="Times New Roman"/>
          <w:sz w:val="28"/>
          <w:szCs w:val="28"/>
          <w:lang w:eastAsia="en-US"/>
        </w:rPr>
        <w:t xml:space="preserve">, действия (бездействие) которого проверяются, </w:t>
      </w:r>
      <w:r w:rsidR="00AC6BE6" w:rsidRPr="004F03E6">
        <w:rPr>
          <w:rFonts w:ascii="Times New Roman" w:hAnsi="Times New Roman" w:cs="Times New Roman"/>
          <w:sz w:val="28"/>
          <w:szCs w:val="28"/>
          <w:lang w:eastAsia="en-US"/>
        </w:rPr>
        <w:t xml:space="preserve">следующих </w:t>
      </w:r>
      <w:r w:rsidR="00EA3B87" w:rsidRPr="004F03E6">
        <w:rPr>
          <w:rFonts w:ascii="Times New Roman" w:hAnsi="Times New Roman" w:cs="Times New Roman"/>
          <w:b/>
          <w:sz w:val="28"/>
          <w:szCs w:val="28"/>
          <w:u w:val="single"/>
          <w:lang w:eastAsia="en-US"/>
        </w:rPr>
        <w:t>нарушений</w:t>
      </w:r>
      <w:r w:rsidR="00EA3B87" w:rsidRPr="004F03E6">
        <w:rPr>
          <w:rFonts w:ascii="Times New Roman" w:hAnsi="Times New Roman" w:cs="Times New Roman"/>
          <w:sz w:val="28"/>
          <w:szCs w:val="28"/>
          <w:lang w:eastAsia="en-US"/>
        </w:rPr>
        <w:t xml:space="preserve"> законодательства Российской Федерации о контрактной системе в сфере закупок</w:t>
      </w:r>
      <w:r w:rsidR="00EA3B87" w:rsidRPr="004F03E6">
        <w:rPr>
          <w:rFonts w:ascii="Times New Roman" w:hAnsi="Times New Roman" w:cs="Times New Roman"/>
          <w:sz w:val="28"/>
          <w:szCs w:val="28"/>
        </w:rPr>
        <w:t xml:space="preserve"> товаров, работ, услуг для обеспечения государственных и муниципальных нужд</w:t>
      </w:r>
      <w:r w:rsidR="00EA3B87" w:rsidRPr="004F03E6">
        <w:rPr>
          <w:rFonts w:ascii="Times New Roman" w:hAnsi="Times New Roman" w:cs="Times New Roman"/>
          <w:sz w:val="28"/>
          <w:szCs w:val="28"/>
          <w:lang w:eastAsia="en-US"/>
        </w:rPr>
        <w:t xml:space="preserve">: </w:t>
      </w:r>
    </w:p>
    <w:p w:rsidR="00AB3975" w:rsidRDefault="00CD34DF" w:rsidP="00AB3975">
      <w:pPr>
        <w:pStyle w:val="a5"/>
        <w:ind w:firstLine="567"/>
        <w:jc w:val="both"/>
        <w:rPr>
          <w:rFonts w:ascii="Times New Roman" w:eastAsia="Times New Roman" w:hAnsi="Times New Roman" w:cs="Times New Roman"/>
          <w:sz w:val="28"/>
          <w:szCs w:val="28"/>
          <w:u w:val="single"/>
        </w:rPr>
      </w:pPr>
      <w:r w:rsidRPr="004F03E6">
        <w:rPr>
          <w:rFonts w:ascii="Times New Roman" w:eastAsia="Times New Roman" w:hAnsi="Times New Roman" w:cs="Times New Roman"/>
          <w:sz w:val="28"/>
          <w:szCs w:val="28"/>
          <w:lang w:eastAsia="hi-IN" w:bidi="hi-IN"/>
        </w:rPr>
        <w:t>1</w:t>
      </w:r>
      <w:r w:rsidR="002A742E" w:rsidRPr="004F03E6">
        <w:rPr>
          <w:rFonts w:ascii="Times New Roman" w:eastAsia="Times New Roman" w:hAnsi="Times New Roman" w:cs="Times New Roman"/>
          <w:sz w:val="28"/>
          <w:szCs w:val="28"/>
          <w:lang w:eastAsia="hi-IN" w:bidi="hi-IN"/>
        </w:rPr>
        <w:t xml:space="preserve">.1. </w:t>
      </w:r>
      <w:r w:rsidR="00AB3975">
        <w:rPr>
          <w:rFonts w:ascii="Times New Roman" w:eastAsia="Times New Roman" w:hAnsi="Times New Roman" w:cs="Times New Roman"/>
          <w:sz w:val="28"/>
          <w:szCs w:val="28"/>
          <w:lang w:eastAsia="hi-IN" w:bidi="hi-IN"/>
        </w:rPr>
        <w:t>П</w:t>
      </w:r>
      <w:r w:rsidR="00AB3975" w:rsidRPr="004F03E6">
        <w:rPr>
          <w:rFonts w:ascii="Times New Roman" w:eastAsia="Times New Roman" w:hAnsi="Times New Roman" w:cs="Times New Roman"/>
          <w:sz w:val="28"/>
          <w:szCs w:val="28"/>
        </w:rPr>
        <w:t>одпункта 5 пункта 5 Приказа №544/18н, в столбце 9 и 13 плана-графика размещения заказов на 2014 год</w:t>
      </w:r>
      <w:r w:rsidR="00AB3975">
        <w:rPr>
          <w:rFonts w:ascii="Times New Roman" w:eastAsia="Times New Roman" w:hAnsi="Times New Roman" w:cs="Times New Roman"/>
          <w:sz w:val="28"/>
          <w:szCs w:val="28"/>
        </w:rPr>
        <w:t xml:space="preserve"> (версии</w:t>
      </w:r>
      <w:r w:rsidR="00AB3975" w:rsidRPr="004F03E6">
        <w:rPr>
          <w:rFonts w:ascii="Times New Roman" w:eastAsia="Times New Roman" w:hAnsi="Times New Roman" w:cs="Times New Roman"/>
          <w:sz w:val="28"/>
          <w:szCs w:val="28"/>
        </w:rPr>
        <w:t xml:space="preserve"> №1</w:t>
      </w:r>
      <w:r w:rsidR="00AB3975">
        <w:rPr>
          <w:rFonts w:ascii="Times New Roman" w:eastAsia="Times New Roman" w:hAnsi="Times New Roman" w:cs="Times New Roman"/>
          <w:sz w:val="28"/>
          <w:szCs w:val="28"/>
        </w:rPr>
        <w:t>, №2</w:t>
      </w:r>
      <w:r w:rsidR="00AB3975" w:rsidRPr="004F03E6">
        <w:rPr>
          <w:rFonts w:ascii="Times New Roman" w:eastAsia="Times New Roman" w:hAnsi="Times New Roman" w:cs="Times New Roman"/>
          <w:sz w:val="28"/>
          <w:szCs w:val="28"/>
        </w:rPr>
        <w:t xml:space="preserve">) </w:t>
      </w:r>
      <w:r w:rsidR="00AB3975">
        <w:rPr>
          <w:rFonts w:ascii="Times New Roman" w:eastAsia="Times New Roman" w:hAnsi="Times New Roman" w:cs="Times New Roman"/>
          <w:sz w:val="28"/>
          <w:szCs w:val="28"/>
          <w:u w:val="single"/>
        </w:rPr>
        <w:t>не указано:</w:t>
      </w:r>
      <w:r w:rsidR="00AB3975" w:rsidRPr="004F03E6">
        <w:rPr>
          <w:rFonts w:ascii="Times New Roman" w:eastAsia="Times New Roman" w:hAnsi="Times New Roman" w:cs="Times New Roman"/>
          <w:sz w:val="28"/>
          <w:szCs w:val="28"/>
          <w:u w:val="single"/>
        </w:rPr>
        <w:t xml:space="preserve"> </w:t>
      </w:r>
    </w:p>
    <w:p w:rsidR="00AB3975" w:rsidRDefault="00AB3975" w:rsidP="00AB3975">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226C9">
        <w:rPr>
          <w:rFonts w:ascii="Times New Roman" w:eastAsia="Times New Roman" w:hAnsi="Times New Roman" w:cs="Times New Roman"/>
          <w:sz w:val="28"/>
          <w:szCs w:val="28"/>
        </w:rPr>
        <w:t>совокупный годовой объем закупок у субъектов малого предпринимательства,</w:t>
      </w:r>
      <w:r w:rsidRPr="004F03E6">
        <w:rPr>
          <w:rFonts w:ascii="Times New Roman" w:eastAsia="Times New Roman" w:hAnsi="Times New Roman" w:cs="Times New Roman"/>
          <w:sz w:val="28"/>
          <w:szCs w:val="28"/>
        </w:rPr>
        <w:t xml:space="preserve"> социально ориентирован</w:t>
      </w:r>
      <w:r>
        <w:rPr>
          <w:rFonts w:ascii="Times New Roman" w:eastAsia="Times New Roman" w:hAnsi="Times New Roman" w:cs="Times New Roman"/>
          <w:sz w:val="28"/>
          <w:szCs w:val="28"/>
        </w:rPr>
        <w:t>ных некоммерческих организаций;</w:t>
      </w:r>
    </w:p>
    <w:p w:rsidR="00AB3975" w:rsidRDefault="00AB3975" w:rsidP="00AB3975">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итоговая информация о закупках, осуществляемых путем проведения запроса котировок.</w:t>
      </w:r>
    </w:p>
    <w:p w:rsidR="003B7141" w:rsidRDefault="003B7141" w:rsidP="003B7141">
      <w:pPr>
        <w:spacing w:after="0" w:line="240" w:lineRule="auto"/>
        <w:ind w:firstLine="567"/>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sz w:val="28"/>
          <w:szCs w:val="28"/>
        </w:rPr>
        <w:t>1.2.</w:t>
      </w:r>
      <w:r w:rsidRPr="003B7141">
        <w:rPr>
          <w:rFonts w:ascii="Times New Roman" w:eastAsia="Times New Roman" w:hAnsi="Times New Roman" w:cs="Times New Roman"/>
          <w:color w:val="000000" w:themeColor="text1"/>
          <w:sz w:val="28"/>
          <w:szCs w:val="28"/>
          <w:lang w:eastAsia="hi-IN" w:bidi="hi-IN"/>
        </w:rPr>
        <w:t xml:space="preserve"> </w:t>
      </w:r>
      <w:r>
        <w:rPr>
          <w:rFonts w:ascii="Times New Roman" w:eastAsia="Times New Roman" w:hAnsi="Times New Roman" w:cs="Times New Roman"/>
          <w:color w:val="000000" w:themeColor="text1"/>
          <w:sz w:val="28"/>
          <w:szCs w:val="28"/>
          <w:lang w:eastAsia="hi-IN" w:bidi="hi-IN"/>
        </w:rPr>
        <w:t>Ч</w:t>
      </w:r>
      <w:r w:rsidRPr="00E563EE">
        <w:rPr>
          <w:rFonts w:ascii="Times New Roman" w:eastAsia="Times New Roman" w:hAnsi="Times New Roman" w:cs="Times New Roman"/>
          <w:color w:val="000000" w:themeColor="text1"/>
          <w:sz w:val="28"/>
          <w:szCs w:val="28"/>
          <w:lang w:eastAsia="hi-IN" w:bidi="hi-IN"/>
        </w:rPr>
        <w:t xml:space="preserve">асти 1 статьи 78  </w:t>
      </w:r>
      <w:r w:rsidRPr="00E563EE">
        <w:rPr>
          <w:rFonts w:ascii="Times New Roman" w:eastAsia="Times New Roman" w:hAnsi="Times New Roman" w:cs="Times New Roman"/>
          <w:color w:val="000000" w:themeColor="text1"/>
          <w:sz w:val="28"/>
          <w:szCs w:val="28"/>
        </w:rPr>
        <w:t>Закона № 44-ФЗ в подпункт</w:t>
      </w:r>
      <w:r w:rsidR="001C275D">
        <w:rPr>
          <w:rFonts w:ascii="Times New Roman" w:eastAsia="Times New Roman" w:hAnsi="Times New Roman" w:cs="Times New Roman"/>
          <w:color w:val="000000" w:themeColor="text1"/>
          <w:sz w:val="28"/>
          <w:szCs w:val="28"/>
        </w:rPr>
        <w:t>е</w:t>
      </w:r>
      <w:r w:rsidRPr="00E563EE">
        <w:rPr>
          <w:rFonts w:ascii="Times New Roman" w:eastAsia="Times New Roman" w:hAnsi="Times New Roman" w:cs="Times New Roman"/>
          <w:color w:val="000000" w:themeColor="text1"/>
          <w:sz w:val="28"/>
          <w:szCs w:val="28"/>
        </w:rPr>
        <w:t xml:space="preserve"> 1) пункта 6.11. Порядка формирования и работы единой комиссии указано, что при осуществлении процедуры определения поставщика (подрядчика, исполнителя) путем проведения запроса котировок Единая комиссия </w:t>
      </w:r>
      <w:r w:rsidRPr="00E563EE">
        <w:rPr>
          <w:rFonts w:ascii="Times New Roman" w:eastAsia="Times New Roman" w:hAnsi="Times New Roman" w:cs="Times New Roman"/>
          <w:color w:val="000000" w:themeColor="text1"/>
          <w:sz w:val="28"/>
          <w:szCs w:val="28"/>
          <w:u w:val="single"/>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w:t>
      </w:r>
    </w:p>
    <w:p w:rsidR="003B7141" w:rsidRDefault="003B7141" w:rsidP="003B7141">
      <w:pPr>
        <w:spacing w:after="0" w:line="240" w:lineRule="auto"/>
        <w:ind w:firstLine="539"/>
        <w:jc w:val="both"/>
        <w:rPr>
          <w:rFonts w:ascii="Times New Roman" w:eastAsia="Times New Roman" w:hAnsi="Times New Roman" w:cs="Times New Roman"/>
          <w:bCs/>
          <w:sz w:val="28"/>
          <w:szCs w:val="28"/>
          <w:lang w:eastAsia="en-US"/>
        </w:rPr>
      </w:pPr>
      <w:r w:rsidRPr="003B7141">
        <w:rPr>
          <w:rFonts w:ascii="Times New Roman" w:eastAsia="Times New Roman" w:hAnsi="Times New Roman" w:cs="Times New Roman"/>
          <w:color w:val="000000" w:themeColor="text1"/>
          <w:sz w:val="28"/>
          <w:szCs w:val="28"/>
        </w:rPr>
        <w:t>1.3.</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Cs/>
          <w:sz w:val="28"/>
          <w:szCs w:val="28"/>
          <w:lang w:eastAsia="en-US"/>
        </w:rPr>
        <w:t>Пункта 12 Правил</w:t>
      </w:r>
      <w:r w:rsidRPr="004F03E6">
        <w:rPr>
          <w:rFonts w:ascii="Times New Roman" w:eastAsia="Times New Roman" w:hAnsi="Times New Roman" w:cs="Times New Roman"/>
          <w:bCs/>
          <w:sz w:val="28"/>
          <w:szCs w:val="28"/>
          <w:lang w:eastAsia="en-US"/>
        </w:rPr>
        <w:t xml:space="preserve"> ведения реестра контрактов, заключен</w:t>
      </w:r>
      <w:r>
        <w:rPr>
          <w:rFonts w:ascii="Times New Roman" w:eastAsia="Times New Roman" w:hAnsi="Times New Roman" w:cs="Times New Roman"/>
          <w:bCs/>
          <w:sz w:val="28"/>
          <w:szCs w:val="28"/>
          <w:lang w:eastAsia="en-US"/>
        </w:rPr>
        <w:t>ных заказчиками, утвержденных п</w:t>
      </w:r>
      <w:r w:rsidRPr="004F03E6">
        <w:rPr>
          <w:rFonts w:ascii="Times New Roman" w:eastAsia="Times New Roman" w:hAnsi="Times New Roman" w:cs="Times New Roman"/>
          <w:bCs/>
          <w:sz w:val="28"/>
          <w:szCs w:val="28"/>
          <w:lang w:eastAsia="en-US"/>
        </w:rPr>
        <w:t xml:space="preserve">остановлением Правительства Российской Федерации от 28 ноября 2013 </w:t>
      </w:r>
      <w:r>
        <w:rPr>
          <w:rFonts w:ascii="Times New Roman" w:eastAsia="Times New Roman" w:hAnsi="Times New Roman" w:cs="Times New Roman"/>
          <w:bCs/>
          <w:sz w:val="28"/>
          <w:szCs w:val="28"/>
          <w:lang w:eastAsia="en-US"/>
        </w:rPr>
        <w:t xml:space="preserve">года №1084 </w:t>
      </w:r>
      <w:r w:rsidRPr="0030161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Pr>
          <w:rFonts w:ascii="Times New Roman" w:eastAsia="Times New Roman" w:hAnsi="Times New Roman" w:cs="Times New Roman"/>
          <w:bCs/>
          <w:sz w:val="28"/>
          <w:szCs w:val="28"/>
          <w:lang w:eastAsia="en-US"/>
        </w:rPr>
        <w:t xml:space="preserve"> - в реестре контрактов</w:t>
      </w:r>
      <w:r w:rsidRPr="00F2396B">
        <w:rPr>
          <w:rFonts w:ascii="Times New Roman" w:eastAsia="Times New Roman" w:hAnsi="Times New Roman" w:cs="Times New Roman"/>
          <w:bCs/>
          <w:sz w:val="28"/>
          <w:szCs w:val="28"/>
          <w:lang w:eastAsia="en-US"/>
        </w:rPr>
        <w:t xml:space="preserve"> </w:t>
      </w:r>
      <w:r w:rsidRPr="001D1D61">
        <w:rPr>
          <w:rFonts w:ascii="Times New Roman" w:eastAsia="Times New Roman" w:hAnsi="Times New Roman" w:cs="Times New Roman"/>
          <w:bCs/>
          <w:sz w:val="28"/>
          <w:szCs w:val="28"/>
          <w:u w:val="single"/>
          <w:lang w:eastAsia="en-US"/>
        </w:rPr>
        <w:t>размещена ин</w:t>
      </w:r>
      <w:r>
        <w:rPr>
          <w:rFonts w:ascii="Times New Roman" w:eastAsia="Times New Roman" w:hAnsi="Times New Roman" w:cs="Times New Roman"/>
          <w:bCs/>
          <w:sz w:val="28"/>
          <w:szCs w:val="28"/>
          <w:u w:val="single"/>
          <w:lang w:eastAsia="en-US"/>
        </w:rPr>
        <w:t>формация об исполнении контрактов</w:t>
      </w:r>
      <w:r w:rsidRPr="004F03E6">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rPr>
        <w:t>№ 2014.85271 от 05.05.</w:t>
      </w:r>
      <w:r w:rsidRPr="004F03E6">
        <w:rPr>
          <w:rFonts w:ascii="Times New Roman" w:eastAsia="Times New Roman" w:hAnsi="Times New Roman" w:cs="Times New Roman"/>
          <w:sz w:val="28"/>
          <w:szCs w:val="28"/>
        </w:rPr>
        <w:t>2014г.</w:t>
      </w:r>
      <w:r w:rsidRPr="004F03E6">
        <w:rPr>
          <w:rFonts w:ascii="Times New Roman" w:eastAsia="Times New Roman" w:hAnsi="Times New Roman" w:cs="Times New Roman"/>
          <w:bCs/>
          <w:sz w:val="28"/>
          <w:szCs w:val="28"/>
          <w:lang w:eastAsia="en-US"/>
        </w:rPr>
        <w:t>,</w:t>
      </w:r>
      <w:r w:rsidRPr="003B7141">
        <w:rPr>
          <w:rFonts w:ascii="Times New Roman" w:eastAsia="Times New Roman" w:hAnsi="Times New Roman" w:cs="Times New Roman"/>
          <w:sz w:val="28"/>
          <w:szCs w:val="28"/>
        </w:rPr>
        <w:t xml:space="preserve"> </w:t>
      </w:r>
      <w:r w:rsidRPr="00D27410">
        <w:rPr>
          <w:rFonts w:ascii="Times New Roman" w:eastAsia="Times New Roman" w:hAnsi="Times New Roman" w:cs="Times New Roman"/>
          <w:sz w:val="28"/>
          <w:szCs w:val="28"/>
        </w:rPr>
        <w:t>№ 2014.88939 от 06.05.2014г.</w:t>
      </w:r>
      <w:r w:rsidRPr="00D27410">
        <w:rPr>
          <w:rFonts w:ascii="Times New Roman" w:eastAsia="Times New Roman" w:hAnsi="Times New Roman" w:cs="Times New Roman"/>
          <w:bCs/>
          <w:sz w:val="28"/>
          <w:szCs w:val="28"/>
          <w:lang w:eastAsia="en-US"/>
        </w:rPr>
        <w:t>,</w:t>
      </w:r>
      <w:r w:rsidR="002C1732" w:rsidRPr="002C1732">
        <w:rPr>
          <w:rFonts w:ascii="Times New Roman" w:eastAsia="Times New Roman" w:hAnsi="Times New Roman" w:cs="Times New Roman"/>
          <w:sz w:val="28"/>
          <w:szCs w:val="28"/>
        </w:rPr>
        <w:t xml:space="preserve"> </w:t>
      </w:r>
      <w:r w:rsidR="002C1732">
        <w:rPr>
          <w:rFonts w:ascii="Times New Roman" w:eastAsia="Times New Roman" w:hAnsi="Times New Roman" w:cs="Times New Roman"/>
          <w:sz w:val="28"/>
          <w:szCs w:val="28"/>
        </w:rPr>
        <w:t xml:space="preserve">№ </w:t>
      </w:r>
      <w:r w:rsidR="002C1732">
        <w:rPr>
          <w:rFonts w:ascii="Times New Roman" w:eastAsia="Times New Roman" w:hAnsi="Times New Roman" w:cs="Times New Roman"/>
          <w:color w:val="000000" w:themeColor="text1"/>
          <w:sz w:val="28"/>
          <w:szCs w:val="28"/>
        </w:rPr>
        <w:t>2014.162896 от 04.07.</w:t>
      </w:r>
      <w:r w:rsidR="002C1732" w:rsidRPr="004F03E6">
        <w:rPr>
          <w:rFonts w:ascii="Times New Roman" w:eastAsia="Times New Roman" w:hAnsi="Times New Roman" w:cs="Times New Roman"/>
          <w:color w:val="000000" w:themeColor="text1"/>
          <w:sz w:val="28"/>
          <w:szCs w:val="28"/>
        </w:rPr>
        <w:t>2014г</w:t>
      </w:r>
      <w:r w:rsidR="002C1732">
        <w:rPr>
          <w:rFonts w:ascii="Times New Roman" w:eastAsia="Times New Roman" w:hAnsi="Times New Roman" w:cs="Times New Roman"/>
          <w:color w:val="000000" w:themeColor="text1"/>
          <w:sz w:val="28"/>
          <w:szCs w:val="28"/>
        </w:rPr>
        <w:t>.</w:t>
      </w:r>
      <w:r w:rsidR="00AB6382">
        <w:rPr>
          <w:rFonts w:ascii="Times New Roman" w:eastAsia="Times New Roman" w:hAnsi="Times New Roman" w:cs="Times New Roman"/>
          <w:color w:val="000000" w:themeColor="text1"/>
          <w:sz w:val="28"/>
          <w:szCs w:val="28"/>
        </w:rPr>
        <w:t xml:space="preserve">, </w:t>
      </w:r>
      <w:r w:rsidR="00AB6382" w:rsidRPr="00D76ED1">
        <w:rPr>
          <w:rFonts w:ascii="Times New Roman" w:eastAsia="Times New Roman" w:hAnsi="Times New Roman" w:cs="Times New Roman"/>
          <w:sz w:val="28"/>
          <w:szCs w:val="28"/>
        </w:rPr>
        <w:t xml:space="preserve">№ </w:t>
      </w:r>
      <w:r w:rsidR="00AB6382" w:rsidRPr="00D76ED1">
        <w:rPr>
          <w:rFonts w:ascii="Times New Roman" w:eastAsia="Times New Roman" w:hAnsi="Times New Roman" w:cs="Times New Roman"/>
          <w:color w:val="000000" w:themeColor="text1"/>
          <w:sz w:val="28"/>
          <w:szCs w:val="28"/>
        </w:rPr>
        <w:t xml:space="preserve">50 </w:t>
      </w:r>
      <w:r w:rsidR="003C735F">
        <w:rPr>
          <w:rFonts w:ascii="Times New Roman" w:eastAsia="Times New Roman" w:hAnsi="Times New Roman" w:cs="Times New Roman"/>
          <w:color w:val="000000" w:themeColor="text1"/>
          <w:sz w:val="28"/>
          <w:szCs w:val="28"/>
        </w:rPr>
        <w:t xml:space="preserve">                                </w:t>
      </w:r>
      <w:r w:rsidR="00AB6382" w:rsidRPr="00D76ED1">
        <w:rPr>
          <w:rFonts w:ascii="Times New Roman" w:eastAsia="Times New Roman" w:hAnsi="Times New Roman" w:cs="Times New Roman"/>
          <w:color w:val="000000" w:themeColor="text1"/>
          <w:sz w:val="28"/>
          <w:szCs w:val="28"/>
        </w:rPr>
        <w:t>от 20</w:t>
      </w:r>
      <w:r w:rsidR="00AB6382" w:rsidRPr="00D76ED1">
        <w:rPr>
          <w:rFonts w:ascii="Times New Roman" w:eastAsia="Times New Roman" w:hAnsi="Times New Roman" w:cs="Times New Roman"/>
          <w:sz w:val="28"/>
          <w:szCs w:val="28"/>
        </w:rPr>
        <w:t>.05.2014г.</w:t>
      </w:r>
      <w:r w:rsidRPr="00D27410">
        <w:rPr>
          <w:rFonts w:ascii="Times New Roman" w:eastAsia="Times New Roman" w:hAnsi="Times New Roman" w:cs="Times New Roman"/>
          <w:bCs/>
          <w:sz w:val="28"/>
          <w:szCs w:val="28"/>
          <w:lang w:eastAsia="en-US"/>
        </w:rPr>
        <w:t xml:space="preserve"> </w:t>
      </w:r>
      <w:r w:rsidRPr="004F03E6">
        <w:rPr>
          <w:rFonts w:ascii="Times New Roman" w:eastAsia="Times New Roman" w:hAnsi="Times New Roman" w:cs="Times New Roman"/>
          <w:bCs/>
          <w:sz w:val="28"/>
          <w:szCs w:val="28"/>
          <w:lang w:eastAsia="en-US"/>
        </w:rPr>
        <w:t>в том числе  информация об оплате контракта</w:t>
      </w:r>
      <w:r>
        <w:rPr>
          <w:rFonts w:ascii="Times New Roman" w:eastAsia="Times New Roman" w:hAnsi="Times New Roman" w:cs="Times New Roman"/>
          <w:bCs/>
          <w:sz w:val="28"/>
          <w:szCs w:val="28"/>
          <w:lang w:eastAsia="en-US"/>
        </w:rPr>
        <w:t>, а также документ о приемке поставленного товара с нарушением срока.</w:t>
      </w:r>
    </w:p>
    <w:p w:rsidR="00AB6382" w:rsidRDefault="00C94572" w:rsidP="00AB6382">
      <w:pPr>
        <w:spacing w:after="0" w:line="240" w:lineRule="auto"/>
        <w:ind w:firstLine="539"/>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1.4</w:t>
      </w:r>
      <w:r w:rsidR="00AB6382">
        <w:rPr>
          <w:rFonts w:ascii="Times New Roman" w:eastAsia="Times New Roman" w:hAnsi="Times New Roman" w:cs="Times New Roman"/>
          <w:bCs/>
          <w:sz w:val="28"/>
          <w:szCs w:val="28"/>
          <w:lang w:eastAsia="en-US"/>
        </w:rPr>
        <w:t>. П</w:t>
      </w:r>
      <w:r w:rsidR="00AB6382" w:rsidRPr="004F03E6">
        <w:rPr>
          <w:rFonts w:ascii="Times New Roman" w:eastAsia="Times New Roman" w:hAnsi="Times New Roman" w:cs="Times New Roman"/>
          <w:bCs/>
          <w:sz w:val="28"/>
          <w:szCs w:val="28"/>
          <w:lang w:eastAsia="en-US"/>
        </w:rPr>
        <w:t>ункта 12 Пра</w:t>
      </w:r>
      <w:r w:rsidR="00AB6382" w:rsidRPr="007E6C73">
        <w:rPr>
          <w:rFonts w:ascii="Times New Roman" w:eastAsia="Times New Roman" w:hAnsi="Times New Roman" w:cs="Times New Roman"/>
          <w:bCs/>
          <w:color w:val="000000" w:themeColor="text1"/>
          <w:sz w:val="28"/>
          <w:szCs w:val="28"/>
          <w:lang w:eastAsia="en-US"/>
        </w:rPr>
        <w:t>вил</w:t>
      </w:r>
      <w:r w:rsidR="00AB6382" w:rsidRPr="00262897">
        <w:rPr>
          <w:rFonts w:ascii="Times New Roman" w:eastAsia="Times New Roman" w:hAnsi="Times New Roman" w:cs="Times New Roman"/>
          <w:bCs/>
          <w:color w:val="FF0000"/>
          <w:sz w:val="28"/>
          <w:szCs w:val="28"/>
          <w:lang w:eastAsia="en-US"/>
        </w:rPr>
        <w:t xml:space="preserve"> </w:t>
      </w:r>
      <w:r w:rsidR="00AB6382" w:rsidRPr="004F03E6">
        <w:rPr>
          <w:rFonts w:ascii="Times New Roman" w:eastAsia="Times New Roman" w:hAnsi="Times New Roman" w:cs="Times New Roman"/>
          <w:bCs/>
          <w:sz w:val="28"/>
          <w:szCs w:val="28"/>
          <w:lang w:eastAsia="en-US"/>
        </w:rPr>
        <w:t>ведения реестра контрактов, заключен</w:t>
      </w:r>
      <w:r w:rsidR="00AB6382">
        <w:rPr>
          <w:rFonts w:ascii="Times New Roman" w:eastAsia="Times New Roman" w:hAnsi="Times New Roman" w:cs="Times New Roman"/>
          <w:bCs/>
          <w:sz w:val="28"/>
          <w:szCs w:val="28"/>
          <w:lang w:eastAsia="en-US"/>
        </w:rPr>
        <w:t>ных заказчиками, утвержденных п</w:t>
      </w:r>
      <w:r w:rsidR="00AB6382" w:rsidRPr="004F03E6">
        <w:rPr>
          <w:rFonts w:ascii="Times New Roman" w:eastAsia="Times New Roman" w:hAnsi="Times New Roman" w:cs="Times New Roman"/>
          <w:bCs/>
          <w:sz w:val="28"/>
          <w:szCs w:val="28"/>
          <w:lang w:eastAsia="en-US"/>
        </w:rPr>
        <w:t>остановлением Правительства Российской Федерации от 28 ноября 2013 года №1084</w:t>
      </w:r>
      <w:r w:rsidR="00AB6382">
        <w:rPr>
          <w:rFonts w:ascii="Times New Roman" w:eastAsia="Times New Roman" w:hAnsi="Times New Roman" w:cs="Times New Roman"/>
          <w:bCs/>
          <w:sz w:val="28"/>
          <w:szCs w:val="28"/>
          <w:lang w:eastAsia="en-US"/>
        </w:rPr>
        <w:t xml:space="preserve"> </w:t>
      </w:r>
      <w:r w:rsidR="00AB6382" w:rsidRPr="00301619">
        <w:rPr>
          <w:rFonts w:ascii="Times New Roman" w:eastAsia="Times New Roman" w:hAnsi="Times New Roman" w:cs="Times New Roman"/>
          <w:bCs/>
          <w:sz w:val="28"/>
          <w:szCs w:val="28"/>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00AB6382">
        <w:rPr>
          <w:rFonts w:ascii="Times New Roman" w:eastAsia="Times New Roman" w:hAnsi="Times New Roman" w:cs="Times New Roman"/>
          <w:bCs/>
          <w:sz w:val="28"/>
          <w:szCs w:val="28"/>
        </w:rPr>
        <w:t xml:space="preserve"> -</w:t>
      </w:r>
      <w:r w:rsidR="00AB6382" w:rsidRPr="004F03E6">
        <w:rPr>
          <w:rFonts w:ascii="Times New Roman" w:eastAsia="Times New Roman" w:hAnsi="Times New Roman" w:cs="Times New Roman"/>
          <w:bCs/>
          <w:sz w:val="28"/>
          <w:szCs w:val="28"/>
          <w:lang w:eastAsia="en-US"/>
        </w:rPr>
        <w:t xml:space="preserve"> в реестре контрактов </w:t>
      </w:r>
      <w:r w:rsidR="00AB6382" w:rsidRPr="001D1D61">
        <w:rPr>
          <w:rFonts w:ascii="Times New Roman" w:eastAsia="Times New Roman" w:hAnsi="Times New Roman" w:cs="Times New Roman"/>
          <w:bCs/>
          <w:sz w:val="28"/>
          <w:szCs w:val="28"/>
          <w:u w:val="single"/>
          <w:lang w:eastAsia="en-US"/>
        </w:rPr>
        <w:t>не размещена ин</w:t>
      </w:r>
      <w:r w:rsidR="001C275D">
        <w:rPr>
          <w:rFonts w:ascii="Times New Roman" w:eastAsia="Times New Roman" w:hAnsi="Times New Roman" w:cs="Times New Roman"/>
          <w:bCs/>
          <w:sz w:val="28"/>
          <w:szCs w:val="28"/>
          <w:u w:val="single"/>
          <w:lang w:eastAsia="en-US"/>
        </w:rPr>
        <w:t>формация об исполнении контрактов</w:t>
      </w:r>
      <w:r w:rsidR="00AB6382" w:rsidRPr="004F03E6">
        <w:rPr>
          <w:rFonts w:ascii="Times New Roman" w:eastAsia="Times New Roman" w:hAnsi="Times New Roman" w:cs="Times New Roman"/>
          <w:bCs/>
          <w:sz w:val="28"/>
          <w:szCs w:val="28"/>
          <w:lang w:eastAsia="en-US"/>
        </w:rPr>
        <w:t xml:space="preserve"> </w:t>
      </w:r>
      <w:r w:rsidR="00AB6382">
        <w:rPr>
          <w:rFonts w:ascii="Times New Roman" w:eastAsia="Times New Roman" w:hAnsi="Times New Roman" w:cs="Times New Roman"/>
          <w:sz w:val="28"/>
          <w:szCs w:val="28"/>
        </w:rPr>
        <w:t xml:space="preserve">№ </w:t>
      </w:r>
      <w:r w:rsidR="00AB6382">
        <w:rPr>
          <w:rFonts w:ascii="Times New Roman" w:eastAsia="Times New Roman" w:hAnsi="Times New Roman" w:cs="Times New Roman"/>
          <w:color w:val="000000" w:themeColor="text1"/>
          <w:sz w:val="28"/>
          <w:szCs w:val="28"/>
        </w:rPr>
        <w:t xml:space="preserve">45 от </w:t>
      </w:r>
      <w:r w:rsidR="00AB6382">
        <w:rPr>
          <w:rFonts w:ascii="Times New Roman" w:eastAsia="Times New Roman" w:hAnsi="Times New Roman" w:cs="Times New Roman"/>
          <w:sz w:val="28"/>
          <w:szCs w:val="28"/>
        </w:rPr>
        <w:t>16</w:t>
      </w:r>
      <w:r w:rsidR="00AB6382" w:rsidRPr="00D00E4D">
        <w:rPr>
          <w:rFonts w:ascii="Times New Roman" w:eastAsia="Times New Roman" w:hAnsi="Times New Roman" w:cs="Times New Roman"/>
          <w:sz w:val="28"/>
          <w:szCs w:val="28"/>
        </w:rPr>
        <w:t>.0</w:t>
      </w:r>
      <w:r w:rsidR="00AB6382">
        <w:rPr>
          <w:rFonts w:ascii="Times New Roman" w:eastAsia="Times New Roman" w:hAnsi="Times New Roman" w:cs="Times New Roman"/>
          <w:sz w:val="28"/>
          <w:szCs w:val="28"/>
        </w:rPr>
        <w:t>5.2014г</w:t>
      </w:r>
      <w:r w:rsidR="00AB6382" w:rsidRPr="004F03E6">
        <w:rPr>
          <w:rFonts w:ascii="Times New Roman" w:eastAsia="Times New Roman" w:hAnsi="Times New Roman" w:cs="Times New Roman"/>
          <w:sz w:val="28"/>
          <w:szCs w:val="28"/>
        </w:rPr>
        <w:t>.</w:t>
      </w:r>
      <w:r w:rsidR="00AB6382" w:rsidRPr="004F03E6">
        <w:rPr>
          <w:rFonts w:ascii="Times New Roman" w:eastAsia="Times New Roman" w:hAnsi="Times New Roman" w:cs="Times New Roman"/>
          <w:bCs/>
          <w:sz w:val="28"/>
          <w:szCs w:val="28"/>
          <w:lang w:eastAsia="en-US"/>
        </w:rPr>
        <w:t>,</w:t>
      </w:r>
      <w:r w:rsidR="00AB6382">
        <w:rPr>
          <w:rFonts w:ascii="Times New Roman" w:eastAsia="Times New Roman" w:hAnsi="Times New Roman" w:cs="Times New Roman"/>
          <w:bCs/>
          <w:sz w:val="28"/>
          <w:szCs w:val="28"/>
          <w:lang w:eastAsia="en-US"/>
        </w:rPr>
        <w:t xml:space="preserve"> №46 </w:t>
      </w:r>
      <w:r w:rsidR="007C5C28">
        <w:rPr>
          <w:rFonts w:ascii="Times New Roman" w:eastAsia="Times New Roman" w:hAnsi="Times New Roman" w:cs="Times New Roman"/>
          <w:bCs/>
          <w:sz w:val="28"/>
          <w:szCs w:val="28"/>
          <w:lang w:eastAsia="en-US"/>
        </w:rPr>
        <w:t xml:space="preserve">                </w:t>
      </w:r>
      <w:r w:rsidR="00AB6382">
        <w:rPr>
          <w:rFonts w:ascii="Times New Roman" w:eastAsia="Times New Roman" w:hAnsi="Times New Roman" w:cs="Times New Roman"/>
          <w:bCs/>
          <w:sz w:val="28"/>
          <w:szCs w:val="28"/>
          <w:lang w:eastAsia="en-US"/>
        </w:rPr>
        <w:t>от 16.05.2014г., №49 от 20.05.2014г.</w:t>
      </w:r>
      <w:r w:rsidR="00AB6382" w:rsidRPr="004F03E6">
        <w:rPr>
          <w:rFonts w:ascii="Times New Roman" w:eastAsia="Times New Roman" w:hAnsi="Times New Roman" w:cs="Times New Roman"/>
          <w:bCs/>
          <w:sz w:val="28"/>
          <w:szCs w:val="28"/>
          <w:lang w:eastAsia="en-US"/>
        </w:rPr>
        <w:t xml:space="preserve"> в том числе</w:t>
      </w:r>
      <w:r w:rsidR="001C275D">
        <w:rPr>
          <w:rFonts w:ascii="Times New Roman" w:eastAsia="Times New Roman" w:hAnsi="Times New Roman" w:cs="Times New Roman"/>
          <w:bCs/>
          <w:sz w:val="28"/>
          <w:szCs w:val="28"/>
          <w:lang w:eastAsia="en-US"/>
        </w:rPr>
        <w:t xml:space="preserve">  информация об оплате контрактов</w:t>
      </w:r>
      <w:r w:rsidR="00AB6382">
        <w:rPr>
          <w:rFonts w:ascii="Times New Roman" w:eastAsia="Times New Roman" w:hAnsi="Times New Roman" w:cs="Times New Roman"/>
          <w:bCs/>
          <w:sz w:val="28"/>
          <w:szCs w:val="28"/>
          <w:lang w:eastAsia="en-US"/>
        </w:rPr>
        <w:t>, а также документы о приемке поставленного товара</w:t>
      </w:r>
      <w:r w:rsidR="00A27589">
        <w:rPr>
          <w:rFonts w:ascii="Times New Roman" w:eastAsia="Times New Roman" w:hAnsi="Times New Roman" w:cs="Times New Roman"/>
          <w:bCs/>
          <w:sz w:val="28"/>
          <w:szCs w:val="28"/>
          <w:lang w:eastAsia="en-US"/>
        </w:rPr>
        <w:t xml:space="preserve"> (выполненной работы, оказанной услуги)</w:t>
      </w:r>
      <w:r w:rsidR="00AB6382">
        <w:rPr>
          <w:rFonts w:ascii="Times New Roman" w:eastAsia="Times New Roman" w:hAnsi="Times New Roman" w:cs="Times New Roman"/>
          <w:bCs/>
          <w:sz w:val="28"/>
          <w:szCs w:val="28"/>
          <w:lang w:eastAsia="en-US"/>
        </w:rPr>
        <w:t>.</w:t>
      </w:r>
    </w:p>
    <w:p w:rsidR="003B7141" w:rsidRDefault="00C94572" w:rsidP="003B7141">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sz w:val="28"/>
          <w:szCs w:val="28"/>
          <w:lang w:eastAsia="en-US"/>
        </w:rPr>
        <w:t>1.5</w:t>
      </w:r>
      <w:r w:rsidR="003B7141">
        <w:rPr>
          <w:rFonts w:ascii="Times New Roman" w:eastAsia="Times New Roman" w:hAnsi="Times New Roman" w:cs="Times New Roman"/>
          <w:bCs/>
          <w:sz w:val="28"/>
          <w:szCs w:val="28"/>
          <w:lang w:eastAsia="en-US"/>
        </w:rPr>
        <w:t xml:space="preserve">. </w:t>
      </w:r>
      <w:r w:rsidR="003B7141">
        <w:rPr>
          <w:rFonts w:ascii="Times New Roman" w:eastAsia="Times New Roman" w:hAnsi="Times New Roman" w:cs="Times New Roman"/>
          <w:sz w:val="28"/>
          <w:szCs w:val="28"/>
          <w:lang w:eastAsia="en-US"/>
        </w:rPr>
        <w:t>Пункта</w:t>
      </w:r>
      <w:r w:rsidR="003B7141" w:rsidRPr="00301619">
        <w:rPr>
          <w:rFonts w:ascii="Times New Roman" w:eastAsia="Times New Roman" w:hAnsi="Times New Roman" w:cs="Times New Roman"/>
          <w:sz w:val="28"/>
          <w:szCs w:val="28"/>
          <w:lang w:eastAsia="en-US"/>
        </w:rPr>
        <w:t xml:space="preserve"> 3</w:t>
      </w:r>
      <w:r w:rsidR="003B7141">
        <w:rPr>
          <w:rFonts w:ascii="Times New Roman" w:eastAsia="Times New Roman" w:hAnsi="Times New Roman" w:cs="Times New Roman"/>
          <w:sz w:val="28"/>
          <w:szCs w:val="28"/>
          <w:lang w:eastAsia="en-US"/>
        </w:rPr>
        <w:t xml:space="preserve"> </w:t>
      </w:r>
      <w:r w:rsidR="003B7141" w:rsidRPr="00301619">
        <w:rPr>
          <w:rFonts w:ascii="Times New Roman" w:eastAsia="Times New Roman" w:hAnsi="Times New Roman" w:cs="Times New Roman"/>
          <w:sz w:val="28"/>
          <w:szCs w:val="28"/>
          <w:lang w:eastAsia="en-US"/>
        </w:rPr>
        <w:t xml:space="preserve">Положения </w:t>
      </w:r>
      <w:r w:rsidR="003B7141" w:rsidRPr="00301619">
        <w:rPr>
          <w:rFonts w:ascii="Times New Roman" w:eastAsia="Times New Roman" w:hAnsi="Times New Roman" w:cs="Times New Roman"/>
          <w:bCs/>
          <w:sz w:val="28"/>
          <w:szCs w:val="28"/>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301619">
        <w:rPr>
          <w:rFonts w:ascii="Times New Roman" w:eastAsia="Times New Roman" w:hAnsi="Times New Roman" w:cs="Times New Roman"/>
          <w:sz w:val="28"/>
          <w:szCs w:val="28"/>
          <w:lang w:eastAsia="en-US"/>
        </w:rPr>
        <w:t xml:space="preserve"> утвержденного постановлением Правительства РФ </w:t>
      </w:r>
      <w:r w:rsidR="003C735F">
        <w:rPr>
          <w:rFonts w:ascii="Times New Roman" w:eastAsia="Times New Roman" w:hAnsi="Times New Roman" w:cs="Times New Roman"/>
          <w:sz w:val="28"/>
          <w:szCs w:val="28"/>
          <w:lang w:eastAsia="en-US"/>
        </w:rPr>
        <w:t xml:space="preserve">                      </w:t>
      </w:r>
      <w:r w:rsidR="003B7141" w:rsidRPr="00301619">
        <w:rPr>
          <w:rFonts w:ascii="Times New Roman" w:eastAsia="Times New Roman" w:hAnsi="Times New Roman" w:cs="Times New Roman"/>
          <w:sz w:val="28"/>
          <w:szCs w:val="28"/>
          <w:lang w:eastAsia="en-US"/>
        </w:rPr>
        <w:t xml:space="preserve">от 28 ноября 2013 г. </w:t>
      </w:r>
      <w:r w:rsidR="003B7141" w:rsidRPr="00301619">
        <w:rPr>
          <w:rFonts w:ascii="Times New Roman" w:eastAsia="Times New Roman" w:hAnsi="Times New Roman" w:cs="Times New Roman"/>
          <w:color w:val="000000" w:themeColor="text1"/>
          <w:sz w:val="28"/>
          <w:szCs w:val="28"/>
          <w:lang w:eastAsia="en-US"/>
        </w:rPr>
        <w:t>№1093</w:t>
      </w:r>
      <w:r w:rsidR="003B7141" w:rsidRPr="00301619">
        <w:rPr>
          <w:rFonts w:ascii="Times New Roman" w:eastAsia="Times New Roman" w:hAnsi="Times New Roman" w:cs="Times New Roman"/>
          <w:sz w:val="28"/>
          <w:szCs w:val="28"/>
          <w:lang w:eastAsia="en-US"/>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Pr>
          <w:rFonts w:ascii="Times New Roman" w:eastAsia="Times New Roman" w:hAnsi="Times New Roman" w:cs="Times New Roman"/>
          <w:sz w:val="28"/>
          <w:szCs w:val="28"/>
          <w:lang w:eastAsia="en-US"/>
        </w:rPr>
        <w:t xml:space="preserve"> - </w:t>
      </w:r>
      <w:r w:rsidR="003B7141" w:rsidRPr="00301619">
        <w:rPr>
          <w:rFonts w:ascii="Times New Roman" w:eastAsia="Times New Roman" w:hAnsi="Times New Roman" w:cs="Times New Roman"/>
          <w:color w:val="000000" w:themeColor="text1"/>
          <w:sz w:val="28"/>
          <w:szCs w:val="28"/>
        </w:rPr>
        <w:t xml:space="preserve">на </w:t>
      </w:r>
      <w:r w:rsidR="003B7141" w:rsidRPr="00301619">
        <w:rPr>
          <w:rFonts w:ascii="Times New Roman" w:eastAsia="Times New Roman" w:hAnsi="Times New Roman" w:cs="Times New Roman"/>
          <w:bCs/>
          <w:color w:val="000000" w:themeColor="text1"/>
          <w:sz w:val="28"/>
          <w:szCs w:val="28"/>
          <w:lang w:eastAsia="en-US"/>
        </w:rPr>
        <w:t>официальном сайте</w:t>
      </w:r>
      <w:r w:rsidR="003B7141">
        <w:rPr>
          <w:rFonts w:ascii="Times New Roman" w:eastAsia="Times New Roman" w:hAnsi="Times New Roman" w:cs="Times New Roman"/>
          <w:bCs/>
          <w:color w:val="000000" w:themeColor="text1"/>
          <w:sz w:val="28"/>
          <w:szCs w:val="28"/>
          <w:lang w:eastAsia="en-US"/>
        </w:rPr>
        <w:t xml:space="preserve"> Российской Федерации </w:t>
      </w:r>
      <w:r w:rsidR="003B7141" w:rsidRPr="00301619">
        <w:rPr>
          <w:rFonts w:ascii="Times New Roman" w:eastAsia="Times New Roman" w:hAnsi="Times New Roman" w:cs="Times New Roman"/>
          <w:bCs/>
          <w:color w:val="000000" w:themeColor="text1"/>
          <w:sz w:val="28"/>
          <w:szCs w:val="28"/>
          <w:lang w:eastAsia="en-US"/>
        </w:rPr>
        <w:t xml:space="preserve">отчеты об исполнении </w:t>
      </w:r>
      <w:r w:rsidR="003B7141" w:rsidRPr="00301619">
        <w:rPr>
          <w:rFonts w:ascii="Times New Roman" w:eastAsia="Times New Roman" w:hAnsi="Times New Roman" w:cs="Times New Roman"/>
          <w:color w:val="000000" w:themeColor="text1"/>
          <w:sz w:val="28"/>
          <w:szCs w:val="28"/>
        </w:rPr>
        <w:t>контрактов</w:t>
      </w:r>
      <w:r w:rsidR="003B7141">
        <w:rPr>
          <w:rFonts w:ascii="Times New Roman" w:eastAsia="Times New Roman" w:hAnsi="Times New Roman" w:cs="Times New Roman"/>
          <w:color w:val="000000" w:themeColor="text1"/>
          <w:sz w:val="28"/>
          <w:szCs w:val="28"/>
        </w:rPr>
        <w:t xml:space="preserve"> №45 от 16.05.2014г., №46 от 16.05.2014г., №49                          от 20.05.2014г., №50 от 20.05.2014г., №2014.85271 от 05.05.2014г., №2014.88939 от 06.05.2014г., №2014.162896 от 04.07.2014г., №2014.162903 от 04.07.2014г. размещены с нарушением срока.</w:t>
      </w:r>
    </w:p>
    <w:p w:rsidR="003B7141" w:rsidRDefault="00C94572" w:rsidP="003B7141">
      <w:pPr>
        <w:spacing w:after="0" w:line="240" w:lineRule="auto"/>
        <w:ind w:firstLine="539"/>
        <w:jc w:val="both"/>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color w:val="000000" w:themeColor="text1"/>
          <w:sz w:val="28"/>
          <w:szCs w:val="28"/>
        </w:rPr>
        <w:t>1.6</w:t>
      </w:r>
      <w:r w:rsidR="003B7141">
        <w:rPr>
          <w:rFonts w:ascii="Times New Roman" w:eastAsia="Times New Roman" w:hAnsi="Times New Roman" w:cs="Times New Roman"/>
          <w:color w:val="000000" w:themeColor="text1"/>
          <w:sz w:val="28"/>
          <w:szCs w:val="28"/>
        </w:rPr>
        <w:t xml:space="preserve">. </w:t>
      </w:r>
      <w:hyperlink r:id="rId39" w:history="1">
        <w:r w:rsidR="003B7141">
          <w:rPr>
            <w:rFonts w:ascii="Times New Roman" w:eastAsia="Times New Roman" w:hAnsi="Times New Roman" w:cs="Times New Roman"/>
            <w:color w:val="000000"/>
            <w:sz w:val="28"/>
            <w:szCs w:val="28"/>
            <w:lang w:eastAsia="hi-IN" w:bidi="hi-IN"/>
          </w:rPr>
          <w:t>П</w:t>
        </w:r>
        <w:r w:rsidR="003B7141" w:rsidRPr="00AB7E93">
          <w:rPr>
            <w:rFonts w:ascii="Times New Roman" w:eastAsia="Times New Roman" w:hAnsi="Times New Roman" w:cs="Times New Roman"/>
            <w:color w:val="000000"/>
            <w:sz w:val="28"/>
            <w:szCs w:val="28"/>
            <w:lang w:eastAsia="hi-IN" w:bidi="hi-IN"/>
          </w:rPr>
          <w:t xml:space="preserve">ункта </w:t>
        </w:r>
      </w:hyperlink>
      <w:r w:rsidR="003B7141" w:rsidRPr="00AB7E93">
        <w:rPr>
          <w:rFonts w:ascii="Times New Roman" w:eastAsia="Times New Roman" w:hAnsi="Times New Roman" w:cs="Times New Roman"/>
          <w:color w:val="000000"/>
          <w:sz w:val="28"/>
          <w:szCs w:val="28"/>
          <w:lang w:eastAsia="hi-IN" w:bidi="hi-IN"/>
        </w:rPr>
        <w:t xml:space="preserve">10 Положения </w:t>
      </w:r>
      <w:r w:rsidR="003B7141"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AB7E93">
        <w:rPr>
          <w:rFonts w:ascii="Times New Roman" w:eastAsia="Times New Roman" w:hAnsi="Times New Roman" w:cs="Times New Roman"/>
          <w:color w:val="000000"/>
          <w:sz w:val="28"/>
          <w:szCs w:val="28"/>
          <w:lang w:eastAsia="hi-IN" w:bidi="hi-IN"/>
        </w:rPr>
        <w:t>, утвержденного п</w:t>
      </w:r>
      <w:r w:rsidR="003B7141" w:rsidRPr="00AB7E93">
        <w:rPr>
          <w:rFonts w:ascii="Times New Roman" w:eastAsia="Times New Roman" w:hAnsi="Times New Roman" w:cs="Times New Roman"/>
          <w:sz w:val="28"/>
          <w:szCs w:val="28"/>
        </w:rPr>
        <w:t xml:space="preserve">остановлением Правительства РФ                        от 28 ноября 2013 г. </w:t>
      </w:r>
      <w:r w:rsidR="003B7141">
        <w:rPr>
          <w:rFonts w:ascii="Times New Roman" w:eastAsia="Times New Roman" w:hAnsi="Times New Roman" w:cs="Times New Roman"/>
          <w:color w:val="000000" w:themeColor="text1"/>
          <w:sz w:val="28"/>
          <w:szCs w:val="28"/>
        </w:rPr>
        <w:t>№1093</w:t>
      </w:r>
      <w:r w:rsidR="003B7141" w:rsidRPr="003B7141">
        <w:rPr>
          <w:rFonts w:ascii="Times New Roman" w:eastAsia="Times New Roman" w:hAnsi="Times New Roman" w:cs="Times New Roman"/>
          <w:sz w:val="28"/>
          <w:szCs w:val="28"/>
          <w:lang w:eastAsia="en-US"/>
        </w:rPr>
        <w:t xml:space="preserve"> </w:t>
      </w:r>
      <w:r w:rsidR="003B7141">
        <w:rPr>
          <w:rFonts w:ascii="Times New Roman" w:eastAsia="Times New Roman" w:hAnsi="Times New Roman" w:cs="Times New Roman"/>
          <w:sz w:val="28"/>
          <w:szCs w:val="28"/>
          <w:lang w:eastAsia="en-US"/>
        </w:rPr>
        <w:t>«</w:t>
      </w:r>
      <w:r w:rsidR="003B7141"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3B7141" w:rsidRPr="00AB7E93">
        <w:rPr>
          <w:rFonts w:ascii="Times New Roman" w:eastAsia="Times New Roman" w:hAnsi="Times New Roman" w:cs="Times New Roman"/>
          <w:color w:val="000000" w:themeColor="text1"/>
          <w:sz w:val="28"/>
          <w:szCs w:val="28"/>
        </w:rPr>
        <w:t xml:space="preserve"> </w:t>
      </w:r>
      <w:r w:rsidR="003B7141">
        <w:rPr>
          <w:rFonts w:ascii="Times New Roman" w:eastAsia="Times New Roman" w:hAnsi="Times New Roman" w:cs="Times New Roman"/>
          <w:color w:val="000000" w:themeColor="text1"/>
          <w:sz w:val="28"/>
          <w:szCs w:val="28"/>
        </w:rPr>
        <w:t xml:space="preserve">- </w:t>
      </w:r>
      <w:r w:rsidR="003B7141" w:rsidRPr="00AB7E93">
        <w:rPr>
          <w:rFonts w:ascii="Times New Roman" w:eastAsia="Times New Roman" w:hAnsi="Times New Roman" w:cs="Times New Roman"/>
          <w:color w:val="000000" w:themeColor="text1"/>
          <w:sz w:val="28"/>
          <w:szCs w:val="28"/>
        </w:rPr>
        <w:t xml:space="preserve">к размещенному на официальном сайте отчету </w:t>
      </w:r>
      <w:r w:rsidR="003B7141">
        <w:rPr>
          <w:rFonts w:ascii="Times New Roman" w:eastAsia="Times New Roman" w:hAnsi="Times New Roman" w:cs="Times New Roman"/>
          <w:bCs/>
          <w:color w:val="000000" w:themeColor="text1"/>
          <w:sz w:val="28"/>
          <w:szCs w:val="28"/>
          <w:lang w:eastAsia="en-US"/>
        </w:rPr>
        <w:t>об исполнении</w:t>
      </w:r>
      <w:r w:rsidR="003B7141" w:rsidRPr="00AB7E93">
        <w:rPr>
          <w:rFonts w:ascii="Times New Roman" w:eastAsia="Times New Roman" w:hAnsi="Times New Roman" w:cs="Times New Roman"/>
          <w:bCs/>
          <w:color w:val="000000" w:themeColor="text1"/>
          <w:sz w:val="28"/>
          <w:szCs w:val="28"/>
          <w:lang w:eastAsia="en-US"/>
        </w:rPr>
        <w:t xml:space="preserve"> </w:t>
      </w:r>
      <w:r w:rsidR="003B7141" w:rsidRPr="00AB7E93">
        <w:rPr>
          <w:rFonts w:ascii="Times New Roman" w:eastAsia="Times New Roman" w:hAnsi="Times New Roman" w:cs="Times New Roman"/>
          <w:color w:val="000000" w:themeColor="text1"/>
          <w:sz w:val="28"/>
          <w:szCs w:val="28"/>
        </w:rPr>
        <w:t>контракта</w:t>
      </w:r>
      <w:r w:rsidR="002C1732">
        <w:rPr>
          <w:rFonts w:ascii="Times New Roman" w:eastAsia="Times New Roman" w:hAnsi="Times New Roman" w:cs="Times New Roman"/>
          <w:color w:val="000000" w:themeColor="text1"/>
          <w:sz w:val="28"/>
          <w:szCs w:val="28"/>
        </w:rPr>
        <w:t xml:space="preserve"> </w:t>
      </w:r>
      <w:r w:rsidR="003B7141">
        <w:rPr>
          <w:rFonts w:ascii="Times New Roman" w:eastAsia="Times New Roman" w:hAnsi="Times New Roman" w:cs="Times New Roman"/>
          <w:color w:val="000000" w:themeColor="text1"/>
          <w:sz w:val="28"/>
          <w:szCs w:val="28"/>
        </w:rPr>
        <w:t xml:space="preserve">№45 от 16.05.2014г., №46 от 16.05.2014г., №49                          от 20.05.2014г., №50 от 20.05.2014г., №2014.85271 от 05.05.2014г., №2014.88939 от 06.05.2014г., №2014.162896 от 04.07.2014г., №2014.162903 от 04.07.2014г. </w:t>
      </w:r>
      <w:r w:rsidR="002C1732">
        <w:rPr>
          <w:rFonts w:ascii="Times New Roman" w:eastAsia="Times New Roman" w:hAnsi="Times New Roman" w:cs="Times New Roman"/>
          <w:color w:val="000000" w:themeColor="text1"/>
          <w:sz w:val="28"/>
          <w:szCs w:val="28"/>
        </w:rPr>
        <w:t xml:space="preserve"> не размещены </w:t>
      </w:r>
      <w:r w:rsidR="002C1732" w:rsidRPr="00301619">
        <w:rPr>
          <w:rFonts w:ascii="Times New Roman" w:eastAsia="Times New Roman" w:hAnsi="Times New Roman" w:cs="Times New Roman"/>
          <w:bCs/>
          <w:color w:val="000000" w:themeColor="text1"/>
          <w:sz w:val="28"/>
          <w:szCs w:val="28"/>
          <w:lang w:eastAsia="en-US"/>
        </w:rPr>
        <w:t xml:space="preserve">документы </w:t>
      </w:r>
      <w:r w:rsidR="002C1732">
        <w:rPr>
          <w:rFonts w:ascii="Times New Roman" w:eastAsia="Times New Roman" w:hAnsi="Times New Roman" w:cs="Times New Roman"/>
          <w:bCs/>
          <w:color w:val="000000" w:themeColor="text1"/>
          <w:sz w:val="28"/>
          <w:szCs w:val="28"/>
          <w:lang w:eastAsia="en-US"/>
        </w:rPr>
        <w:t xml:space="preserve">в электронной форме, предусмотренные частью 10 статьи 94 Закона </w:t>
      </w:r>
      <w:r w:rsidR="00AE4537">
        <w:rPr>
          <w:rFonts w:ascii="Times New Roman" w:eastAsia="Times New Roman" w:hAnsi="Times New Roman" w:cs="Times New Roman"/>
          <w:bCs/>
          <w:color w:val="000000" w:themeColor="text1"/>
          <w:sz w:val="28"/>
          <w:szCs w:val="28"/>
          <w:lang w:eastAsia="en-US"/>
        </w:rPr>
        <w:t xml:space="preserve">№ </w:t>
      </w:r>
      <w:r w:rsidR="002C1732">
        <w:rPr>
          <w:rFonts w:ascii="Times New Roman" w:eastAsia="Times New Roman" w:hAnsi="Times New Roman" w:cs="Times New Roman"/>
          <w:bCs/>
          <w:color w:val="000000" w:themeColor="text1"/>
          <w:sz w:val="28"/>
          <w:szCs w:val="28"/>
          <w:lang w:eastAsia="en-US"/>
        </w:rPr>
        <w:t>44-ФЗ.</w:t>
      </w:r>
    </w:p>
    <w:p w:rsidR="002C1732" w:rsidRDefault="00C94572" w:rsidP="003B7141">
      <w:pPr>
        <w:spacing w:after="0" w:line="240" w:lineRule="auto"/>
        <w:ind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en-US"/>
        </w:rPr>
        <w:t>1.7</w:t>
      </w:r>
      <w:r w:rsidR="002C1732">
        <w:rPr>
          <w:rFonts w:ascii="Times New Roman" w:eastAsia="Times New Roman" w:hAnsi="Times New Roman" w:cs="Times New Roman"/>
          <w:bCs/>
          <w:color w:val="000000" w:themeColor="text1"/>
          <w:sz w:val="28"/>
          <w:szCs w:val="28"/>
          <w:lang w:eastAsia="en-US"/>
        </w:rPr>
        <w:t xml:space="preserve">. Подпункта в) пункта 26 </w:t>
      </w:r>
      <w:r w:rsidR="002C1732" w:rsidRPr="00AB7E93">
        <w:rPr>
          <w:rFonts w:ascii="Times New Roman" w:eastAsia="Times New Roman" w:hAnsi="Times New Roman" w:cs="Times New Roman"/>
          <w:color w:val="000000"/>
          <w:sz w:val="28"/>
          <w:szCs w:val="28"/>
          <w:lang w:eastAsia="hi-IN" w:bidi="hi-IN"/>
        </w:rPr>
        <w:t xml:space="preserve">Положения </w:t>
      </w:r>
      <w:r w:rsidR="002C1732" w:rsidRPr="00AB7E93">
        <w:rPr>
          <w:rFonts w:ascii="Times New Roman" w:eastAsia="Times New Roman" w:hAnsi="Times New Roman" w:cs="Times New Roman"/>
          <w:sz w:val="28"/>
          <w:szCs w:val="28"/>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2C1732" w:rsidRPr="00AB7E93">
        <w:rPr>
          <w:rFonts w:ascii="Times New Roman" w:eastAsia="Times New Roman" w:hAnsi="Times New Roman" w:cs="Times New Roman"/>
          <w:color w:val="000000"/>
          <w:sz w:val="28"/>
          <w:szCs w:val="28"/>
          <w:lang w:eastAsia="hi-IN" w:bidi="hi-IN"/>
        </w:rPr>
        <w:t>, утвержденного п</w:t>
      </w:r>
      <w:r w:rsidR="002C1732">
        <w:rPr>
          <w:rFonts w:ascii="Times New Roman" w:eastAsia="Times New Roman" w:hAnsi="Times New Roman" w:cs="Times New Roman"/>
          <w:sz w:val="28"/>
          <w:szCs w:val="28"/>
        </w:rPr>
        <w:t xml:space="preserve">остановлением Правительства РФ </w:t>
      </w:r>
      <w:r w:rsidR="002C1732" w:rsidRPr="00AB7E93">
        <w:rPr>
          <w:rFonts w:ascii="Times New Roman" w:eastAsia="Times New Roman" w:hAnsi="Times New Roman" w:cs="Times New Roman"/>
          <w:sz w:val="28"/>
          <w:szCs w:val="28"/>
        </w:rPr>
        <w:t xml:space="preserve"> </w:t>
      </w:r>
      <w:r w:rsidR="002C1732">
        <w:rPr>
          <w:rFonts w:ascii="Times New Roman" w:eastAsia="Times New Roman" w:hAnsi="Times New Roman" w:cs="Times New Roman"/>
          <w:sz w:val="28"/>
          <w:szCs w:val="28"/>
        </w:rPr>
        <w:t xml:space="preserve">                 от 28 ноября 2013</w:t>
      </w:r>
      <w:r w:rsidR="002C1732" w:rsidRPr="00AB7E93">
        <w:rPr>
          <w:rFonts w:ascii="Times New Roman" w:eastAsia="Times New Roman" w:hAnsi="Times New Roman" w:cs="Times New Roman"/>
          <w:sz w:val="28"/>
          <w:szCs w:val="28"/>
        </w:rPr>
        <w:t xml:space="preserve">г. </w:t>
      </w:r>
      <w:r w:rsidR="002C1732" w:rsidRPr="00AB7E93">
        <w:rPr>
          <w:rFonts w:ascii="Times New Roman" w:eastAsia="Times New Roman" w:hAnsi="Times New Roman" w:cs="Times New Roman"/>
          <w:color w:val="000000" w:themeColor="text1"/>
          <w:sz w:val="28"/>
          <w:szCs w:val="28"/>
        </w:rPr>
        <w:t>№1093</w:t>
      </w:r>
      <w:r w:rsidR="00AE4537">
        <w:rPr>
          <w:rFonts w:ascii="Times New Roman" w:eastAsia="Times New Roman" w:hAnsi="Times New Roman" w:cs="Times New Roman"/>
          <w:color w:val="000000" w:themeColor="text1"/>
          <w:sz w:val="28"/>
          <w:szCs w:val="28"/>
        </w:rPr>
        <w:t xml:space="preserve"> </w:t>
      </w:r>
      <w:r w:rsidR="002C1732">
        <w:rPr>
          <w:rFonts w:ascii="Times New Roman" w:eastAsia="Times New Roman" w:hAnsi="Times New Roman" w:cs="Times New Roman"/>
          <w:sz w:val="28"/>
          <w:szCs w:val="28"/>
          <w:lang w:eastAsia="en-US"/>
        </w:rPr>
        <w:t>«</w:t>
      </w:r>
      <w:r w:rsidR="002C1732" w:rsidRPr="00301619">
        <w:rPr>
          <w:rFonts w:ascii="Times New Roman" w:eastAsia="Times New Roman" w:hAnsi="Times New Roman" w:cs="Times New Roman"/>
          <w:sz w:val="28"/>
          <w:szCs w:val="28"/>
          <w:lang w:eastAsia="en-US"/>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2C1732">
        <w:rPr>
          <w:rFonts w:ascii="Times New Roman" w:eastAsia="Times New Roman" w:hAnsi="Times New Roman" w:cs="Times New Roman"/>
          <w:color w:val="000000" w:themeColor="text1"/>
          <w:sz w:val="28"/>
          <w:szCs w:val="28"/>
        </w:rPr>
        <w:t xml:space="preserve"> - в размещенном на официальном сайте Российской Федерации отчете об исполнении контракта №45 от 16.05.2014г., №46                               от 16.05.2014г., №49 от 20.05.2014г., №50 от 20.05.2014г., №2014.85271                         от 05.05.2014г., №2014.88939 от 06.05.2014г., №2014.162896 от 04.07.2014г., №2014.162903 от 04.07.2014г. </w:t>
      </w:r>
      <w:r w:rsidR="002C1732">
        <w:rPr>
          <w:rFonts w:ascii="Times New Roman" w:eastAsia="Times New Roman" w:hAnsi="Times New Roman" w:cs="Times New Roman"/>
          <w:bCs/>
          <w:color w:val="000000" w:themeColor="text1"/>
          <w:sz w:val="28"/>
          <w:szCs w:val="28"/>
          <w:lang w:eastAsia="en-US"/>
        </w:rPr>
        <w:t>в графе «</w:t>
      </w:r>
      <w:r w:rsidR="002C1732">
        <w:rPr>
          <w:rFonts w:ascii="Times New Roman" w:eastAsia="Times New Roman" w:hAnsi="Times New Roman" w:cs="Times New Roman"/>
          <w:color w:val="000000" w:themeColor="text1"/>
          <w:sz w:val="28"/>
          <w:szCs w:val="28"/>
        </w:rPr>
        <w:t>Документ, подтв</w:t>
      </w:r>
      <w:r w:rsidR="001C275D">
        <w:rPr>
          <w:rFonts w:ascii="Times New Roman" w:eastAsia="Times New Roman" w:hAnsi="Times New Roman" w:cs="Times New Roman"/>
          <w:color w:val="000000" w:themeColor="text1"/>
          <w:sz w:val="28"/>
          <w:szCs w:val="28"/>
        </w:rPr>
        <w:t>ерждающий исполнение» не указаны</w:t>
      </w:r>
      <w:r w:rsidR="002C1732">
        <w:rPr>
          <w:rFonts w:ascii="Times New Roman" w:eastAsia="Times New Roman" w:hAnsi="Times New Roman" w:cs="Times New Roman"/>
          <w:color w:val="000000" w:themeColor="text1"/>
          <w:sz w:val="28"/>
          <w:szCs w:val="28"/>
        </w:rPr>
        <w:t xml:space="preserve"> наименование и реквизиты документа, подтверждающего исполнение обязательств по оплате или поставке (выполнению, оказанию) товаров, работ, услуг.</w:t>
      </w:r>
    </w:p>
    <w:p w:rsidR="007C5C28" w:rsidRPr="00DE44C7" w:rsidRDefault="00C94572" w:rsidP="007C5C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1.8</w:t>
      </w:r>
      <w:r w:rsidR="002C1732">
        <w:rPr>
          <w:rFonts w:ascii="Times New Roman" w:eastAsia="Times New Roman" w:hAnsi="Times New Roman" w:cs="Times New Roman"/>
          <w:color w:val="000000" w:themeColor="text1"/>
          <w:sz w:val="28"/>
          <w:szCs w:val="28"/>
        </w:rPr>
        <w:t>.</w:t>
      </w:r>
      <w:r w:rsidR="00AB6382" w:rsidRPr="00AB6382">
        <w:rPr>
          <w:rFonts w:ascii="Times New Roman" w:eastAsia="Times New Roman" w:hAnsi="Times New Roman" w:cs="Times New Roman"/>
          <w:sz w:val="28"/>
          <w:szCs w:val="28"/>
        </w:rPr>
        <w:t xml:space="preserve"> </w:t>
      </w:r>
      <w:r w:rsidR="00AB6382">
        <w:rPr>
          <w:rFonts w:ascii="Times New Roman" w:eastAsia="Times New Roman" w:hAnsi="Times New Roman" w:cs="Times New Roman"/>
          <w:sz w:val="28"/>
          <w:szCs w:val="28"/>
        </w:rPr>
        <w:t>Ч</w:t>
      </w:r>
      <w:r w:rsidR="00AB6382" w:rsidRPr="009B63BF">
        <w:rPr>
          <w:rFonts w:ascii="Times New Roman" w:eastAsia="Times New Roman" w:hAnsi="Times New Roman" w:cs="Times New Roman"/>
          <w:sz w:val="28"/>
          <w:szCs w:val="28"/>
        </w:rPr>
        <w:t>асти 2 статьи 34 Закона № 44-ФЗ проект  контракт</w:t>
      </w:r>
      <w:r w:rsidR="001C275D">
        <w:rPr>
          <w:rFonts w:ascii="Times New Roman" w:eastAsia="Times New Roman" w:hAnsi="Times New Roman" w:cs="Times New Roman"/>
          <w:sz w:val="28"/>
          <w:szCs w:val="28"/>
        </w:rPr>
        <w:t>а</w:t>
      </w:r>
      <w:r w:rsidR="00AB6382">
        <w:rPr>
          <w:rFonts w:ascii="Times New Roman" w:eastAsia="Times New Roman" w:hAnsi="Times New Roman" w:cs="Times New Roman"/>
          <w:sz w:val="28"/>
          <w:szCs w:val="28"/>
        </w:rPr>
        <w:t xml:space="preserve"> </w:t>
      </w:r>
      <w:r w:rsidR="00A27589">
        <w:rPr>
          <w:rFonts w:ascii="Times New Roman" w:eastAsia="Times New Roman" w:hAnsi="Times New Roman" w:cs="Times New Roman"/>
          <w:sz w:val="28"/>
          <w:szCs w:val="28"/>
        </w:rPr>
        <w:t xml:space="preserve">по котировкам №0358300155714000026-П, </w:t>
      </w:r>
      <w:r w:rsidR="00AB6382">
        <w:rPr>
          <w:rFonts w:ascii="Times New Roman" w:eastAsia="Times New Roman" w:hAnsi="Times New Roman" w:cs="Times New Roman"/>
          <w:sz w:val="28"/>
          <w:szCs w:val="28"/>
        </w:rPr>
        <w:t>№</w:t>
      </w:r>
      <w:r w:rsidR="00A27589">
        <w:rPr>
          <w:rFonts w:ascii="Times New Roman" w:eastAsia="Times New Roman" w:hAnsi="Times New Roman" w:cs="Times New Roman"/>
          <w:sz w:val="28"/>
          <w:szCs w:val="28"/>
        </w:rPr>
        <w:t>0358300155714000028-П, №0358300155714000032-П, №0358300155714000033-П</w:t>
      </w:r>
      <w:r w:rsidR="00AB6382">
        <w:rPr>
          <w:rFonts w:ascii="Times New Roman" w:eastAsia="Times New Roman" w:hAnsi="Times New Roman" w:cs="Times New Roman"/>
          <w:sz w:val="28"/>
          <w:szCs w:val="28"/>
        </w:rPr>
        <w:t xml:space="preserve"> </w:t>
      </w:r>
      <w:r w:rsidR="007C5C28">
        <w:rPr>
          <w:rFonts w:ascii="Times New Roman" w:eastAsia="Times New Roman" w:hAnsi="Times New Roman" w:cs="Times New Roman"/>
          <w:sz w:val="28"/>
          <w:szCs w:val="28"/>
        </w:rPr>
        <w:t>не содержит условия,</w:t>
      </w:r>
      <w:r w:rsidR="007C5C28" w:rsidRPr="007C5C28">
        <w:rPr>
          <w:rFonts w:ascii="Times New Roman" w:eastAsia="Times New Roman" w:hAnsi="Times New Roman" w:cs="Times New Roman"/>
          <w:sz w:val="28"/>
          <w:szCs w:val="28"/>
        </w:rPr>
        <w:t xml:space="preserve"> </w:t>
      </w:r>
      <w:r w:rsidR="007C5C28" w:rsidRPr="007F5604">
        <w:rPr>
          <w:rFonts w:ascii="Times New Roman" w:eastAsia="Times New Roman" w:hAnsi="Times New Roman" w:cs="Times New Roman"/>
          <w:sz w:val="28"/>
          <w:szCs w:val="28"/>
        </w:rPr>
        <w:t>что цена контракта является твердой и определяется на весь срок исполнения контракта</w:t>
      </w:r>
      <w:r w:rsidR="007C5C28">
        <w:rPr>
          <w:rFonts w:ascii="Times New Roman" w:eastAsia="Times New Roman" w:hAnsi="Times New Roman" w:cs="Times New Roman"/>
          <w:sz w:val="28"/>
          <w:szCs w:val="28"/>
        </w:rPr>
        <w:t xml:space="preserve">. </w:t>
      </w:r>
    </w:p>
    <w:p w:rsidR="007C5C28" w:rsidRPr="007C5C28" w:rsidRDefault="007C5C28" w:rsidP="007C5C28">
      <w:pPr>
        <w:spacing w:after="0" w:line="240" w:lineRule="auto"/>
        <w:ind w:firstLine="567"/>
        <w:jc w:val="both"/>
        <w:rPr>
          <w:rFonts w:ascii="Times New Roman" w:eastAsia="Times New Roman" w:hAnsi="Times New Roman" w:cs="Times New Roman"/>
          <w:sz w:val="28"/>
          <w:szCs w:val="28"/>
          <w:lang w:eastAsia="en-US"/>
        </w:rPr>
      </w:pPr>
      <w:r w:rsidRPr="007C5C28">
        <w:rPr>
          <w:rFonts w:ascii="Times New Roman" w:eastAsia="Times New Roman" w:hAnsi="Times New Roman" w:cs="Times New Roman"/>
          <w:sz w:val="28"/>
          <w:szCs w:val="28"/>
          <w:lang w:eastAsia="en-US"/>
        </w:rPr>
        <w:t>2.</w:t>
      </w:r>
      <w:r w:rsidRPr="00C72019">
        <w:rPr>
          <w:rFonts w:ascii="Times New Roman" w:eastAsia="Times New Roman" w:hAnsi="Times New Roman" w:cs="Times New Roman"/>
          <w:sz w:val="24"/>
          <w:szCs w:val="24"/>
          <w:lang w:eastAsia="en-US"/>
        </w:rPr>
        <w:t xml:space="preserve"> </w:t>
      </w:r>
      <w:r w:rsidRPr="007C5C28">
        <w:rPr>
          <w:rFonts w:ascii="Times New Roman" w:eastAsia="Times New Roman" w:hAnsi="Times New Roman" w:cs="Times New Roman"/>
          <w:sz w:val="28"/>
          <w:szCs w:val="28"/>
          <w:lang w:eastAsia="en-US"/>
        </w:rPr>
        <w:t xml:space="preserve">Выдать предписание об устранении выявленных нарушений в соответствии с законодательством Российской Федерации о контрактной системе в сфере закупок. </w:t>
      </w:r>
    </w:p>
    <w:p w:rsidR="007C5C28" w:rsidRPr="007C5C28" w:rsidRDefault="007C5C28" w:rsidP="007C5C28">
      <w:pPr>
        <w:pStyle w:val="a5"/>
        <w:jc w:val="both"/>
        <w:rPr>
          <w:rFonts w:ascii="Times New Roman" w:hAnsi="Times New Roman" w:cs="Times New Roman"/>
          <w:sz w:val="28"/>
          <w:szCs w:val="28"/>
        </w:rPr>
      </w:pPr>
    </w:p>
    <w:tbl>
      <w:tblPr>
        <w:tblW w:w="11910" w:type="dxa"/>
        <w:tblInd w:w="-318" w:type="dxa"/>
        <w:tblLayout w:type="fixed"/>
        <w:tblLook w:val="0000" w:firstRow="0" w:lastRow="0" w:firstColumn="0" w:lastColumn="0" w:noHBand="0" w:noVBand="0"/>
      </w:tblPr>
      <w:tblGrid>
        <w:gridCol w:w="4962"/>
        <w:gridCol w:w="3470"/>
        <w:gridCol w:w="3478"/>
      </w:tblGrid>
      <w:tr w:rsidR="007C5C28" w:rsidRPr="007C5C28" w:rsidTr="00E0170A">
        <w:tc>
          <w:tcPr>
            <w:tcW w:w="4962" w:type="dxa"/>
          </w:tcPr>
          <w:p w:rsidR="007C5C28" w:rsidRPr="007C5C28" w:rsidRDefault="007C5C28" w:rsidP="00E0170A">
            <w:pPr>
              <w:pStyle w:val="a5"/>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Руководитель  Рабочей группы:</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Члены Рабочей группы:</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 xml:space="preserve">  (подпись, ФИО)</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 xml:space="preserve">1. </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r w:rsidR="007C5C28" w:rsidRPr="007C5C28" w:rsidTr="00E0170A">
        <w:tc>
          <w:tcPr>
            <w:tcW w:w="4962"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2.</w:t>
            </w:r>
          </w:p>
        </w:tc>
        <w:tc>
          <w:tcPr>
            <w:tcW w:w="3470"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 xml:space="preserve">  (подпись, ФИО)</w:t>
            </w:r>
          </w:p>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r w:rsidRPr="007C5C28">
              <w:rPr>
                <w:rFonts w:ascii="Times New Roman" w:hAnsi="Times New Roman" w:cs="Times New Roman"/>
                <w:color w:val="000000"/>
                <w:sz w:val="28"/>
                <w:szCs w:val="28"/>
                <w:lang w:eastAsia="hi-IN" w:bidi="hi-IN"/>
              </w:rPr>
              <w:t>_________________</w:t>
            </w:r>
          </w:p>
        </w:tc>
        <w:tc>
          <w:tcPr>
            <w:tcW w:w="3478" w:type="dxa"/>
          </w:tcPr>
          <w:p w:rsidR="007C5C28" w:rsidRPr="007C5C28" w:rsidRDefault="007C5C28" w:rsidP="00E0170A">
            <w:pPr>
              <w:pStyle w:val="a5"/>
              <w:ind w:firstLine="567"/>
              <w:jc w:val="both"/>
              <w:rPr>
                <w:rFonts w:ascii="Times New Roman" w:hAnsi="Times New Roman" w:cs="Times New Roman"/>
                <w:color w:val="000000"/>
                <w:sz w:val="28"/>
                <w:szCs w:val="28"/>
                <w:lang w:eastAsia="hi-IN" w:bidi="hi-IN"/>
              </w:rPr>
            </w:pPr>
          </w:p>
        </w:tc>
      </w:tr>
    </w:tbl>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 xml:space="preserve">                                                                     </w:t>
      </w:r>
      <w:r w:rsidRPr="007C5C28">
        <w:rPr>
          <w:rFonts w:ascii="Times New Roman" w:hAnsi="Times New Roman" w:cs="Times New Roman"/>
          <w:color w:val="000000"/>
          <w:sz w:val="28"/>
          <w:szCs w:val="28"/>
          <w:lang w:eastAsia="hi-IN" w:bidi="hi-IN"/>
        </w:rPr>
        <w:t>(подпись, ФИО)</w:t>
      </w:r>
    </w:p>
    <w:p w:rsidR="007C5C28" w:rsidRPr="007C5C28" w:rsidRDefault="007C5C28" w:rsidP="007C5C28">
      <w:pPr>
        <w:pStyle w:val="a5"/>
        <w:jc w:val="both"/>
        <w:rPr>
          <w:rFonts w:ascii="Times New Roman" w:hAnsi="Times New Roman" w:cs="Times New Roman"/>
          <w:sz w:val="28"/>
          <w:szCs w:val="28"/>
        </w:rPr>
      </w:pPr>
    </w:p>
    <w:p w:rsidR="007C5C28" w:rsidRPr="007C5C28" w:rsidRDefault="007C5C28" w:rsidP="007C5C28">
      <w:pPr>
        <w:pStyle w:val="a5"/>
        <w:jc w:val="both"/>
        <w:rPr>
          <w:rFonts w:ascii="Times New Roman" w:hAnsi="Times New Roman" w:cs="Times New Roman"/>
          <w:sz w:val="28"/>
          <w:szCs w:val="28"/>
        </w:rPr>
      </w:pP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С актом проверки ознакомлен(ы),</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экземпляр акта, предписания получен:</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sz w:val="28"/>
          <w:szCs w:val="28"/>
        </w:rPr>
        <w:t xml:space="preserve">Представитель (ли) субъекта контроля                     _________________   </w:t>
      </w:r>
    </w:p>
    <w:p w:rsidR="007C5C28" w:rsidRPr="007C5C28" w:rsidRDefault="007C5C28" w:rsidP="007C5C28">
      <w:pPr>
        <w:pStyle w:val="a5"/>
        <w:ind w:firstLine="567"/>
        <w:jc w:val="both"/>
        <w:rPr>
          <w:rFonts w:ascii="Times New Roman" w:hAnsi="Times New Roman" w:cs="Times New Roman"/>
          <w:sz w:val="28"/>
          <w:szCs w:val="28"/>
        </w:rPr>
      </w:pPr>
      <w:r w:rsidRPr="007C5C28">
        <w:rPr>
          <w:rFonts w:ascii="Times New Roman" w:hAnsi="Times New Roman" w:cs="Times New Roman"/>
          <w:color w:val="000000"/>
          <w:sz w:val="28"/>
          <w:szCs w:val="28"/>
          <w:lang w:eastAsia="hi-IN" w:bidi="hi-IN"/>
        </w:rPr>
        <w:t xml:space="preserve">                                                                           </w:t>
      </w:r>
      <w:r w:rsidRPr="007C5C28">
        <w:rPr>
          <w:rFonts w:ascii="Times New Roman" w:hAnsi="Times New Roman" w:cs="Times New Roman"/>
          <w:color w:val="000000"/>
          <w:sz w:val="28"/>
          <w:szCs w:val="28"/>
          <w:lang w:eastAsia="hi-IN" w:bidi="hi-IN"/>
        </w:rPr>
        <w:tab/>
        <w:t xml:space="preserve">       (подпись, ФИО)</w:t>
      </w:r>
    </w:p>
    <w:p w:rsidR="002C1732" w:rsidRPr="004F03E6" w:rsidRDefault="002C1732" w:rsidP="003B7141">
      <w:pPr>
        <w:spacing w:after="0" w:line="240" w:lineRule="auto"/>
        <w:ind w:firstLine="539"/>
        <w:jc w:val="both"/>
        <w:rPr>
          <w:rFonts w:ascii="Times New Roman" w:eastAsia="Times New Roman" w:hAnsi="Times New Roman" w:cs="Times New Roman"/>
          <w:bCs/>
          <w:sz w:val="28"/>
          <w:szCs w:val="28"/>
          <w:lang w:eastAsia="en-US"/>
        </w:rPr>
      </w:pPr>
    </w:p>
    <w:p w:rsidR="00316083" w:rsidRDefault="00316083" w:rsidP="00E0170A">
      <w:pPr>
        <w:pStyle w:val="a5"/>
        <w:jc w:val="both"/>
        <w:rPr>
          <w:rFonts w:ascii="Times New Roman" w:hAnsi="Times New Roman" w:cs="Times New Roman"/>
          <w:color w:val="000000"/>
          <w:sz w:val="28"/>
          <w:szCs w:val="28"/>
          <w:lang w:eastAsia="hi-IN" w:bidi="hi-IN"/>
        </w:rPr>
      </w:pPr>
    </w:p>
    <w:p w:rsidR="00316083" w:rsidRDefault="00316083" w:rsidP="0042605B">
      <w:pPr>
        <w:pStyle w:val="a5"/>
        <w:ind w:firstLine="567"/>
        <w:jc w:val="both"/>
        <w:rPr>
          <w:rFonts w:ascii="Times New Roman" w:hAnsi="Times New Roman" w:cs="Times New Roman"/>
          <w:color w:val="000000"/>
          <w:sz w:val="28"/>
          <w:szCs w:val="28"/>
          <w:lang w:eastAsia="hi-IN" w:bidi="hi-IN"/>
        </w:rPr>
      </w:pPr>
    </w:p>
    <w:p w:rsidR="00316083" w:rsidRDefault="00316083" w:rsidP="0042605B">
      <w:pPr>
        <w:pStyle w:val="a5"/>
        <w:ind w:firstLine="567"/>
        <w:jc w:val="both"/>
        <w:rPr>
          <w:rFonts w:ascii="Times New Roman" w:hAnsi="Times New Roman" w:cs="Times New Roman"/>
          <w:color w:val="000000"/>
          <w:sz w:val="28"/>
          <w:szCs w:val="28"/>
          <w:lang w:eastAsia="hi-IN" w:bidi="hi-IN"/>
        </w:rPr>
      </w:pPr>
    </w:p>
    <w:p w:rsidR="00316083" w:rsidRDefault="00316083" w:rsidP="0042605B">
      <w:pPr>
        <w:pStyle w:val="a5"/>
        <w:ind w:firstLine="567"/>
        <w:jc w:val="both"/>
        <w:rPr>
          <w:rFonts w:ascii="Times New Roman" w:hAnsi="Times New Roman" w:cs="Times New Roman"/>
          <w:color w:val="000000"/>
          <w:sz w:val="28"/>
          <w:szCs w:val="28"/>
          <w:lang w:eastAsia="hi-IN" w:bidi="hi-IN"/>
        </w:rPr>
      </w:pPr>
    </w:p>
    <w:p w:rsidR="006E437F" w:rsidRDefault="006E437F"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p w:rsidR="00027EEB" w:rsidRDefault="00027EEB" w:rsidP="00C40537">
      <w:pPr>
        <w:pStyle w:val="a5"/>
        <w:jc w:val="both"/>
        <w:rPr>
          <w:rFonts w:ascii="Times New Roman" w:hAnsi="Times New Roman" w:cs="Times New Roman"/>
          <w:color w:val="000000"/>
          <w:sz w:val="28"/>
          <w:szCs w:val="28"/>
          <w:lang w:eastAsia="hi-IN" w:bidi="hi-IN"/>
        </w:rPr>
      </w:pPr>
    </w:p>
    <w:sectPr w:rsidR="00027EEB" w:rsidSect="003C735F">
      <w:footerReference w:type="default" r:id="rId40"/>
      <w:pgSz w:w="11906" w:h="16838"/>
      <w:pgMar w:top="709" w:right="70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4A" w:rsidRDefault="004F524A" w:rsidP="008B012B">
      <w:pPr>
        <w:spacing w:after="0" w:line="240" w:lineRule="auto"/>
      </w:pPr>
      <w:r>
        <w:separator/>
      </w:r>
    </w:p>
  </w:endnote>
  <w:endnote w:type="continuationSeparator" w:id="0">
    <w:p w:rsidR="004F524A" w:rsidRDefault="004F524A" w:rsidP="008B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75892"/>
      <w:docPartObj>
        <w:docPartGallery w:val="Page Numbers (Bottom of Page)"/>
        <w:docPartUnique/>
      </w:docPartObj>
    </w:sdtPr>
    <w:sdtEndPr/>
    <w:sdtContent>
      <w:p w:rsidR="003C735F" w:rsidRDefault="003C735F">
        <w:pPr>
          <w:pStyle w:val="aa"/>
          <w:jc w:val="center"/>
        </w:pPr>
        <w:r>
          <w:fldChar w:fldCharType="begin"/>
        </w:r>
        <w:r>
          <w:instrText>PAGE   \* MERGEFORMAT</w:instrText>
        </w:r>
        <w:r>
          <w:fldChar w:fldCharType="separate"/>
        </w:r>
        <w:r w:rsidR="00E0242B">
          <w:rPr>
            <w:noProof/>
          </w:rPr>
          <w:t>1</w:t>
        </w:r>
        <w:r>
          <w:fldChar w:fldCharType="end"/>
        </w:r>
      </w:p>
    </w:sdtContent>
  </w:sdt>
  <w:p w:rsidR="003C735F" w:rsidRDefault="003C73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4A" w:rsidRDefault="004F524A" w:rsidP="008B012B">
      <w:pPr>
        <w:spacing w:after="0" w:line="240" w:lineRule="auto"/>
      </w:pPr>
      <w:r>
        <w:separator/>
      </w:r>
    </w:p>
  </w:footnote>
  <w:footnote w:type="continuationSeparator" w:id="0">
    <w:p w:rsidR="004F524A" w:rsidRDefault="004F524A" w:rsidP="008B0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58F"/>
    <w:multiLevelType w:val="multilevel"/>
    <w:tmpl w:val="944CD19A"/>
    <w:lvl w:ilvl="0">
      <w:start w:val="1"/>
      <w:numFmt w:val="decimal"/>
      <w:lvlText w:val="%1."/>
      <w:lvlJc w:val="left"/>
      <w:pPr>
        <w:ind w:left="1021" w:hanging="397"/>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5721F08"/>
    <w:multiLevelType w:val="multilevel"/>
    <w:tmpl w:val="919C7310"/>
    <w:lvl w:ilvl="0">
      <w:start w:val="1"/>
      <w:numFmt w:val="decimal"/>
      <w:lvlText w:val="%1."/>
      <w:lvlJc w:val="left"/>
      <w:pPr>
        <w:ind w:left="1069" w:hanging="360"/>
      </w:pPr>
    </w:lvl>
    <w:lvl w:ilvl="1">
      <w:start w:val="1"/>
      <w:numFmt w:val="decimal"/>
      <w:isLgl/>
      <w:lvlText w:val="%1.%2"/>
      <w:lvlJc w:val="left"/>
      <w:pPr>
        <w:ind w:left="2605" w:hanging="1536"/>
      </w:pPr>
    </w:lvl>
    <w:lvl w:ilvl="2">
      <w:start w:val="1"/>
      <w:numFmt w:val="decimal"/>
      <w:isLgl/>
      <w:lvlText w:val="%1.%2.%3"/>
      <w:lvlJc w:val="left"/>
      <w:pPr>
        <w:ind w:left="2965" w:hanging="1536"/>
      </w:pPr>
    </w:lvl>
    <w:lvl w:ilvl="3">
      <w:start w:val="1"/>
      <w:numFmt w:val="decimal"/>
      <w:isLgl/>
      <w:lvlText w:val="%1.%2.%3.%4"/>
      <w:lvlJc w:val="left"/>
      <w:pPr>
        <w:ind w:left="3325" w:hanging="1536"/>
      </w:pPr>
    </w:lvl>
    <w:lvl w:ilvl="4">
      <w:start w:val="1"/>
      <w:numFmt w:val="decimal"/>
      <w:isLgl/>
      <w:lvlText w:val="%1.%2.%3.%4.%5"/>
      <w:lvlJc w:val="left"/>
      <w:pPr>
        <w:ind w:left="3685" w:hanging="1536"/>
      </w:pPr>
    </w:lvl>
    <w:lvl w:ilvl="5">
      <w:start w:val="1"/>
      <w:numFmt w:val="decimal"/>
      <w:isLgl/>
      <w:lvlText w:val="%1.%2.%3.%4.%5.%6"/>
      <w:lvlJc w:val="left"/>
      <w:pPr>
        <w:ind w:left="4045" w:hanging="1536"/>
      </w:pPr>
    </w:lvl>
    <w:lvl w:ilvl="6">
      <w:start w:val="1"/>
      <w:numFmt w:val="decimal"/>
      <w:isLgl/>
      <w:lvlText w:val="%1.%2.%3.%4.%5.%6.%7"/>
      <w:lvlJc w:val="left"/>
      <w:pPr>
        <w:ind w:left="4405" w:hanging="1536"/>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1C8E3AD0"/>
    <w:multiLevelType w:val="hybridMultilevel"/>
    <w:tmpl w:val="B6BCDF4C"/>
    <w:lvl w:ilvl="0" w:tplc="0DE095BA">
      <w:start w:val="1"/>
      <w:numFmt w:val="decimal"/>
      <w:lvlText w:val="%1."/>
      <w:lvlJc w:val="left"/>
      <w:pPr>
        <w:ind w:left="1443" w:hanging="876"/>
      </w:pPr>
      <w:rPr>
        <w:rFonts w:eastAsiaTheme="minorEastAsia"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1B426B"/>
    <w:multiLevelType w:val="hybridMultilevel"/>
    <w:tmpl w:val="3BE40E42"/>
    <w:lvl w:ilvl="0" w:tplc="2C10BE96">
      <w:start w:val="1"/>
      <w:numFmt w:val="decimal"/>
      <w:lvlText w:val="%1."/>
      <w:lvlJc w:val="left"/>
      <w:pPr>
        <w:ind w:left="900"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6E56AC8"/>
    <w:multiLevelType w:val="multilevel"/>
    <w:tmpl w:val="827E7CEC"/>
    <w:lvl w:ilvl="0">
      <w:start w:val="5"/>
      <w:numFmt w:val="decimal"/>
      <w:lvlText w:val="%1."/>
      <w:lvlJc w:val="left"/>
      <w:pPr>
        <w:ind w:left="420" w:hanging="420"/>
      </w:pPr>
      <w:rPr>
        <w:rFonts w:hint="default"/>
      </w:rPr>
    </w:lvl>
    <w:lvl w:ilvl="1">
      <w:start w:val="4"/>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5">
    <w:nsid w:val="2A747111"/>
    <w:multiLevelType w:val="multilevel"/>
    <w:tmpl w:val="C17EAFBE"/>
    <w:lvl w:ilvl="0">
      <w:start w:val="5"/>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6">
    <w:nsid w:val="346A16F6"/>
    <w:multiLevelType w:val="multilevel"/>
    <w:tmpl w:val="1EE0C2F8"/>
    <w:lvl w:ilvl="0">
      <w:start w:val="14"/>
      <w:numFmt w:val="decimal"/>
      <w:lvlText w:val="%1"/>
      <w:lvlJc w:val="left"/>
      <w:pPr>
        <w:ind w:left="504" w:hanging="504"/>
      </w:pPr>
      <w:rPr>
        <w:rFonts w:hint="default"/>
      </w:rPr>
    </w:lvl>
    <w:lvl w:ilvl="1">
      <w:start w:val="7"/>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4AC6FE7"/>
    <w:multiLevelType w:val="multilevel"/>
    <w:tmpl w:val="A074FD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353667"/>
    <w:multiLevelType w:val="multilevel"/>
    <w:tmpl w:val="AD063F48"/>
    <w:lvl w:ilvl="0">
      <w:start w:val="1"/>
      <w:numFmt w:val="decimal"/>
      <w:lvlText w:val="%1."/>
      <w:lvlJc w:val="left"/>
      <w:pPr>
        <w:ind w:left="1515" w:hanging="948"/>
      </w:pPr>
      <w:rPr>
        <w:rFonts w:hint="default"/>
        <w:color w:val="000000"/>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9">
    <w:nsid w:val="4AD34831"/>
    <w:multiLevelType w:val="multilevel"/>
    <w:tmpl w:val="6230618A"/>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4C2860AA"/>
    <w:multiLevelType w:val="multilevel"/>
    <w:tmpl w:val="742A0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1426C"/>
    <w:multiLevelType w:val="multilevel"/>
    <w:tmpl w:val="E3C82888"/>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4B7261D"/>
    <w:multiLevelType w:val="multilevel"/>
    <w:tmpl w:val="9DDEFF92"/>
    <w:lvl w:ilvl="0">
      <w:start w:val="4"/>
      <w:numFmt w:val="decimal"/>
      <w:lvlText w:val="%1"/>
      <w:lvlJc w:val="left"/>
      <w:pPr>
        <w:ind w:left="360" w:hanging="360"/>
      </w:pPr>
      <w:rPr>
        <w:rFonts w:hint="default"/>
      </w:rPr>
    </w:lvl>
    <w:lvl w:ilvl="1">
      <w:start w:val="4"/>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556B344A"/>
    <w:multiLevelType w:val="multilevel"/>
    <w:tmpl w:val="6B286E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73A23EF"/>
    <w:multiLevelType w:val="hybridMultilevel"/>
    <w:tmpl w:val="F49CA16E"/>
    <w:lvl w:ilvl="0" w:tplc="0D107CB0">
      <w:start w:val="1"/>
      <w:numFmt w:val="decimal"/>
      <w:lvlText w:val="%1."/>
      <w:lvlJc w:val="left"/>
      <w:pPr>
        <w:ind w:left="1885" w:hanging="117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68B2131"/>
    <w:multiLevelType w:val="multilevel"/>
    <w:tmpl w:val="21426814"/>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6BF318A1"/>
    <w:multiLevelType w:val="multilevel"/>
    <w:tmpl w:val="12966D0E"/>
    <w:lvl w:ilvl="0">
      <w:start w:val="4"/>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00A0350"/>
    <w:multiLevelType w:val="multilevel"/>
    <w:tmpl w:val="7F880FA6"/>
    <w:lvl w:ilvl="0">
      <w:start w:val="4"/>
      <w:numFmt w:val="decimal"/>
      <w:lvlText w:val="%1."/>
      <w:lvlJc w:val="left"/>
      <w:pPr>
        <w:ind w:left="420" w:hanging="420"/>
      </w:pPr>
      <w:rPr>
        <w:rFonts w:hint="default"/>
      </w:rPr>
    </w:lvl>
    <w:lvl w:ilvl="1">
      <w:start w:val="6"/>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8">
    <w:nsid w:val="70F40EAA"/>
    <w:multiLevelType w:val="multilevel"/>
    <w:tmpl w:val="84AC4A10"/>
    <w:lvl w:ilvl="0">
      <w:start w:val="4"/>
      <w:numFmt w:val="decimal"/>
      <w:lvlText w:val="%1"/>
      <w:lvlJc w:val="left"/>
      <w:pPr>
        <w:ind w:left="360" w:hanging="360"/>
      </w:pPr>
      <w:rPr>
        <w:rFonts w:hint="default"/>
      </w:rPr>
    </w:lvl>
    <w:lvl w:ilvl="1">
      <w:start w:val="7"/>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num w:numId="1">
    <w:abstractNumId w:val="0"/>
  </w:num>
  <w:num w:numId="2">
    <w:abstractNumId w:val="10"/>
  </w:num>
  <w:num w:numId="3">
    <w:abstractNumId w:val="16"/>
  </w:num>
  <w:num w:numId="4">
    <w:abstractNumId w:val="4"/>
  </w:num>
  <w:num w:numId="5">
    <w:abstractNumId w:val="7"/>
  </w:num>
  <w:num w:numId="6">
    <w:abstractNumId w:val="12"/>
  </w:num>
  <w:num w:numId="7">
    <w:abstractNumId w:val="18"/>
  </w:num>
  <w:num w:numId="8">
    <w:abstractNumId w:val="17"/>
  </w:num>
  <w:num w:numId="9">
    <w:abstractNumId w:val="1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6"/>
  </w:num>
  <w:num w:numId="16">
    <w:abstractNumId w:val="9"/>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0EC3"/>
    <w:rsid w:val="0000309B"/>
    <w:rsid w:val="00003F90"/>
    <w:rsid w:val="00007F54"/>
    <w:rsid w:val="00012394"/>
    <w:rsid w:val="000152C5"/>
    <w:rsid w:val="00020413"/>
    <w:rsid w:val="000210AF"/>
    <w:rsid w:val="00022864"/>
    <w:rsid w:val="0002386B"/>
    <w:rsid w:val="00025D51"/>
    <w:rsid w:val="00027E5C"/>
    <w:rsid w:val="00027EEB"/>
    <w:rsid w:val="00030341"/>
    <w:rsid w:val="00032FF4"/>
    <w:rsid w:val="00035D39"/>
    <w:rsid w:val="00042EFD"/>
    <w:rsid w:val="00043F25"/>
    <w:rsid w:val="00045234"/>
    <w:rsid w:val="00052635"/>
    <w:rsid w:val="000532E4"/>
    <w:rsid w:val="00055625"/>
    <w:rsid w:val="00065974"/>
    <w:rsid w:val="000705DF"/>
    <w:rsid w:val="00070C96"/>
    <w:rsid w:val="00074F21"/>
    <w:rsid w:val="00076361"/>
    <w:rsid w:val="00084C51"/>
    <w:rsid w:val="00086347"/>
    <w:rsid w:val="00092403"/>
    <w:rsid w:val="000A08D2"/>
    <w:rsid w:val="000A0C7C"/>
    <w:rsid w:val="000A467C"/>
    <w:rsid w:val="000A470E"/>
    <w:rsid w:val="000A49D4"/>
    <w:rsid w:val="000A5781"/>
    <w:rsid w:val="000A5F6C"/>
    <w:rsid w:val="000A629A"/>
    <w:rsid w:val="000B4AEA"/>
    <w:rsid w:val="000B4E7F"/>
    <w:rsid w:val="000C3C6B"/>
    <w:rsid w:val="000C4A95"/>
    <w:rsid w:val="000D2142"/>
    <w:rsid w:val="000D3D34"/>
    <w:rsid w:val="000D6506"/>
    <w:rsid w:val="000D6ED7"/>
    <w:rsid w:val="000D7F73"/>
    <w:rsid w:val="000E2107"/>
    <w:rsid w:val="000E2E11"/>
    <w:rsid w:val="000E3274"/>
    <w:rsid w:val="000E7EBF"/>
    <w:rsid w:val="000F48CD"/>
    <w:rsid w:val="000F5237"/>
    <w:rsid w:val="000F5D63"/>
    <w:rsid w:val="000F6066"/>
    <w:rsid w:val="000F785B"/>
    <w:rsid w:val="00101807"/>
    <w:rsid w:val="001037D2"/>
    <w:rsid w:val="00107086"/>
    <w:rsid w:val="001128ED"/>
    <w:rsid w:val="001140E6"/>
    <w:rsid w:val="001165F1"/>
    <w:rsid w:val="001204F1"/>
    <w:rsid w:val="00127092"/>
    <w:rsid w:val="0013178F"/>
    <w:rsid w:val="00133BBE"/>
    <w:rsid w:val="00137D6A"/>
    <w:rsid w:val="001415B5"/>
    <w:rsid w:val="00141870"/>
    <w:rsid w:val="00141892"/>
    <w:rsid w:val="0014406E"/>
    <w:rsid w:val="00144B6E"/>
    <w:rsid w:val="00145266"/>
    <w:rsid w:val="001455E4"/>
    <w:rsid w:val="00146002"/>
    <w:rsid w:val="001508E4"/>
    <w:rsid w:val="0015123A"/>
    <w:rsid w:val="00157484"/>
    <w:rsid w:val="00166394"/>
    <w:rsid w:val="00175BDB"/>
    <w:rsid w:val="0017719E"/>
    <w:rsid w:val="00181407"/>
    <w:rsid w:val="00182528"/>
    <w:rsid w:val="00187838"/>
    <w:rsid w:val="00190E69"/>
    <w:rsid w:val="0019201E"/>
    <w:rsid w:val="00192C65"/>
    <w:rsid w:val="001949D9"/>
    <w:rsid w:val="00194D9F"/>
    <w:rsid w:val="001A1794"/>
    <w:rsid w:val="001A1B8A"/>
    <w:rsid w:val="001A1DC8"/>
    <w:rsid w:val="001A4B38"/>
    <w:rsid w:val="001A5505"/>
    <w:rsid w:val="001A70A8"/>
    <w:rsid w:val="001B0354"/>
    <w:rsid w:val="001B2830"/>
    <w:rsid w:val="001B40D4"/>
    <w:rsid w:val="001C275D"/>
    <w:rsid w:val="001C3414"/>
    <w:rsid w:val="001C489B"/>
    <w:rsid w:val="001D05F8"/>
    <w:rsid w:val="001D0DA3"/>
    <w:rsid w:val="001D1835"/>
    <w:rsid w:val="001D1AD4"/>
    <w:rsid w:val="001D1D61"/>
    <w:rsid w:val="001D32CE"/>
    <w:rsid w:val="001D3998"/>
    <w:rsid w:val="001D5074"/>
    <w:rsid w:val="001D61D2"/>
    <w:rsid w:val="001D6A96"/>
    <w:rsid w:val="001E1CC9"/>
    <w:rsid w:val="001E540B"/>
    <w:rsid w:val="001E5964"/>
    <w:rsid w:val="001F6DC2"/>
    <w:rsid w:val="0020062B"/>
    <w:rsid w:val="00204830"/>
    <w:rsid w:val="002055ED"/>
    <w:rsid w:val="0020583F"/>
    <w:rsid w:val="00205E91"/>
    <w:rsid w:val="002106B6"/>
    <w:rsid w:val="00210A18"/>
    <w:rsid w:val="00212852"/>
    <w:rsid w:val="00214906"/>
    <w:rsid w:val="00216F6F"/>
    <w:rsid w:val="00220A62"/>
    <w:rsid w:val="00221C31"/>
    <w:rsid w:val="002226C9"/>
    <w:rsid w:val="0022387E"/>
    <w:rsid w:val="0023643B"/>
    <w:rsid w:val="0024278B"/>
    <w:rsid w:val="0024638C"/>
    <w:rsid w:val="00246F87"/>
    <w:rsid w:val="00246FC4"/>
    <w:rsid w:val="00247616"/>
    <w:rsid w:val="002535E8"/>
    <w:rsid w:val="00257D24"/>
    <w:rsid w:val="00260660"/>
    <w:rsid w:val="00260C35"/>
    <w:rsid w:val="00262897"/>
    <w:rsid w:val="00263CE8"/>
    <w:rsid w:val="00264C49"/>
    <w:rsid w:val="00264F41"/>
    <w:rsid w:val="002819C7"/>
    <w:rsid w:val="002839E9"/>
    <w:rsid w:val="0028560B"/>
    <w:rsid w:val="002875BB"/>
    <w:rsid w:val="00290D31"/>
    <w:rsid w:val="002947D5"/>
    <w:rsid w:val="00296C09"/>
    <w:rsid w:val="00297341"/>
    <w:rsid w:val="002976D9"/>
    <w:rsid w:val="00297968"/>
    <w:rsid w:val="002A254A"/>
    <w:rsid w:val="002A2ADB"/>
    <w:rsid w:val="002A3427"/>
    <w:rsid w:val="002A4E54"/>
    <w:rsid w:val="002A560F"/>
    <w:rsid w:val="002A742E"/>
    <w:rsid w:val="002B0B67"/>
    <w:rsid w:val="002B2631"/>
    <w:rsid w:val="002B4704"/>
    <w:rsid w:val="002C1732"/>
    <w:rsid w:val="002C5186"/>
    <w:rsid w:val="002C7524"/>
    <w:rsid w:val="002C7C7A"/>
    <w:rsid w:val="002D038F"/>
    <w:rsid w:val="002D1419"/>
    <w:rsid w:val="002D2A40"/>
    <w:rsid w:val="002D746C"/>
    <w:rsid w:val="002E0B75"/>
    <w:rsid w:val="002E14A0"/>
    <w:rsid w:val="002E2760"/>
    <w:rsid w:val="002F07C1"/>
    <w:rsid w:val="002F188C"/>
    <w:rsid w:val="002F1A2C"/>
    <w:rsid w:val="002F49DE"/>
    <w:rsid w:val="002F7605"/>
    <w:rsid w:val="00302827"/>
    <w:rsid w:val="00311A8C"/>
    <w:rsid w:val="00312933"/>
    <w:rsid w:val="00316083"/>
    <w:rsid w:val="003209A2"/>
    <w:rsid w:val="0032377F"/>
    <w:rsid w:val="00323D87"/>
    <w:rsid w:val="00324119"/>
    <w:rsid w:val="003254E5"/>
    <w:rsid w:val="00334442"/>
    <w:rsid w:val="00336C46"/>
    <w:rsid w:val="00340E87"/>
    <w:rsid w:val="00341386"/>
    <w:rsid w:val="003424E5"/>
    <w:rsid w:val="0034744A"/>
    <w:rsid w:val="00352C22"/>
    <w:rsid w:val="00353E4B"/>
    <w:rsid w:val="00360483"/>
    <w:rsid w:val="00362862"/>
    <w:rsid w:val="00362E2B"/>
    <w:rsid w:val="00363EDD"/>
    <w:rsid w:val="003652A7"/>
    <w:rsid w:val="003656AC"/>
    <w:rsid w:val="003707BD"/>
    <w:rsid w:val="00373516"/>
    <w:rsid w:val="00373CAD"/>
    <w:rsid w:val="00375480"/>
    <w:rsid w:val="00380A06"/>
    <w:rsid w:val="00381223"/>
    <w:rsid w:val="00381694"/>
    <w:rsid w:val="003855BD"/>
    <w:rsid w:val="0038629B"/>
    <w:rsid w:val="003908CD"/>
    <w:rsid w:val="00396430"/>
    <w:rsid w:val="003978F0"/>
    <w:rsid w:val="003A0896"/>
    <w:rsid w:val="003A0F89"/>
    <w:rsid w:val="003A376E"/>
    <w:rsid w:val="003A5DD8"/>
    <w:rsid w:val="003B7141"/>
    <w:rsid w:val="003C17C6"/>
    <w:rsid w:val="003C4662"/>
    <w:rsid w:val="003C4D64"/>
    <w:rsid w:val="003C735F"/>
    <w:rsid w:val="003C74B0"/>
    <w:rsid w:val="003C753C"/>
    <w:rsid w:val="003D35E1"/>
    <w:rsid w:val="003D7D09"/>
    <w:rsid w:val="003E18D5"/>
    <w:rsid w:val="003E1ECE"/>
    <w:rsid w:val="003F070A"/>
    <w:rsid w:val="003F0F2A"/>
    <w:rsid w:val="003F59D8"/>
    <w:rsid w:val="003F69DE"/>
    <w:rsid w:val="003F739D"/>
    <w:rsid w:val="00400A18"/>
    <w:rsid w:val="00403735"/>
    <w:rsid w:val="004123F4"/>
    <w:rsid w:val="0041390E"/>
    <w:rsid w:val="0041411E"/>
    <w:rsid w:val="00415892"/>
    <w:rsid w:val="00416670"/>
    <w:rsid w:val="00417482"/>
    <w:rsid w:val="0041751F"/>
    <w:rsid w:val="0042544F"/>
    <w:rsid w:val="0042605B"/>
    <w:rsid w:val="00427AA4"/>
    <w:rsid w:val="0043001E"/>
    <w:rsid w:val="00431C93"/>
    <w:rsid w:val="004320B0"/>
    <w:rsid w:val="00434FD6"/>
    <w:rsid w:val="00435429"/>
    <w:rsid w:val="00440455"/>
    <w:rsid w:val="00446931"/>
    <w:rsid w:val="00447B6E"/>
    <w:rsid w:val="00451140"/>
    <w:rsid w:val="00453793"/>
    <w:rsid w:val="00453C14"/>
    <w:rsid w:val="00454747"/>
    <w:rsid w:val="00467C00"/>
    <w:rsid w:val="00467E17"/>
    <w:rsid w:val="00470873"/>
    <w:rsid w:val="00483FCC"/>
    <w:rsid w:val="004846BE"/>
    <w:rsid w:val="00487149"/>
    <w:rsid w:val="004877E6"/>
    <w:rsid w:val="00491A91"/>
    <w:rsid w:val="004922AC"/>
    <w:rsid w:val="00492A60"/>
    <w:rsid w:val="00494749"/>
    <w:rsid w:val="00497C35"/>
    <w:rsid w:val="004A2E02"/>
    <w:rsid w:val="004A4FBA"/>
    <w:rsid w:val="004B4DF6"/>
    <w:rsid w:val="004C0095"/>
    <w:rsid w:val="004C3123"/>
    <w:rsid w:val="004C3B8F"/>
    <w:rsid w:val="004C5063"/>
    <w:rsid w:val="004C5529"/>
    <w:rsid w:val="004C79F7"/>
    <w:rsid w:val="004E079A"/>
    <w:rsid w:val="004E1CB3"/>
    <w:rsid w:val="004E2BD2"/>
    <w:rsid w:val="004E5279"/>
    <w:rsid w:val="004F03E6"/>
    <w:rsid w:val="004F0D02"/>
    <w:rsid w:val="004F1A2B"/>
    <w:rsid w:val="004F524A"/>
    <w:rsid w:val="004F5BC8"/>
    <w:rsid w:val="004F7BBC"/>
    <w:rsid w:val="004F7F47"/>
    <w:rsid w:val="00501F5C"/>
    <w:rsid w:val="00502614"/>
    <w:rsid w:val="005079FC"/>
    <w:rsid w:val="00507AA0"/>
    <w:rsid w:val="0051075A"/>
    <w:rsid w:val="00511AC3"/>
    <w:rsid w:val="005122C4"/>
    <w:rsid w:val="00512648"/>
    <w:rsid w:val="005134B9"/>
    <w:rsid w:val="0051379F"/>
    <w:rsid w:val="00514325"/>
    <w:rsid w:val="005155AC"/>
    <w:rsid w:val="00515D4D"/>
    <w:rsid w:val="00517C63"/>
    <w:rsid w:val="0052202B"/>
    <w:rsid w:val="0052797F"/>
    <w:rsid w:val="00527F03"/>
    <w:rsid w:val="00532977"/>
    <w:rsid w:val="005370F9"/>
    <w:rsid w:val="00537BF5"/>
    <w:rsid w:val="00537D7E"/>
    <w:rsid w:val="005403A8"/>
    <w:rsid w:val="0054098C"/>
    <w:rsid w:val="00544DCA"/>
    <w:rsid w:val="0054643C"/>
    <w:rsid w:val="00547E03"/>
    <w:rsid w:val="00550334"/>
    <w:rsid w:val="005521AD"/>
    <w:rsid w:val="0055241B"/>
    <w:rsid w:val="00552588"/>
    <w:rsid w:val="00552833"/>
    <w:rsid w:val="005560D9"/>
    <w:rsid w:val="0056025D"/>
    <w:rsid w:val="00562273"/>
    <w:rsid w:val="00564D6F"/>
    <w:rsid w:val="0057029C"/>
    <w:rsid w:val="005703AD"/>
    <w:rsid w:val="00570800"/>
    <w:rsid w:val="00573F20"/>
    <w:rsid w:val="00575D4F"/>
    <w:rsid w:val="00576C5D"/>
    <w:rsid w:val="00582F63"/>
    <w:rsid w:val="00585EDD"/>
    <w:rsid w:val="00586C43"/>
    <w:rsid w:val="0058706F"/>
    <w:rsid w:val="00587D53"/>
    <w:rsid w:val="0059766E"/>
    <w:rsid w:val="005976FE"/>
    <w:rsid w:val="005A208C"/>
    <w:rsid w:val="005A33C2"/>
    <w:rsid w:val="005A54DA"/>
    <w:rsid w:val="005A7893"/>
    <w:rsid w:val="005C02AF"/>
    <w:rsid w:val="005C34ED"/>
    <w:rsid w:val="005C6356"/>
    <w:rsid w:val="005D0E84"/>
    <w:rsid w:val="005D31A5"/>
    <w:rsid w:val="005D78AC"/>
    <w:rsid w:val="005E0FA6"/>
    <w:rsid w:val="005E148D"/>
    <w:rsid w:val="005E4DE6"/>
    <w:rsid w:val="005F47BA"/>
    <w:rsid w:val="005F6EBA"/>
    <w:rsid w:val="00600A48"/>
    <w:rsid w:val="00601F28"/>
    <w:rsid w:val="00601F6D"/>
    <w:rsid w:val="00603B01"/>
    <w:rsid w:val="00603E57"/>
    <w:rsid w:val="0060686B"/>
    <w:rsid w:val="00612C63"/>
    <w:rsid w:val="00622541"/>
    <w:rsid w:val="006231F6"/>
    <w:rsid w:val="006251DC"/>
    <w:rsid w:val="00626F07"/>
    <w:rsid w:val="00630B85"/>
    <w:rsid w:val="00632063"/>
    <w:rsid w:val="00636DD3"/>
    <w:rsid w:val="00640F57"/>
    <w:rsid w:val="006433CA"/>
    <w:rsid w:val="0065038A"/>
    <w:rsid w:val="00652FA2"/>
    <w:rsid w:val="00655606"/>
    <w:rsid w:val="00663226"/>
    <w:rsid w:val="00663356"/>
    <w:rsid w:val="0066372C"/>
    <w:rsid w:val="00663C3C"/>
    <w:rsid w:val="00663FCF"/>
    <w:rsid w:val="00664A43"/>
    <w:rsid w:val="006660E1"/>
    <w:rsid w:val="0067042A"/>
    <w:rsid w:val="00670818"/>
    <w:rsid w:val="006755BF"/>
    <w:rsid w:val="00675E3D"/>
    <w:rsid w:val="00676399"/>
    <w:rsid w:val="00676919"/>
    <w:rsid w:val="006820F6"/>
    <w:rsid w:val="00687BD5"/>
    <w:rsid w:val="00695A21"/>
    <w:rsid w:val="00697745"/>
    <w:rsid w:val="006A438C"/>
    <w:rsid w:val="006A77FC"/>
    <w:rsid w:val="006B173D"/>
    <w:rsid w:val="006B3C02"/>
    <w:rsid w:val="006B4F07"/>
    <w:rsid w:val="006C1E4B"/>
    <w:rsid w:val="006C4542"/>
    <w:rsid w:val="006C7BF3"/>
    <w:rsid w:val="006D0B56"/>
    <w:rsid w:val="006D257A"/>
    <w:rsid w:val="006D3406"/>
    <w:rsid w:val="006D4A9B"/>
    <w:rsid w:val="006D4D3A"/>
    <w:rsid w:val="006D729F"/>
    <w:rsid w:val="006E0EDE"/>
    <w:rsid w:val="006E182F"/>
    <w:rsid w:val="006E30A9"/>
    <w:rsid w:val="006E3C75"/>
    <w:rsid w:val="006E437F"/>
    <w:rsid w:val="006E576E"/>
    <w:rsid w:val="006F6EA6"/>
    <w:rsid w:val="007015EF"/>
    <w:rsid w:val="00701828"/>
    <w:rsid w:val="00706339"/>
    <w:rsid w:val="00707AFF"/>
    <w:rsid w:val="00713E38"/>
    <w:rsid w:val="00715E82"/>
    <w:rsid w:val="007306BD"/>
    <w:rsid w:val="007325EE"/>
    <w:rsid w:val="00732B0E"/>
    <w:rsid w:val="00732C70"/>
    <w:rsid w:val="00734FA1"/>
    <w:rsid w:val="00735F46"/>
    <w:rsid w:val="007366EA"/>
    <w:rsid w:val="007421D9"/>
    <w:rsid w:val="007424CA"/>
    <w:rsid w:val="007429C9"/>
    <w:rsid w:val="00745073"/>
    <w:rsid w:val="0074507D"/>
    <w:rsid w:val="00746335"/>
    <w:rsid w:val="007576F7"/>
    <w:rsid w:val="007606A3"/>
    <w:rsid w:val="00760E6E"/>
    <w:rsid w:val="00761343"/>
    <w:rsid w:val="00765F35"/>
    <w:rsid w:val="007710DC"/>
    <w:rsid w:val="00773ACF"/>
    <w:rsid w:val="00774600"/>
    <w:rsid w:val="007747FF"/>
    <w:rsid w:val="0077665B"/>
    <w:rsid w:val="00776BCA"/>
    <w:rsid w:val="00780D9B"/>
    <w:rsid w:val="007811E6"/>
    <w:rsid w:val="007845E6"/>
    <w:rsid w:val="00784E07"/>
    <w:rsid w:val="00784F17"/>
    <w:rsid w:val="0079166E"/>
    <w:rsid w:val="007934A0"/>
    <w:rsid w:val="007939C6"/>
    <w:rsid w:val="00793F6E"/>
    <w:rsid w:val="007944EF"/>
    <w:rsid w:val="00794E4D"/>
    <w:rsid w:val="007952A7"/>
    <w:rsid w:val="00795859"/>
    <w:rsid w:val="007973C2"/>
    <w:rsid w:val="007A05D4"/>
    <w:rsid w:val="007A4F3B"/>
    <w:rsid w:val="007A5373"/>
    <w:rsid w:val="007A6DA5"/>
    <w:rsid w:val="007A7014"/>
    <w:rsid w:val="007B29E7"/>
    <w:rsid w:val="007B7DFE"/>
    <w:rsid w:val="007C0294"/>
    <w:rsid w:val="007C16FA"/>
    <w:rsid w:val="007C45FE"/>
    <w:rsid w:val="007C5C28"/>
    <w:rsid w:val="007D105A"/>
    <w:rsid w:val="007D596E"/>
    <w:rsid w:val="007E36C2"/>
    <w:rsid w:val="007E6C73"/>
    <w:rsid w:val="007F4341"/>
    <w:rsid w:val="00800FD7"/>
    <w:rsid w:val="00801A33"/>
    <w:rsid w:val="00807B62"/>
    <w:rsid w:val="00810DEB"/>
    <w:rsid w:val="00815092"/>
    <w:rsid w:val="008158DF"/>
    <w:rsid w:val="00815DD5"/>
    <w:rsid w:val="00815F77"/>
    <w:rsid w:val="00816C17"/>
    <w:rsid w:val="00826ADD"/>
    <w:rsid w:val="008359CD"/>
    <w:rsid w:val="00835B40"/>
    <w:rsid w:val="00837E55"/>
    <w:rsid w:val="00846EC0"/>
    <w:rsid w:val="00853238"/>
    <w:rsid w:val="00861EFA"/>
    <w:rsid w:val="0086282C"/>
    <w:rsid w:val="0086487F"/>
    <w:rsid w:val="00872108"/>
    <w:rsid w:val="00872309"/>
    <w:rsid w:val="008727C7"/>
    <w:rsid w:val="008742D0"/>
    <w:rsid w:val="00876AA7"/>
    <w:rsid w:val="00885B76"/>
    <w:rsid w:val="00886977"/>
    <w:rsid w:val="008871C8"/>
    <w:rsid w:val="00887431"/>
    <w:rsid w:val="008915A0"/>
    <w:rsid w:val="00894513"/>
    <w:rsid w:val="00895BD3"/>
    <w:rsid w:val="00896B07"/>
    <w:rsid w:val="00897203"/>
    <w:rsid w:val="008A2C99"/>
    <w:rsid w:val="008A340F"/>
    <w:rsid w:val="008A43E3"/>
    <w:rsid w:val="008A6D7F"/>
    <w:rsid w:val="008B012B"/>
    <w:rsid w:val="008B1704"/>
    <w:rsid w:val="008B4A26"/>
    <w:rsid w:val="008E1A60"/>
    <w:rsid w:val="008E7905"/>
    <w:rsid w:val="008F0348"/>
    <w:rsid w:val="008F2872"/>
    <w:rsid w:val="008F6623"/>
    <w:rsid w:val="00902234"/>
    <w:rsid w:val="00902729"/>
    <w:rsid w:val="00902AAA"/>
    <w:rsid w:val="00907719"/>
    <w:rsid w:val="0091258F"/>
    <w:rsid w:val="00912907"/>
    <w:rsid w:val="00915452"/>
    <w:rsid w:val="00915A12"/>
    <w:rsid w:val="00917869"/>
    <w:rsid w:val="00920D67"/>
    <w:rsid w:val="009218E5"/>
    <w:rsid w:val="00922D1A"/>
    <w:rsid w:val="00926591"/>
    <w:rsid w:val="009364F2"/>
    <w:rsid w:val="00942AF7"/>
    <w:rsid w:val="00942BDB"/>
    <w:rsid w:val="00944803"/>
    <w:rsid w:val="009502D7"/>
    <w:rsid w:val="0095078A"/>
    <w:rsid w:val="0095361C"/>
    <w:rsid w:val="00954497"/>
    <w:rsid w:val="009605AD"/>
    <w:rsid w:val="009712C5"/>
    <w:rsid w:val="009744ED"/>
    <w:rsid w:val="0097474D"/>
    <w:rsid w:val="009759FC"/>
    <w:rsid w:val="009770B8"/>
    <w:rsid w:val="0098172D"/>
    <w:rsid w:val="00984093"/>
    <w:rsid w:val="00997E53"/>
    <w:rsid w:val="009A0971"/>
    <w:rsid w:val="009A1266"/>
    <w:rsid w:val="009A756B"/>
    <w:rsid w:val="009B3F81"/>
    <w:rsid w:val="009B4664"/>
    <w:rsid w:val="009B63BF"/>
    <w:rsid w:val="009B66C3"/>
    <w:rsid w:val="009B7CF2"/>
    <w:rsid w:val="009C1750"/>
    <w:rsid w:val="009C3050"/>
    <w:rsid w:val="009D1DF1"/>
    <w:rsid w:val="009D2E13"/>
    <w:rsid w:val="009D34FE"/>
    <w:rsid w:val="009D4B61"/>
    <w:rsid w:val="009D7231"/>
    <w:rsid w:val="009E5F99"/>
    <w:rsid w:val="00A02180"/>
    <w:rsid w:val="00A0614E"/>
    <w:rsid w:val="00A078D2"/>
    <w:rsid w:val="00A07CE5"/>
    <w:rsid w:val="00A1147D"/>
    <w:rsid w:val="00A117F8"/>
    <w:rsid w:val="00A13B77"/>
    <w:rsid w:val="00A1430D"/>
    <w:rsid w:val="00A159F2"/>
    <w:rsid w:val="00A243D0"/>
    <w:rsid w:val="00A27589"/>
    <w:rsid w:val="00A35FA4"/>
    <w:rsid w:val="00A377B2"/>
    <w:rsid w:val="00A433BD"/>
    <w:rsid w:val="00A45488"/>
    <w:rsid w:val="00A45E50"/>
    <w:rsid w:val="00A45F8E"/>
    <w:rsid w:val="00A51DD7"/>
    <w:rsid w:val="00A51E81"/>
    <w:rsid w:val="00A52D78"/>
    <w:rsid w:val="00A53A03"/>
    <w:rsid w:val="00A55D88"/>
    <w:rsid w:val="00A60EA7"/>
    <w:rsid w:val="00A65488"/>
    <w:rsid w:val="00A65C90"/>
    <w:rsid w:val="00A70122"/>
    <w:rsid w:val="00A74203"/>
    <w:rsid w:val="00A7424C"/>
    <w:rsid w:val="00A74AF8"/>
    <w:rsid w:val="00A74CF9"/>
    <w:rsid w:val="00A75314"/>
    <w:rsid w:val="00A7769E"/>
    <w:rsid w:val="00A8601D"/>
    <w:rsid w:val="00A93EE7"/>
    <w:rsid w:val="00AA151E"/>
    <w:rsid w:val="00AA274F"/>
    <w:rsid w:val="00AA2DAA"/>
    <w:rsid w:val="00AA59F7"/>
    <w:rsid w:val="00AA740C"/>
    <w:rsid w:val="00AB17FF"/>
    <w:rsid w:val="00AB3105"/>
    <w:rsid w:val="00AB3288"/>
    <w:rsid w:val="00AB3975"/>
    <w:rsid w:val="00AB3CE7"/>
    <w:rsid w:val="00AB6257"/>
    <w:rsid w:val="00AB6382"/>
    <w:rsid w:val="00AB63C6"/>
    <w:rsid w:val="00AB7008"/>
    <w:rsid w:val="00AB762D"/>
    <w:rsid w:val="00AB7E93"/>
    <w:rsid w:val="00AC2691"/>
    <w:rsid w:val="00AC6BE6"/>
    <w:rsid w:val="00AD0B1C"/>
    <w:rsid w:val="00AD67D1"/>
    <w:rsid w:val="00AE2EF7"/>
    <w:rsid w:val="00AE371D"/>
    <w:rsid w:val="00AE4537"/>
    <w:rsid w:val="00AF2AFA"/>
    <w:rsid w:val="00AF2FF1"/>
    <w:rsid w:val="00AF3858"/>
    <w:rsid w:val="00AF59EA"/>
    <w:rsid w:val="00AF606D"/>
    <w:rsid w:val="00AF6E72"/>
    <w:rsid w:val="00AF7B57"/>
    <w:rsid w:val="00B00450"/>
    <w:rsid w:val="00B007FF"/>
    <w:rsid w:val="00B0274E"/>
    <w:rsid w:val="00B04387"/>
    <w:rsid w:val="00B07C49"/>
    <w:rsid w:val="00B119D9"/>
    <w:rsid w:val="00B1317A"/>
    <w:rsid w:val="00B13A4C"/>
    <w:rsid w:val="00B13AE6"/>
    <w:rsid w:val="00B1570D"/>
    <w:rsid w:val="00B1643C"/>
    <w:rsid w:val="00B16807"/>
    <w:rsid w:val="00B21488"/>
    <w:rsid w:val="00B22A8F"/>
    <w:rsid w:val="00B23456"/>
    <w:rsid w:val="00B2525F"/>
    <w:rsid w:val="00B3207A"/>
    <w:rsid w:val="00B3559C"/>
    <w:rsid w:val="00B362B5"/>
    <w:rsid w:val="00B370D9"/>
    <w:rsid w:val="00B4016B"/>
    <w:rsid w:val="00B403CA"/>
    <w:rsid w:val="00B420D9"/>
    <w:rsid w:val="00B42156"/>
    <w:rsid w:val="00B4308B"/>
    <w:rsid w:val="00B44244"/>
    <w:rsid w:val="00B45236"/>
    <w:rsid w:val="00B45F4A"/>
    <w:rsid w:val="00B533E2"/>
    <w:rsid w:val="00B5469B"/>
    <w:rsid w:val="00B6283A"/>
    <w:rsid w:val="00B6528D"/>
    <w:rsid w:val="00B70206"/>
    <w:rsid w:val="00B71271"/>
    <w:rsid w:val="00B73B3C"/>
    <w:rsid w:val="00B73D11"/>
    <w:rsid w:val="00B75BD8"/>
    <w:rsid w:val="00B77681"/>
    <w:rsid w:val="00B801C3"/>
    <w:rsid w:val="00B81CDE"/>
    <w:rsid w:val="00B87AC0"/>
    <w:rsid w:val="00B91B87"/>
    <w:rsid w:val="00B96B40"/>
    <w:rsid w:val="00B97CFD"/>
    <w:rsid w:val="00BA35E3"/>
    <w:rsid w:val="00BA3FB9"/>
    <w:rsid w:val="00BA5E86"/>
    <w:rsid w:val="00BA7DBB"/>
    <w:rsid w:val="00BB37EA"/>
    <w:rsid w:val="00BB540F"/>
    <w:rsid w:val="00BB5C82"/>
    <w:rsid w:val="00BB5E9F"/>
    <w:rsid w:val="00BC37BC"/>
    <w:rsid w:val="00BC4EAA"/>
    <w:rsid w:val="00BC7554"/>
    <w:rsid w:val="00BD07C7"/>
    <w:rsid w:val="00BD0E89"/>
    <w:rsid w:val="00BD1EF9"/>
    <w:rsid w:val="00BD3C96"/>
    <w:rsid w:val="00BD5581"/>
    <w:rsid w:val="00BD64CC"/>
    <w:rsid w:val="00BE0C70"/>
    <w:rsid w:val="00BE13E1"/>
    <w:rsid w:val="00BE15F7"/>
    <w:rsid w:val="00BE41B4"/>
    <w:rsid w:val="00BF03AD"/>
    <w:rsid w:val="00BF1B08"/>
    <w:rsid w:val="00BF202B"/>
    <w:rsid w:val="00BF34B0"/>
    <w:rsid w:val="00BF77C1"/>
    <w:rsid w:val="00C0589C"/>
    <w:rsid w:val="00C30995"/>
    <w:rsid w:val="00C35AFD"/>
    <w:rsid w:val="00C40537"/>
    <w:rsid w:val="00C45FA8"/>
    <w:rsid w:val="00C51283"/>
    <w:rsid w:val="00C52AF9"/>
    <w:rsid w:val="00C55206"/>
    <w:rsid w:val="00C552F8"/>
    <w:rsid w:val="00C62A80"/>
    <w:rsid w:val="00C6348C"/>
    <w:rsid w:val="00C72019"/>
    <w:rsid w:val="00C75BF6"/>
    <w:rsid w:val="00C81323"/>
    <w:rsid w:val="00C83163"/>
    <w:rsid w:val="00C8397D"/>
    <w:rsid w:val="00C8433B"/>
    <w:rsid w:val="00C86798"/>
    <w:rsid w:val="00C86F26"/>
    <w:rsid w:val="00C87F99"/>
    <w:rsid w:val="00C90900"/>
    <w:rsid w:val="00C90E48"/>
    <w:rsid w:val="00C90EC9"/>
    <w:rsid w:val="00C9177F"/>
    <w:rsid w:val="00C92B28"/>
    <w:rsid w:val="00C94572"/>
    <w:rsid w:val="00CA59BD"/>
    <w:rsid w:val="00CA7B0C"/>
    <w:rsid w:val="00CB235D"/>
    <w:rsid w:val="00CB3EE0"/>
    <w:rsid w:val="00CB52BC"/>
    <w:rsid w:val="00CB63D8"/>
    <w:rsid w:val="00CB7D54"/>
    <w:rsid w:val="00CC2AD6"/>
    <w:rsid w:val="00CC3FCF"/>
    <w:rsid w:val="00CC6453"/>
    <w:rsid w:val="00CD1CA0"/>
    <w:rsid w:val="00CD34DF"/>
    <w:rsid w:val="00CD4E4F"/>
    <w:rsid w:val="00CD67EB"/>
    <w:rsid w:val="00CD7F9E"/>
    <w:rsid w:val="00CE0751"/>
    <w:rsid w:val="00CE3873"/>
    <w:rsid w:val="00CE58CE"/>
    <w:rsid w:val="00CE6464"/>
    <w:rsid w:val="00CE6C15"/>
    <w:rsid w:val="00CF2349"/>
    <w:rsid w:val="00CF25C4"/>
    <w:rsid w:val="00CF6C5B"/>
    <w:rsid w:val="00CF747E"/>
    <w:rsid w:val="00D051C2"/>
    <w:rsid w:val="00D10444"/>
    <w:rsid w:val="00D14C52"/>
    <w:rsid w:val="00D1526C"/>
    <w:rsid w:val="00D163C4"/>
    <w:rsid w:val="00D20734"/>
    <w:rsid w:val="00D21475"/>
    <w:rsid w:val="00D24CB6"/>
    <w:rsid w:val="00D24D6B"/>
    <w:rsid w:val="00D27410"/>
    <w:rsid w:val="00D27F93"/>
    <w:rsid w:val="00D309CA"/>
    <w:rsid w:val="00D317BF"/>
    <w:rsid w:val="00D31AE6"/>
    <w:rsid w:val="00D31C85"/>
    <w:rsid w:val="00D33AEF"/>
    <w:rsid w:val="00D34007"/>
    <w:rsid w:val="00D35C94"/>
    <w:rsid w:val="00D42E50"/>
    <w:rsid w:val="00D46F42"/>
    <w:rsid w:val="00D52F0D"/>
    <w:rsid w:val="00D53692"/>
    <w:rsid w:val="00D55212"/>
    <w:rsid w:val="00D60C0B"/>
    <w:rsid w:val="00D61AD1"/>
    <w:rsid w:val="00D61B0A"/>
    <w:rsid w:val="00D65DDD"/>
    <w:rsid w:val="00D703FD"/>
    <w:rsid w:val="00D704DC"/>
    <w:rsid w:val="00D71CB5"/>
    <w:rsid w:val="00D72520"/>
    <w:rsid w:val="00D73B27"/>
    <w:rsid w:val="00D76ED1"/>
    <w:rsid w:val="00D80F89"/>
    <w:rsid w:val="00D85553"/>
    <w:rsid w:val="00D87CF1"/>
    <w:rsid w:val="00D92B16"/>
    <w:rsid w:val="00D94E6A"/>
    <w:rsid w:val="00DA2028"/>
    <w:rsid w:val="00DA3B09"/>
    <w:rsid w:val="00DA3E7C"/>
    <w:rsid w:val="00DA56B0"/>
    <w:rsid w:val="00DA7B20"/>
    <w:rsid w:val="00DB1085"/>
    <w:rsid w:val="00DB30A5"/>
    <w:rsid w:val="00DB3CC5"/>
    <w:rsid w:val="00DC3777"/>
    <w:rsid w:val="00DD27A5"/>
    <w:rsid w:val="00DE040B"/>
    <w:rsid w:val="00DE0486"/>
    <w:rsid w:val="00DE4F0C"/>
    <w:rsid w:val="00DE7087"/>
    <w:rsid w:val="00DE73B2"/>
    <w:rsid w:val="00DF157B"/>
    <w:rsid w:val="00DF23AC"/>
    <w:rsid w:val="00DF4B23"/>
    <w:rsid w:val="00DF5758"/>
    <w:rsid w:val="00E00670"/>
    <w:rsid w:val="00E0170A"/>
    <w:rsid w:val="00E0242B"/>
    <w:rsid w:val="00E04B7F"/>
    <w:rsid w:val="00E06B0D"/>
    <w:rsid w:val="00E079CF"/>
    <w:rsid w:val="00E13D3E"/>
    <w:rsid w:val="00E1654D"/>
    <w:rsid w:val="00E35D78"/>
    <w:rsid w:val="00E4452C"/>
    <w:rsid w:val="00E463F0"/>
    <w:rsid w:val="00E47A21"/>
    <w:rsid w:val="00E50CC7"/>
    <w:rsid w:val="00E53A93"/>
    <w:rsid w:val="00E563EE"/>
    <w:rsid w:val="00E56F61"/>
    <w:rsid w:val="00E61777"/>
    <w:rsid w:val="00E64DC5"/>
    <w:rsid w:val="00E64F5F"/>
    <w:rsid w:val="00E65E03"/>
    <w:rsid w:val="00E76F20"/>
    <w:rsid w:val="00E83A85"/>
    <w:rsid w:val="00E862D6"/>
    <w:rsid w:val="00E86DE0"/>
    <w:rsid w:val="00E907E6"/>
    <w:rsid w:val="00E958B4"/>
    <w:rsid w:val="00E959F1"/>
    <w:rsid w:val="00E9669F"/>
    <w:rsid w:val="00EA231B"/>
    <w:rsid w:val="00EA25BA"/>
    <w:rsid w:val="00EA2BA4"/>
    <w:rsid w:val="00EA3850"/>
    <w:rsid w:val="00EA3B87"/>
    <w:rsid w:val="00EA7644"/>
    <w:rsid w:val="00EB2DD2"/>
    <w:rsid w:val="00EB30F7"/>
    <w:rsid w:val="00EB31EF"/>
    <w:rsid w:val="00EB4B21"/>
    <w:rsid w:val="00EB7ACC"/>
    <w:rsid w:val="00EC0A55"/>
    <w:rsid w:val="00ED0D37"/>
    <w:rsid w:val="00ED19A1"/>
    <w:rsid w:val="00ED4634"/>
    <w:rsid w:val="00EE0977"/>
    <w:rsid w:val="00EE211A"/>
    <w:rsid w:val="00EE4507"/>
    <w:rsid w:val="00EE5A14"/>
    <w:rsid w:val="00EE5C25"/>
    <w:rsid w:val="00EE7E8B"/>
    <w:rsid w:val="00EF3D08"/>
    <w:rsid w:val="00EF4EAC"/>
    <w:rsid w:val="00F0012F"/>
    <w:rsid w:val="00F043C6"/>
    <w:rsid w:val="00F046F6"/>
    <w:rsid w:val="00F0516B"/>
    <w:rsid w:val="00F0577B"/>
    <w:rsid w:val="00F0754E"/>
    <w:rsid w:val="00F11ED1"/>
    <w:rsid w:val="00F2015C"/>
    <w:rsid w:val="00F2396B"/>
    <w:rsid w:val="00F31565"/>
    <w:rsid w:val="00F42EEF"/>
    <w:rsid w:val="00F43BF8"/>
    <w:rsid w:val="00F5479A"/>
    <w:rsid w:val="00F5714E"/>
    <w:rsid w:val="00F61157"/>
    <w:rsid w:val="00F62D60"/>
    <w:rsid w:val="00F63518"/>
    <w:rsid w:val="00F643D0"/>
    <w:rsid w:val="00F67387"/>
    <w:rsid w:val="00F7027F"/>
    <w:rsid w:val="00F74248"/>
    <w:rsid w:val="00F74722"/>
    <w:rsid w:val="00F77578"/>
    <w:rsid w:val="00F82CA1"/>
    <w:rsid w:val="00F83E51"/>
    <w:rsid w:val="00F83ECB"/>
    <w:rsid w:val="00F9324C"/>
    <w:rsid w:val="00F94B7D"/>
    <w:rsid w:val="00F95135"/>
    <w:rsid w:val="00F962FD"/>
    <w:rsid w:val="00FA2D4D"/>
    <w:rsid w:val="00FA62F2"/>
    <w:rsid w:val="00FB2222"/>
    <w:rsid w:val="00FB491B"/>
    <w:rsid w:val="00FB6967"/>
    <w:rsid w:val="00FC0A6C"/>
    <w:rsid w:val="00FC2122"/>
    <w:rsid w:val="00FC4A51"/>
    <w:rsid w:val="00FC4BAD"/>
    <w:rsid w:val="00FD1160"/>
    <w:rsid w:val="00FD39F1"/>
    <w:rsid w:val="00FD3E5F"/>
    <w:rsid w:val="00FD4EC1"/>
    <w:rsid w:val="00FD5D67"/>
    <w:rsid w:val="00FE0C19"/>
    <w:rsid w:val="00FE515B"/>
    <w:rsid w:val="00FE5BF8"/>
    <w:rsid w:val="00FE67FE"/>
    <w:rsid w:val="00FE7285"/>
    <w:rsid w:val="00FF1BE7"/>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FD13-9727-476C-BAC5-ADFCA6C3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05"/>
    <w:pPr>
      <w:ind w:left="720"/>
      <w:contextualSpacing/>
    </w:pPr>
  </w:style>
  <w:style w:type="paragraph" w:customStyle="1" w:styleId="ConsPlusNormal">
    <w:name w:val="ConsPlusNormal"/>
    <w:rsid w:val="00D60C0B"/>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E76F20"/>
    <w:rPr>
      <w:color w:val="0000FF" w:themeColor="hyperlink"/>
      <w:u w:val="single"/>
    </w:rPr>
  </w:style>
  <w:style w:type="paragraph" w:styleId="a5">
    <w:name w:val="No Spacing"/>
    <w:uiPriority w:val="1"/>
    <w:qFormat/>
    <w:rsid w:val="003209A2"/>
    <w:pPr>
      <w:spacing w:after="0" w:line="240" w:lineRule="auto"/>
    </w:pPr>
  </w:style>
  <w:style w:type="paragraph" w:styleId="a6">
    <w:name w:val="Balloon Text"/>
    <w:basedOn w:val="a"/>
    <w:link w:val="a7"/>
    <w:uiPriority w:val="99"/>
    <w:semiHidden/>
    <w:unhideWhenUsed/>
    <w:rsid w:val="00D3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5C94"/>
    <w:rPr>
      <w:rFonts w:ascii="Tahoma" w:hAnsi="Tahoma" w:cs="Tahoma"/>
      <w:sz w:val="16"/>
      <w:szCs w:val="16"/>
    </w:rPr>
  </w:style>
  <w:style w:type="paragraph" w:styleId="a8">
    <w:name w:val="header"/>
    <w:basedOn w:val="a"/>
    <w:link w:val="a9"/>
    <w:uiPriority w:val="99"/>
    <w:unhideWhenUsed/>
    <w:rsid w:val="008B0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012B"/>
  </w:style>
  <w:style w:type="paragraph" w:styleId="aa">
    <w:name w:val="footer"/>
    <w:basedOn w:val="a"/>
    <w:link w:val="ab"/>
    <w:uiPriority w:val="99"/>
    <w:unhideWhenUsed/>
    <w:rsid w:val="008B01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932">
      <w:bodyDiv w:val="1"/>
      <w:marLeft w:val="0"/>
      <w:marRight w:val="0"/>
      <w:marTop w:val="0"/>
      <w:marBottom w:val="0"/>
      <w:divBdr>
        <w:top w:val="none" w:sz="0" w:space="0" w:color="auto"/>
        <w:left w:val="none" w:sz="0" w:space="0" w:color="auto"/>
        <w:bottom w:val="none" w:sz="0" w:space="0" w:color="auto"/>
        <w:right w:val="none" w:sz="0" w:space="0" w:color="auto"/>
      </w:divBdr>
    </w:div>
    <w:div w:id="173813566">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202989325">
      <w:bodyDiv w:val="1"/>
      <w:marLeft w:val="0"/>
      <w:marRight w:val="0"/>
      <w:marTop w:val="0"/>
      <w:marBottom w:val="0"/>
      <w:divBdr>
        <w:top w:val="none" w:sz="0" w:space="0" w:color="auto"/>
        <w:left w:val="none" w:sz="0" w:space="0" w:color="auto"/>
        <w:bottom w:val="none" w:sz="0" w:space="0" w:color="auto"/>
        <w:right w:val="none" w:sz="0" w:space="0" w:color="auto"/>
      </w:divBdr>
    </w:div>
    <w:div w:id="206988990">
      <w:bodyDiv w:val="1"/>
      <w:marLeft w:val="0"/>
      <w:marRight w:val="0"/>
      <w:marTop w:val="0"/>
      <w:marBottom w:val="0"/>
      <w:divBdr>
        <w:top w:val="none" w:sz="0" w:space="0" w:color="auto"/>
        <w:left w:val="none" w:sz="0" w:space="0" w:color="auto"/>
        <w:bottom w:val="none" w:sz="0" w:space="0" w:color="auto"/>
        <w:right w:val="none" w:sz="0" w:space="0" w:color="auto"/>
      </w:divBdr>
    </w:div>
    <w:div w:id="221257684">
      <w:bodyDiv w:val="1"/>
      <w:marLeft w:val="0"/>
      <w:marRight w:val="0"/>
      <w:marTop w:val="0"/>
      <w:marBottom w:val="0"/>
      <w:divBdr>
        <w:top w:val="none" w:sz="0" w:space="0" w:color="auto"/>
        <w:left w:val="none" w:sz="0" w:space="0" w:color="auto"/>
        <w:bottom w:val="none" w:sz="0" w:space="0" w:color="auto"/>
        <w:right w:val="none" w:sz="0" w:space="0" w:color="auto"/>
      </w:divBdr>
    </w:div>
    <w:div w:id="508183483">
      <w:bodyDiv w:val="1"/>
      <w:marLeft w:val="0"/>
      <w:marRight w:val="0"/>
      <w:marTop w:val="0"/>
      <w:marBottom w:val="0"/>
      <w:divBdr>
        <w:top w:val="none" w:sz="0" w:space="0" w:color="auto"/>
        <w:left w:val="none" w:sz="0" w:space="0" w:color="auto"/>
        <w:bottom w:val="none" w:sz="0" w:space="0" w:color="auto"/>
        <w:right w:val="none" w:sz="0" w:space="0" w:color="auto"/>
      </w:divBdr>
    </w:div>
    <w:div w:id="525873115">
      <w:bodyDiv w:val="1"/>
      <w:marLeft w:val="0"/>
      <w:marRight w:val="0"/>
      <w:marTop w:val="0"/>
      <w:marBottom w:val="0"/>
      <w:divBdr>
        <w:top w:val="none" w:sz="0" w:space="0" w:color="auto"/>
        <w:left w:val="none" w:sz="0" w:space="0" w:color="auto"/>
        <w:bottom w:val="none" w:sz="0" w:space="0" w:color="auto"/>
        <w:right w:val="none" w:sz="0" w:space="0" w:color="auto"/>
      </w:divBdr>
    </w:div>
    <w:div w:id="548567045">
      <w:bodyDiv w:val="1"/>
      <w:marLeft w:val="0"/>
      <w:marRight w:val="0"/>
      <w:marTop w:val="0"/>
      <w:marBottom w:val="0"/>
      <w:divBdr>
        <w:top w:val="none" w:sz="0" w:space="0" w:color="auto"/>
        <w:left w:val="none" w:sz="0" w:space="0" w:color="auto"/>
        <w:bottom w:val="none" w:sz="0" w:space="0" w:color="auto"/>
        <w:right w:val="none" w:sz="0" w:space="0" w:color="auto"/>
      </w:divBdr>
    </w:div>
    <w:div w:id="561478814">
      <w:bodyDiv w:val="1"/>
      <w:marLeft w:val="0"/>
      <w:marRight w:val="0"/>
      <w:marTop w:val="0"/>
      <w:marBottom w:val="0"/>
      <w:divBdr>
        <w:top w:val="none" w:sz="0" w:space="0" w:color="auto"/>
        <w:left w:val="none" w:sz="0" w:space="0" w:color="auto"/>
        <w:bottom w:val="none" w:sz="0" w:space="0" w:color="auto"/>
        <w:right w:val="none" w:sz="0" w:space="0" w:color="auto"/>
      </w:divBdr>
    </w:div>
    <w:div w:id="592855066">
      <w:bodyDiv w:val="1"/>
      <w:marLeft w:val="0"/>
      <w:marRight w:val="0"/>
      <w:marTop w:val="0"/>
      <w:marBottom w:val="0"/>
      <w:divBdr>
        <w:top w:val="none" w:sz="0" w:space="0" w:color="auto"/>
        <w:left w:val="none" w:sz="0" w:space="0" w:color="auto"/>
        <w:bottom w:val="none" w:sz="0" w:space="0" w:color="auto"/>
        <w:right w:val="none" w:sz="0" w:space="0" w:color="auto"/>
      </w:divBdr>
    </w:div>
    <w:div w:id="689725643">
      <w:bodyDiv w:val="1"/>
      <w:marLeft w:val="0"/>
      <w:marRight w:val="0"/>
      <w:marTop w:val="0"/>
      <w:marBottom w:val="0"/>
      <w:divBdr>
        <w:top w:val="none" w:sz="0" w:space="0" w:color="auto"/>
        <w:left w:val="none" w:sz="0" w:space="0" w:color="auto"/>
        <w:bottom w:val="none" w:sz="0" w:space="0" w:color="auto"/>
        <w:right w:val="none" w:sz="0" w:space="0" w:color="auto"/>
      </w:divBdr>
    </w:div>
    <w:div w:id="726300644">
      <w:bodyDiv w:val="1"/>
      <w:marLeft w:val="0"/>
      <w:marRight w:val="0"/>
      <w:marTop w:val="0"/>
      <w:marBottom w:val="0"/>
      <w:divBdr>
        <w:top w:val="none" w:sz="0" w:space="0" w:color="auto"/>
        <w:left w:val="none" w:sz="0" w:space="0" w:color="auto"/>
        <w:bottom w:val="none" w:sz="0" w:space="0" w:color="auto"/>
        <w:right w:val="none" w:sz="0" w:space="0" w:color="auto"/>
      </w:divBdr>
    </w:div>
    <w:div w:id="749499173">
      <w:bodyDiv w:val="1"/>
      <w:marLeft w:val="0"/>
      <w:marRight w:val="0"/>
      <w:marTop w:val="0"/>
      <w:marBottom w:val="0"/>
      <w:divBdr>
        <w:top w:val="none" w:sz="0" w:space="0" w:color="auto"/>
        <w:left w:val="none" w:sz="0" w:space="0" w:color="auto"/>
        <w:bottom w:val="none" w:sz="0" w:space="0" w:color="auto"/>
        <w:right w:val="none" w:sz="0" w:space="0" w:color="auto"/>
      </w:divBdr>
    </w:div>
    <w:div w:id="762996082">
      <w:bodyDiv w:val="1"/>
      <w:marLeft w:val="0"/>
      <w:marRight w:val="0"/>
      <w:marTop w:val="0"/>
      <w:marBottom w:val="0"/>
      <w:divBdr>
        <w:top w:val="none" w:sz="0" w:space="0" w:color="auto"/>
        <w:left w:val="none" w:sz="0" w:space="0" w:color="auto"/>
        <w:bottom w:val="none" w:sz="0" w:space="0" w:color="auto"/>
        <w:right w:val="none" w:sz="0" w:space="0" w:color="auto"/>
      </w:divBdr>
    </w:div>
    <w:div w:id="978847919">
      <w:bodyDiv w:val="1"/>
      <w:marLeft w:val="0"/>
      <w:marRight w:val="0"/>
      <w:marTop w:val="0"/>
      <w:marBottom w:val="0"/>
      <w:divBdr>
        <w:top w:val="none" w:sz="0" w:space="0" w:color="auto"/>
        <w:left w:val="none" w:sz="0" w:space="0" w:color="auto"/>
        <w:bottom w:val="none" w:sz="0" w:space="0" w:color="auto"/>
        <w:right w:val="none" w:sz="0" w:space="0" w:color="auto"/>
      </w:divBdr>
    </w:div>
    <w:div w:id="1000045599">
      <w:bodyDiv w:val="1"/>
      <w:marLeft w:val="0"/>
      <w:marRight w:val="0"/>
      <w:marTop w:val="0"/>
      <w:marBottom w:val="0"/>
      <w:divBdr>
        <w:top w:val="none" w:sz="0" w:space="0" w:color="auto"/>
        <w:left w:val="none" w:sz="0" w:space="0" w:color="auto"/>
        <w:bottom w:val="none" w:sz="0" w:space="0" w:color="auto"/>
        <w:right w:val="none" w:sz="0" w:space="0" w:color="auto"/>
      </w:divBdr>
    </w:div>
    <w:div w:id="1005330133">
      <w:bodyDiv w:val="1"/>
      <w:marLeft w:val="0"/>
      <w:marRight w:val="0"/>
      <w:marTop w:val="0"/>
      <w:marBottom w:val="0"/>
      <w:divBdr>
        <w:top w:val="none" w:sz="0" w:space="0" w:color="auto"/>
        <w:left w:val="none" w:sz="0" w:space="0" w:color="auto"/>
        <w:bottom w:val="none" w:sz="0" w:space="0" w:color="auto"/>
        <w:right w:val="none" w:sz="0" w:space="0" w:color="auto"/>
      </w:divBdr>
    </w:div>
    <w:div w:id="1033120021">
      <w:bodyDiv w:val="1"/>
      <w:marLeft w:val="0"/>
      <w:marRight w:val="0"/>
      <w:marTop w:val="0"/>
      <w:marBottom w:val="0"/>
      <w:divBdr>
        <w:top w:val="none" w:sz="0" w:space="0" w:color="auto"/>
        <w:left w:val="none" w:sz="0" w:space="0" w:color="auto"/>
        <w:bottom w:val="none" w:sz="0" w:space="0" w:color="auto"/>
        <w:right w:val="none" w:sz="0" w:space="0" w:color="auto"/>
      </w:divBdr>
    </w:div>
    <w:div w:id="1142112561">
      <w:bodyDiv w:val="1"/>
      <w:marLeft w:val="0"/>
      <w:marRight w:val="0"/>
      <w:marTop w:val="0"/>
      <w:marBottom w:val="0"/>
      <w:divBdr>
        <w:top w:val="none" w:sz="0" w:space="0" w:color="auto"/>
        <w:left w:val="none" w:sz="0" w:space="0" w:color="auto"/>
        <w:bottom w:val="none" w:sz="0" w:space="0" w:color="auto"/>
        <w:right w:val="none" w:sz="0" w:space="0" w:color="auto"/>
      </w:divBdr>
    </w:div>
    <w:div w:id="1195851141">
      <w:bodyDiv w:val="1"/>
      <w:marLeft w:val="0"/>
      <w:marRight w:val="0"/>
      <w:marTop w:val="0"/>
      <w:marBottom w:val="0"/>
      <w:divBdr>
        <w:top w:val="none" w:sz="0" w:space="0" w:color="auto"/>
        <w:left w:val="none" w:sz="0" w:space="0" w:color="auto"/>
        <w:bottom w:val="none" w:sz="0" w:space="0" w:color="auto"/>
        <w:right w:val="none" w:sz="0" w:space="0" w:color="auto"/>
      </w:divBdr>
    </w:div>
    <w:div w:id="1265653960">
      <w:bodyDiv w:val="1"/>
      <w:marLeft w:val="0"/>
      <w:marRight w:val="0"/>
      <w:marTop w:val="0"/>
      <w:marBottom w:val="0"/>
      <w:divBdr>
        <w:top w:val="none" w:sz="0" w:space="0" w:color="auto"/>
        <w:left w:val="none" w:sz="0" w:space="0" w:color="auto"/>
        <w:bottom w:val="none" w:sz="0" w:space="0" w:color="auto"/>
        <w:right w:val="none" w:sz="0" w:space="0" w:color="auto"/>
      </w:divBdr>
    </w:div>
    <w:div w:id="1278443255">
      <w:bodyDiv w:val="1"/>
      <w:marLeft w:val="0"/>
      <w:marRight w:val="0"/>
      <w:marTop w:val="0"/>
      <w:marBottom w:val="0"/>
      <w:divBdr>
        <w:top w:val="none" w:sz="0" w:space="0" w:color="auto"/>
        <w:left w:val="none" w:sz="0" w:space="0" w:color="auto"/>
        <w:bottom w:val="none" w:sz="0" w:space="0" w:color="auto"/>
        <w:right w:val="none" w:sz="0" w:space="0" w:color="auto"/>
      </w:divBdr>
    </w:div>
    <w:div w:id="1285818261">
      <w:bodyDiv w:val="1"/>
      <w:marLeft w:val="0"/>
      <w:marRight w:val="0"/>
      <w:marTop w:val="0"/>
      <w:marBottom w:val="0"/>
      <w:divBdr>
        <w:top w:val="none" w:sz="0" w:space="0" w:color="auto"/>
        <w:left w:val="none" w:sz="0" w:space="0" w:color="auto"/>
        <w:bottom w:val="none" w:sz="0" w:space="0" w:color="auto"/>
        <w:right w:val="none" w:sz="0" w:space="0" w:color="auto"/>
      </w:divBdr>
    </w:div>
    <w:div w:id="1308894241">
      <w:bodyDiv w:val="1"/>
      <w:marLeft w:val="0"/>
      <w:marRight w:val="0"/>
      <w:marTop w:val="0"/>
      <w:marBottom w:val="0"/>
      <w:divBdr>
        <w:top w:val="none" w:sz="0" w:space="0" w:color="auto"/>
        <w:left w:val="none" w:sz="0" w:space="0" w:color="auto"/>
        <w:bottom w:val="none" w:sz="0" w:space="0" w:color="auto"/>
        <w:right w:val="none" w:sz="0" w:space="0" w:color="auto"/>
      </w:divBdr>
    </w:div>
    <w:div w:id="1359429740">
      <w:bodyDiv w:val="1"/>
      <w:marLeft w:val="0"/>
      <w:marRight w:val="0"/>
      <w:marTop w:val="0"/>
      <w:marBottom w:val="0"/>
      <w:divBdr>
        <w:top w:val="none" w:sz="0" w:space="0" w:color="auto"/>
        <w:left w:val="none" w:sz="0" w:space="0" w:color="auto"/>
        <w:bottom w:val="none" w:sz="0" w:space="0" w:color="auto"/>
        <w:right w:val="none" w:sz="0" w:space="0" w:color="auto"/>
      </w:divBdr>
    </w:div>
    <w:div w:id="1473644114">
      <w:bodyDiv w:val="1"/>
      <w:marLeft w:val="0"/>
      <w:marRight w:val="0"/>
      <w:marTop w:val="0"/>
      <w:marBottom w:val="0"/>
      <w:divBdr>
        <w:top w:val="none" w:sz="0" w:space="0" w:color="auto"/>
        <w:left w:val="none" w:sz="0" w:space="0" w:color="auto"/>
        <w:bottom w:val="none" w:sz="0" w:space="0" w:color="auto"/>
        <w:right w:val="none" w:sz="0" w:space="0" w:color="auto"/>
      </w:divBdr>
    </w:div>
    <w:div w:id="1510683504">
      <w:bodyDiv w:val="1"/>
      <w:marLeft w:val="0"/>
      <w:marRight w:val="0"/>
      <w:marTop w:val="0"/>
      <w:marBottom w:val="0"/>
      <w:divBdr>
        <w:top w:val="none" w:sz="0" w:space="0" w:color="auto"/>
        <w:left w:val="none" w:sz="0" w:space="0" w:color="auto"/>
        <w:bottom w:val="none" w:sz="0" w:space="0" w:color="auto"/>
        <w:right w:val="none" w:sz="0" w:space="0" w:color="auto"/>
      </w:divBdr>
    </w:div>
    <w:div w:id="1537112483">
      <w:bodyDiv w:val="1"/>
      <w:marLeft w:val="0"/>
      <w:marRight w:val="0"/>
      <w:marTop w:val="0"/>
      <w:marBottom w:val="0"/>
      <w:divBdr>
        <w:top w:val="none" w:sz="0" w:space="0" w:color="auto"/>
        <w:left w:val="none" w:sz="0" w:space="0" w:color="auto"/>
        <w:bottom w:val="none" w:sz="0" w:space="0" w:color="auto"/>
        <w:right w:val="none" w:sz="0" w:space="0" w:color="auto"/>
      </w:divBdr>
    </w:div>
    <w:div w:id="1557819477">
      <w:bodyDiv w:val="1"/>
      <w:marLeft w:val="0"/>
      <w:marRight w:val="0"/>
      <w:marTop w:val="0"/>
      <w:marBottom w:val="0"/>
      <w:divBdr>
        <w:top w:val="none" w:sz="0" w:space="0" w:color="auto"/>
        <w:left w:val="none" w:sz="0" w:space="0" w:color="auto"/>
        <w:bottom w:val="none" w:sz="0" w:space="0" w:color="auto"/>
        <w:right w:val="none" w:sz="0" w:space="0" w:color="auto"/>
      </w:divBdr>
    </w:div>
    <w:div w:id="1577008491">
      <w:bodyDiv w:val="1"/>
      <w:marLeft w:val="0"/>
      <w:marRight w:val="0"/>
      <w:marTop w:val="0"/>
      <w:marBottom w:val="0"/>
      <w:divBdr>
        <w:top w:val="none" w:sz="0" w:space="0" w:color="auto"/>
        <w:left w:val="none" w:sz="0" w:space="0" w:color="auto"/>
        <w:bottom w:val="none" w:sz="0" w:space="0" w:color="auto"/>
        <w:right w:val="none" w:sz="0" w:space="0" w:color="auto"/>
      </w:divBdr>
    </w:div>
    <w:div w:id="1793556400">
      <w:bodyDiv w:val="1"/>
      <w:marLeft w:val="0"/>
      <w:marRight w:val="0"/>
      <w:marTop w:val="0"/>
      <w:marBottom w:val="0"/>
      <w:divBdr>
        <w:top w:val="none" w:sz="0" w:space="0" w:color="auto"/>
        <w:left w:val="none" w:sz="0" w:space="0" w:color="auto"/>
        <w:bottom w:val="none" w:sz="0" w:space="0" w:color="auto"/>
        <w:right w:val="none" w:sz="0" w:space="0" w:color="auto"/>
      </w:divBdr>
    </w:div>
    <w:div w:id="1998266523">
      <w:bodyDiv w:val="1"/>
      <w:marLeft w:val="0"/>
      <w:marRight w:val="0"/>
      <w:marTop w:val="0"/>
      <w:marBottom w:val="0"/>
      <w:divBdr>
        <w:top w:val="none" w:sz="0" w:space="0" w:color="auto"/>
        <w:left w:val="none" w:sz="0" w:space="0" w:color="auto"/>
        <w:bottom w:val="none" w:sz="0" w:space="0" w:color="auto"/>
        <w:right w:val="none" w:sz="0" w:space="0" w:color="auto"/>
      </w:divBdr>
    </w:div>
    <w:div w:id="2032753827">
      <w:bodyDiv w:val="1"/>
      <w:marLeft w:val="0"/>
      <w:marRight w:val="0"/>
      <w:marTop w:val="0"/>
      <w:marBottom w:val="0"/>
      <w:divBdr>
        <w:top w:val="none" w:sz="0" w:space="0" w:color="auto"/>
        <w:left w:val="none" w:sz="0" w:space="0" w:color="auto"/>
        <w:bottom w:val="none" w:sz="0" w:space="0" w:color="auto"/>
        <w:right w:val="none" w:sz="0" w:space="0" w:color="auto"/>
      </w:divBdr>
    </w:div>
    <w:div w:id="2058626803">
      <w:bodyDiv w:val="1"/>
      <w:marLeft w:val="0"/>
      <w:marRight w:val="0"/>
      <w:marTop w:val="0"/>
      <w:marBottom w:val="0"/>
      <w:divBdr>
        <w:top w:val="none" w:sz="0" w:space="0" w:color="auto"/>
        <w:left w:val="none" w:sz="0" w:space="0" w:color="auto"/>
        <w:bottom w:val="none" w:sz="0" w:space="0" w:color="auto"/>
        <w:right w:val="none" w:sz="0" w:space="0" w:color="auto"/>
      </w:divBdr>
    </w:div>
    <w:div w:id="2069302471">
      <w:bodyDiv w:val="1"/>
      <w:marLeft w:val="0"/>
      <w:marRight w:val="0"/>
      <w:marTop w:val="0"/>
      <w:marBottom w:val="0"/>
      <w:divBdr>
        <w:top w:val="none" w:sz="0" w:space="0" w:color="auto"/>
        <w:left w:val="none" w:sz="0" w:space="0" w:color="auto"/>
        <w:bottom w:val="none" w:sz="0" w:space="0" w:color="auto"/>
        <w:right w:val="none" w:sz="0" w:space="0" w:color="auto"/>
      </w:divBdr>
    </w:div>
    <w:div w:id="2126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2BBEC340228D1BE12538919C7A8B5F482B7582CD987E189A56DB95988120FFE10AB4BA667EDD11BuFe8M" TargetMode="External"/><Relationship Id="rId18" Type="http://schemas.openxmlformats.org/officeDocument/2006/relationships/hyperlink" Target="consultantplus://offline/ref=6FB057711C23636622FE8E8EF63315BB09EDAF638A354D121FA28D7EFCD70F6E56FDFF3BEEB5609AtFj6N" TargetMode="External"/><Relationship Id="rId26" Type="http://schemas.openxmlformats.org/officeDocument/2006/relationships/hyperlink" Target="consultantplus://offline/ref=6FB057711C23636622FE8E8EF63315BB09EDAF638A354D121FA28D7EFCD70F6E56FDFF3BEEB5609AtFj6N" TargetMode="External"/><Relationship Id="rId39" Type="http://schemas.openxmlformats.org/officeDocument/2006/relationships/hyperlink" Target="consultantplus://offline/ref=6FB057711C23636622FE8E8EF63315BB09EDAF638A354D121FA28D7EFCD70F6E56FDFF3BEEB5609AtFj6N" TargetMode="External"/><Relationship Id="rId3" Type="http://schemas.openxmlformats.org/officeDocument/2006/relationships/styles" Target="styles.xml"/><Relationship Id="rId21" Type="http://schemas.openxmlformats.org/officeDocument/2006/relationships/hyperlink" Target="consultantplus://offline/ref=6FB057711C23636622FE8E8EF63315BB09EDAF638A354D121FA28D7EFCD70F6E56FDFF3BEEB5609AtFj6N" TargetMode="External"/><Relationship Id="rId34" Type="http://schemas.openxmlformats.org/officeDocument/2006/relationships/hyperlink" Target="consultantplus://offline/ref=6FB057711C23636622FE8E8EF63315BB09EDAF638A354D121FA28D7EFCD70F6E56FDFF3BEEB5609AtFj6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D16F7E1BA89E01145EE44A993D920246D42947B46753E278EB13508DANAT0I" TargetMode="External"/><Relationship Id="rId17" Type="http://schemas.openxmlformats.org/officeDocument/2006/relationships/hyperlink" Target="consultantplus://offline/ref=72BBEC340228D1BE12538919C7A8B5F482B7582CD987E189A56DB95988120FFE10AB4BA667EDD11BuFe8M" TargetMode="External"/><Relationship Id="rId25" Type="http://schemas.openxmlformats.org/officeDocument/2006/relationships/hyperlink" Target="consultantplus://offline/ref=6FB057711C23636622FE8E8EF63315BB09EDAF638A354D121FA28D7EFCD70F6E56FDFF3BEEB5609AtFj6N" TargetMode="External"/><Relationship Id="rId33" Type="http://schemas.openxmlformats.org/officeDocument/2006/relationships/hyperlink" Target="consultantplus://offline/ref=6FB057711C23636622FE8E8EF63315BB09EDAF638A354D121FA28D7EFCD70F6E56FDFF3BEEB5609AtFj6N" TargetMode="External"/><Relationship Id="rId38" Type="http://schemas.openxmlformats.org/officeDocument/2006/relationships/hyperlink" Target="consultantplus://offline/ref=6FB057711C23636622FE8E8EF63315BB09EDAF638A354D121FA28D7EFCD70F6E56FDFF3BEEB5609AtFj6N" TargetMode="External"/><Relationship Id="rId2" Type="http://schemas.openxmlformats.org/officeDocument/2006/relationships/numbering" Target="numbering.xml"/><Relationship Id="rId16" Type="http://schemas.openxmlformats.org/officeDocument/2006/relationships/hyperlink" Target="consultantplus://offline/ref=6FB057711C23636622FE8E8EF63315BB09EDAF638A354D121FA28D7EFCD70F6E56FDFF3BEEB5609AtFj6N" TargetMode="External"/><Relationship Id="rId20" Type="http://schemas.openxmlformats.org/officeDocument/2006/relationships/hyperlink" Target="consultantplus://offline/ref=6FB057711C23636622FE8E8EF63315BB09EDAF638A354D121FA28D7EFCD70F6E56FDFF3BEEB5609AtFj6N" TargetMode="External"/><Relationship Id="rId29" Type="http://schemas.openxmlformats.org/officeDocument/2006/relationships/hyperlink" Target="consultantplus://offline/ref=6FB057711C23636622FE8E8EF63315BB09EDAF638A354D121FA28D7EFCD70F6E56FDFF3BEEB5609AtFj6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16F7E1BA89E01145EE44A993D920246D41927243793E278EB13508DAA04F2C0561F21AA61D69C1NCT1I" TargetMode="External"/><Relationship Id="rId24" Type="http://schemas.openxmlformats.org/officeDocument/2006/relationships/hyperlink" Target="consultantplus://offline/ref=6FB057711C23636622FE8E8EF63315BB09EDAF638A354D121FA28D7EFCD70F6E56FDFF3BEEB5609AtFj6N" TargetMode="External"/><Relationship Id="rId32" Type="http://schemas.openxmlformats.org/officeDocument/2006/relationships/hyperlink" Target="consultantplus://offline/ref=6FB057711C23636622FE8E8EF63315BB09EDAF638A354D121FA28D7EFCD70F6E56FDFF3BEEB5609AtFj6N" TargetMode="External"/><Relationship Id="rId37" Type="http://schemas.openxmlformats.org/officeDocument/2006/relationships/hyperlink" Target="consultantplus://offline/ref=6FB057711C23636622FE8E8EF63315BB09EDAF638A354D121FA28D7EFCD70F6E56FDFF3BEEB5609AtFj6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FB057711C23636622FE8E8EF63315BB09EDAF638A354D121FA28D7EFCD70F6E56FDFF3BEEB5609AtFj6N" TargetMode="External"/><Relationship Id="rId23" Type="http://schemas.openxmlformats.org/officeDocument/2006/relationships/hyperlink" Target="consultantplus://offline/ref=6FB057711C23636622FE8E8EF63315BB09EDAF638A354D121FA28D7EFCD70F6E56FDFF3BEEB5609AtFj6N" TargetMode="External"/><Relationship Id="rId28" Type="http://schemas.openxmlformats.org/officeDocument/2006/relationships/hyperlink" Target="consultantplus://offline/ref=6FB057711C23636622FE8E8EF63315BB09EDAF638A354D121FA28D7EFCD70F6E56FDFF3BEEB5609AtFj6N" TargetMode="External"/><Relationship Id="rId36" Type="http://schemas.openxmlformats.org/officeDocument/2006/relationships/hyperlink" Target="consultantplus://offline/ref=6FB057711C23636622FE8E8EF63315BB09EDAF638A354D121FA28D7EFCD70F6E56FDFF3BEEB5609AtFj6N" TargetMode="External"/><Relationship Id="rId10" Type="http://schemas.openxmlformats.org/officeDocument/2006/relationships/hyperlink" Target="consultantplus://offline/ref=0D16F7E1BA89E01145EE44A993D920246D43987B47703E278EB13508DANAT0I" TargetMode="External"/><Relationship Id="rId19" Type="http://schemas.openxmlformats.org/officeDocument/2006/relationships/hyperlink" Target="consultantplus://offline/ref=6FB057711C23636622FE8E8EF63315BB09EDAF638A354D121FA28D7EFCD70F6E56FDFF3BEEB5609AtFj6N" TargetMode="External"/><Relationship Id="rId31" Type="http://schemas.openxmlformats.org/officeDocument/2006/relationships/hyperlink" Target="consultantplus://offline/ref=6FB057711C23636622FE8E8EF63315BB09EDAF638A354D121FA28D7EFCD70F6E56FDFF3BEEB5609AtFj6N" TargetMode="External"/><Relationship Id="rId4" Type="http://schemas.openxmlformats.org/officeDocument/2006/relationships/settings" Target="settings.xml"/><Relationship Id="rId9" Type="http://schemas.openxmlformats.org/officeDocument/2006/relationships/hyperlink" Target="consultantplus://offline/ref=0D16F7E1BA89E01145EE44A993D920246D41927243793E278EB13508DAA04F2C0561F21AA61D69C1NCT1I" TargetMode="External"/><Relationship Id="rId14" Type="http://schemas.openxmlformats.org/officeDocument/2006/relationships/hyperlink" Target="consultantplus://offline/ref=6FB057711C23636622FE8E8EF63315BB09EDAF638A354D121FA28D7EFCD70F6E56FDFF3BEEB5609AtFj6N" TargetMode="External"/><Relationship Id="rId22" Type="http://schemas.openxmlformats.org/officeDocument/2006/relationships/hyperlink" Target="consultantplus://offline/ref=6FB057711C23636622FE8E8EF63315BB09EDAF638A354D121FA28D7EFCD70F6E56FDFF3BEEB5609AtFj6N" TargetMode="External"/><Relationship Id="rId27" Type="http://schemas.openxmlformats.org/officeDocument/2006/relationships/hyperlink" Target="consultantplus://offline/ref=6FB057711C23636622FE8E8EF63315BB09EDAF638A354D121FA28D7EFCD70F6E56FDFF3BEEB5609AtFj6N" TargetMode="External"/><Relationship Id="rId30" Type="http://schemas.openxmlformats.org/officeDocument/2006/relationships/hyperlink" Target="consultantplus://offline/ref=6FB057711C23636622FE8E8EF63315BB09EDAF638A354D121FA28D7EFCD70F6E56FDFF3BEEB5609AtFj6N" TargetMode="External"/><Relationship Id="rId35" Type="http://schemas.openxmlformats.org/officeDocument/2006/relationships/hyperlink" Target="consultantplus://offline/ref=6FB057711C23636622FE8E8EF63315BB09EDAF638A354D121FA28D7EFCD70F6E56FDFF3BEEB5609AtF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B66C-DAF0-4734-9370-DB5564AF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17117</Words>
  <Characters>97572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Гладченко Светлана</dc:creator>
  <cp:lastModifiedBy>demchenko</cp:lastModifiedBy>
  <cp:revision>3</cp:revision>
  <cp:lastPrinted>2015-03-26T10:48:00Z</cp:lastPrinted>
  <dcterms:created xsi:type="dcterms:W3CDTF">2016-06-07T06:48:00Z</dcterms:created>
  <dcterms:modified xsi:type="dcterms:W3CDTF">2016-06-07T06:48:00Z</dcterms:modified>
</cp:coreProperties>
</file>