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543916" w:rsidTr="00543916">
        <w:tc>
          <w:tcPr>
            <w:tcW w:w="4644" w:type="dxa"/>
          </w:tcPr>
          <w:p w:rsidR="00543916" w:rsidRPr="00912EDB" w:rsidRDefault="0054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  главы  Администрации</w:t>
            </w:r>
          </w:p>
          <w:p w:rsidR="00543916" w:rsidRDefault="005E1211" w:rsidP="0020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5C7E20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68D1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, координатор городской трехсторонней комиссии по регулированию социально   –  трудовых   отношений</w:t>
            </w:r>
          </w:p>
          <w:p w:rsidR="00543916" w:rsidRDefault="002068D1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C18CC" w:rsidRPr="00543916" w:rsidRDefault="003661D9" w:rsidP="0020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«_______»_________________ 201</w:t>
            </w:r>
            <w:r w:rsidR="00206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11E3B" w:rsidRDefault="00E11E3B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3C" w:rsidRDefault="0010363C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12" w:rsidRDefault="008F7B12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1E6" w:rsidRDefault="005C21E6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16" w:rsidRDefault="00B679E9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916">
        <w:rPr>
          <w:rFonts w:ascii="Times New Roman" w:hAnsi="Times New Roman" w:cs="Times New Roman"/>
          <w:sz w:val="28"/>
          <w:szCs w:val="28"/>
        </w:rPr>
        <w:t>лан работы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трехсторонней комиссии по регулированию 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  –  трудовых   отношений</w:t>
      </w:r>
    </w:p>
    <w:p w:rsidR="00E11E3B" w:rsidRDefault="006B0219" w:rsidP="00A6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14B75">
        <w:rPr>
          <w:rFonts w:ascii="Times New Roman" w:hAnsi="Times New Roman" w:cs="Times New Roman"/>
          <w:sz w:val="28"/>
          <w:szCs w:val="28"/>
        </w:rPr>
        <w:t>8</w:t>
      </w:r>
      <w:r w:rsidR="001A62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1D57" w:rsidRDefault="005F1D57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12" w:rsidRDefault="008F7B12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4"/>
      </w:tblGrid>
      <w:tr w:rsidR="00681A8E" w:rsidTr="00EE557B">
        <w:tc>
          <w:tcPr>
            <w:tcW w:w="675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1A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81A8E" w:rsidTr="00E452E4">
        <w:trPr>
          <w:trHeight w:val="202"/>
        </w:trPr>
        <w:tc>
          <w:tcPr>
            <w:tcW w:w="9570" w:type="dxa"/>
            <w:gridSpan w:val="3"/>
          </w:tcPr>
          <w:p w:rsidR="005F1D57" w:rsidRPr="00876EBC" w:rsidRDefault="00914B75" w:rsidP="005A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63E8A" w:rsidRPr="00870E40" w:rsidTr="00EE557B">
        <w:tc>
          <w:tcPr>
            <w:tcW w:w="675" w:type="dxa"/>
          </w:tcPr>
          <w:p w:rsidR="00463E8A" w:rsidRPr="0010363C" w:rsidRDefault="00463E8A" w:rsidP="0062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463E8A" w:rsidRPr="0010363C" w:rsidRDefault="00463E8A" w:rsidP="0067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Реализация дорожной карты поэтапного повышения заработной платы муниципальных учреждений города Волгодонска 2015-2018гг.</w:t>
            </w:r>
          </w:p>
        </w:tc>
        <w:tc>
          <w:tcPr>
            <w:tcW w:w="2374" w:type="dxa"/>
          </w:tcPr>
          <w:p w:rsidR="00463E8A" w:rsidRPr="0010363C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63E8A" w:rsidRPr="0010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E8A"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463E8A" w:rsidRPr="0010363C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3E8A"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</w:p>
          <w:p w:rsidR="00463E8A" w:rsidRPr="0010363C" w:rsidRDefault="00463E8A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</w:p>
          <w:p w:rsidR="00463E8A" w:rsidRPr="0010363C" w:rsidRDefault="00463E8A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В.Ю. Бачинский</w:t>
            </w:r>
          </w:p>
        </w:tc>
      </w:tr>
      <w:tr w:rsidR="00E35C0D" w:rsidRPr="000F7F7A" w:rsidTr="00EE557B">
        <w:tc>
          <w:tcPr>
            <w:tcW w:w="675" w:type="dxa"/>
          </w:tcPr>
          <w:p w:rsidR="00E35C0D" w:rsidRPr="0010363C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E35C0D" w:rsidRPr="0010363C" w:rsidRDefault="00E35C0D" w:rsidP="0067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/>
                <w:sz w:val="28"/>
                <w:szCs w:val="28"/>
              </w:rPr>
              <w:t xml:space="preserve">О нарушениях, выявленных филиалом №18 ГУ РРО Фонда социального страхования РФ в ходе проверочных мероприятий в бюджетных учреждениях, за 2017 год </w:t>
            </w:r>
          </w:p>
        </w:tc>
        <w:tc>
          <w:tcPr>
            <w:tcW w:w="2374" w:type="dxa"/>
          </w:tcPr>
          <w:p w:rsidR="00E35C0D" w:rsidRPr="0010363C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Дыхнов</w:t>
            </w:r>
            <w:proofErr w:type="spellEnd"/>
          </w:p>
        </w:tc>
      </w:tr>
      <w:tr w:rsidR="00463E8A" w:rsidTr="00E452E4">
        <w:trPr>
          <w:trHeight w:val="267"/>
        </w:trPr>
        <w:tc>
          <w:tcPr>
            <w:tcW w:w="9570" w:type="dxa"/>
            <w:gridSpan w:val="3"/>
          </w:tcPr>
          <w:p w:rsidR="00463E8A" w:rsidRPr="0010363C" w:rsidRDefault="00463E8A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70E40" w:rsidTr="00EE557B">
        <w:tc>
          <w:tcPr>
            <w:tcW w:w="675" w:type="dxa"/>
          </w:tcPr>
          <w:p w:rsidR="00870E40" w:rsidRPr="0010363C" w:rsidRDefault="00870E40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870E40" w:rsidRPr="0010363C" w:rsidRDefault="00870E40" w:rsidP="0067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по повышению оплаты труда работников, определенных указами Президента Российской Федерации от 07.05.2012 №597, от 01.06.2012 №761, от 28.12.2012 №1688</w:t>
            </w:r>
          </w:p>
        </w:tc>
        <w:tc>
          <w:tcPr>
            <w:tcW w:w="2374" w:type="dxa"/>
          </w:tcPr>
          <w:p w:rsidR="00870E40" w:rsidRPr="0010363C" w:rsidRDefault="00870E40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О.Ю. Демченко</w:t>
            </w:r>
          </w:p>
          <w:p w:rsidR="00870E40" w:rsidRPr="0010363C" w:rsidRDefault="00870E40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B" w:rsidTr="00EE557B">
        <w:tc>
          <w:tcPr>
            <w:tcW w:w="675" w:type="dxa"/>
          </w:tcPr>
          <w:p w:rsidR="00EE557B" w:rsidRPr="0010363C" w:rsidRDefault="00EE557B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EE557B" w:rsidRPr="0010363C" w:rsidRDefault="00EE557B" w:rsidP="005C4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О состоянии медицинского обслуживания работников и мерах сторон социального партнерства, направленных на сохранение здоровья работающего населения</w:t>
            </w:r>
          </w:p>
        </w:tc>
        <w:tc>
          <w:tcPr>
            <w:tcW w:w="2374" w:type="dxa"/>
          </w:tcPr>
          <w:p w:rsidR="00EE557B" w:rsidRPr="0010363C" w:rsidRDefault="00EE557B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В.Ю. Бачинский</w:t>
            </w:r>
          </w:p>
        </w:tc>
      </w:tr>
      <w:tr w:rsidR="00EE557B" w:rsidTr="00E452E4">
        <w:tc>
          <w:tcPr>
            <w:tcW w:w="9570" w:type="dxa"/>
            <w:gridSpan w:val="3"/>
          </w:tcPr>
          <w:p w:rsidR="00EE557B" w:rsidRPr="0010363C" w:rsidRDefault="00EE557B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E557B" w:rsidTr="00EE557B">
        <w:tc>
          <w:tcPr>
            <w:tcW w:w="675" w:type="dxa"/>
          </w:tcPr>
          <w:p w:rsidR="00EE557B" w:rsidRPr="0010363C" w:rsidRDefault="00EE557B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EE557B" w:rsidRPr="0010363C" w:rsidRDefault="00EE557B" w:rsidP="0010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«Лучший коллективный договор». </w:t>
            </w:r>
          </w:p>
        </w:tc>
        <w:tc>
          <w:tcPr>
            <w:tcW w:w="2374" w:type="dxa"/>
          </w:tcPr>
          <w:p w:rsidR="00EE557B" w:rsidRPr="0010363C" w:rsidRDefault="00EE557B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О.Ю. Демченко</w:t>
            </w:r>
          </w:p>
          <w:p w:rsidR="00EE557B" w:rsidRPr="0010363C" w:rsidRDefault="00EE557B" w:rsidP="00B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7B" w:rsidRPr="0010363C" w:rsidRDefault="00EE557B" w:rsidP="00F9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B" w:rsidRPr="00F855CF" w:rsidTr="00EE557B">
        <w:tc>
          <w:tcPr>
            <w:tcW w:w="675" w:type="dxa"/>
          </w:tcPr>
          <w:p w:rsidR="00EE557B" w:rsidRPr="0010363C" w:rsidRDefault="00EE557B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EE557B" w:rsidRPr="0010363C" w:rsidRDefault="00EE557B" w:rsidP="0010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заключения и выполнения коллективных договоров. Роль профсоюза при заключении коллективного договора.</w:t>
            </w:r>
          </w:p>
        </w:tc>
        <w:tc>
          <w:tcPr>
            <w:tcW w:w="2374" w:type="dxa"/>
          </w:tcPr>
          <w:p w:rsidR="00EE557B" w:rsidRPr="0010363C" w:rsidRDefault="00EE557B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</w:p>
        </w:tc>
      </w:tr>
      <w:tr w:rsidR="00EE557B" w:rsidTr="00E452E4">
        <w:tc>
          <w:tcPr>
            <w:tcW w:w="9570" w:type="dxa"/>
            <w:gridSpan w:val="3"/>
          </w:tcPr>
          <w:p w:rsidR="00EE557B" w:rsidRPr="0010363C" w:rsidRDefault="00EE557B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F7B12" w:rsidTr="00173320">
        <w:tc>
          <w:tcPr>
            <w:tcW w:w="675" w:type="dxa"/>
          </w:tcPr>
          <w:p w:rsidR="008F7B12" w:rsidRPr="0010363C" w:rsidRDefault="008F7B12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F7B12" w:rsidRPr="0010363C" w:rsidRDefault="008F7B12" w:rsidP="0017332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63C">
              <w:rPr>
                <w:rFonts w:ascii="Times New Roman" w:hAnsi="Times New Roman"/>
                <w:sz w:val="28"/>
                <w:szCs w:val="28"/>
              </w:rPr>
              <w:t xml:space="preserve">О принятых мерах прокурорского реагирования по фактам нарушения трудового законодательства, в </w:t>
            </w:r>
            <w:r w:rsidRPr="0010363C">
              <w:rPr>
                <w:rFonts w:ascii="Times New Roman" w:hAnsi="Times New Roman"/>
                <w:sz w:val="28"/>
                <w:szCs w:val="28"/>
              </w:rPr>
              <w:lastRenderedPageBreak/>
              <w:t>том числе связанных с образованием задолженности по выплате заработной платы, по фактам выплаты неучтенной заработной платы.</w:t>
            </w:r>
          </w:p>
        </w:tc>
        <w:tc>
          <w:tcPr>
            <w:tcW w:w="2374" w:type="dxa"/>
          </w:tcPr>
          <w:p w:rsidR="008F7B12" w:rsidRPr="0010363C" w:rsidRDefault="008F7B12" w:rsidP="0017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Лесная</w:t>
            </w:r>
          </w:p>
        </w:tc>
      </w:tr>
      <w:tr w:rsidR="00EE557B" w:rsidRPr="008F7B12" w:rsidTr="00EE557B">
        <w:tc>
          <w:tcPr>
            <w:tcW w:w="675" w:type="dxa"/>
          </w:tcPr>
          <w:p w:rsidR="00EE557B" w:rsidRPr="0010363C" w:rsidRDefault="00EE557B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8F7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E557B" w:rsidRPr="0010363C" w:rsidRDefault="008F7B12" w:rsidP="008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12">
              <w:rPr>
                <w:rFonts w:ascii="Times New Roman" w:hAnsi="Times New Roman" w:cs="Times New Roman"/>
                <w:sz w:val="28"/>
                <w:szCs w:val="28"/>
              </w:rPr>
              <w:t>О содействии работодателям в подборе необходимых работников.</w:t>
            </w:r>
          </w:p>
        </w:tc>
        <w:tc>
          <w:tcPr>
            <w:tcW w:w="2374" w:type="dxa"/>
          </w:tcPr>
          <w:p w:rsidR="00EE557B" w:rsidRPr="0010363C" w:rsidRDefault="00EE557B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</w:p>
          <w:p w:rsidR="00EE557B" w:rsidRPr="0010363C" w:rsidRDefault="00EE557B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B" w:rsidTr="00EE557B">
        <w:tc>
          <w:tcPr>
            <w:tcW w:w="675" w:type="dxa"/>
          </w:tcPr>
          <w:p w:rsidR="00EE557B" w:rsidRPr="0010363C" w:rsidRDefault="00EE557B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:rsidR="00EE557B" w:rsidRPr="0010363C" w:rsidRDefault="00EE557B" w:rsidP="0010363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О плане работы городской трехсторонней комиссии по регулированию социально – трудовых отношений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74" w:type="dxa"/>
          </w:tcPr>
          <w:p w:rsidR="00EE557B" w:rsidRPr="0010363C" w:rsidRDefault="008F7B12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7B" w:rsidRPr="0010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7B" w:rsidRPr="0010363C">
              <w:rPr>
                <w:rFonts w:ascii="Times New Roman" w:hAnsi="Times New Roman" w:cs="Times New Roman"/>
                <w:sz w:val="28"/>
                <w:szCs w:val="28"/>
              </w:rPr>
              <w:t>. Макаров</w:t>
            </w:r>
          </w:p>
        </w:tc>
      </w:tr>
    </w:tbl>
    <w:p w:rsidR="008B0ADC" w:rsidRDefault="008B0ADC">
      <w:pPr>
        <w:rPr>
          <w:rFonts w:ascii="Times New Roman" w:hAnsi="Times New Roman" w:cs="Times New Roman"/>
          <w:sz w:val="28"/>
          <w:szCs w:val="28"/>
        </w:rPr>
      </w:pPr>
    </w:p>
    <w:p w:rsidR="00543916" w:rsidRPr="005972CE" w:rsidRDefault="005972CE">
      <w:pPr>
        <w:rPr>
          <w:rFonts w:ascii="Times New Roman" w:hAnsi="Times New Roman" w:cs="Times New Roman"/>
          <w:sz w:val="28"/>
          <w:szCs w:val="28"/>
        </w:rPr>
      </w:pPr>
      <w:r w:rsidRPr="005972CE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68D1">
        <w:rPr>
          <w:rFonts w:ascii="Times New Roman" w:hAnsi="Times New Roman" w:cs="Times New Roman"/>
          <w:sz w:val="28"/>
          <w:szCs w:val="28"/>
        </w:rPr>
        <w:t xml:space="preserve">  </w:t>
      </w:r>
      <w:r w:rsidRPr="005972CE">
        <w:rPr>
          <w:rFonts w:ascii="Times New Roman" w:hAnsi="Times New Roman" w:cs="Times New Roman"/>
          <w:sz w:val="28"/>
          <w:szCs w:val="28"/>
        </w:rPr>
        <w:t xml:space="preserve"> </w:t>
      </w:r>
      <w:r w:rsidR="002068D1">
        <w:rPr>
          <w:rFonts w:ascii="Times New Roman" w:hAnsi="Times New Roman" w:cs="Times New Roman"/>
          <w:sz w:val="28"/>
          <w:szCs w:val="28"/>
        </w:rPr>
        <w:t>О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>Ю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 xml:space="preserve"> Демченко</w:t>
      </w:r>
      <w:r w:rsidRPr="00597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543916" w:rsidRPr="005972CE" w:rsidSect="00791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84"/>
    <w:rsid w:val="00005F41"/>
    <w:rsid w:val="000257DF"/>
    <w:rsid w:val="0005148C"/>
    <w:rsid w:val="0005322B"/>
    <w:rsid w:val="00077A2C"/>
    <w:rsid w:val="000A69DD"/>
    <w:rsid w:val="000A7187"/>
    <w:rsid w:val="000B6DBA"/>
    <w:rsid w:val="000C0CDA"/>
    <w:rsid w:val="000C18CC"/>
    <w:rsid w:val="000D1400"/>
    <w:rsid w:val="000D39DE"/>
    <w:rsid w:val="000E1600"/>
    <w:rsid w:val="000E383E"/>
    <w:rsid w:val="000F7F7A"/>
    <w:rsid w:val="001027A5"/>
    <w:rsid w:val="0010363C"/>
    <w:rsid w:val="0011048F"/>
    <w:rsid w:val="0011103F"/>
    <w:rsid w:val="0013151A"/>
    <w:rsid w:val="0014791D"/>
    <w:rsid w:val="00157818"/>
    <w:rsid w:val="0018090C"/>
    <w:rsid w:val="001A6292"/>
    <w:rsid w:val="001B3377"/>
    <w:rsid w:val="0020450E"/>
    <w:rsid w:val="002068D1"/>
    <w:rsid w:val="00214681"/>
    <w:rsid w:val="00222660"/>
    <w:rsid w:val="0024629A"/>
    <w:rsid w:val="00274DBB"/>
    <w:rsid w:val="00294258"/>
    <w:rsid w:val="002A24A9"/>
    <w:rsid w:val="002C7EDB"/>
    <w:rsid w:val="002D6731"/>
    <w:rsid w:val="002D7963"/>
    <w:rsid w:val="002E0D3E"/>
    <w:rsid w:val="002F238E"/>
    <w:rsid w:val="00351553"/>
    <w:rsid w:val="00362C52"/>
    <w:rsid w:val="00365FD2"/>
    <w:rsid w:val="003661D9"/>
    <w:rsid w:val="0037586E"/>
    <w:rsid w:val="003B4436"/>
    <w:rsid w:val="003C3104"/>
    <w:rsid w:val="003C6CD6"/>
    <w:rsid w:val="003E0139"/>
    <w:rsid w:val="003E3786"/>
    <w:rsid w:val="00422E31"/>
    <w:rsid w:val="00427919"/>
    <w:rsid w:val="00433DEE"/>
    <w:rsid w:val="00436FDF"/>
    <w:rsid w:val="00440D10"/>
    <w:rsid w:val="00462239"/>
    <w:rsid w:val="00463E8A"/>
    <w:rsid w:val="00485E44"/>
    <w:rsid w:val="00486F7A"/>
    <w:rsid w:val="004901B6"/>
    <w:rsid w:val="00495088"/>
    <w:rsid w:val="00497136"/>
    <w:rsid w:val="004A7BBB"/>
    <w:rsid w:val="004B13F1"/>
    <w:rsid w:val="004B40C3"/>
    <w:rsid w:val="004C1AAE"/>
    <w:rsid w:val="004F5922"/>
    <w:rsid w:val="005028E0"/>
    <w:rsid w:val="00505DC2"/>
    <w:rsid w:val="00507CD9"/>
    <w:rsid w:val="0051414B"/>
    <w:rsid w:val="00523EC0"/>
    <w:rsid w:val="00525025"/>
    <w:rsid w:val="00540676"/>
    <w:rsid w:val="00543916"/>
    <w:rsid w:val="00554E6A"/>
    <w:rsid w:val="00574F1A"/>
    <w:rsid w:val="00580589"/>
    <w:rsid w:val="00586292"/>
    <w:rsid w:val="005972CE"/>
    <w:rsid w:val="005A1EAE"/>
    <w:rsid w:val="005B7D13"/>
    <w:rsid w:val="005C21E6"/>
    <w:rsid w:val="005C758B"/>
    <w:rsid w:val="005C7E20"/>
    <w:rsid w:val="005D11CB"/>
    <w:rsid w:val="005E1211"/>
    <w:rsid w:val="005E33F2"/>
    <w:rsid w:val="005E7E84"/>
    <w:rsid w:val="005F1D57"/>
    <w:rsid w:val="005F37C4"/>
    <w:rsid w:val="006272C0"/>
    <w:rsid w:val="006273AF"/>
    <w:rsid w:val="0065581C"/>
    <w:rsid w:val="006659C5"/>
    <w:rsid w:val="006736E5"/>
    <w:rsid w:val="00681A8E"/>
    <w:rsid w:val="00684432"/>
    <w:rsid w:val="00693EF3"/>
    <w:rsid w:val="006A2C26"/>
    <w:rsid w:val="006A38D5"/>
    <w:rsid w:val="006B0219"/>
    <w:rsid w:val="006B3392"/>
    <w:rsid w:val="006B3ADF"/>
    <w:rsid w:val="006B4800"/>
    <w:rsid w:val="006C1899"/>
    <w:rsid w:val="006C1AF0"/>
    <w:rsid w:val="006C4D39"/>
    <w:rsid w:val="006D52C5"/>
    <w:rsid w:val="006E09CC"/>
    <w:rsid w:val="00704F70"/>
    <w:rsid w:val="00705C07"/>
    <w:rsid w:val="00721F63"/>
    <w:rsid w:val="00723D0E"/>
    <w:rsid w:val="007336C5"/>
    <w:rsid w:val="0074200B"/>
    <w:rsid w:val="00747EFB"/>
    <w:rsid w:val="0076171A"/>
    <w:rsid w:val="00764B1A"/>
    <w:rsid w:val="007653A8"/>
    <w:rsid w:val="007902BA"/>
    <w:rsid w:val="0079183A"/>
    <w:rsid w:val="007A3920"/>
    <w:rsid w:val="007C3846"/>
    <w:rsid w:val="007C7DF0"/>
    <w:rsid w:val="007D7A89"/>
    <w:rsid w:val="007F06FB"/>
    <w:rsid w:val="007F27AD"/>
    <w:rsid w:val="00807D00"/>
    <w:rsid w:val="0082597A"/>
    <w:rsid w:val="008305E6"/>
    <w:rsid w:val="00830EAA"/>
    <w:rsid w:val="00831A6C"/>
    <w:rsid w:val="00833268"/>
    <w:rsid w:val="0083522C"/>
    <w:rsid w:val="00862C2F"/>
    <w:rsid w:val="0086604E"/>
    <w:rsid w:val="00866641"/>
    <w:rsid w:val="00870E40"/>
    <w:rsid w:val="008715CC"/>
    <w:rsid w:val="0087508B"/>
    <w:rsid w:val="00876853"/>
    <w:rsid w:val="00876EBC"/>
    <w:rsid w:val="008823F4"/>
    <w:rsid w:val="008A1EBA"/>
    <w:rsid w:val="008B0ADC"/>
    <w:rsid w:val="008C30EA"/>
    <w:rsid w:val="008D0C06"/>
    <w:rsid w:val="008D1F84"/>
    <w:rsid w:val="008E3DBC"/>
    <w:rsid w:val="008F1E27"/>
    <w:rsid w:val="008F7B12"/>
    <w:rsid w:val="00901654"/>
    <w:rsid w:val="00912EDB"/>
    <w:rsid w:val="00914B75"/>
    <w:rsid w:val="009158D8"/>
    <w:rsid w:val="0092693C"/>
    <w:rsid w:val="009276DF"/>
    <w:rsid w:val="00934CC6"/>
    <w:rsid w:val="00935297"/>
    <w:rsid w:val="00936E4C"/>
    <w:rsid w:val="009457CF"/>
    <w:rsid w:val="009531A2"/>
    <w:rsid w:val="0095570B"/>
    <w:rsid w:val="00955AA3"/>
    <w:rsid w:val="00971721"/>
    <w:rsid w:val="0097684C"/>
    <w:rsid w:val="00981162"/>
    <w:rsid w:val="00981CAB"/>
    <w:rsid w:val="00983DE9"/>
    <w:rsid w:val="009872D5"/>
    <w:rsid w:val="00994A83"/>
    <w:rsid w:val="00997F70"/>
    <w:rsid w:val="009A0023"/>
    <w:rsid w:val="009A420A"/>
    <w:rsid w:val="009A5582"/>
    <w:rsid w:val="009B0E67"/>
    <w:rsid w:val="009B4790"/>
    <w:rsid w:val="009B57C5"/>
    <w:rsid w:val="009C367F"/>
    <w:rsid w:val="009C46DA"/>
    <w:rsid w:val="009D33BC"/>
    <w:rsid w:val="009D3BE7"/>
    <w:rsid w:val="009D4869"/>
    <w:rsid w:val="009F34DD"/>
    <w:rsid w:val="00A23C26"/>
    <w:rsid w:val="00A4354C"/>
    <w:rsid w:val="00A44158"/>
    <w:rsid w:val="00A47A3A"/>
    <w:rsid w:val="00A625F4"/>
    <w:rsid w:val="00A753F1"/>
    <w:rsid w:val="00A82895"/>
    <w:rsid w:val="00A845EA"/>
    <w:rsid w:val="00A87682"/>
    <w:rsid w:val="00AA3618"/>
    <w:rsid w:val="00AC3F36"/>
    <w:rsid w:val="00B01632"/>
    <w:rsid w:val="00B023E7"/>
    <w:rsid w:val="00B26DF0"/>
    <w:rsid w:val="00B35830"/>
    <w:rsid w:val="00B5295F"/>
    <w:rsid w:val="00B6789D"/>
    <w:rsid w:val="00B679E9"/>
    <w:rsid w:val="00B91512"/>
    <w:rsid w:val="00B96C64"/>
    <w:rsid w:val="00BB0082"/>
    <w:rsid w:val="00BB35C6"/>
    <w:rsid w:val="00BC1B06"/>
    <w:rsid w:val="00BC2A5D"/>
    <w:rsid w:val="00BD6E89"/>
    <w:rsid w:val="00BE0386"/>
    <w:rsid w:val="00C16FCC"/>
    <w:rsid w:val="00C30C65"/>
    <w:rsid w:val="00C3169C"/>
    <w:rsid w:val="00C32DC4"/>
    <w:rsid w:val="00C365E7"/>
    <w:rsid w:val="00C44FC6"/>
    <w:rsid w:val="00C468B3"/>
    <w:rsid w:val="00C512D6"/>
    <w:rsid w:val="00C65052"/>
    <w:rsid w:val="00C913AF"/>
    <w:rsid w:val="00CA088C"/>
    <w:rsid w:val="00CC26DC"/>
    <w:rsid w:val="00CF084B"/>
    <w:rsid w:val="00D02964"/>
    <w:rsid w:val="00D40952"/>
    <w:rsid w:val="00D40E99"/>
    <w:rsid w:val="00D45E22"/>
    <w:rsid w:val="00D5517F"/>
    <w:rsid w:val="00D614A1"/>
    <w:rsid w:val="00D62921"/>
    <w:rsid w:val="00D906D7"/>
    <w:rsid w:val="00DB6208"/>
    <w:rsid w:val="00DB6D8D"/>
    <w:rsid w:val="00DC0E56"/>
    <w:rsid w:val="00DC38B1"/>
    <w:rsid w:val="00DC3E5E"/>
    <w:rsid w:val="00DC5E20"/>
    <w:rsid w:val="00DD3001"/>
    <w:rsid w:val="00DE6E18"/>
    <w:rsid w:val="00DF34B5"/>
    <w:rsid w:val="00DF40A5"/>
    <w:rsid w:val="00E06D30"/>
    <w:rsid w:val="00E11E3B"/>
    <w:rsid w:val="00E35C0D"/>
    <w:rsid w:val="00E44652"/>
    <w:rsid w:val="00E452E4"/>
    <w:rsid w:val="00E56A00"/>
    <w:rsid w:val="00E57C39"/>
    <w:rsid w:val="00E663F6"/>
    <w:rsid w:val="00E84600"/>
    <w:rsid w:val="00E9098B"/>
    <w:rsid w:val="00E92A2A"/>
    <w:rsid w:val="00EC1198"/>
    <w:rsid w:val="00EC1636"/>
    <w:rsid w:val="00EC53C8"/>
    <w:rsid w:val="00EE1450"/>
    <w:rsid w:val="00EE557B"/>
    <w:rsid w:val="00EF1679"/>
    <w:rsid w:val="00EF7459"/>
    <w:rsid w:val="00F05FF5"/>
    <w:rsid w:val="00F06684"/>
    <w:rsid w:val="00F110F0"/>
    <w:rsid w:val="00F215EB"/>
    <w:rsid w:val="00F52D96"/>
    <w:rsid w:val="00F855CF"/>
    <w:rsid w:val="00F90CA5"/>
    <w:rsid w:val="00F9790E"/>
    <w:rsid w:val="00FA0AD9"/>
    <w:rsid w:val="00FA1C9D"/>
    <w:rsid w:val="00FA45FE"/>
    <w:rsid w:val="00FB09A5"/>
    <w:rsid w:val="00FB23C1"/>
    <w:rsid w:val="00FC2C9D"/>
    <w:rsid w:val="00FC3A85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749-54EB-4AFC-A953-A8516CF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</dc:creator>
  <cp:lastModifiedBy>Демченко</cp:lastModifiedBy>
  <cp:revision>3</cp:revision>
  <cp:lastPrinted>2017-12-27T07:31:00Z</cp:lastPrinted>
  <dcterms:created xsi:type="dcterms:W3CDTF">2017-12-21T11:23:00Z</dcterms:created>
  <dcterms:modified xsi:type="dcterms:W3CDTF">2017-12-27T07:32:00Z</dcterms:modified>
</cp:coreProperties>
</file>