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00" w:rsidRPr="009419D4" w:rsidRDefault="00675300" w:rsidP="009419D4">
      <w:pPr>
        <w:pStyle w:val="ConsPlusTitlePage"/>
        <w:rPr>
          <w:lang w:val="en-US"/>
        </w:rPr>
      </w:pPr>
    </w:p>
    <w:p w:rsidR="00675300" w:rsidRDefault="00675300" w:rsidP="00675300">
      <w:pPr>
        <w:pStyle w:val="ConsPlusTitle"/>
        <w:jc w:val="center"/>
      </w:pPr>
      <w:r>
        <w:t>ПРАВИТЕЛЬСТВО РОССИЙСКОЙ ФЕДЕРАЦИИ</w:t>
      </w:r>
    </w:p>
    <w:p w:rsidR="00675300" w:rsidRDefault="00675300" w:rsidP="00675300">
      <w:pPr>
        <w:pStyle w:val="ConsPlusTitle"/>
        <w:jc w:val="center"/>
      </w:pPr>
    </w:p>
    <w:p w:rsidR="00675300" w:rsidRDefault="00675300" w:rsidP="00675300">
      <w:pPr>
        <w:pStyle w:val="ConsPlusTitle"/>
        <w:jc w:val="center"/>
      </w:pPr>
      <w:r>
        <w:t>ПОСТАНОВЛЕНИЕ</w:t>
      </w:r>
    </w:p>
    <w:p w:rsidR="00675300" w:rsidRDefault="00675300" w:rsidP="00675300">
      <w:pPr>
        <w:pStyle w:val="ConsPlusTitle"/>
        <w:jc w:val="center"/>
      </w:pPr>
      <w:r>
        <w:t>от 10 сентября 2012 г. N 908</w:t>
      </w:r>
    </w:p>
    <w:p w:rsidR="00675300" w:rsidRDefault="00675300" w:rsidP="00675300">
      <w:pPr>
        <w:pStyle w:val="ConsPlusTitle"/>
        <w:jc w:val="center"/>
      </w:pPr>
    </w:p>
    <w:p w:rsidR="00675300" w:rsidRDefault="00675300" w:rsidP="00675300">
      <w:pPr>
        <w:pStyle w:val="ConsPlusTitle"/>
        <w:jc w:val="center"/>
      </w:pPr>
      <w:r>
        <w:t>ОБ УТВЕРЖДЕНИИ ПОЛОЖЕНИЯ</w:t>
      </w:r>
    </w:p>
    <w:p w:rsidR="00675300" w:rsidRDefault="00675300" w:rsidP="00675300">
      <w:pPr>
        <w:pStyle w:val="ConsPlusTitle"/>
        <w:jc w:val="center"/>
      </w:pPr>
      <w:r>
        <w:t>О РАЗМЕЩЕНИИ В ЕДИНОЙ ИНФОРМАЦИОННОЙ СИСТЕМЕ</w:t>
      </w:r>
    </w:p>
    <w:p w:rsidR="00675300" w:rsidRDefault="00675300" w:rsidP="00675300">
      <w:pPr>
        <w:pStyle w:val="ConsPlusTitle"/>
        <w:jc w:val="center"/>
      </w:pPr>
      <w:r>
        <w:t>ИНФОРМАЦИИ О ЗАКУПКЕ</w:t>
      </w:r>
    </w:p>
    <w:p w:rsidR="00675300" w:rsidRDefault="00675300" w:rsidP="00675300">
      <w:pPr>
        <w:pStyle w:val="ConsPlusNormal"/>
        <w:jc w:val="center"/>
      </w:pPr>
      <w:r>
        <w:t>Список изменяющих документов</w:t>
      </w:r>
    </w:p>
    <w:p w:rsidR="00675300" w:rsidRDefault="00675300" w:rsidP="00675300">
      <w:pPr>
        <w:pStyle w:val="ConsPlusNormal"/>
        <w:jc w:val="center"/>
      </w:pPr>
      <w:proofErr w:type="gramStart"/>
      <w:r>
        <w:t xml:space="preserve">(в ред. Постановлений Правительства РФ от 24.07.2014 </w:t>
      </w:r>
      <w:hyperlink r:id="rId4" w:history="1">
        <w:r>
          <w:rPr>
            <w:rStyle w:val="a3"/>
            <w:u w:val="none"/>
          </w:rPr>
          <w:t>N 697</w:t>
        </w:r>
      </w:hyperlink>
      <w:r>
        <w:t>,</w:t>
      </w:r>
      <w:proofErr w:type="gramEnd"/>
    </w:p>
    <w:p w:rsidR="00675300" w:rsidRDefault="00675300" w:rsidP="00675300">
      <w:pPr>
        <w:pStyle w:val="ConsPlusNormal"/>
        <w:jc w:val="center"/>
      </w:pPr>
      <w:r>
        <w:t xml:space="preserve">от 29.10.2015 </w:t>
      </w:r>
      <w:hyperlink r:id="rId5" w:history="1">
        <w:r>
          <w:rPr>
            <w:rStyle w:val="a3"/>
            <w:u w:val="none"/>
          </w:rPr>
          <w:t>N 1169</w:t>
        </w:r>
      </w:hyperlink>
      <w:r>
        <w:t xml:space="preserve">, от 11.11.2015 </w:t>
      </w:r>
      <w:hyperlink r:id="rId6" w:history="1">
        <w:r>
          <w:rPr>
            <w:rStyle w:val="a3"/>
            <w:u w:val="none"/>
          </w:rPr>
          <w:t>N 1217</w:t>
        </w:r>
      </w:hyperlink>
      <w:r>
        <w:t>,</w:t>
      </w:r>
    </w:p>
    <w:p w:rsidR="00675300" w:rsidRDefault="00675300" w:rsidP="00675300">
      <w:pPr>
        <w:pStyle w:val="ConsPlusNormal"/>
        <w:jc w:val="center"/>
      </w:pPr>
      <w:r>
        <w:t xml:space="preserve">от 25.12.2015 </w:t>
      </w:r>
      <w:hyperlink r:id="rId7" w:history="1">
        <w:r>
          <w:rPr>
            <w:rStyle w:val="a3"/>
            <w:u w:val="none"/>
          </w:rPr>
          <w:t>N 1442</w:t>
        </w:r>
      </w:hyperlink>
      <w:r>
        <w:t xml:space="preserve">, от 05.02.2016 </w:t>
      </w:r>
      <w:hyperlink r:id="rId8" w:history="1">
        <w:r>
          <w:rPr>
            <w:rStyle w:val="a3"/>
            <w:u w:val="none"/>
          </w:rPr>
          <w:t>N 76</w:t>
        </w:r>
      </w:hyperlink>
      <w:r>
        <w:t>)</w:t>
      </w:r>
    </w:p>
    <w:p w:rsidR="00675300" w:rsidRDefault="00675300" w:rsidP="00675300">
      <w:pPr>
        <w:pStyle w:val="ConsPlusNormal"/>
        <w:jc w:val="center"/>
      </w:pPr>
    </w:p>
    <w:p w:rsidR="00675300" w:rsidRDefault="00675300" w:rsidP="006753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rStyle w:val="a3"/>
            <w:u w:val="none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rStyle w:val="a3"/>
            <w:u w:val="none"/>
          </w:rPr>
          <w:t>Положение</w:t>
        </w:r>
      </w:hyperlink>
      <w:r>
        <w:t xml:space="preserve"> о размещении в единой информационной системе информации о закупке.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1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2. Настоящее постановление вступает в силу с 1 октября 2012 г.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3. </w:t>
      </w:r>
      <w:hyperlink w:anchor="P91" w:history="1">
        <w:r>
          <w:rPr>
            <w:rStyle w:val="a3"/>
            <w:u w:val="none"/>
          </w:rPr>
          <w:t>Пункт 15</w:t>
        </w:r>
      </w:hyperlink>
      <w:r>
        <w:t xml:space="preserve">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right"/>
      </w:pPr>
      <w:r>
        <w:t>Председатель Правительства</w:t>
      </w:r>
    </w:p>
    <w:p w:rsidR="00675300" w:rsidRDefault="00675300" w:rsidP="00675300">
      <w:pPr>
        <w:pStyle w:val="ConsPlusNormal"/>
        <w:jc w:val="right"/>
      </w:pPr>
      <w:r>
        <w:t>Российской Федерации</w:t>
      </w:r>
    </w:p>
    <w:p w:rsidR="00675300" w:rsidRDefault="00675300" w:rsidP="00675300">
      <w:pPr>
        <w:pStyle w:val="ConsPlusNormal"/>
        <w:jc w:val="right"/>
      </w:pPr>
      <w:r>
        <w:t>Д.МЕДВЕДЕВ</w:t>
      </w:r>
    </w:p>
    <w:p w:rsidR="00675300" w:rsidRDefault="00675300" w:rsidP="00675300">
      <w:pPr>
        <w:pStyle w:val="ConsPlusNormal"/>
        <w:jc w:val="right"/>
      </w:pPr>
    </w:p>
    <w:p w:rsidR="00675300" w:rsidRDefault="00675300" w:rsidP="00675300">
      <w:pPr>
        <w:pStyle w:val="ConsPlusNormal"/>
        <w:jc w:val="right"/>
      </w:pPr>
    </w:p>
    <w:p w:rsidR="00675300" w:rsidRDefault="00675300" w:rsidP="00675300">
      <w:pPr>
        <w:pStyle w:val="ConsPlusNormal"/>
        <w:jc w:val="right"/>
      </w:pPr>
    </w:p>
    <w:p w:rsidR="00675300" w:rsidRDefault="00675300" w:rsidP="00675300">
      <w:pPr>
        <w:pStyle w:val="ConsPlusNormal"/>
        <w:jc w:val="right"/>
      </w:pPr>
    </w:p>
    <w:p w:rsidR="00675300" w:rsidRDefault="00675300" w:rsidP="00675300">
      <w:pPr>
        <w:pStyle w:val="ConsPlusNormal"/>
        <w:jc w:val="right"/>
      </w:pPr>
    </w:p>
    <w:p w:rsidR="00675300" w:rsidRDefault="00675300" w:rsidP="00675300">
      <w:pPr>
        <w:pStyle w:val="ConsPlusNormal"/>
        <w:jc w:val="right"/>
      </w:pPr>
      <w:r>
        <w:t>Утверждено</w:t>
      </w:r>
    </w:p>
    <w:p w:rsidR="00675300" w:rsidRDefault="00675300" w:rsidP="00675300">
      <w:pPr>
        <w:pStyle w:val="ConsPlusNormal"/>
        <w:jc w:val="right"/>
      </w:pPr>
      <w:r>
        <w:t>постановлением Правительства</w:t>
      </w:r>
    </w:p>
    <w:p w:rsidR="00675300" w:rsidRDefault="00675300" w:rsidP="00675300">
      <w:pPr>
        <w:pStyle w:val="ConsPlusNormal"/>
        <w:jc w:val="right"/>
      </w:pPr>
      <w:r>
        <w:t>Российской Федерации</w:t>
      </w:r>
    </w:p>
    <w:p w:rsidR="00675300" w:rsidRDefault="00675300" w:rsidP="00675300">
      <w:pPr>
        <w:pStyle w:val="ConsPlusNormal"/>
        <w:jc w:val="right"/>
      </w:pPr>
      <w:r>
        <w:t>от 10 сентября 2012 г. N 908</w:t>
      </w:r>
    </w:p>
    <w:p w:rsidR="00675300" w:rsidRDefault="00675300" w:rsidP="00675300">
      <w:pPr>
        <w:pStyle w:val="ConsPlusNormal"/>
        <w:jc w:val="right"/>
      </w:pPr>
    </w:p>
    <w:p w:rsidR="00675300" w:rsidRDefault="00675300" w:rsidP="00675300">
      <w:pPr>
        <w:pStyle w:val="ConsPlusTitle"/>
        <w:jc w:val="center"/>
      </w:pPr>
      <w:bookmarkStart w:id="0" w:name="P33"/>
      <w:bookmarkEnd w:id="0"/>
      <w:r>
        <w:t>ПОЛОЖЕНИЕ</w:t>
      </w:r>
    </w:p>
    <w:p w:rsidR="00675300" w:rsidRDefault="00675300" w:rsidP="00675300">
      <w:pPr>
        <w:pStyle w:val="ConsPlusTitle"/>
        <w:jc w:val="center"/>
      </w:pPr>
      <w:r>
        <w:t>О РАЗМЕЩЕНИИ В ЕДИНОЙ ИНФОРМАЦИОННОЙ СИСТЕМЕ</w:t>
      </w:r>
    </w:p>
    <w:p w:rsidR="00675300" w:rsidRDefault="00675300" w:rsidP="00675300">
      <w:pPr>
        <w:pStyle w:val="ConsPlusTitle"/>
        <w:jc w:val="center"/>
      </w:pPr>
      <w:r>
        <w:t>ИНФОРМАЦИИ О ЗАКУПКЕ</w:t>
      </w:r>
    </w:p>
    <w:p w:rsidR="00675300" w:rsidRDefault="00675300" w:rsidP="00675300">
      <w:pPr>
        <w:pStyle w:val="ConsPlusNormal"/>
        <w:jc w:val="center"/>
      </w:pPr>
      <w:r>
        <w:t>Список изменяющих документов</w:t>
      </w:r>
    </w:p>
    <w:p w:rsidR="00675300" w:rsidRDefault="00675300" w:rsidP="00675300">
      <w:pPr>
        <w:pStyle w:val="ConsPlusNormal"/>
        <w:jc w:val="center"/>
      </w:pPr>
      <w:proofErr w:type="gramStart"/>
      <w:r>
        <w:t xml:space="preserve">(в ред. Постановлений Правительства РФ от 24.07.2014 </w:t>
      </w:r>
      <w:hyperlink r:id="rId11" w:history="1">
        <w:r>
          <w:rPr>
            <w:rStyle w:val="a3"/>
            <w:u w:val="none"/>
          </w:rPr>
          <w:t>N 697</w:t>
        </w:r>
      </w:hyperlink>
      <w:r>
        <w:t>,</w:t>
      </w:r>
      <w:proofErr w:type="gramEnd"/>
    </w:p>
    <w:p w:rsidR="00675300" w:rsidRDefault="00675300" w:rsidP="00675300">
      <w:pPr>
        <w:pStyle w:val="ConsPlusNormal"/>
        <w:jc w:val="center"/>
      </w:pPr>
      <w:r>
        <w:t xml:space="preserve">от 29.10.2015 </w:t>
      </w:r>
      <w:hyperlink r:id="rId12" w:history="1">
        <w:r>
          <w:rPr>
            <w:rStyle w:val="a3"/>
            <w:u w:val="none"/>
          </w:rPr>
          <w:t>N 1169</w:t>
        </w:r>
      </w:hyperlink>
      <w:r>
        <w:t xml:space="preserve">, от 11.11.2015 </w:t>
      </w:r>
      <w:hyperlink r:id="rId13" w:history="1">
        <w:r>
          <w:rPr>
            <w:rStyle w:val="a3"/>
            <w:u w:val="none"/>
          </w:rPr>
          <w:t>N 1217</w:t>
        </w:r>
      </w:hyperlink>
      <w:r>
        <w:t>,</w:t>
      </w:r>
    </w:p>
    <w:p w:rsidR="00675300" w:rsidRDefault="00675300" w:rsidP="00675300">
      <w:pPr>
        <w:pStyle w:val="ConsPlusNormal"/>
        <w:jc w:val="center"/>
      </w:pPr>
      <w:r>
        <w:t xml:space="preserve">от 25.12.2015 </w:t>
      </w:r>
      <w:hyperlink r:id="rId14" w:history="1">
        <w:r>
          <w:rPr>
            <w:rStyle w:val="a3"/>
            <w:u w:val="none"/>
          </w:rPr>
          <w:t>N 1442</w:t>
        </w:r>
      </w:hyperlink>
      <w:r>
        <w:t xml:space="preserve">, от 05.02.2016 </w:t>
      </w:r>
      <w:hyperlink r:id="rId15" w:history="1">
        <w:r>
          <w:rPr>
            <w:rStyle w:val="a3"/>
            <w:u w:val="none"/>
          </w:rPr>
          <w:t>N 76</w:t>
        </w:r>
      </w:hyperlink>
      <w:r>
        <w:t>)</w:t>
      </w:r>
    </w:p>
    <w:p w:rsidR="00675300" w:rsidRDefault="00675300" w:rsidP="00675300">
      <w:pPr>
        <w:pStyle w:val="ConsPlusNormal"/>
        <w:jc w:val="center"/>
      </w:pPr>
    </w:p>
    <w:p w:rsidR="00675300" w:rsidRDefault="00675300" w:rsidP="00675300">
      <w:pPr>
        <w:pStyle w:val="ConsPlusNormal"/>
        <w:jc w:val="center"/>
      </w:pPr>
      <w:r>
        <w:t>I. Общие положения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размещения информации о закупке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</w:t>
      </w:r>
      <w:hyperlink r:id="rId16" w:history="1">
        <w:r>
          <w:rPr>
            <w:rStyle w:val="a3"/>
            <w:u w:val="none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заказчик, Федеральный закон).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lastRenderedPageBreak/>
        <w:t>2. Размещение информации осуществляется с учетом функциональных требований к единой информационной системе, формируемых Министерством экономического развития Российской Федерации в соответствии с законодательством Российской Федерации.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1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3. Размещение в единой информационной системе информации, опубликование которой не предусмотрено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 xml:space="preserve">, в том числе имеющей </w:t>
      </w:r>
      <w:hyperlink r:id="rId20" w:history="1">
        <w:r>
          <w:rPr>
            <w:rStyle w:val="a3"/>
            <w:u w:val="none"/>
          </w:rPr>
          <w:t>рекламный</w:t>
        </w:r>
      </w:hyperlink>
      <w:r>
        <w:t xml:space="preserve"> характер, а также извещений о проведении закупок, дублирующих ранее размещенные, не допускается.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2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" w:name="P49"/>
      <w:bookmarkEnd w:id="1"/>
      <w:r>
        <w:t>4. Информация о закупке размещается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675300" w:rsidRDefault="00675300" w:rsidP="00675300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" w:name="P51"/>
      <w:bookmarkEnd w:id="2"/>
      <w:r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2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2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7. 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власти, уполномоченного на осуществление </w:t>
      </w:r>
      <w:proofErr w:type="gramStart"/>
      <w:r>
        <w:t>контроля за</w:t>
      </w:r>
      <w:proofErr w:type="gramEnd"/>
      <w:r>
        <w:t xml:space="preserve"> соблюдением требований Федерального </w:t>
      </w:r>
      <w:hyperlink r:id="rId25" w:history="1">
        <w:r>
          <w:rPr>
            <w:rStyle w:val="a3"/>
            <w:u w:val="none"/>
          </w:rPr>
          <w:t>закона</w:t>
        </w:r>
      </w:hyperlink>
      <w:r>
        <w:t>, или по решению суда.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2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2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9. </w:t>
      </w:r>
      <w:proofErr w:type="gramStart"/>
      <w:r>
        <w:t>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</w:t>
      </w:r>
      <w:proofErr w:type="gramEnd"/>
      <w:r>
        <w:t xml:space="preserve">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2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II. Порядок размещения положения о закупке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ind w:firstLine="540"/>
        <w:jc w:val="both"/>
      </w:pPr>
      <w:bookmarkStart w:id="3" w:name="P64"/>
      <w:bookmarkEnd w:id="3"/>
      <w:r>
        <w:t xml:space="preserve">10.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документ, содержащий следующие основные сведения о </w:t>
      </w:r>
      <w:proofErr w:type="gramStart"/>
      <w:r>
        <w:t>положении</w:t>
      </w:r>
      <w:proofErr w:type="gramEnd"/>
      <w:r>
        <w:t xml:space="preserve"> о закупке: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2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а) наименование положения о закупке;</w:t>
      </w:r>
    </w:p>
    <w:p w:rsidR="00675300" w:rsidRDefault="00675300" w:rsidP="00675300">
      <w:pPr>
        <w:pStyle w:val="ConsPlusNormal"/>
        <w:ind w:firstLine="540"/>
        <w:jc w:val="both"/>
      </w:pPr>
      <w:r>
        <w:t>б) полное и сокращенное (при наличии) наименование заказчика в соответствии с учредительными документами;</w:t>
      </w:r>
    </w:p>
    <w:p w:rsidR="00675300" w:rsidRDefault="00675300" w:rsidP="00675300">
      <w:pPr>
        <w:pStyle w:val="ConsPlusNormal"/>
        <w:ind w:firstLine="540"/>
        <w:jc w:val="both"/>
      </w:pPr>
      <w:r>
        <w:t>в) идентификационный номер налогоплательщика, основной государственный регистрационный номер заказчика;</w:t>
      </w:r>
    </w:p>
    <w:p w:rsidR="00675300" w:rsidRDefault="00675300" w:rsidP="00675300">
      <w:pPr>
        <w:pStyle w:val="ConsPlusNormal"/>
        <w:ind w:firstLine="540"/>
        <w:jc w:val="both"/>
      </w:pPr>
      <w:r>
        <w:t>г) даты утверждения и вступления в силу положения о закупке;</w:t>
      </w:r>
    </w:p>
    <w:p w:rsidR="00675300" w:rsidRDefault="00675300" w:rsidP="00675300">
      <w:pPr>
        <w:pStyle w:val="ConsPlusNormal"/>
        <w:ind w:firstLine="540"/>
        <w:jc w:val="both"/>
      </w:pPr>
      <w:r>
        <w:t>д) наименование органа, утвердившего положение о закупке.</w:t>
      </w:r>
    </w:p>
    <w:p w:rsidR="00675300" w:rsidRDefault="00675300" w:rsidP="00675300">
      <w:pPr>
        <w:pStyle w:val="ConsPlusNormal"/>
        <w:ind w:firstLine="540"/>
        <w:jc w:val="both"/>
      </w:pPr>
      <w:r>
        <w:lastRenderedPageBreak/>
        <w:t xml:space="preserve">11. Положение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64" w:history="1">
        <w:r>
          <w:rPr>
            <w:rStyle w:val="a3"/>
            <w:u w:val="none"/>
          </w:rPr>
          <w:t>пунктом 10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3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4" w:name="P73"/>
      <w:bookmarkEnd w:id="4"/>
      <w: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P64" w:history="1">
        <w:r>
          <w:rPr>
            <w:rStyle w:val="a3"/>
            <w:u w:val="none"/>
          </w:rPr>
          <w:t>пунктом 10</w:t>
        </w:r>
      </w:hyperlink>
      <w: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</w:t>
      </w:r>
      <w:proofErr w:type="gramStart"/>
      <w:r>
        <w:t>положении</w:t>
      </w:r>
      <w:proofErr w:type="gramEnd"/>
      <w:r>
        <w:t xml:space="preserve"> о закупке, а также размещает электронный вид документа, предусмотренного </w:t>
      </w:r>
      <w:hyperlink w:anchor="P51" w:history="1">
        <w:r>
          <w:rPr>
            <w:rStyle w:val="a3"/>
            <w:u w:val="none"/>
          </w:rPr>
          <w:t>пунктом 5</w:t>
        </w:r>
      </w:hyperlink>
      <w:r>
        <w:t xml:space="preserve"> Положения.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13. Изменения в положение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73" w:history="1">
        <w:r>
          <w:rPr>
            <w:rStyle w:val="a3"/>
            <w:u w:val="none"/>
          </w:rPr>
          <w:t>пунктом 12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3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III. Порядок размещения планов закупки</w:t>
      </w:r>
    </w:p>
    <w:p w:rsidR="00675300" w:rsidRDefault="00675300" w:rsidP="00675300">
      <w:pPr>
        <w:pStyle w:val="ConsPlusNormal"/>
        <w:jc w:val="center"/>
      </w:pPr>
      <w:r>
        <w:t>товаров, работ, услуг, планов закупки инновационной</w:t>
      </w:r>
    </w:p>
    <w:p w:rsidR="00675300" w:rsidRDefault="00675300" w:rsidP="00675300">
      <w:pPr>
        <w:pStyle w:val="ConsPlusNormal"/>
        <w:jc w:val="center"/>
      </w:pPr>
      <w:r>
        <w:t>продукции, высокотехнологичной продукции, лекарственных средств,</w:t>
      </w:r>
    </w:p>
    <w:p w:rsidR="00675300" w:rsidRDefault="00675300" w:rsidP="00675300">
      <w:pPr>
        <w:pStyle w:val="ConsPlusNormal"/>
        <w:jc w:val="center"/>
      </w:pPr>
      <w:r>
        <w:t>изменений в такие планы, проектов таких планов, проектов</w:t>
      </w:r>
    </w:p>
    <w:p w:rsidR="00675300" w:rsidRDefault="00675300" w:rsidP="00675300">
      <w:pPr>
        <w:pStyle w:val="ConsPlusNormal"/>
        <w:jc w:val="center"/>
      </w:pPr>
      <w:r>
        <w:t>изменений, вносимых в такие планы, а также уведомлений</w:t>
      </w:r>
    </w:p>
    <w:p w:rsidR="00675300" w:rsidRDefault="00675300" w:rsidP="00675300">
      <w:pPr>
        <w:pStyle w:val="ConsPlusNormal"/>
        <w:jc w:val="center"/>
      </w:pPr>
      <w:r>
        <w:t>и заключений по результатам оценки соответствия или</w:t>
      </w:r>
    </w:p>
    <w:p w:rsidR="00675300" w:rsidRDefault="00675300" w:rsidP="00675300">
      <w:pPr>
        <w:pStyle w:val="ConsPlusNormal"/>
        <w:jc w:val="center"/>
      </w:pPr>
      <w:r>
        <w:t xml:space="preserve">мониторинга соответствия, </w:t>
      </w:r>
      <w:proofErr w:type="gramStart"/>
      <w:r>
        <w:t>предусмотренных</w:t>
      </w:r>
      <w:proofErr w:type="gramEnd"/>
    </w:p>
    <w:p w:rsidR="00675300" w:rsidRDefault="00675300" w:rsidP="00675300">
      <w:pPr>
        <w:pStyle w:val="ConsPlusNormal"/>
        <w:jc w:val="center"/>
      </w:pPr>
      <w:r>
        <w:t>частью 5.1 Федерального закона</w:t>
      </w:r>
    </w:p>
    <w:p w:rsidR="00675300" w:rsidRDefault="00675300" w:rsidP="00675300">
      <w:pPr>
        <w:pStyle w:val="ConsPlusNormal"/>
        <w:jc w:val="center"/>
      </w:pPr>
      <w:r>
        <w:t xml:space="preserve">(в ред. </w:t>
      </w:r>
      <w:hyperlink r:id="rId3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29.10.2015 N 1169)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ind w:firstLine="540"/>
        <w:jc w:val="both"/>
      </w:pPr>
      <w:bookmarkStart w:id="5" w:name="P87"/>
      <w:bookmarkEnd w:id="5"/>
      <w:r>
        <w:t xml:space="preserve"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</w:t>
      </w:r>
      <w:proofErr w:type="gramStart"/>
      <w:r>
        <w:t>с даты утверждения</w:t>
      </w:r>
      <w:proofErr w:type="gramEnd"/>
      <w:r>
        <w:t xml:space="preserve"> плана или внесения в него изменений.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3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Размещение плана закупки в единой информационной системе осуществляется не позднее 31 декабря текущего календарного года.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3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6" w:name="P91"/>
      <w:bookmarkEnd w:id="6"/>
      <w:r>
        <w:t xml:space="preserve">15. </w:t>
      </w:r>
      <w:proofErr w:type="gramStart"/>
      <w:r>
        <w:t xml:space="preserve">Для размещения в единой информационной системе плана закупки представитель заказчика в соответствии с </w:t>
      </w:r>
      <w:hyperlink r:id="rId35" w:history="1">
        <w:r>
          <w:rPr>
            <w:rStyle w:val="a3"/>
            <w:u w:val="none"/>
          </w:rPr>
          <w:t>требованиями</w:t>
        </w:r>
      </w:hyperlink>
      <w:r>
        <w:t xml:space="preserve">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3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16. В случае необходимости представитель заказчика может вместе со структурированным видом плана закупки </w:t>
      </w:r>
      <w:proofErr w:type="gramStart"/>
      <w:r>
        <w:t>разместить план</w:t>
      </w:r>
      <w:proofErr w:type="gramEnd"/>
      <w:r>
        <w:t xml:space="preserve"> закупки в виде графического образа его оригинала (далее - графический вид плана закупки).</w:t>
      </w:r>
    </w:p>
    <w:p w:rsidR="00675300" w:rsidRDefault="00675300" w:rsidP="00675300">
      <w:pPr>
        <w:pStyle w:val="ConsPlusNormal"/>
        <w:ind w:firstLine="540"/>
        <w:jc w:val="both"/>
      </w:pPr>
      <w:bookmarkStart w:id="7" w:name="P94"/>
      <w:bookmarkEnd w:id="7"/>
      <w:r>
        <w:t xml:space="preserve">17. План закупки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3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8" w:name="P96"/>
      <w:bookmarkEnd w:id="8"/>
      <w:r>
        <w:t xml:space="preserve">18. </w:t>
      </w:r>
      <w:proofErr w:type="gramStart"/>
      <w:r>
        <w:t xml:space="preserve">Для размещения информации о внесении изменений в план закупки представитель заказчика в порядке, предусмотренном </w:t>
      </w:r>
      <w:hyperlink w:anchor="P91" w:history="1">
        <w:r>
          <w:rPr>
            <w:rStyle w:val="a3"/>
            <w:u w:val="none"/>
          </w:rPr>
          <w:t>пунктом 15</w:t>
        </w:r>
      </w:hyperlink>
      <w:r>
        <w:t xml:space="preserve">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</w:t>
      </w:r>
      <w:hyperlink w:anchor="P51" w:history="1">
        <w:r>
          <w:rPr>
            <w:rStyle w:val="a3"/>
            <w:u w:val="none"/>
          </w:rPr>
          <w:t>пунктом 5</w:t>
        </w:r>
      </w:hyperlink>
      <w:r>
        <w:t xml:space="preserve"> настоящего Положения.</w:t>
      </w:r>
      <w:proofErr w:type="gramEnd"/>
    </w:p>
    <w:p w:rsidR="00675300" w:rsidRDefault="00675300" w:rsidP="00675300">
      <w:pPr>
        <w:pStyle w:val="ConsPlusNormal"/>
        <w:ind w:firstLine="540"/>
        <w:jc w:val="both"/>
      </w:pPr>
      <w:bookmarkStart w:id="9" w:name="P97"/>
      <w:bookmarkEnd w:id="9"/>
      <w:r>
        <w:t xml:space="preserve">19. Изменения в план закупки считаются размещенными в единой информационной </w:t>
      </w:r>
      <w:r>
        <w:lastRenderedPageBreak/>
        <w:t xml:space="preserve">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измененных редакций документов, предусмотренных </w:t>
      </w:r>
      <w:hyperlink w:anchor="P96" w:history="1">
        <w:r>
          <w:rPr>
            <w:rStyle w:val="a3"/>
            <w:u w:val="none"/>
          </w:rPr>
          <w:t>пунктом 18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3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</w:t>
      </w:r>
      <w:hyperlink r:id="rId39" w:history="1">
        <w:r>
          <w:rPr>
            <w:rStyle w:val="a3"/>
            <w:u w:val="none"/>
          </w:rPr>
          <w:t>статьей 5.1</w:t>
        </w:r>
      </w:hyperlink>
      <w:r>
        <w:t xml:space="preserve"> Федерального закона (далее - оценка соответствия), осуществляется в порядке, установленном </w:t>
      </w:r>
      <w:hyperlink w:anchor="P87" w:history="1">
        <w:r>
          <w:rPr>
            <w:rStyle w:val="a3"/>
            <w:u w:val="none"/>
          </w:rPr>
          <w:t>пунктами 14</w:t>
        </w:r>
      </w:hyperlink>
      <w:r>
        <w:t xml:space="preserve"> - </w:t>
      </w:r>
      <w:hyperlink w:anchor="P94" w:history="1">
        <w:r>
          <w:rPr>
            <w:rStyle w:val="a3"/>
            <w:u w:val="none"/>
          </w:rPr>
          <w:t>17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29.10.2015 N 1169)</w:t>
      </w:r>
    </w:p>
    <w:p w:rsidR="00675300" w:rsidRDefault="00675300" w:rsidP="00675300">
      <w:pPr>
        <w:pStyle w:val="ConsPlusNormal"/>
        <w:ind w:firstLine="540"/>
        <w:jc w:val="both"/>
      </w:pPr>
      <w:r>
        <w:t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</w:t>
      </w:r>
      <w:proofErr w:type="gramStart"/>
      <w:r>
        <w:t>дств в ц</w:t>
      </w:r>
      <w:proofErr w:type="gramEnd"/>
      <w:r>
        <w:t xml:space="preserve">елях проведения оценки соответствия осуществляется в порядке, установленном </w:t>
      </w:r>
      <w:hyperlink w:anchor="P87" w:history="1">
        <w:r>
          <w:rPr>
            <w:rStyle w:val="a3"/>
            <w:u w:val="none"/>
          </w:rPr>
          <w:t>пунктами 14</w:t>
        </w:r>
      </w:hyperlink>
      <w:r>
        <w:t xml:space="preserve"> - </w:t>
      </w:r>
      <w:hyperlink w:anchor="P94" w:history="1">
        <w:r>
          <w:rPr>
            <w:rStyle w:val="a3"/>
            <w:u w:val="none"/>
          </w:rPr>
          <w:t>17</w:t>
        </w:r>
      </w:hyperlink>
      <w:r>
        <w:t xml:space="preserve"> настоящего Положения. </w:t>
      </w:r>
      <w:proofErr w:type="gramStart"/>
      <w:r>
        <w:t xml:space="preserve">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</w:t>
      </w:r>
      <w:hyperlink r:id="rId41" w:history="1">
        <w:r>
          <w:rPr>
            <w:rStyle w:val="a3"/>
            <w:u w:val="none"/>
          </w:rPr>
          <w:t>пунктом 1 части 4.1 статьи 4</w:t>
        </w:r>
      </w:hyperlink>
      <w:r>
        <w:t xml:space="preserve"> Федерального закона и сформированный с учетом: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4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</w:t>
      </w:r>
      <w:hyperlink r:id="rId43" w:history="1">
        <w:r>
          <w:rPr>
            <w:rStyle w:val="a3"/>
            <w:u w:val="none"/>
          </w:rPr>
          <w:t>пунктом 2 части 4.1 статьи 4</w:t>
        </w:r>
      </w:hyperlink>
      <w:r>
        <w:t xml:space="preserve"> Федерального закона;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б) включения наименований товаров, работ, услуг и соответствующего кода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</w:t>
      </w:r>
      <w:hyperlink r:id="rId44" w:history="1">
        <w:r>
          <w:rPr>
            <w:rStyle w:val="a3"/>
            <w:u w:val="none"/>
          </w:rPr>
          <w:t>классификатора</w:t>
        </w:r>
      </w:hyperlink>
      <w:r>
        <w:t xml:space="preserve"> продукции по видам экономической деятельности (ОКПД 2).</w:t>
      </w:r>
    </w:p>
    <w:p w:rsidR="00675300" w:rsidRDefault="00675300" w:rsidP="00675300">
      <w:pPr>
        <w:pStyle w:val="ConsPlusNormal"/>
        <w:jc w:val="both"/>
      </w:pPr>
      <w:r>
        <w:t xml:space="preserve">(п. 19(2) </w:t>
      </w:r>
      <w:proofErr w:type="spellStart"/>
      <w:proofErr w:type="gramStart"/>
      <w:r>
        <w:t>введен</w:t>
      </w:r>
      <w:proofErr w:type="gramEnd"/>
      <w:r w:rsidR="00084D55">
        <w:fldChar w:fldCharType="begin"/>
      </w:r>
      <w:r w:rsidR="00084D55">
        <w:instrText>HYPERLINK "consultantplus://offline/ref=6747F34AB204346ED4B36F1742D37EE8407CC13537B9E65182C5F212D2AAB6554220992C574745CE13y4I"</w:instrText>
      </w:r>
      <w:r w:rsidR="00084D55">
        <w:fldChar w:fldCharType="separate"/>
      </w:r>
      <w:r>
        <w:rPr>
          <w:rStyle w:val="a3"/>
          <w:u w:val="none"/>
        </w:rPr>
        <w:t>Постановлением</w:t>
      </w:r>
      <w:proofErr w:type="spellEnd"/>
      <w:r w:rsidR="00084D55">
        <w:fldChar w:fldCharType="end"/>
      </w:r>
      <w:r>
        <w:t xml:space="preserve"> Правительства РФ от 29.10.2015 N 1169; в ред. </w:t>
      </w:r>
      <w:hyperlink r:id="rId4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25.12.2015 N 1442)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</w:t>
      </w:r>
      <w:hyperlink w:anchor="P96" w:history="1">
        <w:r>
          <w:rPr>
            <w:rStyle w:val="a3"/>
            <w:u w:val="none"/>
          </w:rPr>
          <w:t>пунктами 18</w:t>
        </w:r>
      </w:hyperlink>
      <w:r>
        <w:t xml:space="preserve"> и </w:t>
      </w:r>
      <w:hyperlink w:anchor="P97" w:history="1">
        <w:r>
          <w:rPr>
            <w:rStyle w:val="a3"/>
            <w:u w:val="none"/>
          </w:rPr>
          <w:t>19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(п. 19(3)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29.10.2015 N 1169)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</w:t>
      </w:r>
      <w:hyperlink w:anchor="P96" w:history="1">
        <w:r>
          <w:rPr>
            <w:rStyle w:val="a3"/>
            <w:u w:val="none"/>
          </w:rPr>
          <w:t>пунктами 18</w:t>
        </w:r>
      </w:hyperlink>
      <w:r>
        <w:t xml:space="preserve"> и </w:t>
      </w:r>
      <w:hyperlink w:anchor="P97" w:history="1">
        <w:r>
          <w:rPr>
            <w:rStyle w:val="a3"/>
            <w:u w:val="none"/>
          </w:rPr>
          <w:t>19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(п. 19(4)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29.10.2015 N 1169)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</w:t>
      </w:r>
      <w:hyperlink r:id="rId48" w:history="1">
        <w:r>
          <w:rPr>
            <w:rStyle w:val="a3"/>
            <w:u w:val="none"/>
          </w:rPr>
          <w:t>частями 10</w:t>
        </w:r>
      </w:hyperlink>
      <w:r>
        <w:t xml:space="preserve">, </w:t>
      </w:r>
      <w:hyperlink r:id="rId49" w:history="1">
        <w:r>
          <w:rPr>
            <w:rStyle w:val="a3"/>
            <w:u w:val="none"/>
          </w:rPr>
          <w:t>11</w:t>
        </w:r>
      </w:hyperlink>
      <w:r>
        <w:t xml:space="preserve">, </w:t>
      </w:r>
      <w:hyperlink r:id="rId50" w:history="1">
        <w:r>
          <w:rPr>
            <w:rStyle w:val="a3"/>
            <w:u w:val="none"/>
          </w:rPr>
          <w:t>14</w:t>
        </w:r>
      </w:hyperlink>
      <w:r>
        <w:t xml:space="preserve"> и </w:t>
      </w:r>
      <w:hyperlink r:id="rId51" w:history="1">
        <w:r>
          <w:rPr>
            <w:rStyle w:val="a3"/>
            <w:u w:val="none"/>
          </w:rPr>
          <w:t>15 статьи 5.1</w:t>
        </w:r>
      </w:hyperlink>
      <w:r>
        <w:t xml:space="preserve"> Федерального закона, осуществляется по результатам проведения оценки соответствия или мониторинга соответствия, предусмотренного </w:t>
      </w:r>
      <w:hyperlink r:id="rId52" w:history="1">
        <w:r>
          <w:rPr>
            <w:rStyle w:val="a3"/>
            <w:u w:val="none"/>
          </w:rPr>
          <w:t>статьей 5.1</w:t>
        </w:r>
      </w:hyperlink>
      <w:r>
        <w:t xml:space="preserve"> Федерального закона (далее - мониторинг соответствия).</w:t>
      </w:r>
    </w:p>
    <w:p w:rsidR="00675300" w:rsidRDefault="00675300" w:rsidP="00675300">
      <w:pPr>
        <w:pStyle w:val="ConsPlusNormal"/>
        <w:jc w:val="both"/>
      </w:pPr>
      <w:r>
        <w:t xml:space="preserve">(п. 19(5)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29.10.2015 N 1169; в ред. </w:t>
      </w:r>
      <w:hyperlink r:id="rId5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0" w:name="P112"/>
      <w:bookmarkEnd w:id="10"/>
      <w:r>
        <w:t xml:space="preserve">19(6). </w:t>
      </w:r>
      <w:proofErr w:type="gramStart"/>
      <w:r>
        <w:t>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5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а) наименование уведомления (заключения);</w:t>
      </w:r>
    </w:p>
    <w:p w:rsidR="00675300" w:rsidRDefault="00675300" w:rsidP="00675300">
      <w:pPr>
        <w:pStyle w:val="ConsPlusNormal"/>
        <w:ind w:firstLine="540"/>
        <w:jc w:val="both"/>
      </w:pPr>
      <w:r>
        <w:lastRenderedPageBreak/>
        <w:t>б) номер уведомления (заключения);</w:t>
      </w:r>
    </w:p>
    <w:p w:rsidR="00675300" w:rsidRDefault="00675300" w:rsidP="00675300">
      <w:pPr>
        <w:pStyle w:val="ConsPlusNormal"/>
        <w:ind w:firstLine="540"/>
        <w:jc w:val="both"/>
      </w:pPr>
      <w:r>
        <w:t>в) дата выдачи уведомления (заключения);</w:t>
      </w:r>
    </w:p>
    <w:p w:rsidR="00675300" w:rsidRDefault="00675300" w:rsidP="00675300">
      <w:pPr>
        <w:pStyle w:val="ConsPlusNormal"/>
        <w:ind w:firstLine="540"/>
        <w:jc w:val="both"/>
      </w:pPr>
      <w:r>
        <w:t>г) дата проведения оценки соответствия (мониторинга соответствия);</w:t>
      </w:r>
    </w:p>
    <w:p w:rsidR="00675300" w:rsidRDefault="00675300" w:rsidP="00675300">
      <w:pPr>
        <w:pStyle w:val="ConsPlusNormal"/>
        <w:ind w:firstLine="540"/>
        <w:jc w:val="both"/>
      </w:pPr>
      <w:r>
        <w:t>д) наименование заказчика;</w:t>
      </w:r>
    </w:p>
    <w:p w:rsidR="00675300" w:rsidRDefault="00675300" w:rsidP="00675300">
      <w:pPr>
        <w:pStyle w:val="ConsPlusNormal"/>
        <w:ind w:firstLine="540"/>
        <w:jc w:val="both"/>
      </w:pPr>
      <w:r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675300" w:rsidRDefault="00675300" w:rsidP="00675300">
      <w:pPr>
        <w:pStyle w:val="ConsPlusNormal"/>
        <w:jc w:val="both"/>
      </w:pPr>
      <w:r>
        <w:t xml:space="preserve">(п. 19(6) </w:t>
      </w:r>
      <w:proofErr w:type="spellStart"/>
      <w:proofErr w:type="gramStart"/>
      <w:r>
        <w:t>введен</w:t>
      </w:r>
      <w:proofErr w:type="gramEnd"/>
      <w:r w:rsidR="00084D55">
        <w:fldChar w:fldCharType="begin"/>
      </w:r>
      <w:r w:rsidR="00084D55">
        <w:instrText>HYPERLINK "consultantplus://offline/ref=6747F34AB204346ED4B36F1742D37EE8407CC13537B9E65182C5F212D2AAB6554220992C574745CE13y0I"</w:instrText>
      </w:r>
      <w:r w:rsidR="00084D55">
        <w:fldChar w:fldCharType="separate"/>
      </w:r>
      <w:r>
        <w:rPr>
          <w:rStyle w:val="a3"/>
          <w:u w:val="none"/>
        </w:rPr>
        <w:t>Постановлением</w:t>
      </w:r>
      <w:proofErr w:type="spellEnd"/>
      <w:r w:rsidR="00084D55">
        <w:fldChar w:fldCharType="end"/>
      </w:r>
      <w:r>
        <w:t xml:space="preserve"> Правительства РФ от 29.10.2015 N 1169)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информации, предусмотренной </w:t>
      </w:r>
      <w:hyperlink w:anchor="P112" w:history="1">
        <w:r>
          <w:rPr>
            <w:rStyle w:val="a3"/>
            <w:u w:val="none"/>
          </w:rPr>
          <w:t>пунктом 19(6)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(п. 19(7)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29.10.2015 N 1169; в ред. </w:t>
      </w:r>
      <w:hyperlink r:id="rId5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IV. Порядок размещения извещения о закупке, документации</w:t>
      </w:r>
    </w:p>
    <w:p w:rsidR="00675300" w:rsidRDefault="00675300" w:rsidP="00675300">
      <w:pPr>
        <w:pStyle w:val="ConsPlusNormal"/>
        <w:jc w:val="center"/>
      </w:pPr>
      <w:r>
        <w:t>о закупке и проекта договора</w:t>
      </w:r>
    </w:p>
    <w:p w:rsidR="00675300" w:rsidRDefault="00675300" w:rsidP="00675300">
      <w:pPr>
        <w:pStyle w:val="ConsPlusNormal"/>
        <w:jc w:val="center"/>
      </w:pPr>
    </w:p>
    <w:p w:rsidR="00675300" w:rsidRDefault="00675300" w:rsidP="00675300">
      <w:pPr>
        <w:pStyle w:val="ConsPlusNormal"/>
        <w:ind w:firstLine="540"/>
        <w:jc w:val="both"/>
      </w:pPr>
      <w:r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5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1" w:name="P129"/>
      <w:bookmarkEnd w:id="11"/>
      <w:r>
        <w:t xml:space="preserve">21. Представитель заказчика с помощью функционала единой информационной системы формирует извещение о закупке, включающее сведения, предусмотренные </w:t>
      </w:r>
      <w:hyperlink r:id="rId59" w:history="1">
        <w:r>
          <w:rPr>
            <w:rStyle w:val="a3"/>
            <w:u w:val="none"/>
          </w:rPr>
          <w:t>частью 9 статьи 4</w:t>
        </w:r>
      </w:hyperlink>
      <w:r>
        <w:t xml:space="preserve">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</w:t>
      </w:r>
      <w:hyperlink r:id="rId60" w:history="1">
        <w:r>
          <w:rPr>
            <w:rStyle w:val="a3"/>
            <w:u w:val="none"/>
          </w:rPr>
          <w:t>частью 9 статьи 4</w:t>
        </w:r>
      </w:hyperlink>
      <w:r>
        <w:t xml:space="preserve"> Федерального закона.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6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2" w:name="P131"/>
      <w:bookmarkEnd w:id="12"/>
      <w:r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6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3" w:name="P133"/>
      <w:bookmarkEnd w:id="13"/>
      <w:r>
        <w:t xml:space="preserve"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</w:t>
      </w:r>
      <w:hyperlink w:anchor="P131" w:history="1">
        <w:r>
          <w:rPr>
            <w:rStyle w:val="a3"/>
            <w:u w:val="none"/>
          </w:rPr>
          <w:t>пунктом 22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6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24. Представитель заказчика для размещения извещения о закупке определяет и указывает соответствующие коды товаров, работ, услуг по Общероссийскому </w:t>
      </w:r>
      <w:hyperlink r:id="rId64" w:history="1">
        <w:r>
          <w:rPr>
            <w:rStyle w:val="a3"/>
            <w:u w:val="none"/>
          </w:rPr>
          <w:t>классификатору</w:t>
        </w:r>
      </w:hyperlink>
      <w:r>
        <w:t xml:space="preserve"> видов экономической деятельности (ОКВЭД 2) и коды по Общероссийскому </w:t>
      </w:r>
      <w:hyperlink r:id="rId65" w:history="1">
        <w:r>
          <w:rPr>
            <w:rStyle w:val="a3"/>
            <w:u w:val="none"/>
          </w:rPr>
          <w:t>классификатору</w:t>
        </w:r>
      </w:hyperlink>
      <w:r>
        <w:t xml:space="preserve"> продукции по видам экономической деятельности (ОКПД 2).</w:t>
      </w:r>
    </w:p>
    <w:p w:rsidR="00675300" w:rsidRDefault="00675300" w:rsidP="00675300">
      <w:pPr>
        <w:pStyle w:val="ConsPlusNormal"/>
        <w:jc w:val="both"/>
      </w:pPr>
      <w:r>
        <w:t xml:space="preserve">(п. 24 в ред. </w:t>
      </w:r>
      <w:hyperlink r:id="rId6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11.11.2015 N 1217)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25. Извещение о закупке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извещения о закупке, сформированного в соответствии с </w:t>
      </w:r>
      <w:hyperlink w:anchor="P129" w:history="1">
        <w:r>
          <w:rPr>
            <w:rStyle w:val="a3"/>
            <w:u w:val="none"/>
          </w:rPr>
          <w:t>пунктом 21</w:t>
        </w:r>
      </w:hyperlink>
      <w:r>
        <w:t xml:space="preserve"> настоящего Положения, и документов, предусмотренных </w:t>
      </w:r>
      <w:hyperlink w:anchor="P131" w:history="1">
        <w:r>
          <w:rPr>
            <w:rStyle w:val="a3"/>
            <w:u w:val="none"/>
          </w:rPr>
          <w:t>пунктами 22</w:t>
        </w:r>
      </w:hyperlink>
      <w:r>
        <w:t xml:space="preserve"> и </w:t>
      </w:r>
      <w:hyperlink w:anchor="P133" w:history="1">
        <w:r>
          <w:rPr>
            <w:rStyle w:val="a3"/>
            <w:u w:val="none"/>
          </w:rPr>
          <w:t>23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6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4" w:name="P139"/>
      <w:bookmarkEnd w:id="14"/>
      <w:r>
        <w:t xml:space="preserve">26. </w:t>
      </w:r>
      <w:proofErr w:type="gramStart"/>
      <w:r>
        <w:t xml:space="preserve">Для внесения изменений в извещение о закупке представитель заказчика в соответствии с </w:t>
      </w:r>
      <w:hyperlink w:anchor="P129" w:history="1">
        <w:r>
          <w:rPr>
            <w:rStyle w:val="a3"/>
            <w:u w:val="none"/>
          </w:rPr>
          <w:t>пунктом</w:t>
        </w:r>
        <w:proofErr w:type="gramEnd"/>
        <w:r>
          <w:rPr>
            <w:rStyle w:val="a3"/>
            <w:u w:val="none"/>
          </w:rPr>
          <w:t xml:space="preserve"> 21</w:t>
        </w:r>
      </w:hyperlink>
      <w:r>
        <w:t xml:space="preserve">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</w:t>
      </w:r>
      <w:hyperlink w:anchor="P131" w:history="1">
        <w:r>
          <w:rPr>
            <w:rStyle w:val="a3"/>
            <w:u w:val="none"/>
          </w:rPr>
          <w:t>пунктами 22</w:t>
        </w:r>
      </w:hyperlink>
      <w:r>
        <w:t xml:space="preserve"> и </w:t>
      </w:r>
      <w:hyperlink w:anchor="P133" w:history="1">
        <w:r>
          <w:rPr>
            <w:rStyle w:val="a3"/>
            <w:u w:val="none"/>
          </w:rPr>
          <w:t>23</w:t>
        </w:r>
      </w:hyperlink>
      <w:r>
        <w:t xml:space="preserve"> настоящего Положения, а также размещает электронный вид документа, </w:t>
      </w:r>
      <w:r>
        <w:lastRenderedPageBreak/>
        <w:t xml:space="preserve">предусмотренного </w:t>
      </w:r>
      <w:hyperlink w:anchor="P51" w:history="1">
        <w:r>
          <w:rPr>
            <w:rStyle w:val="a3"/>
            <w:u w:val="none"/>
          </w:rPr>
          <w:t>пунктом 5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27. Изменения в извещение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39" w:history="1">
        <w:r>
          <w:rPr>
            <w:rStyle w:val="a3"/>
            <w:u w:val="none"/>
          </w:rPr>
          <w:t>пунктом 26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6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V. Порядок размещения разъяснений документации о закупке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ind w:firstLine="540"/>
        <w:jc w:val="both"/>
      </w:pPr>
      <w:bookmarkStart w:id="15" w:name="P145"/>
      <w:bookmarkEnd w:id="15"/>
      <w:r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6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а) тема разъяснений (пояснения к документу, определяющие суть разъяснения);</w:t>
      </w:r>
    </w:p>
    <w:p w:rsidR="00675300" w:rsidRDefault="00675300" w:rsidP="00675300">
      <w:pPr>
        <w:pStyle w:val="ConsPlusNormal"/>
        <w:ind w:firstLine="540"/>
        <w:jc w:val="both"/>
      </w:pPr>
      <w:r>
        <w:t>б) дата поступления запроса о разъяснениях;</w:t>
      </w:r>
    </w:p>
    <w:p w:rsidR="00675300" w:rsidRDefault="00675300" w:rsidP="00675300">
      <w:pPr>
        <w:pStyle w:val="ConsPlusNormal"/>
        <w:ind w:firstLine="540"/>
        <w:jc w:val="both"/>
      </w:pPr>
      <w:r>
        <w:t>в) сведения о предмете запроса.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29. Разъяснения документации о закупке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45" w:history="1">
        <w:r>
          <w:rPr>
            <w:rStyle w:val="a3"/>
            <w:u w:val="none"/>
          </w:rPr>
          <w:t>пунктом 28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VI. Порядок размещения информации об отказе</w:t>
      </w:r>
    </w:p>
    <w:p w:rsidR="00675300" w:rsidRDefault="00675300" w:rsidP="00675300">
      <w:pPr>
        <w:pStyle w:val="ConsPlusNormal"/>
        <w:jc w:val="center"/>
      </w:pPr>
      <w:r>
        <w:t>от проведения закупки</w:t>
      </w:r>
    </w:p>
    <w:p w:rsidR="00675300" w:rsidRDefault="00675300" w:rsidP="00675300">
      <w:pPr>
        <w:pStyle w:val="ConsPlusNormal"/>
        <w:jc w:val="center"/>
      </w:pPr>
    </w:p>
    <w:p w:rsidR="00675300" w:rsidRDefault="00675300" w:rsidP="00675300">
      <w:pPr>
        <w:pStyle w:val="ConsPlusNormal"/>
        <w:ind w:firstLine="540"/>
        <w:jc w:val="both"/>
      </w:pPr>
      <w:r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6" w:name="P160"/>
      <w:bookmarkEnd w:id="16"/>
      <w:r>
        <w:t xml:space="preserve">31. </w:t>
      </w:r>
      <w:proofErr w:type="gramStart"/>
      <w:r>
        <w:t>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</w:t>
      </w:r>
      <w:proofErr w:type="gramEnd"/>
      <w:r>
        <w:t xml:space="preserve"> формирует документ, содержащий следующие основные сведения об отказе от проведения закупки: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дата принятия решения;</w:t>
      </w:r>
    </w:p>
    <w:p w:rsidR="00675300" w:rsidRDefault="00675300" w:rsidP="00675300">
      <w:pPr>
        <w:pStyle w:val="ConsPlusNormal"/>
        <w:ind w:firstLine="540"/>
        <w:jc w:val="both"/>
      </w:pPr>
      <w:r>
        <w:t>основание принятия решения.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</w:t>
      </w:r>
      <w:proofErr w:type="gramStart"/>
      <w:r>
        <w:t>содержащих</w:t>
      </w:r>
      <w:proofErr w:type="gramEnd"/>
      <w:r>
        <w:t xml:space="preserve"> в том числе решение об отказе от проведения закупки.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60" w:history="1">
        <w:r>
          <w:rPr>
            <w:rStyle w:val="a3"/>
            <w:u w:val="none"/>
          </w:rPr>
          <w:t>пунктом 31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VII. Порядок размещения протоколов, составленных</w:t>
      </w:r>
    </w:p>
    <w:p w:rsidR="00675300" w:rsidRDefault="00675300" w:rsidP="00675300">
      <w:pPr>
        <w:pStyle w:val="ConsPlusNormal"/>
        <w:jc w:val="center"/>
      </w:pPr>
      <w:r>
        <w:lastRenderedPageBreak/>
        <w:t>в ходе закупки, и информации об изменении договора</w:t>
      </w:r>
    </w:p>
    <w:p w:rsidR="00675300" w:rsidRDefault="00675300" w:rsidP="00675300">
      <w:pPr>
        <w:pStyle w:val="ConsPlusNormal"/>
        <w:jc w:val="right"/>
      </w:pPr>
    </w:p>
    <w:p w:rsidR="00675300" w:rsidRDefault="00675300" w:rsidP="00675300">
      <w:pPr>
        <w:pStyle w:val="ConsPlusNormal"/>
        <w:ind w:firstLine="540"/>
        <w:jc w:val="both"/>
      </w:pPr>
      <w:r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7" w:name="P173"/>
      <w:bookmarkEnd w:id="17"/>
      <w:r>
        <w:t xml:space="preserve">34. Протоколы, составленные в ходе закупки, должны содержать сведения об объеме, цене закупаемых товаров, работ, услуг, сроке исполнения контракта, а также иную информацию, предусмотренную Федеральным </w:t>
      </w:r>
      <w:hyperlink r:id="rId76" w:history="1">
        <w:r>
          <w:rPr>
            <w:rStyle w:val="a3"/>
            <w:u w:val="none"/>
          </w:rPr>
          <w:t>законом</w:t>
        </w:r>
      </w:hyperlink>
      <w:r>
        <w:t xml:space="preserve"> и положением о закупке, размещенном в единой информационной системе.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8" w:name="P175"/>
      <w:bookmarkEnd w:id="18"/>
      <w:r>
        <w:t>35. Протоколы, составленные в ходе закупки, размещаются также в графическом виде.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36.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протокола, составленного в ходе закупки, сформированного в соответствии с </w:t>
      </w:r>
      <w:hyperlink w:anchor="P173" w:history="1">
        <w:r>
          <w:rPr>
            <w:rStyle w:val="a3"/>
            <w:u w:val="none"/>
          </w:rPr>
          <w:t>пунктом 34</w:t>
        </w:r>
      </w:hyperlink>
      <w:r>
        <w:t xml:space="preserve"> настоящего Положения, и документов, предусмотренных </w:t>
      </w:r>
      <w:hyperlink w:anchor="P175" w:history="1">
        <w:r>
          <w:rPr>
            <w:rStyle w:val="a3"/>
            <w:u w:val="none"/>
          </w:rPr>
          <w:t>пунктом 35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19" w:name="P178"/>
      <w:bookmarkEnd w:id="19"/>
      <w:r>
        <w:t xml:space="preserve">37. </w:t>
      </w:r>
      <w:proofErr w:type="gramStart"/>
      <w:r>
        <w:t xml:space="preserve">Для размещения информации о внесении изменений в протокол, составленный в ходе закупки, представитель заказчика в соответствии с </w:t>
      </w:r>
      <w:hyperlink w:anchor="P173" w:history="1">
        <w:r>
          <w:rPr>
            <w:rStyle w:val="a3"/>
            <w:u w:val="none"/>
          </w:rPr>
          <w:t>пунктом 34</w:t>
        </w:r>
      </w:hyperlink>
      <w:r>
        <w:t xml:space="preserve"> настоящего Положения вносит изменения в протокол, составленный в ходе закупки, и размещает измененные электронные виды документов, предусмотренных </w:t>
      </w:r>
      <w:hyperlink w:anchor="P175" w:history="1">
        <w:r>
          <w:rPr>
            <w:rStyle w:val="a3"/>
            <w:u w:val="none"/>
          </w:rPr>
          <w:t>пунктом 35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rStyle w:val="a3"/>
            <w:u w:val="none"/>
          </w:rPr>
          <w:t>пунктом 5</w:t>
        </w:r>
      </w:hyperlink>
      <w:r>
        <w:t xml:space="preserve"> настоящего Положения.</w:t>
      </w:r>
      <w:proofErr w:type="gramEnd"/>
    </w:p>
    <w:p w:rsidR="00675300" w:rsidRDefault="00675300" w:rsidP="00675300">
      <w:pPr>
        <w:pStyle w:val="ConsPlusNormal"/>
        <w:ind w:firstLine="540"/>
        <w:jc w:val="both"/>
      </w:pPr>
      <w:r>
        <w:t xml:space="preserve"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78" w:history="1">
        <w:r>
          <w:rPr>
            <w:rStyle w:val="a3"/>
            <w:u w:val="none"/>
          </w:rPr>
          <w:t>пунктом 37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7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0" w:name="P181"/>
      <w:bookmarkEnd w:id="20"/>
      <w:r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>а) сведения об объеме, цене закупаемых товаров, работ, услуг;</w:t>
      </w:r>
    </w:p>
    <w:p w:rsidR="00675300" w:rsidRDefault="00675300" w:rsidP="00675300">
      <w:pPr>
        <w:pStyle w:val="ConsPlusNormal"/>
        <w:ind w:firstLine="540"/>
        <w:jc w:val="both"/>
      </w:pPr>
      <w:r>
        <w:t>б) сведения о сроках исполнения договора;</w:t>
      </w:r>
    </w:p>
    <w:p w:rsidR="00675300" w:rsidRDefault="00675300" w:rsidP="00675300">
      <w:pPr>
        <w:pStyle w:val="ConsPlusNormal"/>
        <w:ind w:firstLine="540"/>
        <w:jc w:val="both"/>
      </w:pPr>
      <w:r>
        <w:t>в) сведения об участнике закупки, с которым заключается договор.</w:t>
      </w:r>
    </w:p>
    <w:p w:rsidR="00675300" w:rsidRDefault="00675300" w:rsidP="00675300">
      <w:pPr>
        <w:pStyle w:val="ConsPlusNormal"/>
        <w:ind w:firstLine="540"/>
        <w:jc w:val="both"/>
      </w:pPr>
      <w:bookmarkStart w:id="21" w:name="P186"/>
      <w:bookmarkEnd w:id="21"/>
      <w:r>
        <w:t xml:space="preserve">40. Вместе с документом, содержащим сведения о договоре, представитель заказчика может </w:t>
      </w:r>
      <w:proofErr w:type="gramStart"/>
      <w:r>
        <w:t>разместить</w:t>
      </w:r>
      <w:proofErr w:type="gramEnd"/>
      <w:r>
        <w:t xml:space="preserve">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документа, содержащего сведения о договоре, и размещенных с ним документов, предусмотренных </w:t>
      </w:r>
      <w:hyperlink w:anchor="P186" w:history="1">
        <w:r>
          <w:rPr>
            <w:rStyle w:val="a3"/>
            <w:u w:val="none"/>
          </w:rPr>
          <w:t>пунктом 40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2" w:name="P190"/>
      <w:bookmarkEnd w:id="22"/>
      <w:r>
        <w:t xml:space="preserve"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</w:t>
      </w:r>
      <w:proofErr w:type="gramStart"/>
      <w:r>
        <w:t>разместить</w:t>
      </w:r>
      <w:proofErr w:type="gramEnd"/>
      <w:r>
        <w:t xml:space="preserve"> электронную версию дополнительного </w:t>
      </w:r>
      <w:r>
        <w:lastRenderedPageBreak/>
        <w:t>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3" w:name="P192"/>
      <w:bookmarkEnd w:id="23"/>
      <w:r>
        <w:t xml:space="preserve">43. </w:t>
      </w:r>
      <w:proofErr w:type="gramStart"/>
      <w:r>
        <w:t xml:space="preserve">Для внесения изменений в сведения о договоре представитель заказчика в соответствии с </w:t>
      </w:r>
      <w:hyperlink w:anchor="P181" w:history="1">
        <w:r>
          <w:rPr>
            <w:rStyle w:val="a3"/>
            <w:u w:val="none"/>
          </w:rPr>
          <w:t>пунктом</w:t>
        </w:r>
        <w:proofErr w:type="gramEnd"/>
        <w:r>
          <w:rPr>
            <w:rStyle w:val="a3"/>
            <w:u w:val="none"/>
          </w:rPr>
          <w:t xml:space="preserve"> 39</w:t>
        </w:r>
      </w:hyperlink>
      <w:r>
        <w:t xml:space="preserve">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</w:t>
      </w:r>
      <w:hyperlink w:anchor="P186" w:history="1">
        <w:r>
          <w:rPr>
            <w:rStyle w:val="a3"/>
            <w:u w:val="none"/>
          </w:rPr>
          <w:t>пунктом 40</w:t>
        </w:r>
      </w:hyperlink>
      <w:r>
        <w:t xml:space="preserve"> настоящего Положения, а также размещает электронный вид документа, предусмотренного </w:t>
      </w:r>
      <w:hyperlink w:anchor="P51" w:history="1">
        <w:r>
          <w:rPr>
            <w:rStyle w:val="a3"/>
            <w:u w:val="none"/>
          </w:rPr>
          <w:t>пунктом 5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44. Изменения в сведения о договоре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190" w:history="1">
        <w:r>
          <w:rPr>
            <w:rStyle w:val="a3"/>
            <w:u w:val="none"/>
          </w:rPr>
          <w:t>пунктами 42</w:t>
        </w:r>
      </w:hyperlink>
      <w:r>
        <w:t xml:space="preserve"> - </w:t>
      </w:r>
      <w:hyperlink w:anchor="P192" w:history="1">
        <w:r>
          <w:rPr>
            <w:rStyle w:val="a3"/>
            <w:u w:val="none"/>
          </w:rPr>
          <w:t>43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VIII. Порядок размещения отчетности о заключенных договорах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ind w:firstLine="540"/>
        <w:jc w:val="both"/>
      </w:pPr>
      <w:bookmarkStart w:id="24" w:name="P198"/>
      <w:bookmarkEnd w:id="24"/>
      <w:r>
        <w:t xml:space="preserve">45.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услуг, представитель заказчика в единой информационной системе с помощью функционала единой информационной системы редактирует сформированные в соответствии с </w:t>
      </w:r>
      <w:hyperlink w:anchor="P181" w:history="1">
        <w:r>
          <w:rPr>
            <w:rStyle w:val="a3"/>
            <w:u w:val="none"/>
          </w:rPr>
          <w:t>пунктом 39</w:t>
        </w:r>
      </w:hyperlink>
      <w:r>
        <w:t xml:space="preserve"> настоящего Положения сведения о договорах, формируя документ, содержащий сведения о количестве и об общей стоимости договоров, заключенных</w:t>
      </w:r>
      <w:proofErr w:type="gramEnd"/>
      <w:r>
        <w:t xml:space="preserve"> заказчиком по результатам закупки товаров, работ, услуг,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46. Документ, содержащий сведения о количестве и об общей стоимости договоров, заключенных заказчиком по результатам закупки товаров, работ, услуг,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198" w:history="1">
        <w:r>
          <w:rPr>
            <w:rStyle w:val="a3"/>
            <w:u w:val="none"/>
          </w:rPr>
          <w:t>пунктом 45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5" w:name="P202"/>
      <w:bookmarkEnd w:id="25"/>
      <w:r>
        <w:t xml:space="preserve">47.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rStyle w:val="a3"/>
            <w:u w:val="none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сведения </w:t>
      </w:r>
      <w:proofErr w:type="spellStart"/>
      <w:r>
        <w:t>околичестве</w:t>
      </w:r>
      <w:proofErr w:type="spellEnd"/>
      <w:proofErr w:type="gramEnd"/>
      <w:r>
        <w:t xml:space="preserve"> </w:t>
      </w:r>
      <w:proofErr w:type="gramStart"/>
      <w:r>
        <w:t>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подрядчика).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48.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02" w:history="1">
        <w:r>
          <w:rPr>
            <w:rStyle w:val="a3"/>
            <w:u w:val="none"/>
          </w:rPr>
          <w:t>пунктом 47</w:t>
        </w:r>
      </w:hyperlink>
      <w:r>
        <w:t xml:space="preserve"> настоящего Положения.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8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6" w:name="P206"/>
      <w:bookmarkEnd w:id="26"/>
      <w:r>
        <w:lastRenderedPageBreak/>
        <w:t xml:space="preserve">49.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89" w:history="1">
        <w:r>
          <w:rPr>
            <w:rStyle w:val="a3"/>
            <w:u w:val="none"/>
          </w:rPr>
          <w:t>частью 16 статьи 4</w:t>
        </w:r>
      </w:hyperlink>
      <w:r>
        <w:t xml:space="preserve"> Федерального закона, представитель заказчика формирует с использованием функционала единой информационной системы документ, содержащий сведения о количестве и</w:t>
      </w:r>
      <w:proofErr w:type="gramEnd"/>
      <w:r>
        <w:t xml:space="preserve">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0" w:history="1">
        <w:r>
          <w:rPr>
            <w:rStyle w:val="a3"/>
            <w:u w:val="none"/>
          </w:rPr>
          <w:t>частью 16 статьи 4</w:t>
        </w:r>
      </w:hyperlink>
      <w:r>
        <w:t xml:space="preserve"> Федерального закона.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9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50.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92" w:history="1">
        <w:r>
          <w:rPr>
            <w:rStyle w:val="a3"/>
            <w:u w:val="none"/>
          </w:rPr>
          <w:t>частью 16 статьи 4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</w:t>
      </w:r>
      <w:proofErr w:type="gramEnd"/>
      <w:r>
        <w:t xml:space="preserve"> документа, сформированного в соответствии с </w:t>
      </w:r>
      <w:hyperlink w:anchor="P206" w:history="1">
        <w:r>
          <w:rPr>
            <w:rStyle w:val="a3"/>
            <w:u w:val="none"/>
          </w:rPr>
          <w:t>пунктом 49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9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7" w:name="P210"/>
      <w:bookmarkEnd w:id="27"/>
      <w:r>
        <w:t xml:space="preserve">50(1). </w:t>
      </w:r>
      <w:proofErr w:type="gramStart"/>
      <w:r>
        <w:t xml:space="preserve">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81" w:history="1">
        <w:r>
          <w:rPr>
            <w:rStyle w:val="a3"/>
            <w:u w:val="none"/>
          </w:rPr>
          <w:t>пунктом 39</w:t>
        </w:r>
      </w:hyperlink>
      <w:r>
        <w:t xml:space="preserve"> настоящего Положения документ, содержащий сведения о договорах, формируя документ, содержащий </w:t>
      </w:r>
      <w:proofErr w:type="spellStart"/>
      <w:r>
        <w:t>сведенияо</w:t>
      </w:r>
      <w:proofErr w:type="spellEnd"/>
      <w:proofErr w:type="gramEnd"/>
      <w:r>
        <w:t xml:space="preserve"> </w:t>
      </w:r>
      <w:proofErr w:type="gramStart"/>
      <w:r>
        <w:t>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(п. 50(1) </w:t>
      </w:r>
      <w:proofErr w:type="spellStart"/>
      <w:proofErr w:type="gramStart"/>
      <w:r>
        <w:t>введен</w:t>
      </w:r>
      <w:proofErr w:type="gramEnd"/>
      <w:r w:rsidR="00084D55">
        <w:fldChar w:fldCharType="begin"/>
      </w:r>
      <w:r w:rsidR="00084D55">
        <w:instrText>HYPERLINK "consultantplus://offline/ref=6747F34AB204346ED4B36F1742D37EE84073C5343FBEE65182C5F212D2AAB6554220992C574747C713y4I"</w:instrText>
      </w:r>
      <w:r w:rsidR="00084D55">
        <w:fldChar w:fldCharType="separate"/>
      </w:r>
      <w:r>
        <w:rPr>
          <w:rStyle w:val="a3"/>
          <w:u w:val="none"/>
        </w:rPr>
        <w:t>Постановлением</w:t>
      </w:r>
      <w:proofErr w:type="spellEnd"/>
      <w:r w:rsidR="00084D55">
        <w:fldChar w:fldCharType="end"/>
      </w:r>
      <w:r>
        <w:t xml:space="preserve"> Правительства РФ от 24.07.2014 N 697; в ред. </w:t>
      </w:r>
      <w:hyperlink r:id="rId9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50(2). </w:t>
      </w:r>
      <w:proofErr w:type="gramStart"/>
      <w:r>
        <w:t xml:space="preserve">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95" w:history="1">
        <w:r>
          <w:rPr>
            <w:rStyle w:val="a3"/>
            <w:u w:val="none"/>
          </w:rPr>
          <w:t>пунктом 1 части 8.2 статьи</w:t>
        </w:r>
        <w:proofErr w:type="gramEnd"/>
        <w:r>
          <w:rPr>
            <w:rStyle w:val="a3"/>
            <w:u w:val="none"/>
          </w:rPr>
          <w:t xml:space="preserve"> 3</w:t>
        </w:r>
      </w:hyperlink>
      <w: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документа, сформированного в соответствии с </w:t>
      </w:r>
      <w:hyperlink w:anchor="P210" w:history="1">
        <w:r>
          <w:rPr>
            <w:rStyle w:val="a3"/>
            <w:u w:val="none"/>
          </w:rPr>
          <w:t>пунктом 50(1)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(п. 50(2) </w:t>
      </w:r>
      <w:proofErr w:type="spellStart"/>
      <w:proofErr w:type="gramStart"/>
      <w:r>
        <w:t>введен</w:t>
      </w:r>
      <w:proofErr w:type="gramEnd"/>
      <w:r w:rsidR="00084D55">
        <w:fldChar w:fldCharType="begin"/>
      </w:r>
      <w:r w:rsidR="00084D55">
        <w:instrText>HYPERLINK "consultantplus://offline/ref=6747F34AB204346ED4B36F1742D37EE84073C5343FBEE65182C5F212D2AAB6554220992C574747C713y2I"</w:instrText>
      </w:r>
      <w:r w:rsidR="00084D55">
        <w:fldChar w:fldCharType="separate"/>
      </w:r>
      <w:r>
        <w:rPr>
          <w:rStyle w:val="a3"/>
          <w:u w:val="none"/>
        </w:rPr>
        <w:t>Постановлением</w:t>
      </w:r>
      <w:proofErr w:type="spellEnd"/>
      <w:r w:rsidR="00084D55">
        <w:fldChar w:fldCharType="end"/>
      </w:r>
      <w:r>
        <w:t xml:space="preserve"> Правительства РФ от 24.07.2014 N 697; в ред. Постановлений Правительства РФ от 29.10.2015 </w:t>
      </w:r>
      <w:hyperlink r:id="rId96" w:history="1">
        <w:r>
          <w:rPr>
            <w:rStyle w:val="a3"/>
            <w:u w:val="none"/>
          </w:rPr>
          <w:t>N 1169</w:t>
        </w:r>
      </w:hyperlink>
      <w:r>
        <w:t xml:space="preserve">, от 05.02.2016 </w:t>
      </w:r>
      <w:hyperlink r:id="rId97" w:history="1">
        <w:r>
          <w:rPr>
            <w:rStyle w:val="a3"/>
            <w:u w:val="none"/>
          </w:rPr>
          <w:t>N 76</w:t>
        </w:r>
      </w:hyperlink>
      <w:r>
        <w:t>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50(3). </w:t>
      </w:r>
      <w:proofErr w:type="gramStart"/>
      <w:r>
        <w:t xml:space="preserve">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</w:t>
      </w:r>
      <w:hyperlink r:id="rId98" w:history="1">
        <w:r>
          <w:rPr>
            <w:rStyle w:val="a3"/>
            <w:u w:val="none"/>
          </w:rPr>
          <w:t>пунктом 1 части 8.2 статьи 3</w:t>
        </w:r>
      </w:hyperlink>
      <w:r>
        <w:t xml:space="preserve"> Федерального закона, осуществляется в порядке, предусмотренном </w:t>
      </w:r>
      <w:hyperlink w:anchor="P210" w:history="1">
        <w:r>
          <w:rPr>
            <w:rStyle w:val="a3"/>
            <w:u w:val="none"/>
          </w:rPr>
          <w:t>пунктом 50(1)</w:t>
        </w:r>
      </w:hyperlink>
      <w:r>
        <w:t xml:space="preserve"> настоящего Положения.</w:t>
      </w:r>
      <w:proofErr w:type="gramEnd"/>
    </w:p>
    <w:p w:rsidR="00675300" w:rsidRDefault="00675300" w:rsidP="00675300">
      <w:pPr>
        <w:pStyle w:val="ConsPlusNormal"/>
        <w:jc w:val="both"/>
      </w:pPr>
      <w:r>
        <w:t xml:space="preserve">(п. 50(3)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29.10.2015 N 1169; в ред. </w:t>
      </w:r>
      <w:hyperlink r:id="rId100" w:history="1">
        <w:proofErr w:type="spellStart"/>
        <w:r>
          <w:rPr>
            <w:rStyle w:val="a3"/>
            <w:u w:val="none"/>
          </w:rPr>
          <w:t>Постановления</w:t>
        </w:r>
      </w:hyperlink>
      <w:r>
        <w:t>Правительства</w:t>
      </w:r>
      <w:proofErr w:type="spellEnd"/>
      <w:r>
        <w:t xml:space="preserve">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28" w:name="P216"/>
      <w:bookmarkEnd w:id="28"/>
      <w:r>
        <w:t xml:space="preserve">51. Для внесения изменений в документы, предусмотренные </w:t>
      </w:r>
      <w:hyperlink w:anchor="P198" w:history="1">
        <w:r>
          <w:rPr>
            <w:rStyle w:val="a3"/>
            <w:u w:val="none"/>
          </w:rPr>
          <w:t>пунктами 45</w:t>
        </w:r>
      </w:hyperlink>
      <w:r>
        <w:t xml:space="preserve">, </w:t>
      </w:r>
      <w:hyperlink w:anchor="P202" w:history="1">
        <w:r>
          <w:rPr>
            <w:rStyle w:val="a3"/>
            <w:u w:val="none"/>
          </w:rPr>
          <w:t>47</w:t>
        </w:r>
      </w:hyperlink>
      <w:r>
        <w:t xml:space="preserve">, </w:t>
      </w:r>
      <w:hyperlink w:anchor="P206" w:history="1">
        <w:r>
          <w:rPr>
            <w:rStyle w:val="a3"/>
            <w:u w:val="none"/>
          </w:rPr>
          <w:t>49</w:t>
        </w:r>
      </w:hyperlink>
      <w:r>
        <w:t xml:space="preserve"> и </w:t>
      </w:r>
      <w:hyperlink w:anchor="P210" w:history="1">
        <w:r>
          <w:rPr>
            <w:rStyle w:val="a3"/>
            <w:u w:val="none"/>
          </w:rPr>
          <w:t>50(1)</w:t>
        </w:r>
      </w:hyperlink>
      <w:r>
        <w:t xml:space="preserve"> </w:t>
      </w:r>
      <w:r>
        <w:lastRenderedPageBreak/>
        <w:t xml:space="preserve">настоящего Положения, представитель заказчика в соответствии с указанными пунктами формирует измененную редакцию таких документов, а также размещает электронный вид документа, предусмотренного </w:t>
      </w:r>
      <w:hyperlink w:anchor="P51" w:history="1">
        <w:r>
          <w:rPr>
            <w:rStyle w:val="a3"/>
            <w:u w:val="none"/>
          </w:rPr>
          <w:t>пунктом 5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10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24.07.2014 N 697)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52. Изменения в документы, предусмотренные </w:t>
      </w:r>
      <w:hyperlink w:anchor="P198" w:history="1">
        <w:r>
          <w:rPr>
            <w:rStyle w:val="a3"/>
            <w:u w:val="none"/>
          </w:rPr>
          <w:t>пунктами 45</w:t>
        </w:r>
      </w:hyperlink>
      <w:r>
        <w:t xml:space="preserve">, </w:t>
      </w:r>
      <w:hyperlink w:anchor="P202" w:history="1">
        <w:r>
          <w:rPr>
            <w:rStyle w:val="a3"/>
            <w:u w:val="none"/>
          </w:rPr>
          <w:t>47</w:t>
        </w:r>
      </w:hyperlink>
      <w:r>
        <w:t xml:space="preserve">, </w:t>
      </w:r>
      <w:hyperlink w:anchor="P206" w:history="1">
        <w:r>
          <w:rPr>
            <w:rStyle w:val="a3"/>
            <w:u w:val="none"/>
          </w:rPr>
          <w:t>49</w:t>
        </w:r>
      </w:hyperlink>
      <w:r>
        <w:t xml:space="preserve"> и </w:t>
      </w:r>
      <w:hyperlink w:anchor="P210" w:history="1">
        <w:r>
          <w:rPr>
            <w:rStyle w:val="a3"/>
            <w:u w:val="none"/>
          </w:rPr>
          <w:t>50(1)</w:t>
        </w:r>
      </w:hyperlink>
      <w:r>
        <w:t xml:space="preserve"> настоящего Положения,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16" w:history="1">
        <w:r>
          <w:rPr>
            <w:rStyle w:val="a3"/>
            <w:u w:val="none"/>
          </w:rPr>
          <w:t>пунктом 51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Постановлений Правительства РФ от 24.07.2014 </w:t>
      </w:r>
      <w:hyperlink r:id="rId102" w:history="1">
        <w:r>
          <w:rPr>
            <w:rStyle w:val="a3"/>
            <w:u w:val="none"/>
          </w:rPr>
          <w:t>N 697</w:t>
        </w:r>
      </w:hyperlink>
      <w:r>
        <w:t xml:space="preserve">, от 05.02.2016 </w:t>
      </w:r>
      <w:hyperlink r:id="rId103" w:history="1">
        <w:r>
          <w:rPr>
            <w:rStyle w:val="a3"/>
            <w:u w:val="none"/>
          </w:rPr>
          <w:t>N 76</w:t>
        </w:r>
      </w:hyperlink>
      <w:r>
        <w:t>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jc w:val="center"/>
      </w:pPr>
      <w:r>
        <w:t>IX. Порядок размещения информации о годовом объеме</w:t>
      </w:r>
    </w:p>
    <w:p w:rsidR="00675300" w:rsidRDefault="00675300" w:rsidP="00675300">
      <w:pPr>
        <w:pStyle w:val="ConsPlusNormal"/>
        <w:jc w:val="center"/>
      </w:pPr>
      <w:r>
        <w:t>закупки, которую заказчики обязаны осуществить у субъектов</w:t>
      </w:r>
    </w:p>
    <w:p w:rsidR="00675300" w:rsidRDefault="00675300" w:rsidP="00675300">
      <w:pPr>
        <w:pStyle w:val="ConsPlusNormal"/>
        <w:jc w:val="center"/>
      </w:pPr>
      <w:r>
        <w:t>малого и среднего предпринимательства</w:t>
      </w:r>
    </w:p>
    <w:p w:rsidR="00675300" w:rsidRDefault="00675300" w:rsidP="00675300">
      <w:pPr>
        <w:pStyle w:val="ConsPlusNormal"/>
        <w:jc w:val="center"/>
      </w:pPr>
      <w:r>
        <w:t>(</w:t>
      </w:r>
      <w:proofErr w:type="spellStart"/>
      <w:proofErr w:type="gramStart"/>
      <w:r>
        <w:t>введен</w:t>
      </w:r>
      <w:proofErr w:type="gramEnd"/>
      <w:r w:rsidR="00084D55">
        <w:fldChar w:fldCharType="begin"/>
      </w:r>
      <w:r w:rsidR="00084D55">
        <w:instrText>HYPERLINK "consultantplus://offline/ref=6747F34AB204346ED4B36F1742D37EE84073C5343FBEE65182C5F212D2AAB6554220992C574747C713y0I"</w:instrText>
      </w:r>
      <w:r w:rsidR="00084D55">
        <w:fldChar w:fldCharType="separate"/>
      </w:r>
      <w:r>
        <w:rPr>
          <w:rStyle w:val="a3"/>
          <w:u w:val="none"/>
        </w:rPr>
        <w:t>Постановлением</w:t>
      </w:r>
      <w:proofErr w:type="spellEnd"/>
      <w:r w:rsidR="00084D55">
        <w:fldChar w:fldCharType="end"/>
      </w:r>
      <w:r>
        <w:t xml:space="preserve"> Правительства РФ от 24.07.2014 N 697)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ind w:firstLine="540"/>
        <w:jc w:val="both"/>
      </w:pPr>
      <w:bookmarkStart w:id="29" w:name="P226"/>
      <w:bookmarkEnd w:id="29"/>
      <w:r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10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54. Годовой отчет считается размещенным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годового отчета, сформированного в соответствии с </w:t>
      </w:r>
      <w:hyperlink w:anchor="P226" w:history="1">
        <w:r>
          <w:rPr>
            <w:rStyle w:val="a3"/>
            <w:u w:val="none"/>
          </w:rPr>
          <w:t>пунктом 53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10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  <w:bookmarkStart w:id="30" w:name="P230"/>
      <w:bookmarkEnd w:id="30"/>
      <w:r>
        <w:t xml:space="preserve">55. </w:t>
      </w:r>
      <w:proofErr w:type="gramStart"/>
      <w:r>
        <w:t xml:space="preserve">Для размещения информации о внесении изменений в годовой отчет представитель заказчика в соответствии с </w:t>
      </w:r>
      <w:hyperlink w:anchor="P226" w:history="1">
        <w:r>
          <w:rPr>
            <w:rStyle w:val="a3"/>
            <w:u w:val="none"/>
          </w:rPr>
          <w:t>пунктом</w:t>
        </w:r>
        <w:proofErr w:type="gramEnd"/>
        <w:r>
          <w:rPr>
            <w:rStyle w:val="a3"/>
            <w:u w:val="none"/>
          </w:rPr>
          <w:t xml:space="preserve"> 53</w:t>
        </w:r>
      </w:hyperlink>
      <w:r>
        <w:t xml:space="preserve"> настоящего Положения формирует измененную редакцию годового отчета, а также размещает электронный вид документа, предусмотренного </w:t>
      </w:r>
      <w:hyperlink w:anchor="P51" w:history="1">
        <w:r>
          <w:rPr>
            <w:rStyle w:val="a3"/>
            <w:u w:val="none"/>
          </w:rPr>
          <w:t>пунктом 5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ind w:firstLine="540"/>
        <w:jc w:val="both"/>
      </w:pPr>
      <w:r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</w:t>
      </w:r>
      <w:hyperlink w:anchor="P49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Положения в единой информационной системе документов, предусмотренных </w:t>
      </w:r>
      <w:hyperlink w:anchor="P230" w:history="1">
        <w:r>
          <w:rPr>
            <w:rStyle w:val="a3"/>
            <w:u w:val="none"/>
          </w:rPr>
          <w:t>пунктом 55</w:t>
        </w:r>
      </w:hyperlink>
      <w:r>
        <w:t xml:space="preserve"> настоящего Положения.</w:t>
      </w:r>
    </w:p>
    <w:p w:rsidR="00675300" w:rsidRDefault="00675300" w:rsidP="00675300">
      <w:pPr>
        <w:pStyle w:val="ConsPlusNormal"/>
        <w:jc w:val="both"/>
      </w:pPr>
      <w:r>
        <w:t xml:space="preserve">(в ред. </w:t>
      </w:r>
      <w:hyperlink r:id="rId10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05.02.2016 N 76)</w:t>
      </w: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ind w:firstLine="540"/>
        <w:jc w:val="both"/>
      </w:pPr>
    </w:p>
    <w:p w:rsidR="00675300" w:rsidRDefault="00675300" w:rsidP="00675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868" w:rsidRDefault="00662868">
      <w:bookmarkStart w:id="31" w:name="_GoBack"/>
      <w:bookmarkEnd w:id="31"/>
    </w:p>
    <w:sectPr w:rsidR="00662868" w:rsidSect="0008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00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75780"/>
    <w:rsid w:val="00077BD2"/>
    <w:rsid w:val="00084D55"/>
    <w:rsid w:val="000903D4"/>
    <w:rsid w:val="00091841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75300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9D4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5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5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53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5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5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5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53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47F34AB204346ED4B36F1742D37EE8407CC03230B1E65182C5F212D2AAB6554220992C574747C713yEI" TargetMode="External"/><Relationship Id="rId21" Type="http://schemas.openxmlformats.org/officeDocument/2006/relationships/hyperlink" Target="consultantplus://offline/ref=6747F34AB204346ED4B36F1742D37EE8407CC03230B1E65182C5F212D2AAB6554220992C574747C713yEI" TargetMode="External"/><Relationship Id="rId42" Type="http://schemas.openxmlformats.org/officeDocument/2006/relationships/hyperlink" Target="consultantplus://offline/ref=6747F34AB204346ED4B36F1742D37EE8407CC03230B1E65182C5F212D2AAB6554220992C574747C713yEI" TargetMode="External"/><Relationship Id="rId47" Type="http://schemas.openxmlformats.org/officeDocument/2006/relationships/hyperlink" Target="consultantplus://offline/ref=6747F34AB204346ED4B36F1742D37EE8407CC13537B9E65182C5F212D2AAB6554220992C574745CE13y2I" TargetMode="External"/><Relationship Id="rId63" Type="http://schemas.openxmlformats.org/officeDocument/2006/relationships/hyperlink" Target="consultantplus://offline/ref=6747F34AB204346ED4B36F1742D37EE8407CC03230B1E65182C5F212D2AAB6554220992C574747C713yEI" TargetMode="External"/><Relationship Id="rId68" Type="http://schemas.openxmlformats.org/officeDocument/2006/relationships/hyperlink" Target="consultantplus://offline/ref=6747F34AB204346ED4B36F1742D37EE8407CC03230B1E65182C5F212D2AAB6554220992C574747C713y2I" TargetMode="External"/><Relationship Id="rId84" Type="http://schemas.openxmlformats.org/officeDocument/2006/relationships/hyperlink" Target="consultantplus://offline/ref=6747F34AB204346ED4B36F1742D37EE8407CC03230B1E65182C5F212D2AAB6554220992C574747C713y2I" TargetMode="External"/><Relationship Id="rId89" Type="http://schemas.openxmlformats.org/officeDocument/2006/relationships/hyperlink" Target="consultantplus://offline/ref=6747F34AB204346ED4B36F1742D37EE8407DC03734BBE65182C5F212D2AAB6554220992C574747CE13y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7F34AB204346ED4B36F1742D37EE8407DC03734BBE65182C5F212D2AAB6554220992C574747C713y6I" TargetMode="External"/><Relationship Id="rId29" Type="http://schemas.openxmlformats.org/officeDocument/2006/relationships/hyperlink" Target="consultantplus://offline/ref=6747F34AB204346ED4B36F1742D37EE8407CC03230B1E65182C5F212D2AAB6554220992C574747C713y2I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6747F34AB204346ED4B36F1742D37EE84073C5343FBEE65182C5F212D2AAB6554220992C574747C613yFI" TargetMode="External"/><Relationship Id="rId24" Type="http://schemas.openxmlformats.org/officeDocument/2006/relationships/hyperlink" Target="consultantplus://offline/ref=6747F34AB204346ED4B36F1742D37EE8407CC03230B1E65182C5F212D2AAB6554220992C574747C413y7I" TargetMode="External"/><Relationship Id="rId32" Type="http://schemas.openxmlformats.org/officeDocument/2006/relationships/hyperlink" Target="consultantplus://offline/ref=6747F34AB204346ED4B36F1742D37EE8407CC13537B9E65182C5F212D2AAB6554220992C574745C113yFI" TargetMode="External"/><Relationship Id="rId37" Type="http://schemas.openxmlformats.org/officeDocument/2006/relationships/hyperlink" Target="consultantplus://offline/ref=6747F34AB204346ED4B36F1742D37EE8407CC03230B1E65182C5F212D2AAB6554220992C574747C713y2I" TargetMode="External"/><Relationship Id="rId40" Type="http://schemas.openxmlformats.org/officeDocument/2006/relationships/hyperlink" Target="consultantplus://offline/ref=6747F34AB204346ED4B36F1742D37EE8407CC13537B9E65182C5F212D2AAB6554220992C574745CE13y6I" TargetMode="External"/><Relationship Id="rId45" Type="http://schemas.openxmlformats.org/officeDocument/2006/relationships/hyperlink" Target="consultantplus://offline/ref=6747F34AB204346ED4B36F1742D37EE8407CC23033BFE65182C5F212D2AAB6554220992C574747CE13yEI" TargetMode="External"/><Relationship Id="rId53" Type="http://schemas.openxmlformats.org/officeDocument/2006/relationships/hyperlink" Target="consultantplus://offline/ref=6747F34AB204346ED4B36F1742D37EE8407CC13537B9E65182C5F212D2AAB6554220992C574745CE13y3I" TargetMode="External"/><Relationship Id="rId58" Type="http://schemas.openxmlformats.org/officeDocument/2006/relationships/hyperlink" Target="consultantplus://offline/ref=6747F34AB204346ED4B36F1742D37EE8407CC03230B1E65182C5F212D2AAB6554220992C574747C713y2I" TargetMode="External"/><Relationship Id="rId66" Type="http://schemas.openxmlformats.org/officeDocument/2006/relationships/hyperlink" Target="consultantplus://offline/ref=6747F34AB204346ED4B36F1742D37EE8407DCB3D31BEE65182C5F212D2AAB6554220992C574744C613y3I" TargetMode="External"/><Relationship Id="rId74" Type="http://schemas.openxmlformats.org/officeDocument/2006/relationships/hyperlink" Target="consultantplus://offline/ref=6747F34AB204346ED4B36F1742D37EE8407CC03230B1E65182C5F212D2AAB6554220992C574747C713y2I" TargetMode="External"/><Relationship Id="rId79" Type="http://schemas.openxmlformats.org/officeDocument/2006/relationships/hyperlink" Target="consultantplus://offline/ref=6747F34AB204346ED4B36F1742D37EE8407CC03230B1E65182C5F212D2AAB6554220992C574747C713y2I" TargetMode="External"/><Relationship Id="rId87" Type="http://schemas.openxmlformats.org/officeDocument/2006/relationships/hyperlink" Target="consultantplus://offline/ref=6747F34AB204346ED4B36F1742D37EE8407CC03230B1E65182C5F212D2AAB6554220992C574747C713y2I" TargetMode="External"/><Relationship Id="rId102" Type="http://schemas.openxmlformats.org/officeDocument/2006/relationships/hyperlink" Target="consultantplus://offline/ref=6747F34AB204346ED4B36F1742D37EE84073C5343FBEE65182C5F212D2AAB6554220992C574747C713y3I" TargetMode="External"/><Relationship Id="rId5" Type="http://schemas.openxmlformats.org/officeDocument/2006/relationships/hyperlink" Target="consultantplus://offline/ref=6747F34AB204346ED4B36F1742D37EE8407CC13537B9E65182C5F212D2AAB6554220992C574745C113yEI" TargetMode="External"/><Relationship Id="rId61" Type="http://schemas.openxmlformats.org/officeDocument/2006/relationships/hyperlink" Target="consultantplus://offline/ref=6747F34AB204346ED4B36F1742D37EE8407CC03230B1E65182C5F212D2AAB6554220992C574747C713y1I" TargetMode="External"/><Relationship Id="rId82" Type="http://schemas.openxmlformats.org/officeDocument/2006/relationships/hyperlink" Target="consultantplus://offline/ref=6747F34AB204346ED4B36F1742D37EE8407CC03230B1E65182C5F212D2AAB6554220992C574747C713y2I" TargetMode="External"/><Relationship Id="rId90" Type="http://schemas.openxmlformats.org/officeDocument/2006/relationships/hyperlink" Target="consultantplus://offline/ref=6747F34AB204346ED4B36F1742D37EE8407DC03734BBE65182C5F212D2AAB6554220992C574747CE13y0I" TargetMode="External"/><Relationship Id="rId95" Type="http://schemas.openxmlformats.org/officeDocument/2006/relationships/hyperlink" Target="consultantplus://offline/ref=6747F34AB204346ED4B36F1742D37EE8407DC03734BBE65182C5F212D2AAB6554220992815y5I" TargetMode="External"/><Relationship Id="rId19" Type="http://schemas.openxmlformats.org/officeDocument/2006/relationships/hyperlink" Target="consultantplus://offline/ref=6747F34AB204346ED4B36F1742D37EE8407DC03734BBE65182C5F212D21AyAI" TargetMode="External"/><Relationship Id="rId14" Type="http://schemas.openxmlformats.org/officeDocument/2006/relationships/hyperlink" Target="consultantplus://offline/ref=6747F34AB204346ED4B36F1742D37EE8407CC23033BFE65182C5F212D2AAB6554220992C574747CE13yEI" TargetMode="External"/><Relationship Id="rId22" Type="http://schemas.openxmlformats.org/officeDocument/2006/relationships/hyperlink" Target="consultantplus://offline/ref=6747F34AB204346ED4B36F1742D37EE8407CC03230B1E65182C5F212D2AAB6554220992C574747C713yFI" TargetMode="External"/><Relationship Id="rId27" Type="http://schemas.openxmlformats.org/officeDocument/2006/relationships/hyperlink" Target="consultantplus://offline/ref=6747F34AB204346ED4B36F1742D37EE8407CC03230B1E65182C5F212D2AAB6554220992C574747C713yEI" TargetMode="External"/><Relationship Id="rId30" Type="http://schemas.openxmlformats.org/officeDocument/2006/relationships/hyperlink" Target="consultantplus://offline/ref=6747F34AB204346ED4B36F1742D37EE8407CC03230B1E65182C5F212D2AAB6554220992C574747C713yEI" TargetMode="External"/><Relationship Id="rId35" Type="http://schemas.openxmlformats.org/officeDocument/2006/relationships/hyperlink" Target="consultantplus://offline/ref=6747F34AB204346ED4B36F1742D37EE8407DCB3630B0E65182C5F212D2AAB6554220992C574747C513y7I" TargetMode="External"/><Relationship Id="rId43" Type="http://schemas.openxmlformats.org/officeDocument/2006/relationships/hyperlink" Target="consultantplus://offline/ref=6747F34AB204346ED4B36F1742D37EE8407DC03734BBE65182C5F212D2AAB6554220992C5714y3I" TargetMode="External"/><Relationship Id="rId48" Type="http://schemas.openxmlformats.org/officeDocument/2006/relationships/hyperlink" Target="consultantplus://offline/ref=6747F34AB204346ED4B36F1742D37EE8407DC03734BBE65182C5F212D2AAB6554220992515y3I" TargetMode="External"/><Relationship Id="rId56" Type="http://schemas.openxmlformats.org/officeDocument/2006/relationships/hyperlink" Target="consultantplus://offline/ref=6747F34AB204346ED4B36F1742D37EE8407CC13537B9E65182C5F212D2AAB6554220992C574745CF13y5I" TargetMode="External"/><Relationship Id="rId64" Type="http://schemas.openxmlformats.org/officeDocument/2006/relationships/hyperlink" Target="consultantplus://offline/ref=6747F34AB204346ED4B36F1742D37EE8407DCA3D31BAE65182C5F212D21AyAI" TargetMode="External"/><Relationship Id="rId69" Type="http://schemas.openxmlformats.org/officeDocument/2006/relationships/hyperlink" Target="consultantplus://offline/ref=6747F34AB204346ED4B36F1742D37EE8407CC03230B1E65182C5F212D2AAB6554220992C574747C713y2I" TargetMode="External"/><Relationship Id="rId77" Type="http://schemas.openxmlformats.org/officeDocument/2006/relationships/hyperlink" Target="consultantplus://offline/ref=6747F34AB204346ED4B36F1742D37EE8407CC03230B1E65182C5F212D2AAB6554220992C574747C713yEI" TargetMode="External"/><Relationship Id="rId100" Type="http://schemas.openxmlformats.org/officeDocument/2006/relationships/hyperlink" Target="consultantplus://offline/ref=6747F34AB204346ED4B36F1742D37EE8407CC03230B1E65182C5F212D2AAB6554220992C574747C713yEI" TargetMode="External"/><Relationship Id="rId105" Type="http://schemas.openxmlformats.org/officeDocument/2006/relationships/hyperlink" Target="consultantplus://offline/ref=6747F34AB204346ED4B36F1742D37EE8407CC03230B1E65182C5F212D2AAB6554220992C574747C713y2I" TargetMode="External"/><Relationship Id="rId8" Type="http://schemas.openxmlformats.org/officeDocument/2006/relationships/hyperlink" Target="consultantplus://offline/ref=6747F34AB204346ED4B36F1742D37EE8407CC03230B1E65182C5F212D2AAB6554220992C574747C713y6I" TargetMode="External"/><Relationship Id="rId51" Type="http://schemas.openxmlformats.org/officeDocument/2006/relationships/hyperlink" Target="consultantplus://offline/ref=6747F34AB204346ED4B36F1742D37EE8407DC03734BBE65182C5F212D2AAB6554220992515yEI" TargetMode="External"/><Relationship Id="rId72" Type="http://schemas.openxmlformats.org/officeDocument/2006/relationships/hyperlink" Target="consultantplus://offline/ref=6747F34AB204346ED4B36F1742D37EE8407CC03230B1E65182C5F212D2AAB6554220992C574747C713yEI" TargetMode="External"/><Relationship Id="rId80" Type="http://schemas.openxmlformats.org/officeDocument/2006/relationships/hyperlink" Target="consultantplus://offline/ref=6747F34AB204346ED4B36F1742D37EE8407CC03230B1E65182C5F212D2AAB6554220992C574747C713y2I" TargetMode="External"/><Relationship Id="rId85" Type="http://schemas.openxmlformats.org/officeDocument/2006/relationships/hyperlink" Target="consultantplus://offline/ref=6747F34AB204346ED4B36F1742D37EE8407CC03230B1E65182C5F212D2AAB6554220992C574747C713y2I" TargetMode="External"/><Relationship Id="rId93" Type="http://schemas.openxmlformats.org/officeDocument/2006/relationships/hyperlink" Target="consultantplus://offline/ref=6747F34AB204346ED4B36F1742D37EE8407CC03230B1E65182C5F212D2AAB6554220992C574747C713y2I" TargetMode="External"/><Relationship Id="rId98" Type="http://schemas.openxmlformats.org/officeDocument/2006/relationships/hyperlink" Target="consultantplus://offline/ref=6747F34AB204346ED4B36F1742D37EE8407DC03734BBE65182C5F212D2AAB6554220992815y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47F34AB204346ED4B36F1742D37EE8407CC13537B9E65182C5F212D2AAB6554220992C574745C113yEI" TargetMode="External"/><Relationship Id="rId17" Type="http://schemas.openxmlformats.org/officeDocument/2006/relationships/hyperlink" Target="consultantplus://offline/ref=6747F34AB204346ED4B36F1742D37EE8407CC03230B1E65182C5F212D2AAB6554220992C574747C713y3I" TargetMode="External"/><Relationship Id="rId25" Type="http://schemas.openxmlformats.org/officeDocument/2006/relationships/hyperlink" Target="consultantplus://offline/ref=6747F34AB204346ED4B36F1742D37EE8407DC03734BBE65182C5F212D21AyAI" TargetMode="External"/><Relationship Id="rId33" Type="http://schemas.openxmlformats.org/officeDocument/2006/relationships/hyperlink" Target="consultantplus://offline/ref=6747F34AB204346ED4B36F1742D37EE8407CC03230B1E65182C5F212D2AAB6554220992C574747C713yEI" TargetMode="External"/><Relationship Id="rId38" Type="http://schemas.openxmlformats.org/officeDocument/2006/relationships/hyperlink" Target="consultantplus://offline/ref=6747F34AB204346ED4B36F1742D37EE8407CC03230B1E65182C5F212D2AAB6554220992C574747C713y2I" TargetMode="External"/><Relationship Id="rId46" Type="http://schemas.openxmlformats.org/officeDocument/2006/relationships/hyperlink" Target="consultantplus://offline/ref=6747F34AB204346ED4B36F1742D37EE8407CC13537B9E65182C5F212D2AAB6554220992C574745CE13y5I" TargetMode="External"/><Relationship Id="rId59" Type="http://schemas.openxmlformats.org/officeDocument/2006/relationships/hyperlink" Target="consultantplus://offline/ref=6747F34AB204346ED4B36F1742D37EE8407DC03734BBE65182C5F212D2AAB6554220992C574747C313yFI" TargetMode="External"/><Relationship Id="rId67" Type="http://schemas.openxmlformats.org/officeDocument/2006/relationships/hyperlink" Target="consultantplus://offline/ref=6747F34AB204346ED4B36F1742D37EE8407CC03230B1E65182C5F212D2AAB6554220992C574747C713y2I" TargetMode="External"/><Relationship Id="rId103" Type="http://schemas.openxmlformats.org/officeDocument/2006/relationships/hyperlink" Target="consultantplus://offline/ref=6747F34AB204346ED4B36F1742D37EE8407CC03230B1E65182C5F212D2AAB6554220992C574747C713y2I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6747F34AB204346ED4B36F1742D37EE84072CB3537BCE65182C5F212D2AAB6554220992C574747C413y1I" TargetMode="External"/><Relationship Id="rId41" Type="http://schemas.openxmlformats.org/officeDocument/2006/relationships/hyperlink" Target="consultantplus://offline/ref=6747F34AB204346ED4B36F1742D37EE8407DC03734BBE65182C5F212D2AAB6554220992C5714y4I" TargetMode="External"/><Relationship Id="rId54" Type="http://schemas.openxmlformats.org/officeDocument/2006/relationships/hyperlink" Target="consultantplus://offline/ref=6747F34AB204346ED4B36F1742D37EE8407CC03230B1E65182C5F212D2AAB6554220992C574747C713yEI" TargetMode="External"/><Relationship Id="rId62" Type="http://schemas.openxmlformats.org/officeDocument/2006/relationships/hyperlink" Target="consultantplus://offline/ref=6747F34AB204346ED4B36F1742D37EE8407CC03230B1E65182C5F212D2AAB6554220992C574747C713yEI" TargetMode="External"/><Relationship Id="rId70" Type="http://schemas.openxmlformats.org/officeDocument/2006/relationships/hyperlink" Target="consultantplus://offline/ref=6747F34AB204346ED4B36F1742D37EE8407CC03230B1E65182C5F212D2AAB6554220992C574747C713y2I" TargetMode="External"/><Relationship Id="rId75" Type="http://schemas.openxmlformats.org/officeDocument/2006/relationships/hyperlink" Target="consultantplus://offline/ref=6747F34AB204346ED4B36F1742D37EE8407CC03230B1E65182C5F212D2AAB6554220992C574747C713y2I" TargetMode="External"/><Relationship Id="rId83" Type="http://schemas.openxmlformats.org/officeDocument/2006/relationships/hyperlink" Target="consultantplus://offline/ref=6747F34AB204346ED4B36F1742D37EE8407CC03230B1E65182C5F212D2AAB6554220992C574747C713y2I" TargetMode="External"/><Relationship Id="rId88" Type="http://schemas.openxmlformats.org/officeDocument/2006/relationships/hyperlink" Target="consultantplus://offline/ref=6747F34AB204346ED4B36F1742D37EE8407CC03230B1E65182C5F212D2AAB6554220992C574747C713y2I" TargetMode="External"/><Relationship Id="rId91" Type="http://schemas.openxmlformats.org/officeDocument/2006/relationships/hyperlink" Target="consultantplus://offline/ref=6747F34AB204346ED4B36F1742D37EE8407CC03230B1E65182C5F212D2AAB6554220992C574747C413y7I" TargetMode="External"/><Relationship Id="rId96" Type="http://schemas.openxmlformats.org/officeDocument/2006/relationships/hyperlink" Target="consultantplus://offline/ref=6747F34AB204346ED4B36F1742D37EE8407CC13537B9E65182C5F212D2AAB6554220992C574745CF13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6F1742D37EE8407DCB3D31BEE65182C5F212D2AAB6554220992C574744C613y3I" TargetMode="External"/><Relationship Id="rId15" Type="http://schemas.openxmlformats.org/officeDocument/2006/relationships/hyperlink" Target="consultantplus://offline/ref=6747F34AB204346ED4B36F1742D37EE8407CC03230B1E65182C5F212D2AAB6554220992C574747C713y4I" TargetMode="External"/><Relationship Id="rId23" Type="http://schemas.openxmlformats.org/officeDocument/2006/relationships/hyperlink" Target="consultantplus://offline/ref=6747F34AB204346ED4B36F1742D37EE8407CC03230B1E65182C5F212D2AAB6554220992C574747C713yEI" TargetMode="External"/><Relationship Id="rId28" Type="http://schemas.openxmlformats.org/officeDocument/2006/relationships/hyperlink" Target="consultantplus://offline/ref=6747F34AB204346ED4B36F1742D37EE8407CC03230B1E65182C5F212D2AAB6554220992C574747C713y1I" TargetMode="External"/><Relationship Id="rId36" Type="http://schemas.openxmlformats.org/officeDocument/2006/relationships/hyperlink" Target="consultantplus://offline/ref=6747F34AB204346ED4B36F1742D37EE8407CC03230B1E65182C5F212D2AAB6554220992C574747C713y2I" TargetMode="External"/><Relationship Id="rId49" Type="http://schemas.openxmlformats.org/officeDocument/2006/relationships/hyperlink" Target="consultantplus://offline/ref=6747F34AB204346ED4B36F1742D37EE8407DC03734BBE65182C5F212D2AAB6554220992515y2I" TargetMode="External"/><Relationship Id="rId57" Type="http://schemas.openxmlformats.org/officeDocument/2006/relationships/hyperlink" Target="consultantplus://offline/ref=6747F34AB204346ED4B36F1742D37EE8407CC03230B1E65182C5F212D2AAB6554220992C574747C713y2I" TargetMode="External"/><Relationship Id="rId106" Type="http://schemas.openxmlformats.org/officeDocument/2006/relationships/hyperlink" Target="consultantplus://offline/ref=6747F34AB204346ED4B36F1742D37EE8407CC03230B1E65182C5F212D2AAB6554220992C574747C713y2I" TargetMode="External"/><Relationship Id="rId10" Type="http://schemas.openxmlformats.org/officeDocument/2006/relationships/hyperlink" Target="consultantplus://offline/ref=6747F34AB204346ED4B36F1742D37EE8407CC03230B1E65182C5F212D2AAB6554220992C574747C713y7I" TargetMode="External"/><Relationship Id="rId31" Type="http://schemas.openxmlformats.org/officeDocument/2006/relationships/hyperlink" Target="consultantplus://offline/ref=6747F34AB204346ED4B36F1742D37EE8407CC03230B1E65182C5F212D2AAB6554220992C574747C713y2I" TargetMode="External"/><Relationship Id="rId44" Type="http://schemas.openxmlformats.org/officeDocument/2006/relationships/hyperlink" Target="consultantplus://offline/ref=6747F34AB204346ED4B36F1742D37EE84071C03433B1E65182C5F212D21AyAI" TargetMode="External"/><Relationship Id="rId52" Type="http://schemas.openxmlformats.org/officeDocument/2006/relationships/hyperlink" Target="consultantplus://offline/ref=6747F34AB204346ED4B36F1742D37EE8407DC03734BBE65182C5F212D2AAB6554220992B15y3I" TargetMode="External"/><Relationship Id="rId60" Type="http://schemas.openxmlformats.org/officeDocument/2006/relationships/hyperlink" Target="consultantplus://offline/ref=6747F34AB204346ED4B36F1742D37EE8407DC03734BBE65182C5F212D2AAB6554220992C574747C313yFI" TargetMode="External"/><Relationship Id="rId65" Type="http://schemas.openxmlformats.org/officeDocument/2006/relationships/hyperlink" Target="consultantplus://offline/ref=6747F34AB204346ED4B36F1742D37EE8407DCA3D32B0E65182C5F212D21AyAI" TargetMode="External"/><Relationship Id="rId73" Type="http://schemas.openxmlformats.org/officeDocument/2006/relationships/hyperlink" Target="consultantplus://offline/ref=6747F34AB204346ED4B36F1742D37EE8407CC03230B1E65182C5F212D2AAB6554220992C574747C713y2I" TargetMode="External"/><Relationship Id="rId78" Type="http://schemas.openxmlformats.org/officeDocument/2006/relationships/hyperlink" Target="consultantplus://offline/ref=6747F34AB204346ED4B36F1742D37EE8407CC03230B1E65182C5F212D2AAB6554220992C574747C713y2I" TargetMode="External"/><Relationship Id="rId81" Type="http://schemas.openxmlformats.org/officeDocument/2006/relationships/hyperlink" Target="consultantplus://offline/ref=6747F34AB204346ED4B36F1742D37EE8407CC03230B1E65182C5F212D2AAB6554220992C574747C713yEI" TargetMode="External"/><Relationship Id="rId86" Type="http://schemas.openxmlformats.org/officeDocument/2006/relationships/hyperlink" Target="consultantplus://offline/ref=6747F34AB204346ED4B36F1742D37EE8407CC03230B1E65182C5F212D2AAB6554220992C574747C713y2I" TargetMode="External"/><Relationship Id="rId94" Type="http://schemas.openxmlformats.org/officeDocument/2006/relationships/hyperlink" Target="consultantplus://offline/ref=6747F34AB204346ED4B36F1742D37EE8407CC03230B1E65182C5F212D2AAB6554220992C574747C713y2I" TargetMode="External"/><Relationship Id="rId99" Type="http://schemas.openxmlformats.org/officeDocument/2006/relationships/hyperlink" Target="consultantplus://offline/ref=6747F34AB204346ED4B36F1742D37EE8407CC13537B9E65182C5F212D2AAB6554220992C574745CF13y3I" TargetMode="External"/><Relationship Id="rId101" Type="http://schemas.openxmlformats.org/officeDocument/2006/relationships/hyperlink" Target="consultantplus://offline/ref=6747F34AB204346ED4B36F1742D37EE84073C5343FBEE65182C5F212D2AAB6554220992C574747C713y3I" TargetMode="External"/><Relationship Id="rId4" Type="http://schemas.openxmlformats.org/officeDocument/2006/relationships/hyperlink" Target="consultantplus://offline/ref=6747F34AB204346ED4B36F1742D37EE84073C5343FBEE65182C5F212D2AAB6554220992C574747C613y3I" TargetMode="External"/><Relationship Id="rId9" Type="http://schemas.openxmlformats.org/officeDocument/2006/relationships/hyperlink" Target="consultantplus://offline/ref=6747F34AB204346ED4B36F1742D37EE8407DC03734BBE65182C5F212D2AAB6554220992C574747CF13y6I" TargetMode="External"/><Relationship Id="rId13" Type="http://schemas.openxmlformats.org/officeDocument/2006/relationships/hyperlink" Target="consultantplus://offline/ref=6747F34AB204346ED4B36F1742D37EE8407DCB3D31BEE65182C5F212D2AAB6554220992C574744C613y3I" TargetMode="External"/><Relationship Id="rId18" Type="http://schemas.openxmlformats.org/officeDocument/2006/relationships/hyperlink" Target="consultantplus://offline/ref=6747F34AB204346ED4B36F1742D37EE8407CC03230B1E65182C5F212D2AAB6554220992C574747C713y1I" TargetMode="External"/><Relationship Id="rId39" Type="http://schemas.openxmlformats.org/officeDocument/2006/relationships/hyperlink" Target="consultantplus://offline/ref=6747F34AB204346ED4B36F1742D37EE8407DC03734BBE65182C5F212D2AAB6554220992B15y3I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consultantplus://offline/ref=6747F34AB204346ED4B36F1742D37EE8407CC03230B1E65182C5F212D2AAB6554220992C574747C713yEI" TargetMode="External"/><Relationship Id="rId50" Type="http://schemas.openxmlformats.org/officeDocument/2006/relationships/hyperlink" Target="consultantplus://offline/ref=6747F34AB204346ED4B36F1742D37EE8407DC03734BBE65182C5F212D2AAB6554220992515yFI" TargetMode="External"/><Relationship Id="rId55" Type="http://schemas.openxmlformats.org/officeDocument/2006/relationships/hyperlink" Target="consultantplus://offline/ref=6747F34AB204346ED4B36F1742D37EE8407CC03230B1E65182C5F212D2AAB6554220992C574747C713y2I" TargetMode="External"/><Relationship Id="rId76" Type="http://schemas.openxmlformats.org/officeDocument/2006/relationships/hyperlink" Target="consultantplus://offline/ref=6747F34AB204346ED4B36F1742D37EE8407DC03734BBE65182C5F212D21AyAI" TargetMode="External"/><Relationship Id="rId97" Type="http://schemas.openxmlformats.org/officeDocument/2006/relationships/hyperlink" Target="consultantplus://offline/ref=6747F34AB204346ED4B36F1742D37EE8407CC03230B1E65182C5F212D2AAB6554220992C574747C713y2I" TargetMode="External"/><Relationship Id="rId104" Type="http://schemas.openxmlformats.org/officeDocument/2006/relationships/hyperlink" Target="consultantplus://offline/ref=6747F34AB204346ED4B36F1742D37EE8407CC03230B1E65182C5F212D2AAB6554220992C574747C413y7I" TargetMode="External"/><Relationship Id="rId7" Type="http://schemas.openxmlformats.org/officeDocument/2006/relationships/hyperlink" Target="consultantplus://offline/ref=6747F34AB204346ED4B36F1742D37EE8407CC23033BFE65182C5F212D2AAB6554220992C574747CE13yEI" TargetMode="External"/><Relationship Id="rId71" Type="http://schemas.openxmlformats.org/officeDocument/2006/relationships/hyperlink" Target="consultantplus://offline/ref=6747F34AB204346ED4B36F1742D37EE8407CC03230B1E65182C5F212D2AAB6554220992C574747C713yEI" TargetMode="External"/><Relationship Id="rId92" Type="http://schemas.openxmlformats.org/officeDocument/2006/relationships/hyperlink" Target="consultantplus://offline/ref=6747F34AB204346ED4B36F1742D37EE8407DC03734BBE65182C5F212D2AAB6554220992C574747CE13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2016-03-29T08:08:00Z</dcterms:created>
  <dcterms:modified xsi:type="dcterms:W3CDTF">2016-03-29T12:12:00Z</dcterms:modified>
</cp:coreProperties>
</file>