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556" w:rsidRDefault="004411D3" w:rsidP="008531F4">
      <w:pPr>
        <w:jc w:val="both"/>
        <w:rPr>
          <w:rFonts w:ascii="Tahoma" w:hAnsi="Tahoma" w:cs="Tahoma"/>
          <w:color w:val="3B3B3B"/>
        </w:rPr>
      </w:pPr>
      <w:r>
        <w:rPr>
          <w:rFonts w:ascii="Tahoma" w:hAnsi="Tahoma" w:cs="Tahoma"/>
          <w:color w:val="3B3B3B"/>
        </w:rPr>
        <w:t xml:space="preserve">     </w:t>
      </w:r>
    </w:p>
    <w:p w:rsidR="00364556" w:rsidRDefault="00364556" w:rsidP="008531F4">
      <w:pPr>
        <w:jc w:val="both"/>
        <w:rPr>
          <w:rFonts w:ascii="Tahoma" w:hAnsi="Tahoma" w:cs="Tahoma"/>
          <w:color w:val="3B3B3B"/>
        </w:rPr>
      </w:pPr>
    </w:p>
    <w:p w:rsidR="00F85C73" w:rsidRPr="00F85C73" w:rsidRDefault="00364556" w:rsidP="00F85C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52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AF45EE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18 ноября в городском шахматном клубе  г. Ростова-на-Дону состоялся </w:t>
      </w:r>
      <w:bookmarkStart w:id="0" w:name="_GoBack"/>
      <w:r w:rsidR="00AF45EE" w:rsidRPr="00F85C73">
        <w:rPr>
          <w:rFonts w:ascii="Times New Roman" w:hAnsi="Times New Roman" w:cs="Times New Roman"/>
          <w:color w:val="000000"/>
          <w:sz w:val="28"/>
          <w:szCs w:val="28"/>
        </w:rPr>
        <w:t>полуфинал Гран-При 2018 года по быстрым шахматам среди учащихся Ростовской области</w:t>
      </w:r>
      <w:bookmarkEnd w:id="0"/>
      <w:r w:rsidR="00AF45EE" w:rsidRPr="00F85C73">
        <w:rPr>
          <w:rFonts w:ascii="Times New Roman" w:hAnsi="Times New Roman" w:cs="Times New Roman"/>
          <w:color w:val="000000"/>
          <w:sz w:val="28"/>
          <w:szCs w:val="28"/>
        </w:rPr>
        <w:t>. В этом году нашему городу была дана уникальная возможность  выбирать  место и</w:t>
      </w:r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дату для участия в полуфинале:</w:t>
      </w:r>
      <w:r w:rsidR="00AF45EE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21 октября </w:t>
      </w:r>
      <w:r w:rsidR="00D21B9F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 w:rsidR="00AF45EE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Белая Калитва или 18 ноября г. Ростов-на-Дону. Воспитанники спортивной школы олимпийского резерва (СШОР) № 29  выбрали </w:t>
      </w:r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для участия Ростов по двум причинам: уже пройдены будут основные соревнования на первенство ЮФО в ЛОО и более сильный состав участников. В полуфинале участвовали шахматисты г. Ростова-на-Дону, Азова, Таганрога, Батайска и 3 представителя г. Волгодонск: Ищенко Данил, </w:t>
      </w:r>
      <w:proofErr w:type="spell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Кирдяшкина</w:t>
      </w:r>
      <w:proofErr w:type="spell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и </w:t>
      </w:r>
      <w:proofErr w:type="spell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Быханова</w:t>
      </w:r>
      <w:proofErr w:type="spell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Варвара. Все они не только успешно вышли в финал, который состоится 25 ноября в г. Ростове-на</w:t>
      </w:r>
      <w:r w:rsidR="00F85C73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- Дону, но и заняли места в своих возрастных группах</w:t>
      </w:r>
      <w:proofErr w:type="gram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Ищенко Данил – 3 е место, </w:t>
      </w:r>
      <w:proofErr w:type="spell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Кирдяшкина</w:t>
      </w:r>
      <w:proofErr w:type="spell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Екатерина – 1 место, </w:t>
      </w:r>
      <w:proofErr w:type="spell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Быханова</w:t>
      </w:r>
      <w:proofErr w:type="spell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Варвара – 1 место.  Не совсем ожидаемым  ростовчанами, но вполне закономерным результатом стало 1 место не только в своей группе, но  в общем зачете среди мальчиков и девочек 2008 года и младше</w:t>
      </w:r>
      <w:r w:rsidR="00D21B9F" w:rsidRPr="00F85C7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занятое </w:t>
      </w:r>
      <w:proofErr w:type="spellStart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>Кирдяшкиной</w:t>
      </w:r>
      <w:proofErr w:type="spellEnd"/>
      <w:r w:rsidR="00953419"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 Екатериной. </w:t>
      </w:r>
      <w:r w:rsidR="00D21B9F" w:rsidRPr="00F85C73">
        <w:rPr>
          <w:rFonts w:ascii="Times New Roman" w:hAnsi="Times New Roman" w:cs="Times New Roman"/>
          <w:color w:val="000000"/>
          <w:sz w:val="28"/>
          <w:szCs w:val="28"/>
        </w:rPr>
        <w:t>Всего в финал Гран-При от Волгодонска попадает 14 человек: 3 по результатам полуфинала г. Ростова и 11 по результатам полуфинала в г. Белая Калитва.</w:t>
      </w:r>
    </w:p>
    <w:p w:rsidR="00953419" w:rsidRPr="00F85C73" w:rsidRDefault="00D21B9F" w:rsidP="00F85C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C73">
        <w:rPr>
          <w:rFonts w:ascii="Times New Roman" w:hAnsi="Times New Roman" w:cs="Times New Roman"/>
          <w:color w:val="000000"/>
          <w:sz w:val="28"/>
          <w:szCs w:val="28"/>
        </w:rPr>
        <w:t xml:space="preserve">Пожелаем им успешно выступить в финале  и добавить медалей в копилку спортивных достижений нашего города. </w:t>
      </w:r>
    </w:p>
    <w:p w:rsidR="00953419" w:rsidRDefault="00953419" w:rsidP="00F85C7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sectPr w:rsidR="0095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1D3"/>
    <w:rsid w:val="000A06D2"/>
    <w:rsid w:val="000D23D0"/>
    <w:rsid w:val="00364556"/>
    <w:rsid w:val="004411D3"/>
    <w:rsid w:val="004C674E"/>
    <w:rsid w:val="00513852"/>
    <w:rsid w:val="008531F4"/>
    <w:rsid w:val="00953419"/>
    <w:rsid w:val="00A118A3"/>
    <w:rsid w:val="00AD2B44"/>
    <w:rsid w:val="00AE352D"/>
    <w:rsid w:val="00AF45EE"/>
    <w:rsid w:val="00D21B9F"/>
    <w:rsid w:val="00DB7694"/>
    <w:rsid w:val="00DD6892"/>
    <w:rsid w:val="00E51B73"/>
    <w:rsid w:val="00F85C73"/>
    <w:rsid w:val="00FB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3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comp5</cp:lastModifiedBy>
  <cp:revision>2</cp:revision>
  <dcterms:created xsi:type="dcterms:W3CDTF">2018-11-23T07:02:00Z</dcterms:created>
  <dcterms:modified xsi:type="dcterms:W3CDTF">2018-11-23T07:02:00Z</dcterms:modified>
</cp:coreProperties>
</file>