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D" w:rsidRPr="00A40152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  <w:r w:rsidR="008D46CF" w:rsidRPr="00A40152">
        <w:rPr>
          <w:b/>
          <w:i/>
        </w:rPr>
        <w:t>з</w:t>
      </w:r>
      <w:r w:rsidR="00BE3614" w:rsidRPr="00A40152">
        <w:rPr>
          <w:b/>
          <w:i/>
        </w:rPr>
        <w:t xml:space="preserve">а </w:t>
      </w:r>
      <w:r w:rsidR="00F75B08">
        <w:rPr>
          <w:b/>
          <w:i/>
          <w:lang w:val="en-US"/>
        </w:rPr>
        <w:t>I</w:t>
      </w:r>
      <w:r w:rsidR="00BE3614" w:rsidRPr="00A40152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F664FC" w:rsidRPr="00A40152">
        <w:rPr>
          <w:b/>
          <w:i/>
        </w:rPr>
        <w:t>5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C27E88" w:rsidRPr="00122C40" w:rsidRDefault="007C6C8A" w:rsidP="00A40152">
      <w:pPr>
        <w:spacing w:line="276" w:lineRule="auto"/>
        <w:ind w:firstLine="851"/>
        <w:jc w:val="both"/>
      </w:pPr>
      <w:r w:rsidRPr="00122C40">
        <w:t>В</w:t>
      </w:r>
      <w:r w:rsidR="00F75B08">
        <w:t>о</w:t>
      </w:r>
      <w:r w:rsidR="00F03FEE" w:rsidRPr="00122C40">
        <w:t xml:space="preserve"> </w:t>
      </w:r>
      <w:r w:rsidR="00980D02" w:rsidRPr="00122C40">
        <w:rPr>
          <w:lang w:val="en-US"/>
        </w:rPr>
        <w:t>I</w:t>
      </w:r>
      <w:r w:rsidR="00F75B08">
        <w:rPr>
          <w:lang w:val="en-US"/>
        </w:rPr>
        <w:t>I</w:t>
      </w:r>
      <w:r w:rsidR="00980D02" w:rsidRPr="00122C40">
        <w:t xml:space="preserve"> квартале</w:t>
      </w:r>
      <w:r w:rsidR="000B5378" w:rsidRPr="00122C40">
        <w:t xml:space="preserve"> 201</w:t>
      </w:r>
      <w:r w:rsidR="00980D02" w:rsidRPr="00122C40">
        <w:t>5</w:t>
      </w:r>
      <w:r w:rsidR="000B5378" w:rsidRPr="00122C40">
        <w:t xml:space="preserve"> год</w:t>
      </w:r>
      <w:r w:rsidR="00980D02" w:rsidRPr="00122C40">
        <w:t>а</w:t>
      </w:r>
      <w:r w:rsidR="000B5378" w:rsidRPr="00122C40">
        <w:t xml:space="preserve">  рабочими группами в составе комиссии </w:t>
      </w:r>
      <w:r w:rsidR="00F03FEE" w:rsidRPr="00122C40">
        <w:t xml:space="preserve">по </w:t>
      </w:r>
      <w:r w:rsidRPr="00122C40">
        <w:t xml:space="preserve">мониторингу реализации </w:t>
      </w:r>
      <w:r w:rsidR="00F03FEE" w:rsidRPr="00122C40">
        <w:t xml:space="preserve"> указов Президента РФ от 07.05.2012 </w:t>
      </w:r>
      <w:r w:rsidR="000B5378" w:rsidRPr="00122C40">
        <w:t xml:space="preserve">проведено </w:t>
      </w:r>
      <w:r w:rsidR="00C15244">
        <w:t xml:space="preserve">           </w:t>
      </w:r>
      <w:r w:rsidR="00863B8E" w:rsidRPr="00A82BA2">
        <w:t>6</w:t>
      </w:r>
      <w:r w:rsidR="000B5378" w:rsidRPr="00A82BA2">
        <w:t xml:space="preserve"> заседаний</w:t>
      </w:r>
      <w:r w:rsidR="000B5378" w:rsidRPr="00122C40">
        <w:t>, по итогам которых сформированы  соответствующие протоколы (таблица 1).</w:t>
      </w:r>
    </w:p>
    <w:p w:rsidR="00A15761" w:rsidRDefault="00A15761" w:rsidP="000B5378">
      <w:pPr>
        <w:widowControl w:val="0"/>
        <w:jc w:val="right"/>
        <w:rPr>
          <w:sz w:val="22"/>
          <w:szCs w:val="22"/>
        </w:rPr>
      </w:pPr>
    </w:p>
    <w:p w:rsidR="000B5378" w:rsidRDefault="000B5378" w:rsidP="000B5378">
      <w:pPr>
        <w:widowControl w:val="0"/>
        <w:jc w:val="right"/>
        <w:rPr>
          <w:sz w:val="22"/>
          <w:szCs w:val="22"/>
        </w:rPr>
      </w:pPr>
      <w:r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122C40" w:rsidRDefault="007C6C8A" w:rsidP="00974D96">
      <w:pPr>
        <w:widowControl w:val="0"/>
        <w:jc w:val="center"/>
      </w:pPr>
      <w:r w:rsidRPr="00122C40">
        <w:t>З</w:t>
      </w:r>
      <w:r w:rsidR="00F03FEE" w:rsidRPr="00122C40">
        <w:t xml:space="preserve">аседания </w:t>
      </w:r>
      <w:r w:rsidR="000B5378" w:rsidRPr="00122C40">
        <w:t xml:space="preserve"> рабочих групп по контролю за реализацией указов Президента РФ</w:t>
      </w:r>
    </w:p>
    <w:p w:rsidR="00C27E88" w:rsidRPr="00122C40" w:rsidRDefault="000B5378" w:rsidP="000B5378">
      <w:pPr>
        <w:widowControl w:val="0"/>
        <w:jc w:val="center"/>
      </w:pPr>
      <w:r w:rsidRPr="00122C40">
        <w:t xml:space="preserve"> от 07.05.2012  </w:t>
      </w:r>
      <w:r w:rsidR="00F75B08">
        <w:t>во</w:t>
      </w:r>
      <w:r w:rsidR="00F75B08" w:rsidRPr="00122C40">
        <w:t xml:space="preserve"> </w:t>
      </w:r>
      <w:r w:rsidR="00F75B08" w:rsidRPr="00122C40">
        <w:rPr>
          <w:lang w:val="en-US"/>
        </w:rPr>
        <w:t>I</w:t>
      </w:r>
      <w:r w:rsidR="00F75B08">
        <w:rPr>
          <w:lang w:val="en-US"/>
        </w:rPr>
        <w:t>I</w:t>
      </w:r>
      <w:r w:rsidR="00F75B08" w:rsidRPr="00122C40">
        <w:t xml:space="preserve"> квартале </w:t>
      </w:r>
      <w:r w:rsidR="00980D02" w:rsidRPr="00122C40">
        <w:t xml:space="preserve">2015 года  </w:t>
      </w:r>
    </w:p>
    <w:p w:rsidR="00E00C96" w:rsidRPr="00122C40" w:rsidRDefault="00E00C96" w:rsidP="000B5378">
      <w:pPr>
        <w:widowControl w:val="0"/>
        <w:jc w:val="center"/>
      </w:pPr>
    </w:p>
    <w:tbl>
      <w:tblPr>
        <w:tblStyle w:val="a4"/>
        <w:tblW w:w="9463" w:type="dxa"/>
        <w:tblInd w:w="108" w:type="dxa"/>
        <w:tblLook w:val="04A0"/>
      </w:tblPr>
      <w:tblGrid>
        <w:gridCol w:w="6419"/>
        <w:gridCol w:w="1551"/>
        <w:gridCol w:w="1493"/>
      </w:tblGrid>
      <w:tr w:rsidR="00850765" w:rsidRPr="00F6772C" w:rsidTr="00850765">
        <w:trPr>
          <w:trHeight w:val="928"/>
        </w:trPr>
        <w:tc>
          <w:tcPr>
            <w:tcW w:w="6419" w:type="dxa"/>
            <w:vAlign w:val="center"/>
          </w:tcPr>
          <w:p w:rsidR="00850765" w:rsidRPr="005862E6" w:rsidRDefault="00850765" w:rsidP="002B773C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551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5862E6" w:rsidTr="00850765">
        <w:trPr>
          <w:trHeight w:val="757"/>
        </w:trPr>
        <w:tc>
          <w:tcPr>
            <w:tcW w:w="6419" w:type="dxa"/>
          </w:tcPr>
          <w:p w:rsidR="00850765" w:rsidRPr="009E5FAB" w:rsidRDefault="00850765" w:rsidP="00107D21">
            <w:pPr>
              <w:pStyle w:val="a3"/>
              <w:ind w:left="0"/>
              <w:jc w:val="both"/>
              <w:rPr>
                <w:b/>
              </w:rPr>
            </w:pPr>
            <w:r w:rsidRPr="009E5FAB">
              <w:t>- по контролю за реализацией указов Президента РФ от 07.05.2012 № 597, № 598, № 599, № 606,</w:t>
            </w:r>
            <w:r w:rsidRPr="009E5FAB">
              <w:rPr>
                <w:b/>
              </w:rPr>
              <w:t xml:space="preserve"> </w:t>
            </w:r>
            <w:r w:rsidRPr="009E5FAB">
              <w:t>председатель группы - Н.В.Полищук</w:t>
            </w:r>
          </w:p>
        </w:tc>
        <w:tc>
          <w:tcPr>
            <w:tcW w:w="1551" w:type="dxa"/>
            <w:vAlign w:val="center"/>
          </w:tcPr>
          <w:p w:rsidR="00850765" w:rsidRPr="009E5FAB" w:rsidRDefault="00A233C6" w:rsidP="002B773C">
            <w:pPr>
              <w:pStyle w:val="a3"/>
              <w:ind w:left="0"/>
              <w:jc w:val="center"/>
            </w:pPr>
            <w:r w:rsidRPr="009E5FAB">
              <w:t>1</w:t>
            </w:r>
          </w:p>
        </w:tc>
        <w:tc>
          <w:tcPr>
            <w:tcW w:w="1493" w:type="dxa"/>
            <w:vAlign w:val="center"/>
          </w:tcPr>
          <w:p w:rsidR="00850765" w:rsidRPr="009E5FAB" w:rsidRDefault="004A605C" w:rsidP="00850765">
            <w:pPr>
              <w:pStyle w:val="a3"/>
              <w:ind w:left="0"/>
              <w:jc w:val="center"/>
            </w:pPr>
            <w:r w:rsidRPr="004A605C">
              <w:t>15.06</w:t>
            </w:r>
            <w:r w:rsidR="00E35B97" w:rsidRPr="009E5FAB">
              <w:t>.2015</w:t>
            </w:r>
          </w:p>
        </w:tc>
      </w:tr>
      <w:tr w:rsidR="00850765" w:rsidRPr="005862E6" w:rsidTr="00850765">
        <w:trPr>
          <w:trHeight w:val="894"/>
        </w:trPr>
        <w:tc>
          <w:tcPr>
            <w:tcW w:w="6419" w:type="dxa"/>
          </w:tcPr>
          <w:p w:rsidR="00850765" w:rsidRPr="009E5FAB" w:rsidRDefault="00850765" w:rsidP="00107D21">
            <w:pPr>
              <w:ind w:left="34"/>
              <w:jc w:val="both"/>
            </w:pPr>
            <w:r w:rsidRPr="009E5FAB">
              <w:t xml:space="preserve">- по контролю за реализацией указа Президента РФ от 07.05.2012 № 600, председатель группы - </w:t>
            </w:r>
            <w:r w:rsidR="008F60C8" w:rsidRPr="009E5FAB">
              <w:t xml:space="preserve">                             </w:t>
            </w:r>
            <w:r w:rsidRPr="009E5FAB">
              <w:t xml:space="preserve">А.М. Милосердов </w:t>
            </w:r>
          </w:p>
        </w:tc>
        <w:tc>
          <w:tcPr>
            <w:tcW w:w="1551" w:type="dxa"/>
            <w:vAlign w:val="center"/>
          </w:tcPr>
          <w:p w:rsidR="00850765" w:rsidRPr="00F75B08" w:rsidRDefault="00850765" w:rsidP="002B773C">
            <w:pPr>
              <w:pStyle w:val="a3"/>
              <w:ind w:left="0"/>
              <w:jc w:val="center"/>
            </w:pPr>
            <w:r w:rsidRPr="00F75B08">
              <w:t>1</w:t>
            </w:r>
          </w:p>
        </w:tc>
        <w:tc>
          <w:tcPr>
            <w:tcW w:w="1493" w:type="dxa"/>
            <w:vAlign w:val="center"/>
          </w:tcPr>
          <w:p w:rsidR="00850765" w:rsidRPr="007D7FAA" w:rsidRDefault="007D7FAA" w:rsidP="00850765">
            <w:pPr>
              <w:pStyle w:val="a3"/>
              <w:ind w:left="0"/>
              <w:jc w:val="center"/>
            </w:pPr>
            <w:r w:rsidRPr="007D7FAA">
              <w:t>25.06</w:t>
            </w:r>
            <w:r w:rsidR="00850765" w:rsidRPr="007D7FAA">
              <w:t>.2015</w:t>
            </w:r>
          </w:p>
        </w:tc>
      </w:tr>
      <w:tr w:rsidR="00850765" w:rsidRPr="005862E6" w:rsidTr="00850765">
        <w:trPr>
          <w:trHeight w:val="734"/>
        </w:trPr>
        <w:tc>
          <w:tcPr>
            <w:tcW w:w="6419" w:type="dxa"/>
          </w:tcPr>
          <w:p w:rsidR="00850765" w:rsidRPr="009E5FAB" w:rsidRDefault="00850765" w:rsidP="00107D21">
            <w:pPr>
              <w:jc w:val="both"/>
            </w:pPr>
            <w:r w:rsidRPr="009E5FAB">
              <w:br w:type="page"/>
            </w:r>
            <w:r w:rsidRPr="009E5FAB">
              <w:br w:type="page"/>
              <w:t xml:space="preserve">- по контролю за реализацией указа Президента РФ от 07.05.2012 № 596, председатель  группы - И.В.Столяр </w:t>
            </w:r>
          </w:p>
        </w:tc>
        <w:tc>
          <w:tcPr>
            <w:tcW w:w="1551" w:type="dxa"/>
            <w:vAlign w:val="center"/>
          </w:tcPr>
          <w:p w:rsidR="00850765" w:rsidRPr="00146D90" w:rsidRDefault="00B97718" w:rsidP="002B773C">
            <w:pPr>
              <w:pStyle w:val="a3"/>
              <w:ind w:left="0"/>
              <w:jc w:val="center"/>
            </w:pPr>
            <w:r w:rsidRPr="00146D90">
              <w:t>1</w:t>
            </w:r>
          </w:p>
        </w:tc>
        <w:tc>
          <w:tcPr>
            <w:tcW w:w="1493" w:type="dxa"/>
            <w:vAlign w:val="center"/>
          </w:tcPr>
          <w:p w:rsidR="00850765" w:rsidRPr="00146D90" w:rsidRDefault="00146D90" w:rsidP="00850765">
            <w:pPr>
              <w:pStyle w:val="a3"/>
              <w:ind w:left="0"/>
              <w:jc w:val="center"/>
            </w:pPr>
            <w:r w:rsidRPr="00146D90">
              <w:t>16.06</w:t>
            </w:r>
            <w:r w:rsidR="00233B23" w:rsidRPr="00146D90">
              <w:t>.2015</w:t>
            </w:r>
          </w:p>
        </w:tc>
      </w:tr>
      <w:tr w:rsidR="00850765" w:rsidRPr="005862E6" w:rsidTr="00850765">
        <w:trPr>
          <w:trHeight w:val="689"/>
        </w:trPr>
        <w:tc>
          <w:tcPr>
            <w:tcW w:w="6419" w:type="dxa"/>
          </w:tcPr>
          <w:p w:rsidR="00850765" w:rsidRPr="009E5FAB" w:rsidRDefault="00850765" w:rsidP="00107D21">
            <w:pPr>
              <w:ind w:firstLine="34"/>
              <w:jc w:val="both"/>
            </w:pPr>
            <w:r w:rsidRPr="009E5FAB"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551" w:type="dxa"/>
            <w:vAlign w:val="center"/>
          </w:tcPr>
          <w:p w:rsidR="00850765" w:rsidRPr="003F5DF6" w:rsidRDefault="003F5DF6" w:rsidP="002B773C">
            <w:pPr>
              <w:pStyle w:val="a3"/>
              <w:ind w:left="0"/>
              <w:jc w:val="center"/>
            </w:pPr>
            <w:r w:rsidRPr="003F5DF6">
              <w:t>3</w:t>
            </w:r>
          </w:p>
        </w:tc>
        <w:tc>
          <w:tcPr>
            <w:tcW w:w="1493" w:type="dxa"/>
            <w:vAlign w:val="center"/>
          </w:tcPr>
          <w:p w:rsidR="00850765" w:rsidRPr="00B06DC0" w:rsidRDefault="00B06DC0" w:rsidP="00850765">
            <w:pPr>
              <w:pStyle w:val="a3"/>
              <w:ind w:left="0"/>
              <w:jc w:val="center"/>
            </w:pPr>
            <w:r w:rsidRPr="00B06DC0">
              <w:t>07.04.2015</w:t>
            </w:r>
          </w:p>
          <w:p w:rsidR="00850765" w:rsidRDefault="00B06DC0" w:rsidP="00850765">
            <w:pPr>
              <w:pStyle w:val="a3"/>
              <w:ind w:left="0"/>
              <w:jc w:val="center"/>
            </w:pPr>
            <w:r w:rsidRPr="00B06DC0">
              <w:t>27.05</w:t>
            </w:r>
            <w:r w:rsidR="00850765" w:rsidRPr="00B06DC0">
              <w:t>.2015</w:t>
            </w:r>
          </w:p>
          <w:p w:rsidR="003F5DF6" w:rsidRPr="00376852" w:rsidRDefault="00376852" w:rsidP="00850765">
            <w:pPr>
              <w:pStyle w:val="a3"/>
              <w:ind w:left="0"/>
              <w:jc w:val="center"/>
            </w:pPr>
            <w:r w:rsidRPr="00376852">
              <w:t>24.06.2015</w:t>
            </w:r>
          </w:p>
        </w:tc>
      </w:tr>
      <w:tr w:rsidR="00850765" w:rsidRPr="005862E6" w:rsidTr="00850765">
        <w:trPr>
          <w:trHeight w:val="681"/>
        </w:trPr>
        <w:tc>
          <w:tcPr>
            <w:tcW w:w="6419" w:type="dxa"/>
          </w:tcPr>
          <w:p w:rsidR="00850765" w:rsidRPr="009E5FAB" w:rsidRDefault="00850765" w:rsidP="00107D21">
            <w:pPr>
              <w:ind w:left="34"/>
              <w:jc w:val="both"/>
            </w:pPr>
            <w:r w:rsidRPr="009E5FAB">
              <w:t>- по контролю за реализацией указа Президента Российской Федерации от 07.05.2012 № 602, председатель группы - В.Н. Графов</w:t>
            </w:r>
          </w:p>
        </w:tc>
        <w:tc>
          <w:tcPr>
            <w:tcW w:w="1551" w:type="dxa"/>
            <w:vAlign w:val="center"/>
          </w:tcPr>
          <w:p w:rsidR="00850765" w:rsidRPr="00A82BA2" w:rsidRDefault="00A82BA2" w:rsidP="002B773C">
            <w:pPr>
              <w:pStyle w:val="a3"/>
              <w:ind w:left="0"/>
              <w:jc w:val="center"/>
            </w:pPr>
            <w:r w:rsidRPr="00A82BA2">
              <w:t>-</w:t>
            </w:r>
            <w:r w:rsidR="00AC4665">
              <w:t>*</w:t>
            </w:r>
          </w:p>
        </w:tc>
        <w:tc>
          <w:tcPr>
            <w:tcW w:w="1493" w:type="dxa"/>
            <w:vAlign w:val="center"/>
          </w:tcPr>
          <w:p w:rsidR="00850765" w:rsidRPr="00A82BA2" w:rsidRDefault="00AC4665" w:rsidP="00850765">
            <w:pPr>
              <w:pStyle w:val="a3"/>
              <w:ind w:left="0"/>
              <w:jc w:val="center"/>
            </w:pPr>
            <w:r>
              <w:t>30.06.2015</w:t>
            </w:r>
          </w:p>
        </w:tc>
      </w:tr>
      <w:tr w:rsidR="00850765" w:rsidRPr="005862E6" w:rsidTr="00850765">
        <w:tc>
          <w:tcPr>
            <w:tcW w:w="6419" w:type="dxa"/>
          </w:tcPr>
          <w:p w:rsidR="00850765" w:rsidRPr="009E5FAB" w:rsidRDefault="00850765" w:rsidP="002B773C">
            <w:pPr>
              <w:pStyle w:val="a3"/>
              <w:ind w:left="0"/>
              <w:jc w:val="both"/>
              <w:rPr>
                <w:b/>
              </w:rPr>
            </w:pPr>
            <w:r w:rsidRPr="009E5FAB">
              <w:rPr>
                <w:b/>
              </w:rPr>
              <w:t>ВСЕГО:</w:t>
            </w:r>
          </w:p>
        </w:tc>
        <w:tc>
          <w:tcPr>
            <w:tcW w:w="1551" w:type="dxa"/>
          </w:tcPr>
          <w:p w:rsidR="00850765" w:rsidRPr="009E5FAB" w:rsidRDefault="00863B8E" w:rsidP="002B773C">
            <w:pPr>
              <w:pStyle w:val="a3"/>
              <w:ind w:left="0"/>
              <w:jc w:val="center"/>
              <w:rPr>
                <w:b/>
              </w:rPr>
            </w:pPr>
            <w:r w:rsidRPr="009E5FAB">
              <w:rPr>
                <w:b/>
              </w:rPr>
              <w:t>6</w:t>
            </w:r>
          </w:p>
        </w:tc>
        <w:tc>
          <w:tcPr>
            <w:tcW w:w="1493" w:type="dxa"/>
            <w:vAlign w:val="center"/>
          </w:tcPr>
          <w:p w:rsidR="00850765" w:rsidRPr="009E5FAB" w:rsidRDefault="00863B8E" w:rsidP="00850765">
            <w:pPr>
              <w:pStyle w:val="a3"/>
              <w:ind w:left="0"/>
              <w:jc w:val="center"/>
              <w:rPr>
                <w:b/>
              </w:rPr>
            </w:pPr>
            <w:r w:rsidRPr="009E5FAB">
              <w:rPr>
                <w:b/>
              </w:rPr>
              <w:t>-</w:t>
            </w:r>
          </w:p>
        </w:tc>
      </w:tr>
    </w:tbl>
    <w:p w:rsidR="000B5378" w:rsidRPr="003157FF" w:rsidRDefault="000B5378" w:rsidP="00C27E88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FF0000"/>
        </w:rPr>
      </w:pPr>
    </w:p>
    <w:p w:rsidR="00850765" w:rsidRPr="00AC4665" w:rsidRDefault="00850765" w:rsidP="009E5FAB">
      <w:pPr>
        <w:spacing w:line="276" w:lineRule="auto"/>
        <w:ind w:firstLine="851"/>
        <w:jc w:val="both"/>
      </w:pPr>
      <w:r w:rsidRPr="00AC4665">
        <w:t xml:space="preserve">* </w:t>
      </w:r>
      <w:r w:rsidR="004F010E" w:rsidRPr="00AC4665">
        <w:t>Р</w:t>
      </w:r>
      <w:r w:rsidR="00863B8E" w:rsidRPr="00AC4665">
        <w:t xml:space="preserve">абочей группой </w:t>
      </w:r>
      <w:r w:rsidR="00A82BA2" w:rsidRPr="00AC4665">
        <w:t xml:space="preserve">по контролю </w:t>
      </w:r>
      <w:r w:rsidR="006F6FC8" w:rsidRPr="00AC4665">
        <w:t xml:space="preserve"> </w:t>
      </w:r>
      <w:r w:rsidR="00863B8E" w:rsidRPr="00AC4665">
        <w:t>за реализацией указа Президента РФ от 07.05.2012</w:t>
      </w:r>
      <w:r w:rsidR="00A82BA2" w:rsidRPr="00AC4665">
        <w:t xml:space="preserve"> </w:t>
      </w:r>
      <w:r w:rsidR="00863B8E" w:rsidRPr="00AC4665">
        <w:t>№ 60</w:t>
      </w:r>
      <w:r w:rsidR="00A82BA2" w:rsidRPr="00AC4665">
        <w:t>2</w:t>
      </w:r>
      <w:r w:rsidR="00863B8E" w:rsidRPr="00AC4665">
        <w:t xml:space="preserve"> (председатель группы – В.Н.Графов)</w:t>
      </w:r>
      <w:r w:rsidR="004F010E" w:rsidRPr="00AC4665">
        <w:t xml:space="preserve"> </w:t>
      </w:r>
      <w:r w:rsidR="006F6FC8" w:rsidRPr="00AC4665">
        <w:t xml:space="preserve">запланированное на 30.06.2015  заседание рабочей группы в </w:t>
      </w:r>
      <w:r w:rsidR="00A76BEF" w:rsidRPr="00AC4665">
        <w:t xml:space="preserve"> связи с </w:t>
      </w:r>
      <w:r w:rsidR="006F6FC8" w:rsidRPr="00AC4665">
        <w:t xml:space="preserve">отсутствием кворума </w:t>
      </w:r>
      <w:r w:rsidR="0047585F" w:rsidRPr="00AC4665">
        <w:t xml:space="preserve">было </w:t>
      </w:r>
      <w:r w:rsidRPr="00AC4665">
        <w:t>отменено</w:t>
      </w:r>
      <w:r w:rsidR="006F6FC8" w:rsidRPr="00AC4665">
        <w:t xml:space="preserve"> и перенесено на июль 2015 года.</w:t>
      </w:r>
      <w:r w:rsidR="00A76BEF" w:rsidRPr="00AC4665">
        <w:t xml:space="preserve"> В</w:t>
      </w:r>
      <w:r w:rsidRPr="00AC4665">
        <w:t>опрос</w:t>
      </w:r>
      <w:r w:rsidR="006F6FC8" w:rsidRPr="00AC4665">
        <w:t xml:space="preserve"> о переносе </w:t>
      </w:r>
      <w:r w:rsidRPr="00AC4665">
        <w:t xml:space="preserve">  </w:t>
      </w:r>
      <w:r w:rsidR="0047585F" w:rsidRPr="00AC4665">
        <w:t>данно</w:t>
      </w:r>
      <w:r w:rsidR="006F6FC8" w:rsidRPr="00AC4665">
        <w:t>го</w:t>
      </w:r>
      <w:r w:rsidR="0047585F" w:rsidRPr="00AC4665">
        <w:t xml:space="preserve"> </w:t>
      </w:r>
      <w:r w:rsidR="006F6FC8" w:rsidRPr="00AC4665">
        <w:t>заседания согласован с главой Администрации города Волгодонска – председателем комиссии</w:t>
      </w:r>
      <w:r w:rsidRPr="00AC4665">
        <w:t>.</w:t>
      </w:r>
    </w:p>
    <w:p w:rsidR="006272AB" w:rsidRPr="00F75B08" w:rsidRDefault="006272AB" w:rsidP="009E5FAB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FF0000"/>
        </w:rPr>
      </w:pPr>
    </w:p>
    <w:p w:rsidR="00422AE8" w:rsidRPr="009E5FAB" w:rsidRDefault="00F75B08" w:rsidP="009E5FAB">
      <w:pPr>
        <w:spacing w:line="276" w:lineRule="auto"/>
        <w:ind w:firstLine="851"/>
        <w:jc w:val="both"/>
      </w:pPr>
      <w:r w:rsidRPr="00122C40">
        <w:t>В</w:t>
      </w:r>
      <w:r>
        <w:t>о</w:t>
      </w:r>
      <w:r w:rsidRPr="00122C40">
        <w:t xml:space="preserve"> </w:t>
      </w:r>
      <w:r w:rsidRPr="00122C40">
        <w:rPr>
          <w:lang w:val="en-US"/>
        </w:rPr>
        <w:t>I</w:t>
      </w:r>
      <w:r>
        <w:rPr>
          <w:lang w:val="en-US"/>
        </w:rPr>
        <w:t>I</w:t>
      </w:r>
      <w:r w:rsidRPr="00122C40">
        <w:t xml:space="preserve"> квартале </w:t>
      </w:r>
      <w:r w:rsidR="00112B81" w:rsidRPr="009E5FAB">
        <w:t xml:space="preserve">2015 года </w:t>
      </w:r>
      <w:r w:rsidR="00112B81">
        <w:t>н</w:t>
      </w:r>
      <w:r w:rsidR="008C64FC" w:rsidRPr="009E5FAB">
        <w:t>а заседаниях рабочих групп р</w:t>
      </w:r>
      <w:r w:rsidR="006F506F" w:rsidRPr="009E5FAB">
        <w:t xml:space="preserve">ассмотрено </w:t>
      </w:r>
      <w:r w:rsidR="002057FF" w:rsidRPr="002057FF">
        <w:rPr>
          <w:b/>
        </w:rPr>
        <w:t>24</w:t>
      </w:r>
      <w:r w:rsidR="00D82265" w:rsidRPr="002057FF">
        <w:rPr>
          <w:b/>
          <w:color w:val="FF0000"/>
        </w:rPr>
        <w:t xml:space="preserve"> </w:t>
      </w:r>
      <w:r w:rsidR="006F506F" w:rsidRPr="009E5FAB">
        <w:t>вопрос</w:t>
      </w:r>
      <w:r w:rsidR="002057FF">
        <w:t xml:space="preserve">а, вместо  </w:t>
      </w:r>
      <w:r w:rsidR="002057FF" w:rsidRPr="002057FF">
        <w:rPr>
          <w:b/>
        </w:rPr>
        <w:t>19</w:t>
      </w:r>
      <w:r w:rsidR="002057FF">
        <w:t xml:space="preserve"> запланированных планами заседаний</w:t>
      </w:r>
      <w:r w:rsidR="00306FBA" w:rsidRPr="009E5FAB">
        <w:t xml:space="preserve"> </w:t>
      </w:r>
      <w:r w:rsidR="00214C4E" w:rsidRPr="009E5FAB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lastRenderedPageBreak/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580675" w:rsidRDefault="00214C4E" w:rsidP="00580675">
      <w:pPr>
        <w:widowControl w:val="0"/>
        <w:spacing w:line="276" w:lineRule="auto"/>
        <w:jc w:val="center"/>
      </w:pPr>
      <w:r w:rsidRPr="00580675">
        <w:t>В</w:t>
      </w:r>
      <w:r w:rsidR="002F5CED" w:rsidRPr="00580675">
        <w:t>опрос</w:t>
      </w:r>
      <w:r w:rsidRPr="00580675">
        <w:t>ы, рассмотренные</w:t>
      </w:r>
      <w:r w:rsidR="002F5CED" w:rsidRPr="00580675">
        <w:t xml:space="preserve"> на  заседаниях  рабочих групп по контролю за реализацией указов Президента РФ от 07.05.2012 </w:t>
      </w:r>
      <w:r w:rsidR="000D3FDA" w:rsidRPr="00580675">
        <w:t xml:space="preserve"> </w:t>
      </w:r>
      <w:r w:rsidRPr="00580675">
        <w:t>в</w:t>
      </w:r>
      <w:r w:rsidR="00480E69">
        <w:t>о</w:t>
      </w:r>
      <w:r w:rsidRPr="00580675">
        <w:t xml:space="preserve"> </w:t>
      </w:r>
      <w:r w:rsidR="002F5CED" w:rsidRPr="00580675">
        <w:t xml:space="preserve"> </w:t>
      </w:r>
      <w:r w:rsidRPr="00580675">
        <w:rPr>
          <w:lang w:val="en-US"/>
        </w:rPr>
        <w:t>I</w:t>
      </w:r>
      <w:r w:rsidR="00480E69">
        <w:rPr>
          <w:lang w:val="en-US"/>
        </w:rPr>
        <w:t>I</w:t>
      </w:r>
      <w:r w:rsidRPr="00580675">
        <w:t xml:space="preserve"> квартале  201</w:t>
      </w:r>
      <w:r w:rsidR="0097253B" w:rsidRPr="00580675">
        <w:t>5</w:t>
      </w:r>
      <w:r w:rsidRPr="00580675">
        <w:t xml:space="preserve"> года</w:t>
      </w:r>
      <w:r w:rsidR="00751DAE" w:rsidRPr="00580675">
        <w:t xml:space="preserve"> </w:t>
      </w:r>
    </w:p>
    <w:p w:rsidR="00580675" w:rsidRPr="00580675" w:rsidRDefault="00580675" w:rsidP="00580675">
      <w:pPr>
        <w:widowControl w:val="0"/>
        <w:spacing w:line="276" w:lineRule="auto"/>
        <w:jc w:val="center"/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701"/>
        <w:gridCol w:w="2268"/>
      </w:tblGrid>
      <w:tr w:rsidR="0097253B" w:rsidRPr="0057579C" w:rsidTr="0097253B">
        <w:trPr>
          <w:trHeight w:val="516"/>
        </w:trPr>
        <w:tc>
          <w:tcPr>
            <w:tcW w:w="5387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97253B">
        <w:trPr>
          <w:trHeight w:val="253"/>
        </w:trPr>
        <w:tc>
          <w:tcPr>
            <w:tcW w:w="5387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226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97253B">
        <w:trPr>
          <w:trHeight w:val="253"/>
        </w:trPr>
        <w:tc>
          <w:tcPr>
            <w:tcW w:w="5387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97253B">
        <w:trPr>
          <w:trHeight w:val="253"/>
        </w:trPr>
        <w:tc>
          <w:tcPr>
            <w:tcW w:w="5387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7253B" w:rsidRPr="005862E6" w:rsidRDefault="0097253B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80675" w:rsidTr="0097253B">
        <w:trPr>
          <w:trHeight w:val="1120"/>
        </w:trPr>
        <w:tc>
          <w:tcPr>
            <w:tcW w:w="5387" w:type="dxa"/>
          </w:tcPr>
          <w:p w:rsidR="0097253B" w:rsidRPr="00580675" w:rsidRDefault="0097253B" w:rsidP="005D412F">
            <w:pPr>
              <w:pStyle w:val="a3"/>
              <w:ind w:left="0"/>
              <w:jc w:val="both"/>
            </w:pPr>
            <w:r w:rsidRPr="00580675">
              <w:t xml:space="preserve">- по контролю за реализацией указов Президента РФ от 07.05.2012 № 597, № 598, № 599, № 606, </w:t>
            </w:r>
          </w:p>
          <w:p w:rsidR="0097253B" w:rsidRPr="00580675" w:rsidRDefault="0097253B" w:rsidP="005D412F">
            <w:pPr>
              <w:pStyle w:val="a3"/>
              <w:ind w:left="0"/>
              <w:jc w:val="both"/>
            </w:pPr>
            <w:r w:rsidRPr="00580675">
              <w:t>председатель группы – Н.В.Полищук</w:t>
            </w:r>
          </w:p>
        </w:tc>
        <w:tc>
          <w:tcPr>
            <w:tcW w:w="1701" w:type="dxa"/>
            <w:vAlign w:val="center"/>
          </w:tcPr>
          <w:p w:rsidR="0097253B" w:rsidRPr="00580675" w:rsidRDefault="00F75B08" w:rsidP="005D412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7253B" w:rsidRPr="00580675" w:rsidRDefault="00F75B08" w:rsidP="005D412F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97253B" w:rsidRPr="00580675" w:rsidTr="0097253B">
        <w:trPr>
          <w:trHeight w:val="845"/>
        </w:trPr>
        <w:tc>
          <w:tcPr>
            <w:tcW w:w="5387" w:type="dxa"/>
          </w:tcPr>
          <w:p w:rsidR="0097253B" w:rsidRPr="00580675" w:rsidRDefault="0097253B" w:rsidP="005D412F">
            <w:pPr>
              <w:ind w:left="34"/>
              <w:jc w:val="both"/>
            </w:pPr>
            <w:r w:rsidRPr="00580675">
              <w:t>- по контролю за реализацией указа Президента РФ от 07.05.2012 № 600,</w:t>
            </w:r>
          </w:p>
          <w:p w:rsidR="0097253B" w:rsidRPr="00580675" w:rsidRDefault="0097253B" w:rsidP="005D412F">
            <w:pPr>
              <w:ind w:left="34"/>
              <w:jc w:val="both"/>
            </w:pPr>
            <w:r w:rsidRPr="00580675">
              <w:t xml:space="preserve"> председатель группы -  А.М. Милосердов</w:t>
            </w:r>
          </w:p>
        </w:tc>
        <w:tc>
          <w:tcPr>
            <w:tcW w:w="1701" w:type="dxa"/>
            <w:vAlign w:val="center"/>
          </w:tcPr>
          <w:p w:rsidR="0097253B" w:rsidRPr="00F75B08" w:rsidRDefault="00461E20" w:rsidP="005D412F">
            <w:pPr>
              <w:pStyle w:val="a3"/>
              <w:ind w:left="0"/>
              <w:jc w:val="center"/>
            </w:pPr>
            <w:r w:rsidRPr="00F75B08">
              <w:t>4</w:t>
            </w:r>
          </w:p>
        </w:tc>
        <w:tc>
          <w:tcPr>
            <w:tcW w:w="2268" w:type="dxa"/>
            <w:vAlign w:val="center"/>
          </w:tcPr>
          <w:p w:rsidR="0097253B" w:rsidRPr="00F75B08" w:rsidRDefault="00F75B08" w:rsidP="005D412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97253B" w:rsidRPr="00580675" w:rsidTr="0097253B">
        <w:trPr>
          <w:trHeight w:val="977"/>
        </w:trPr>
        <w:tc>
          <w:tcPr>
            <w:tcW w:w="5387" w:type="dxa"/>
          </w:tcPr>
          <w:p w:rsidR="0097253B" w:rsidRPr="00580675" w:rsidRDefault="0097253B" w:rsidP="005D412F">
            <w:pPr>
              <w:jc w:val="both"/>
            </w:pPr>
            <w:r w:rsidRPr="00580675">
              <w:t>- по контролю за реализацией указа Президента РФ от 07.05.2012 № 596,</w:t>
            </w:r>
          </w:p>
          <w:p w:rsidR="0097253B" w:rsidRPr="00580675" w:rsidRDefault="0097253B" w:rsidP="005D412F">
            <w:pPr>
              <w:jc w:val="both"/>
            </w:pPr>
            <w:r w:rsidRPr="00580675">
              <w:t xml:space="preserve"> председатель  группы -  И.В. Столяр </w:t>
            </w:r>
          </w:p>
        </w:tc>
        <w:tc>
          <w:tcPr>
            <w:tcW w:w="1701" w:type="dxa"/>
            <w:vAlign w:val="center"/>
          </w:tcPr>
          <w:p w:rsidR="0097253B" w:rsidRPr="003416C0" w:rsidRDefault="00710DCF" w:rsidP="005D412F">
            <w:pPr>
              <w:pStyle w:val="a3"/>
              <w:ind w:left="0"/>
              <w:jc w:val="center"/>
            </w:pPr>
            <w:r w:rsidRPr="003416C0">
              <w:t>3</w:t>
            </w:r>
          </w:p>
        </w:tc>
        <w:tc>
          <w:tcPr>
            <w:tcW w:w="2268" w:type="dxa"/>
            <w:vAlign w:val="center"/>
          </w:tcPr>
          <w:p w:rsidR="0097253B" w:rsidRPr="003416C0" w:rsidRDefault="003416C0" w:rsidP="005D412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97253B" w:rsidRPr="00580675" w:rsidTr="0097253B">
        <w:trPr>
          <w:trHeight w:val="971"/>
        </w:trPr>
        <w:tc>
          <w:tcPr>
            <w:tcW w:w="5387" w:type="dxa"/>
          </w:tcPr>
          <w:p w:rsidR="0097253B" w:rsidRPr="00580675" w:rsidRDefault="0097253B" w:rsidP="005D412F">
            <w:pPr>
              <w:ind w:firstLine="34"/>
              <w:jc w:val="both"/>
            </w:pPr>
            <w:r w:rsidRPr="00580675">
              <w:t xml:space="preserve">- по контролю за реализацией указа Президента РФ от 07.05.2012 № 601, </w:t>
            </w:r>
          </w:p>
          <w:p w:rsidR="0097253B" w:rsidRPr="00580675" w:rsidRDefault="0097253B" w:rsidP="005D412F">
            <w:pPr>
              <w:ind w:firstLine="34"/>
              <w:jc w:val="both"/>
            </w:pPr>
            <w:r w:rsidRPr="00580675">
              <w:t xml:space="preserve">председатель группы -  В.Н. Графов                                                </w:t>
            </w:r>
          </w:p>
        </w:tc>
        <w:tc>
          <w:tcPr>
            <w:tcW w:w="1701" w:type="dxa"/>
            <w:vAlign w:val="center"/>
          </w:tcPr>
          <w:p w:rsidR="0097253B" w:rsidRPr="00B06DC0" w:rsidRDefault="006272AB" w:rsidP="005D412F">
            <w:pPr>
              <w:pStyle w:val="a3"/>
              <w:ind w:left="0"/>
              <w:jc w:val="center"/>
            </w:pPr>
            <w:r w:rsidRPr="00B06DC0">
              <w:t>7</w:t>
            </w:r>
          </w:p>
        </w:tc>
        <w:tc>
          <w:tcPr>
            <w:tcW w:w="2268" w:type="dxa"/>
            <w:vAlign w:val="center"/>
          </w:tcPr>
          <w:p w:rsidR="0097253B" w:rsidRPr="00B06DC0" w:rsidRDefault="00B06DC0" w:rsidP="005D412F">
            <w:pPr>
              <w:pStyle w:val="a3"/>
              <w:ind w:left="0"/>
              <w:jc w:val="center"/>
            </w:pPr>
            <w:r w:rsidRPr="00B06DC0">
              <w:t>11</w:t>
            </w:r>
          </w:p>
        </w:tc>
      </w:tr>
      <w:tr w:rsidR="0097253B" w:rsidRPr="00580675" w:rsidTr="0097253B">
        <w:tc>
          <w:tcPr>
            <w:tcW w:w="5387" w:type="dxa"/>
          </w:tcPr>
          <w:p w:rsidR="0097253B" w:rsidRPr="00580675" w:rsidRDefault="0097253B" w:rsidP="005D412F">
            <w:pPr>
              <w:ind w:left="34"/>
              <w:jc w:val="both"/>
            </w:pPr>
            <w:r w:rsidRPr="00580675">
              <w:t xml:space="preserve">- по контролю за реализацией указа Президента РФ от 07.05.2012 № 602, </w:t>
            </w:r>
          </w:p>
          <w:p w:rsidR="0097253B" w:rsidRPr="00580675" w:rsidRDefault="0097253B" w:rsidP="005D412F">
            <w:pPr>
              <w:ind w:left="34"/>
              <w:jc w:val="both"/>
            </w:pPr>
            <w:r w:rsidRPr="00580675">
              <w:t>председатель группы - В.Н. Графов</w:t>
            </w:r>
          </w:p>
        </w:tc>
        <w:tc>
          <w:tcPr>
            <w:tcW w:w="1701" w:type="dxa"/>
            <w:vAlign w:val="center"/>
          </w:tcPr>
          <w:p w:rsidR="0097253B" w:rsidRPr="003D54B2" w:rsidRDefault="003D54B2" w:rsidP="005D412F">
            <w:pPr>
              <w:pStyle w:val="a3"/>
              <w:ind w:left="0"/>
              <w:jc w:val="center"/>
            </w:pPr>
            <w:r w:rsidRPr="003D54B2">
              <w:t>-</w:t>
            </w:r>
          </w:p>
        </w:tc>
        <w:tc>
          <w:tcPr>
            <w:tcW w:w="2268" w:type="dxa"/>
            <w:vAlign w:val="center"/>
          </w:tcPr>
          <w:p w:rsidR="0097253B" w:rsidRPr="003D54B2" w:rsidRDefault="003D54B2" w:rsidP="003D54B2">
            <w:pPr>
              <w:pStyle w:val="a3"/>
              <w:ind w:left="0"/>
              <w:jc w:val="center"/>
            </w:pPr>
            <w:r w:rsidRPr="003D54B2">
              <w:t>-</w:t>
            </w:r>
          </w:p>
        </w:tc>
      </w:tr>
      <w:tr w:rsidR="0097253B" w:rsidRPr="00580675" w:rsidTr="0097253B">
        <w:tc>
          <w:tcPr>
            <w:tcW w:w="5387" w:type="dxa"/>
          </w:tcPr>
          <w:p w:rsidR="0097253B" w:rsidRPr="00580675" w:rsidRDefault="0097253B" w:rsidP="005D412F">
            <w:pPr>
              <w:pStyle w:val="a3"/>
              <w:ind w:left="0"/>
              <w:jc w:val="both"/>
              <w:rPr>
                <w:b/>
              </w:rPr>
            </w:pPr>
            <w:r w:rsidRPr="00580675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97253B" w:rsidRPr="003D54B2" w:rsidRDefault="003D54B2" w:rsidP="005D412F">
            <w:pPr>
              <w:pStyle w:val="a3"/>
              <w:ind w:left="0"/>
              <w:jc w:val="center"/>
              <w:rPr>
                <w:b/>
              </w:rPr>
            </w:pPr>
            <w:r w:rsidRPr="003D54B2">
              <w:rPr>
                <w:b/>
              </w:rPr>
              <w:t>19</w:t>
            </w:r>
          </w:p>
        </w:tc>
        <w:tc>
          <w:tcPr>
            <w:tcW w:w="2268" w:type="dxa"/>
          </w:tcPr>
          <w:p w:rsidR="0097253B" w:rsidRPr="003D54B2" w:rsidRDefault="003D54B2" w:rsidP="005D412F">
            <w:pPr>
              <w:pStyle w:val="a3"/>
              <w:ind w:left="0"/>
              <w:jc w:val="center"/>
              <w:rPr>
                <w:b/>
              </w:rPr>
            </w:pPr>
            <w:r w:rsidRPr="003D54B2">
              <w:rPr>
                <w:b/>
              </w:rPr>
              <w:t>24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6272AB" w:rsidRPr="00095050" w:rsidRDefault="000655C9" w:rsidP="00981116">
      <w:pPr>
        <w:spacing w:line="276" w:lineRule="auto"/>
        <w:ind w:left="34" w:firstLine="817"/>
        <w:jc w:val="both"/>
      </w:pPr>
      <w:r w:rsidRPr="00095050">
        <w:t>Анализ рассмотренных вопросов показал, что за анализируемый период 2015 года</w:t>
      </w:r>
      <w:r w:rsidR="006272AB" w:rsidRPr="00095050">
        <w:t xml:space="preserve"> </w:t>
      </w:r>
      <w:r w:rsidRPr="00095050">
        <w:t xml:space="preserve"> </w:t>
      </w:r>
      <w:r w:rsidR="00A15761">
        <w:t>двумя</w:t>
      </w:r>
      <w:r w:rsidRPr="00095050">
        <w:t xml:space="preserve">  </w:t>
      </w:r>
      <w:r w:rsidR="006272AB" w:rsidRPr="00095050">
        <w:t xml:space="preserve">рабочими группами рассмотрено </w:t>
      </w:r>
      <w:r w:rsidR="00095050" w:rsidRPr="00095050">
        <w:t>5</w:t>
      </w:r>
      <w:r w:rsidR="00830188" w:rsidRPr="00095050">
        <w:t xml:space="preserve"> </w:t>
      </w:r>
      <w:r w:rsidR="00285E9D" w:rsidRPr="00095050">
        <w:t xml:space="preserve">дополнительных </w:t>
      </w:r>
      <w:r w:rsidR="00830188" w:rsidRPr="00095050">
        <w:t xml:space="preserve">вопросов, </w:t>
      </w:r>
      <w:r w:rsidR="00285E9D" w:rsidRPr="00095050">
        <w:t xml:space="preserve">ранее не </w:t>
      </w:r>
      <w:r w:rsidR="006272AB" w:rsidRPr="00095050">
        <w:t xml:space="preserve">заявленных </w:t>
      </w:r>
      <w:r w:rsidR="00830188" w:rsidRPr="00095050">
        <w:t>в</w:t>
      </w:r>
      <w:r w:rsidR="006272AB" w:rsidRPr="00095050">
        <w:t xml:space="preserve"> план</w:t>
      </w:r>
      <w:r w:rsidR="00830188" w:rsidRPr="00095050">
        <w:t>ах</w:t>
      </w:r>
      <w:r w:rsidR="006272AB" w:rsidRPr="00095050">
        <w:t>:</w:t>
      </w:r>
    </w:p>
    <w:p w:rsidR="002850B9" w:rsidRPr="00A82BA2" w:rsidRDefault="006272AB" w:rsidP="00981116">
      <w:pPr>
        <w:spacing w:line="276" w:lineRule="auto"/>
        <w:ind w:left="34" w:firstLine="817"/>
        <w:jc w:val="both"/>
      </w:pPr>
      <w:r w:rsidRPr="00A82BA2">
        <w:rPr>
          <w:b/>
        </w:rPr>
        <w:t>- рабочей группой по контролю за реализацией указа</w:t>
      </w:r>
      <w:r w:rsidRPr="00A82BA2">
        <w:t xml:space="preserve"> Президента Российской Федерации от 07.05.2012 </w:t>
      </w:r>
      <w:r w:rsidRPr="00A82BA2">
        <w:rPr>
          <w:b/>
        </w:rPr>
        <w:t>№ </w:t>
      </w:r>
      <w:r w:rsidR="003416C0" w:rsidRPr="00A82BA2">
        <w:rPr>
          <w:b/>
        </w:rPr>
        <w:t>596</w:t>
      </w:r>
      <w:r w:rsidRPr="00A82BA2">
        <w:t xml:space="preserve"> (председатель – </w:t>
      </w:r>
      <w:r w:rsidR="00EA123F" w:rsidRPr="00A82BA2">
        <w:t xml:space="preserve">                       </w:t>
      </w:r>
      <w:r w:rsidR="003416C0" w:rsidRPr="00A82BA2">
        <w:t>И.В. Столяр</w:t>
      </w:r>
      <w:r w:rsidRPr="00A82BA2">
        <w:t xml:space="preserve">) </w:t>
      </w:r>
      <w:r w:rsidR="00830188" w:rsidRPr="00A82BA2">
        <w:t xml:space="preserve"> </w:t>
      </w:r>
      <w:r w:rsidR="00A82BA2" w:rsidRPr="00A82BA2">
        <w:t xml:space="preserve">1 вопрос: </w:t>
      </w:r>
      <w:r w:rsidR="00FB4B21" w:rsidRPr="00A82BA2">
        <w:t xml:space="preserve"> «О </w:t>
      </w:r>
      <w:r w:rsidR="00A82BA2" w:rsidRPr="00A82BA2">
        <w:t>внесении изменений в состав рабочей группы по контролю за реализацией указа Президента РФ от 07.05.2012 №596 «О долгосрочной государственной экономической политике»</w:t>
      </w:r>
      <w:r w:rsidR="00A15761">
        <w:t xml:space="preserve"> (16.06.2015)</w:t>
      </w:r>
      <w:r w:rsidR="00A82BA2" w:rsidRPr="00A82BA2">
        <w:t>.</w:t>
      </w:r>
    </w:p>
    <w:p w:rsidR="00E13648" w:rsidRDefault="002850B9" w:rsidP="00B227D2">
      <w:pPr>
        <w:spacing w:line="276" w:lineRule="auto"/>
        <w:ind w:firstLine="709"/>
        <w:jc w:val="both"/>
      </w:pPr>
      <w:r w:rsidRPr="00B06DC0">
        <w:rPr>
          <w:b/>
        </w:rPr>
        <w:t>-</w:t>
      </w:r>
      <w:r w:rsidR="006272AB" w:rsidRPr="00B06DC0">
        <w:t xml:space="preserve"> </w:t>
      </w:r>
      <w:r w:rsidRPr="00B06DC0">
        <w:rPr>
          <w:b/>
        </w:rPr>
        <w:t>рабочей группой по контролю за реализацией указа</w:t>
      </w:r>
      <w:r w:rsidRPr="00B06DC0">
        <w:t xml:space="preserve"> Президента Российской Федерации от 07.05.2012 </w:t>
      </w:r>
      <w:r w:rsidRPr="00B06DC0">
        <w:rPr>
          <w:b/>
        </w:rPr>
        <w:t>№ 601</w:t>
      </w:r>
      <w:r w:rsidRPr="00B06DC0">
        <w:t xml:space="preserve"> (председатель – В.Н.Графов)</w:t>
      </w:r>
      <w:r w:rsidR="00285E9D">
        <w:t xml:space="preserve">         </w:t>
      </w:r>
      <w:r w:rsidRPr="00B06DC0">
        <w:t xml:space="preserve"> </w:t>
      </w:r>
      <w:r w:rsidR="00B227D2">
        <w:t xml:space="preserve">рассмотрено 4 дополнительных вопроса: </w:t>
      </w:r>
    </w:p>
    <w:p w:rsidR="00E13648" w:rsidRDefault="002850B9" w:rsidP="00B227D2">
      <w:pPr>
        <w:spacing w:line="276" w:lineRule="auto"/>
        <w:ind w:firstLine="709"/>
        <w:jc w:val="both"/>
      </w:pPr>
      <w:r w:rsidRPr="00B06DC0">
        <w:t>3 вопроса</w:t>
      </w:r>
      <w:r w:rsidR="00B06DC0" w:rsidRPr="00B06DC0">
        <w:t xml:space="preserve">, не рассмотренных </w:t>
      </w:r>
      <w:r w:rsidR="00285E9D">
        <w:t>в</w:t>
      </w:r>
      <w:r w:rsidR="00B06DC0" w:rsidRPr="00B06DC0">
        <w:t xml:space="preserve"> марте</w:t>
      </w:r>
      <w:r w:rsidR="00480E69">
        <w:t>,</w:t>
      </w:r>
      <w:r w:rsidR="00B06DC0" w:rsidRPr="00B06DC0">
        <w:t xml:space="preserve"> </w:t>
      </w:r>
      <w:r w:rsidR="003416C0">
        <w:t xml:space="preserve">были </w:t>
      </w:r>
      <w:r w:rsidR="00B06DC0" w:rsidRPr="00B06DC0">
        <w:t>включены в повестку</w:t>
      </w:r>
      <w:r w:rsidR="00480E69">
        <w:t xml:space="preserve"> дня</w:t>
      </w:r>
      <w:r w:rsidR="00B06DC0" w:rsidRPr="00B06DC0">
        <w:t xml:space="preserve"> заседания рабоч</w:t>
      </w:r>
      <w:r w:rsidR="003416C0">
        <w:t>е</w:t>
      </w:r>
      <w:r w:rsidR="00B06DC0" w:rsidRPr="00B06DC0">
        <w:t>й группы 07.04.2015</w:t>
      </w:r>
      <w:r w:rsidRPr="00B06DC0">
        <w:t>:</w:t>
      </w:r>
      <w:r w:rsidR="00E74AA8" w:rsidRPr="00B06DC0">
        <w:t xml:space="preserve"> «О предоставлении муниципальной услуги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«Город Волгодонск» и включенных в единый </w:t>
      </w:r>
      <w:r w:rsidR="00E74AA8" w:rsidRPr="00B06DC0">
        <w:lastRenderedPageBreak/>
        <w:t>государственный реестр объектов культурного наследия (памятников истории и культуры) народов Российской Федерации»; «О работе общественных советов, созданных при органах Администрации города Волгодонска»; «О внесении изменений в технологические карты межведомственного взаимодействия муниципальных услуг»</w:t>
      </w:r>
      <w:r w:rsidR="00B227D2">
        <w:t xml:space="preserve">;  </w:t>
      </w:r>
    </w:p>
    <w:p w:rsidR="0022139E" w:rsidRPr="00B06DC0" w:rsidRDefault="00B06DC0" w:rsidP="00B227D2">
      <w:pPr>
        <w:spacing w:line="276" w:lineRule="auto"/>
        <w:ind w:firstLine="709"/>
        <w:jc w:val="both"/>
      </w:pPr>
      <w:r w:rsidRPr="00B06DC0">
        <w:t>1</w:t>
      </w:r>
      <w:r w:rsidR="0022139E" w:rsidRPr="00B06DC0">
        <w:t xml:space="preserve"> вопрос </w:t>
      </w:r>
      <w:r w:rsidR="00E13648">
        <w:t xml:space="preserve">рассмотрен на заседании группы </w:t>
      </w:r>
      <w:r w:rsidR="00E13648" w:rsidRPr="00B06DC0">
        <w:t>27.05.201</w:t>
      </w:r>
      <w:r w:rsidR="00E13648">
        <w:t>5:</w:t>
      </w:r>
      <w:r w:rsidR="00E13648" w:rsidRPr="00B06DC0">
        <w:t xml:space="preserve"> </w:t>
      </w:r>
      <w:r w:rsidR="0022139E" w:rsidRPr="00B06DC0">
        <w:t>«</w:t>
      </w:r>
      <w:r w:rsidRPr="00B06DC0">
        <w:t xml:space="preserve">О внесении изменений в план заседаний рабочей группы по контролю за реализацией Указа </w:t>
      </w:r>
      <w:r w:rsidR="00480E69">
        <w:t>П</w:t>
      </w:r>
      <w:r w:rsidRPr="00B06DC0">
        <w:t>резидента РФ от 07.05.2012 №601 «Об основных направлениях совершенствования системы государственного управления» с июня 2015 года»</w:t>
      </w:r>
      <w:r w:rsidR="00E13648">
        <w:t>.</w:t>
      </w:r>
      <w:r w:rsidR="00B227D2">
        <w:t xml:space="preserve"> </w:t>
      </w:r>
    </w:p>
    <w:p w:rsidR="006272AB" w:rsidRPr="001751BA" w:rsidRDefault="00981116" w:rsidP="00184934">
      <w:pPr>
        <w:spacing w:line="276" w:lineRule="auto"/>
        <w:ind w:left="34" w:firstLine="817"/>
        <w:jc w:val="both"/>
      </w:pPr>
      <w:r w:rsidRPr="001751BA">
        <w:t xml:space="preserve">По итогам </w:t>
      </w:r>
      <w:r w:rsidR="001751BA" w:rsidRPr="001751BA">
        <w:t xml:space="preserve"> </w:t>
      </w:r>
      <w:r w:rsidR="001751BA" w:rsidRPr="001751BA">
        <w:rPr>
          <w:lang w:val="en-US"/>
        </w:rPr>
        <w:t>II</w:t>
      </w:r>
      <w:r w:rsidR="001751BA" w:rsidRPr="001751BA">
        <w:t xml:space="preserve"> квартала </w:t>
      </w:r>
      <w:r w:rsidRPr="001751BA">
        <w:t>2015 года м</w:t>
      </w:r>
      <w:r w:rsidR="00696B53" w:rsidRPr="001751BA">
        <w:t>аксимальное количество вопросов рассмотрено рабоч</w:t>
      </w:r>
      <w:r w:rsidRPr="001751BA">
        <w:t>ей</w:t>
      </w:r>
      <w:r w:rsidR="00696B53" w:rsidRPr="001751BA">
        <w:t xml:space="preserve"> групп</w:t>
      </w:r>
      <w:r w:rsidRPr="001751BA">
        <w:t>ой</w:t>
      </w:r>
      <w:r w:rsidR="00696B53" w:rsidRPr="001751BA">
        <w:t xml:space="preserve"> по контролю за реализацией указ</w:t>
      </w:r>
      <w:r w:rsidRPr="001751BA">
        <w:t>а</w:t>
      </w:r>
      <w:r w:rsidR="00696B53" w:rsidRPr="001751BA">
        <w:t xml:space="preserve"> Президента РФ от 07.05.2012 № 601 (председатель рабоч</w:t>
      </w:r>
      <w:r w:rsidRPr="001751BA">
        <w:t>ей</w:t>
      </w:r>
      <w:r w:rsidR="00696B53" w:rsidRPr="001751BA">
        <w:t xml:space="preserve"> групп</w:t>
      </w:r>
      <w:r w:rsidRPr="001751BA">
        <w:t>ы</w:t>
      </w:r>
      <w:r w:rsidR="00696B53" w:rsidRPr="001751BA">
        <w:t xml:space="preserve"> В.Н.Графов) -  </w:t>
      </w:r>
      <w:r w:rsidR="001751BA" w:rsidRPr="001751BA">
        <w:t>11</w:t>
      </w:r>
      <w:r w:rsidRPr="001751BA">
        <w:t>.</w:t>
      </w:r>
      <w:r w:rsidR="00696B53" w:rsidRPr="001751BA">
        <w:t xml:space="preserve"> </w:t>
      </w:r>
    </w:p>
    <w:p w:rsidR="00765563" w:rsidRPr="00F75B08" w:rsidRDefault="00765563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</w:p>
    <w:p w:rsidR="00765563" w:rsidRPr="001751BA" w:rsidRDefault="000E1525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751BA">
        <w:rPr>
          <w:sz w:val="28"/>
          <w:szCs w:val="28"/>
        </w:rPr>
        <w:t>За анализируемый период в</w:t>
      </w:r>
      <w:r w:rsidR="00F858D3" w:rsidRPr="001751BA">
        <w:rPr>
          <w:sz w:val="28"/>
          <w:szCs w:val="28"/>
        </w:rPr>
        <w:t xml:space="preserve"> рамках деятельности рабочих групп</w:t>
      </w:r>
      <w:r w:rsidR="000D3FDA" w:rsidRPr="001751BA">
        <w:rPr>
          <w:sz w:val="28"/>
          <w:szCs w:val="28"/>
        </w:rPr>
        <w:t xml:space="preserve">  </w:t>
      </w:r>
      <w:r w:rsidR="00F858D3" w:rsidRPr="001751BA">
        <w:rPr>
          <w:sz w:val="28"/>
          <w:szCs w:val="28"/>
        </w:rPr>
        <w:t>подготовлен</w:t>
      </w:r>
      <w:r w:rsidR="001751BA" w:rsidRPr="001751BA">
        <w:rPr>
          <w:sz w:val="28"/>
          <w:szCs w:val="28"/>
        </w:rPr>
        <w:t>а</w:t>
      </w:r>
      <w:r w:rsidR="00FD0633" w:rsidRPr="001751BA">
        <w:rPr>
          <w:sz w:val="28"/>
          <w:szCs w:val="28"/>
        </w:rPr>
        <w:t xml:space="preserve"> </w:t>
      </w:r>
      <w:r w:rsidR="007B5F37" w:rsidRPr="001751BA">
        <w:rPr>
          <w:sz w:val="28"/>
          <w:szCs w:val="28"/>
        </w:rPr>
        <w:t xml:space="preserve"> </w:t>
      </w:r>
      <w:r w:rsidR="001751BA" w:rsidRPr="001751BA">
        <w:rPr>
          <w:sz w:val="28"/>
          <w:szCs w:val="28"/>
        </w:rPr>
        <w:t>информация об</w:t>
      </w:r>
      <w:r w:rsidR="00BA6B68" w:rsidRPr="001751BA">
        <w:rPr>
          <w:sz w:val="28"/>
          <w:szCs w:val="28"/>
        </w:rPr>
        <w:t xml:space="preserve"> исполнении поручений, содержащихся в </w:t>
      </w:r>
      <w:r w:rsidR="00765563" w:rsidRPr="001751BA">
        <w:rPr>
          <w:sz w:val="28"/>
          <w:szCs w:val="28"/>
        </w:rPr>
        <w:t>«</w:t>
      </w:r>
      <w:r w:rsidR="00BA6B68" w:rsidRPr="001751BA">
        <w:rPr>
          <w:sz w:val="28"/>
          <w:szCs w:val="28"/>
        </w:rPr>
        <w:t>майских</w:t>
      </w:r>
      <w:r w:rsidR="002174FA" w:rsidRPr="001751BA">
        <w:rPr>
          <w:sz w:val="28"/>
          <w:szCs w:val="28"/>
        </w:rPr>
        <w:t>»</w:t>
      </w:r>
      <w:r w:rsidR="00BA6B68" w:rsidRPr="001751BA">
        <w:rPr>
          <w:sz w:val="28"/>
          <w:szCs w:val="28"/>
        </w:rPr>
        <w:t xml:space="preserve"> указах</w:t>
      </w:r>
      <w:r w:rsidR="00765563" w:rsidRPr="001751BA">
        <w:rPr>
          <w:sz w:val="28"/>
          <w:szCs w:val="28"/>
        </w:rPr>
        <w:t xml:space="preserve"> Президента РФ</w:t>
      </w:r>
      <w:r w:rsidR="001751BA" w:rsidRPr="001751BA">
        <w:rPr>
          <w:sz w:val="28"/>
          <w:szCs w:val="28"/>
        </w:rPr>
        <w:t xml:space="preserve"> </w:t>
      </w:r>
      <w:r w:rsidR="00765563" w:rsidRPr="001751BA">
        <w:rPr>
          <w:sz w:val="28"/>
          <w:szCs w:val="28"/>
        </w:rPr>
        <w:t xml:space="preserve">в количестве </w:t>
      </w:r>
      <w:r w:rsidR="001751BA" w:rsidRPr="002057FF">
        <w:rPr>
          <w:b/>
          <w:sz w:val="28"/>
          <w:szCs w:val="28"/>
        </w:rPr>
        <w:t>19</w:t>
      </w:r>
      <w:r w:rsidR="001751BA" w:rsidRPr="001751BA">
        <w:rPr>
          <w:sz w:val="28"/>
          <w:szCs w:val="28"/>
        </w:rPr>
        <w:t xml:space="preserve">, которая в установленные сроки была направлена в </w:t>
      </w:r>
      <w:r w:rsidR="00765563" w:rsidRPr="001751BA">
        <w:rPr>
          <w:sz w:val="28"/>
          <w:szCs w:val="28"/>
        </w:rPr>
        <w:t>Правительство Ростовской области и ведомственные  министерства области  (таблица 3).</w:t>
      </w: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F858D3" w:rsidRPr="00A215C6" w:rsidRDefault="00432093" w:rsidP="00926EF4">
      <w:pPr>
        <w:widowControl w:val="0"/>
        <w:spacing w:line="276" w:lineRule="auto"/>
        <w:jc w:val="center"/>
      </w:pPr>
      <w:r>
        <w:t>М</w:t>
      </w:r>
      <w:r w:rsidR="00781B9F" w:rsidRPr="00A215C6">
        <w:t>ПА и контрольные документы,</w:t>
      </w:r>
      <w:r w:rsidR="00704CC3" w:rsidRPr="00A215C6">
        <w:t xml:space="preserve"> </w:t>
      </w:r>
      <w:r w:rsidR="003237D7" w:rsidRPr="00A215C6">
        <w:t>подготовленны</w:t>
      </w:r>
      <w:r w:rsidR="00781B9F" w:rsidRPr="00A215C6">
        <w:t>е</w:t>
      </w:r>
      <w:r w:rsidR="003237D7" w:rsidRPr="00A215C6">
        <w:t xml:space="preserve"> в рамках деятельности рабочих групп </w:t>
      </w:r>
      <w:r w:rsidR="00704CC3" w:rsidRPr="00A215C6">
        <w:t xml:space="preserve"> </w:t>
      </w:r>
      <w:r w:rsidR="003237D7" w:rsidRPr="00A215C6">
        <w:t xml:space="preserve">по контролю за реализацией указов Президента РФ от 07.05.2012 </w:t>
      </w:r>
      <w:r w:rsidR="00F75B08">
        <w:t>во</w:t>
      </w:r>
      <w:r w:rsidR="00F75B08" w:rsidRPr="00122C40">
        <w:t xml:space="preserve"> </w:t>
      </w:r>
      <w:r w:rsidR="00F75B08" w:rsidRPr="00122C40">
        <w:rPr>
          <w:lang w:val="en-US"/>
        </w:rPr>
        <w:t>I</w:t>
      </w:r>
      <w:r w:rsidR="00F75B08">
        <w:rPr>
          <w:lang w:val="en-US"/>
        </w:rPr>
        <w:t>I</w:t>
      </w:r>
      <w:r w:rsidR="00F75B08" w:rsidRPr="00122C40">
        <w:t xml:space="preserve"> квартале </w:t>
      </w:r>
      <w:r w:rsidR="000D3FDA" w:rsidRPr="00A215C6">
        <w:t xml:space="preserve">2015 года  </w:t>
      </w:r>
    </w:p>
    <w:p w:rsidR="00A215C6" w:rsidRPr="00A215C6" w:rsidRDefault="00A215C6" w:rsidP="00926EF4">
      <w:pPr>
        <w:widowControl w:val="0"/>
        <w:spacing w:line="276" w:lineRule="auto"/>
        <w:jc w:val="center"/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C23195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853634">
        <w:trPr>
          <w:trHeight w:val="1316"/>
        </w:trPr>
        <w:tc>
          <w:tcPr>
            <w:tcW w:w="5387" w:type="dxa"/>
          </w:tcPr>
          <w:p w:rsidR="00853634" w:rsidRPr="00CC4539" w:rsidRDefault="00853634" w:rsidP="00CC4539">
            <w:pPr>
              <w:pStyle w:val="a3"/>
              <w:ind w:left="0"/>
              <w:jc w:val="both"/>
            </w:pPr>
            <w:r w:rsidRPr="00CC4539">
              <w:t xml:space="preserve">- </w:t>
            </w:r>
            <w:r w:rsidRPr="00B609D4">
              <w:t>по контролю за реализацией указов Президента РФ от 07.05.2012 № 597, № 598, № 599, № 606, председатель группы - Н.В.Полищук</w:t>
            </w:r>
          </w:p>
        </w:tc>
        <w:tc>
          <w:tcPr>
            <w:tcW w:w="1984" w:type="dxa"/>
            <w:vAlign w:val="center"/>
          </w:tcPr>
          <w:p w:rsidR="00853634" w:rsidRPr="00CC4539" w:rsidRDefault="00A233C6" w:rsidP="00CC4539">
            <w:pPr>
              <w:pStyle w:val="a3"/>
              <w:ind w:left="0"/>
              <w:jc w:val="center"/>
            </w:pPr>
            <w:r w:rsidRPr="00CC4539">
              <w:t>-</w:t>
            </w:r>
          </w:p>
        </w:tc>
        <w:tc>
          <w:tcPr>
            <w:tcW w:w="1985" w:type="dxa"/>
            <w:vAlign w:val="center"/>
          </w:tcPr>
          <w:p w:rsidR="00853634" w:rsidRPr="00CC4539" w:rsidRDefault="00F75B08" w:rsidP="00CC4539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853634" w:rsidRPr="00CC4539" w:rsidTr="00853634">
        <w:trPr>
          <w:trHeight w:val="1229"/>
        </w:trPr>
        <w:tc>
          <w:tcPr>
            <w:tcW w:w="5387" w:type="dxa"/>
          </w:tcPr>
          <w:p w:rsidR="00853634" w:rsidRPr="00CC4539" w:rsidRDefault="00853634" w:rsidP="00CC4539">
            <w:pPr>
              <w:ind w:left="34"/>
              <w:jc w:val="both"/>
            </w:pPr>
            <w:r w:rsidRPr="00CC4539"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F75B08" w:rsidRDefault="00461E20" w:rsidP="00CC4539">
            <w:pPr>
              <w:pStyle w:val="a3"/>
              <w:ind w:left="0"/>
              <w:jc w:val="center"/>
            </w:pPr>
            <w:r w:rsidRPr="00F75B08">
              <w:t>-</w:t>
            </w:r>
          </w:p>
        </w:tc>
        <w:tc>
          <w:tcPr>
            <w:tcW w:w="1985" w:type="dxa"/>
            <w:vAlign w:val="center"/>
          </w:tcPr>
          <w:p w:rsidR="00853634" w:rsidRPr="00F75B08" w:rsidRDefault="00461E20" w:rsidP="00CC4539">
            <w:pPr>
              <w:pStyle w:val="a3"/>
              <w:ind w:left="0"/>
              <w:jc w:val="center"/>
            </w:pPr>
            <w:r w:rsidRPr="00F75B08">
              <w:t>-</w:t>
            </w:r>
          </w:p>
        </w:tc>
      </w:tr>
      <w:tr w:rsidR="00853634" w:rsidRPr="00CC4539" w:rsidTr="00853634">
        <w:trPr>
          <w:trHeight w:val="1256"/>
        </w:trPr>
        <w:tc>
          <w:tcPr>
            <w:tcW w:w="5387" w:type="dxa"/>
          </w:tcPr>
          <w:p w:rsidR="00853634" w:rsidRPr="00CC4539" w:rsidRDefault="00853634" w:rsidP="00CC4539">
            <w:pPr>
              <w:jc w:val="both"/>
            </w:pPr>
            <w:r w:rsidRPr="00CC4539">
              <w:t xml:space="preserve">- по контролю за реализацией указа Президента РФ от 07.05.2012 № 596, председатель  группы -    И.В. Столяр </w:t>
            </w:r>
          </w:p>
        </w:tc>
        <w:tc>
          <w:tcPr>
            <w:tcW w:w="1984" w:type="dxa"/>
            <w:vAlign w:val="center"/>
          </w:tcPr>
          <w:p w:rsidR="00853634" w:rsidRPr="00A82BA2" w:rsidRDefault="00710DCF" w:rsidP="00CC4539">
            <w:pPr>
              <w:pStyle w:val="a3"/>
              <w:ind w:left="0"/>
              <w:jc w:val="center"/>
            </w:pPr>
            <w:r w:rsidRPr="00A82BA2">
              <w:t>-</w:t>
            </w:r>
          </w:p>
        </w:tc>
        <w:tc>
          <w:tcPr>
            <w:tcW w:w="1985" w:type="dxa"/>
            <w:vAlign w:val="center"/>
          </w:tcPr>
          <w:p w:rsidR="00853634" w:rsidRPr="00A82BA2" w:rsidRDefault="00710DCF" w:rsidP="00CC4539">
            <w:pPr>
              <w:pStyle w:val="a3"/>
              <w:ind w:left="0"/>
              <w:jc w:val="center"/>
            </w:pPr>
            <w:r w:rsidRPr="00A82BA2">
              <w:t>-</w:t>
            </w:r>
          </w:p>
        </w:tc>
      </w:tr>
      <w:tr w:rsidR="00853634" w:rsidRPr="00CC4539" w:rsidTr="00853634">
        <w:trPr>
          <w:trHeight w:val="1236"/>
        </w:trPr>
        <w:tc>
          <w:tcPr>
            <w:tcW w:w="5387" w:type="dxa"/>
          </w:tcPr>
          <w:p w:rsidR="00853634" w:rsidRPr="00CC4539" w:rsidRDefault="00853634" w:rsidP="00432093">
            <w:pPr>
              <w:ind w:firstLine="34"/>
              <w:jc w:val="both"/>
            </w:pPr>
            <w:r w:rsidRPr="00CC4539">
              <w:lastRenderedPageBreak/>
              <w:t>-</w:t>
            </w:r>
            <w:r w:rsidRPr="00CC4539">
              <w:rPr>
                <w:color w:val="FF0000"/>
              </w:rPr>
              <w:t xml:space="preserve"> </w:t>
            </w:r>
            <w:r w:rsidRPr="00CC4539">
              <w:t>по контролю за реализацией указа Президента РФ от 07.05.2012 № 601, председатель группы - В.Н. Графов</w:t>
            </w:r>
          </w:p>
        </w:tc>
        <w:tc>
          <w:tcPr>
            <w:tcW w:w="1984" w:type="dxa"/>
            <w:vAlign w:val="center"/>
          </w:tcPr>
          <w:p w:rsidR="00853634" w:rsidRPr="00B06DC0" w:rsidRDefault="00407F7A" w:rsidP="00CC4539">
            <w:pPr>
              <w:pStyle w:val="a3"/>
              <w:ind w:left="0"/>
              <w:jc w:val="center"/>
            </w:pPr>
            <w:r w:rsidRPr="00B06DC0">
              <w:t>-</w:t>
            </w:r>
          </w:p>
        </w:tc>
        <w:tc>
          <w:tcPr>
            <w:tcW w:w="1985" w:type="dxa"/>
            <w:vAlign w:val="center"/>
          </w:tcPr>
          <w:p w:rsidR="00853634" w:rsidRPr="00B06DC0" w:rsidRDefault="00407F7A" w:rsidP="00CC4539">
            <w:pPr>
              <w:pStyle w:val="a3"/>
              <w:ind w:left="0"/>
              <w:jc w:val="center"/>
            </w:pPr>
            <w:r w:rsidRPr="00B06DC0"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CC4539" w:rsidRDefault="00853634" w:rsidP="00CC4539">
            <w:pPr>
              <w:ind w:left="34"/>
              <w:jc w:val="both"/>
            </w:pPr>
            <w:r w:rsidRPr="00CC4539"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Pr="001751BA" w:rsidRDefault="001751BA" w:rsidP="00CC4539">
            <w:pPr>
              <w:pStyle w:val="a3"/>
              <w:ind w:left="0"/>
              <w:jc w:val="center"/>
            </w:pPr>
            <w:r w:rsidRPr="001751BA">
              <w:t>-</w:t>
            </w:r>
          </w:p>
        </w:tc>
        <w:tc>
          <w:tcPr>
            <w:tcW w:w="1985" w:type="dxa"/>
            <w:vAlign w:val="center"/>
          </w:tcPr>
          <w:p w:rsidR="00853634" w:rsidRPr="001751BA" w:rsidRDefault="001751BA" w:rsidP="00CC4539">
            <w:pPr>
              <w:pStyle w:val="a3"/>
              <w:ind w:left="0"/>
              <w:jc w:val="center"/>
            </w:pPr>
            <w:r w:rsidRPr="001751BA">
              <w:t>1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CC4539" w:rsidRDefault="00853634" w:rsidP="00CC4539">
            <w:pPr>
              <w:pStyle w:val="a3"/>
              <w:ind w:left="0"/>
              <w:rPr>
                <w:b/>
              </w:rPr>
            </w:pPr>
            <w:r w:rsidRPr="00CC4539">
              <w:rPr>
                <w:b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0575F8" w:rsidRDefault="001751BA" w:rsidP="00CC4539">
            <w:pPr>
              <w:pStyle w:val="a3"/>
              <w:ind w:left="0"/>
              <w:jc w:val="center"/>
              <w:rPr>
                <w:b/>
              </w:rPr>
            </w:pPr>
            <w:r w:rsidRPr="000575F8">
              <w:rPr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1751BA" w:rsidRDefault="001751BA" w:rsidP="00CC4539">
            <w:pPr>
              <w:pStyle w:val="a3"/>
              <w:ind w:left="0"/>
              <w:jc w:val="center"/>
              <w:rPr>
                <w:b/>
              </w:rPr>
            </w:pPr>
            <w:r w:rsidRPr="001751BA">
              <w:rPr>
                <w:b/>
              </w:rPr>
              <w:t>19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A215C6" w:rsidRPr="001841D8" w:rsidRDefault="00A215C6" w:rsidP="00EC0A5C">
      <w:pPr>
        <w:widowControl w:val="0"/>
        <w:spacing w:line="276" w:lineRule="auto"/>
        <w:ind w:firstLine="851"/>
        <w:jc w:val="both"/>
      </w:pPr>
      <w:r w:rsidRPr="001841D8">
        <w:t xml:space="preserve">В течение </w:t>
      </w:r>
      <w:r w:rsidR="001841D8" w:rsidRPr="001841D8">
        <w:rPr>
          <w:lang w:val="en-US"/>
        </w:rPr>
        <w:t>II</w:t>
      </w:r>
      <w:r w:rsidR="001841D8" w:rsidRPr="001841D8">
        <w:t xml:space="preserve"> квартала  </w:t>
      </w:r>
      <w:r w:rsidRPr="001841D8">
        <w:t xml:space="preserve">2015 года  максимальное количество поручений было исполнено рабочей  группой  по контролю за реализацией указов Президента РФ от 07.05.2012 №597, №598, №599, №606 (председатель – Полищук Н.В.) - </w:t>
      </w:r>
      <w:r w:rsidR="001841D8" w:rsidRPr="001841D8">
        <w:t>18</w:t>
      </w:r>
      <w:r w:rsidRPr="001841D8">
        <w:t xml:space="preserve">. </w:t>
      </w:r>
    </w:p>
    <w:p w:rsidR="00A215C6" w:rsidRPr="00F75B08" w:rsidRDefault="00A215C6" w:rsidP="008943AA">
      <w:pPr>
        <w:widowControl w:val="0"/>
        <w:ind w:firstLine="851"/>
        <w:jc w:val="both"/>
        <w:rPr>
          <w:color w:val="FF0000"/>
          <w:sz w:val="27"/>
          <w:szCs w:val="27"/>
        </w:rPr>
      </w:pPr>
    </w:p>
    <w:p w:rsidR="00D82265" w:rsidRPr="000575F8" w:rsidRDefault="00655192" w:rsidP="00AA7DC1">
      <w:pPr>
        <w:widowControl w:val="0"/>
        <w:spacing w:line="276" w:lineRule="auto"/>
        <w:ind w:firstLine="851"/>
        <w:jc w:val="both"/>
      </w:pPr>
      <w:r w:rsidRPr="000575F8">
        <w:t>За анализируемый период 2015 года</w:t>
      </w:r>
      <w:r w:rsidR="002E20E3" w:rsidRPr="000575F8">
        <w:t xml:space="preserve">  </w:t>
      </w:r>
      <w:r w:rsidR="00D82265" w:rsidRPr="000575F8">
        <w:t xml:space="preserve">на заседаниях рабочих </w:t>
      </w:r>
      <w:r w:rsidR="005E7D5F">
        <w:t xml:space="preserve">групп </w:t>
      </w:r>
      <w:r w:rsidR="00E17C3B" w:rsidRPr="000575F8">
        <w:t>п</w:t>
      </w:r>
      <w:r w:rsidR="00D82265" w:rsidRPr="000575F8">
        <w:t xml:space="preserve">ринято </w:t>
      </w:r>
      <w:r w:rsidR="000575F8" w:rsidRPr="002057FF">
        <w:rPr>
          <w:b/>
        </w:rPr>
        <w:t>42</w:t>
      </w:r>
      <w:r w:rsidR="00B34C2F" w:rsidRPr="000575F8">
        <w:t xml:space="preserve">  </w:t>
      </w:r>
      <w:r w:rsidR="00D82265" w:rsidRPr="000575F8">
        <w:t>решени</w:t>
      </w:r>
      <w:r w:rsidR="000575F8" w:rsidRPr="000575F8">
        <w:t>я</w:t>
      </w:r>
      <w:r w:rsidR="00D82265" w:rsidRPr="000575F8">
        <w:t xml:space="preserve">, </w:t>
      </w:r>
      <w:r w:rsidR="00B34C2F" w:rsidRPr="000575F8">
        <w:t>в том числе с</w:t>
      </w:r>
      <w:r w:rsidR="008943AA" w:rsidRPr="000575F8">
        <w:t xml:space="preserve"> установленным </w:t>
      </w:r>
      <w:r w:rsidR="00B34C2F" w:rsidRPr="000575F8">
        <w:t xml:space="preserve">сроком контроля  - </w:t>
      </w:r>
      <w:r w:rsidR="000575F8" w:rsidRPr="002057FF">
        <w:rPr>
          <w:b/>
        </w:rPr>
        <w:t>19</w:t>
      </w:r>
      <w:r w:rsidR="00B34C2F" w:rsidRPr="000575F8">
        <w:t xml:space="preserve"> (</w:t>
      </w:r>
      <w:r w:rsidR="008A109A" w:rsidRPr="000575F8">
        <w:t xml:space="preserve">таблица </w:t>
      </w:r>
      <w:r w:rsidR="00FB6DE6" w:rsidRPr="000575F8">
        <w:t>4</w:t>
      </w:r>
      <w:r w:rsidR="008A109A" w:rsidRPr="000575F8">
        <w:t>)</w:t>
      </w:r>
      <w:r w:rsidR="00B34C2F" w:rsidRPr="000575F8">
        <w:t xml:space="preserve">. </w:t>
      </w:r>
      <w:r w:rsidR="00AA7DC1" w:rsidRPr="000575F8">
        <w:t>Ответственными исполнителями и</w:t>
      </w:r>
      <w:r w:rsidR="008943AA" w:rsidRPr="000575F8">
        <w:t>нформация об исполнении решений представлялась в установленные сроки председателям рабочих групп или включалась в повестк</w:t>
      </w:r>
      <w:r w:rsidR="005E7D5F">
        <w:t>и</w:t>
      </w:r>
      <w:r w:rsidR="008943AA" w:rsidRPr="000575F8">
        <w:t xml:space="preserve"> дня заседаний рабочих групп. </w:t>
      </w: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Pr="00415E7D" w:rsidRDefault="004E1BD6" w:rsidP="005E7D5F">
      <w:pPr>
        <w:pStyle w:val="a3"/>
        <w:spacing w:line="276" w:lineRule="auto"/>
        <w:ind w:left="0"/>
        <w:jc w:val="center"/>
        <w:rPr>
          <w:sz w:val="20"/>
          <w:szCs w:val="20"/>
        </w:rPr>
      </w:pPr>
      <w:r w:rsidRPr="000825D5">
        <w:t>Р</w:t>
      </w:r>
      <w:r w:rsidR="008A109A" w:rsidRPr="000825D5">
        <w:t>ешения</w:t>
      </w:r>
      <w:r w:rsidRPr="000825D5">
        <w:t xml:space="preserve">, принятые  </w:t>
      </w:r>
      <w:r w:rsidR="008A109A" w:rsidRPr="000825D5">
        <w:t xml:space="preserve">на заседаниях рабочих групп по контролю за реализацией указов Президента РФ от 07.05.2012 </w:t>
      </w:r>
      <w:r w:rsidR="00F75B08">
        <w:t>во</w:t>
      </w:r>
      <w:r w:rsidR="00F75B08" w:rsidRPr="00122C40">
        <w:t xml:space="preserve"> </w:t>
      </w:r>
      <w:r w:rsidR="00F75B08" w:rsidRPr="00122C40">
        <w:rPr>
          <w:lang w:val="en-US"/>
        </w:rPr>
        <w:t>I</w:t>
      </w:r>
      <w:r w:rsidR="00F75B08">
        <w:rPr>
          <w:lang w:val="en-US"/>
        </w:rPr>
        <w:t>I</w:t>
      </w:r>
      <w:r w:rsidR="00F75B08" w:rsidRPr="00122C40">
        <w:t xml:space="preserve"> квартале </w:t>
      </w:r>
      <w:r w:rsidR="008A109A" w:rsidRPr="000825D5">
        <w:t>201</w:t>
      </w:r>
      <w:r w:rsidR="00C13964" w:rsidRPr="000825D5">
        <w:t>5</w:t>
      </w:r>
      <w:r w:rsidR="008A109A" w:rsidRPr="000825D5">
        <w:t xml:space="preserve"> года</w:t>
      </w:r>
      <w:r w:rsidR="003249FF" w:rsidRPr="000825D5"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237"/>
        <w:gridCol w:w="1418"/>
        <w:gridCol w:w="1701"/>
      </w:tblGrid>
      <w:tr w:rsidR="002E20E3" w:rsidRPr="00DA0747" w:rsidTr="002E20E3">
        <w:trPr>
          <w:trHeight w:val="501"/>
        </w:trPr>
        <w:tc>
          <w:tcPr>
            <w:tcW w:w="6237" w:type="dxa"/>
            <w:vMerge w:val="restart"/>
            <w:vAlign w:val="center"/>
          </w:tcPr>
          <w:p w:rsidR="002E20E3" w:rsidRPr="005862E6" w:rsidRDefault="002E20E3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2E20E3">
        <w:trPr>
          <w:trHeight w:val="246"/>
        </w:trPr>
        <w:tc>
          <w:tcPr>
            <w:tcW w:w="6237" w:type="dxa"/>
            <w:vMerge/>
            <w:vAlign w:val="center"/>
          </w:tcPr>
          <w:p w:rsidR="002E20E3" w:rsidRPr="005862E6" w:rsidRDefault="002E20E3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2E20E3">
        <w:trPr>
          <w:trHeight w:val="246"/>
        </w:trPr>
        <w:tc>
          <w:tcPr>
            <w:tcW w:w="6237" w:type="dxa"/>
            <w:vMerge/>
            <w:vAlign w:val="center"/>
          </w:tcPr>
          <w:p w:rsidR="002E20E3" w:rsidRPr="005862E6" w:rsidRDefault="002E20E3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0825D5" w:rsidTr="002E20E3">
        <w:trPr>
          <w:trHeight w:val="1112"/>
        </w:trPr>
        <w:tc>
          <w:tcPr>
            <w:tcW w:w="6237" w:type="dxa"/>
            <w:vAlign w:val="center"/>
          </w:tcPr>
          <w:p w:rsidR="002E20E3" w:rsidRPr="000825D5" w:rsidRDefault="002E20E3" w:rsidP="000825D5">
            <w:pPr>
              <w:pStyle w:val="a3"/>
              <w:ind w:left="0"/>
              <w:jc w:val="both"/>
            </w:pPr>
            <w:r w:rsidRPr="000825D5"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2E20E3" w:rsidRPr="000825D5" w:rsidRDefault="00F75B08" w:rsidP="000825D5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E20E3" w:rsidRPr="000825D5" w:rsidRDefault="00F75B08" w:rsidP="000825D5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E20E3" w:rsidRPr="000825D5" w:rsidTr="002E20E3">
        <w:trPr>
          <w:trHeight w:val="1072"/>
        </w:trPr>
        <w:tc>
          <w:tcPr>
            <w:tcW w:w="6237" w:type="dxa"/>
            <w:vAlign w:val="center"/>
          </w:tcPr>
          <w:p w:rsidR="002E20E3" w:rsidRPr="000825D5" w:rsidRDefault="002E20E3" w:rsidP="000825D5">
            <w:pPr>
              <w:ind w:left="34"/>
              <w:jc w:val="both"/>
            </w:pPr>
            <w:r w:rsidRPr="000825D5"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8" w:type="dxa"/>
            <w:vAlign w:val="center"/>
          </w:tcPr>
          <w:p w:rsidR="002E20E3" w:rsidRPr="00F75B08" w:rsidRDefault="00F75B08" w:rsidP="000825D5">
            <w:pPr>
              <w:pStyle w:val="a3"/>
              <w:ind w:left="0"/>
              <w:jc w:val="center"/>
            </w:pPr>
            <w:r w:rsidRPr="00F75B08">
              <w:t>6</w:t>
            </w:r>
          </w:p>
        </w:tc>
        <w:tc>
          <w:tcPr>
            <w:tcW w:w="1701" w:type="dxa"/>
            <w:vAlign w:val="center"/>
          </w:tcPr>
          <w:p w:rsidR="002E20E3" w:rsidRPr="00F75B08" w:rsidRDefault="00F75B08" w:rsidP="000825D5">
            <w:pPr>
              <w:pStyle w:val="a3"/>
              <w:ind w:left="0"/>
              <w:jc w:val="center"/>
            </w:pPr>
            <w:r w:rsidRPr="00F75B08">
              <w:t>1</w:t>
            </w:r>
          </w:p>
        </w:tc>
      </w:tr>
      <w:tr w:rsidR="00A233C6" w:rsidRPr="000825D5" w:rsidTr="002E20E3">
        <w:trPr>
          <w:trHeight w:val="1072"/>
        </w:trPr>
        <w:tc>
          <w:tcPr>
            <w:tcW w:w="6237" w:type="dxa"/>
            <w:vAlign w:val="center"/>
          </w:tcPr>
          <w:p w:rsidR="00A233C6" w:rsidRPr="000825D5" w:rsidRDefault="00A233C6" w:rsidP="00152EE1">
            <w:pPr>
              <w:jc w:val="both"/>
            </w:pPr>
            <w:r w:rsidRPr="000825D5">
              <w:t xml:space="preserve">- по контролю за реализацией указа Президента РФ от 07.05.2012 № 596, председатель  группы </w:t>
            </w:r>
            <w:r w:rsidR="00152EE1">
              <w:t>–</w:t>
            </w:r>
            <w:r w:rsidRPr="000825D5">
              <w:t xml:space="preserve"> </w:t>
            </w:r>
            <w:r w:rsidR="00152EE1">
              <w:t xml:space="preserve">И.В. </w:t>
            </w:r>
            <w:r w:rsidRPr="000825D5">
              <w:t xml:space="preserve">Столяр </w:t>
            </w:r>
          </w:p>
        </w:tc>
        <w:tc>
          <w:tcPr>
            <w:tcW w:w="1418" w:type="dxa"/>
            <w:vAlign w:val="center"/>
          </w:tcPr>
          <w:p w:rsidR="00A233C6" w:rsidRPr="00A82BA2" w:rsidRDefault="00A82BA2" w:rsidP="000825D5">
            <w:pPr>
              <w:pStyle w:val="a3"/>
              <w:ind w:left="0"/>
              <w:jc w:val="center"/>
            </w:pPr>
            <w:r w:rsidRPr="00A82BA2">
              <w:t>4</w:t>
            </w:r>
          </w:p>
        </w:tc>
        <w:tc>
          <w:tcPr>
            <w:tcW w:w="1701" w:type="dxa"/>
            <w:vAlign w:val="center"/>
          </w:tcPr>
          <w:p w:rsidR="00A233C6" w:rsidRPr="00A82BA2" w:rsidRDefault="00A82BA2" w:rsidP="000825D5">
            <w:pPr>
              <w:pStyle w:val="a3"/>
              <w:ind w:left="0"/>
              <w:jc w:val="center"/>
            </w:pPr>
            <w:r w:rsidRPr="00A82BA2">
              <w:t>1</w:t>
            </w:r>
          </w:p>
        </w:tc>
      </w:tr>
      <w:tr w:rsidR="00A233C6" w:rsidRPr="000825D5" w:rsidTr="002E20E3">
        <w:trPr>
          <w:trHeight w:val="848"/>
        </w:trPr>
        <w:tc>
          <w:tcPr>
            <w:tcW w:w="6237" w:type="dxa"/>
            <w:vAlign w:val="center"/>
          </w:tcPr>
          <w:p w:rsidR="00A233C6" w:rsidRPr="000825D5" w:rsidRDefault="00A233C6" w:rsidP="000825D5">
            <w:pPr>
              <w:ind w:left="34"/>
              <w:jc w:val="both"/>
            </w:pPr>
            <w:r w:rsidRPr="000825D5">
              <w:t>- по контролю за реализацией указа Президента РФ от 07.05.2012 № 601, председатель группы -  В.Н. Графов</w:t>
            </w:r>
          </w:p>
        </w:tc>
        <w:tc>
          <w:tcPr>
            <w:tcW w:w="1418" w:type="dxa"/>
            <w:vAlign w:val="center"/>
          </w:tcPr>
          <w:p w:rsidR="00A233C6" w:rsidRPr="003F5DF6" w:rsidRDefault="003F5DF6" w:rsidP="000825D5">
            <w:pPr>
              <w:pStyle w:val="a3"/>
              <w:ind w:left="0"/>
              <w:jc w:val="center"/>
            </w:pPr>
            <w:r w:rsidRPr="003F5DF6">
              <w:t>19</w:t>
            </w:r>
          </w:p>
        </w:tc>
        <w:tc>
          <w:tcPr>
            <w:tcW w:w="1701" w:type="dxa"/>
            <w:vAlign w:val="center"/>
          </w:tcPr>
          <w:p w:rsidR="00A233C6" w:rsidRPr="003F5DF6" w:rsidRDefault="003F5DF6" w:rsidP="000825D5">
            <w:pPr>
              <w:pStyle w:val="a3"/>
              <w:ind w:left="0"/>
              <w:jc w:val="center"/>
            </w:pPr>
            <w:r w:rsidRPr="003F5DF6">
              <w:t>9</w:t>
            </w:r>
          </w:p>
        </w:tc>
      </w:tr>
      <w:tr w:rsidR="00A233C6" w:rsidRPr="000825D5" w:rsidTr="002E20E3">
        <w:trPr>
          <w:trHeight w:val="834"/>
        </w:trPr>
        <w:tc>
          <w:tcPr>
            <w:tcW w:w="6237" w:type="dxa"/>
            <w:vAlign w:val="center"/>
          </w:tcPr>
          <w:p w:rsidR="00A233C6" w:rsidRPr="000825D5" w:rsidRDefault="00A233C6" w:rsidP="000825D5">
            <w:pPr>
              <w:pStyle w:val="a3"/>
              <w:ind w:left="0"/>
              <w:jc w:val="both"/>
            </w:pPr>
            <w:r w:rsidRPr="000825D5"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8" w:type="dxa"/>
            <w:vAlign w:val="center"/>
          </w:tcPr>
          <w:p w:rsidR="00A233C6" w:rsidRPr="00562F32" w:rsidRDefault="00562F32" w:rsidP="000825D5">
            <w:pPr>
              <w:pStyle w:val="a3"/>
              <w:ind w:left="0"/>
              <w:jc w:val="center"/>
            </w:pPr>
            <w:r w:rsidRPr="00562F32">
              <w:t>-</w:t>
            </w:r>
          </w:p>
        </w:tc>
        <w:tc>
          <w:tcPr>
            <w:tcW w:w="1701" w:type="dxa"/>
            <w:vAlign w:val="center"/>
          </w:tcPr>
          <w:p w:rsidR="00A233C6" w:rsidRPr="00562F32" w:rsidRDefault="00562F32" w:rsidP="00562F32">
            <w:pPr>
              <w:pStyle w:val="a3"/>
              <w:ind w:left="0"/>
              <w:jc w:val="center"/>
            </w:pPr>
            <w:r w:rsidRPr="00562F32">
              <w:t>-</w:t>
            </w:r>
          </w:p>
        </w:tc>
      </w:tr>
      <w:tr w:rsidR="00A233C6" w:rsidRPr="000825D5" w:rsidTr="002E20E3">
        <w:tc>
          <w:tcPr>
            <w:tcW w:w="6237" w:type="dxa"/>
            <w:vAlign w:val="center"/>
          </w:tcPr>
          <w:p w:rsidR="00A233C6" w:rsidRPr="000825D5" w:rsidRDefault="00A233C6" w:rsidP="000825D5">
            <w:pPr>
              <w:pStyle w:val="a3"/>
              <w:ind w:left="0"/>
              <w:rPr>
                <w:b/>
              </w:rPr>
            </w:pPr>
            <w:r w:rsidRPr="000825D5">
              <w:rPr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233C6" w:rsidRPr="000575F8" w:rsidRDefault="000575F8" w:rsidP="000825D5">
            <w:pPr>
              <w:pStyle w:val="a3"/>
              <w:ind w:left="0"/>
              <w:jc w:val="center"/>
              <w:rPr>
                <w:b/>
              </w:rPr>
            </w:pPr>
            <w:r w:rsidRPr="000575F8">
              <w:rPr>
                <w:b/>
              </w:rPr>
              <w:t>42</w:t>
            </w:r>
          </w:p>
        </w:tc>
        <w:tc>
          <w:tcPr>
            <w:tcW w:w="1701" w:type="dxa"/>
            <w:vAlign w:val="center"/>
          </w:tcPr>
          <w:p w:rsidR="00A233C6" w:rsidRPr="000575F8" w:rsidRDefault="000575F8" w:rsidP="000825D5">
            <w:pPr>
              <w:pStyle w:val="a3"/>
              <w:ind w:left="0"/>
              <w:jc w:val="center"/>
              <w:rPr>
                <w:b/>
              </w:rPr>
            </w:pPr>
            <w:r w:rsidRPr="000575F8">
              <w:rPr>
                <w:b/>
              </w:rPr>
              <w:t>19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655192" w:rsidRPr="00F75B08" w:rsidRDefault="00F75B08" w:rsidP="000F42FB">
      <w:pPr>
        <w:pStyle w:val="a3"/>
        <w:spacing w:line="276" w:lineRule="auto"/>
        <w:ind w:left="0" w:firstLine="851"/>
        <w:jc w:val="both"/>
      </w:pPr>
      <w:r w:rsidRPr="00F75B08">
        <w:t xml:space="preserve">Во </w:t>
      </w:r>
      <w:r w:rsidRPr="00F75B08">
        <w:rPr>
          <w:lang w:val="en-US"/>
        </w:rPr>
        <w:t>II</w:t>
      </w:r>
      <w:r w:rsidRPr="00F75B08">
        <w:t xml:space="preserve"> квартале </w:t>
      </w:r>
      <w:r w:rsidR="00655192" w:rsidRPr="00F75B08">
        <w:t>2015 года в состав</w:t>
      </w:r>
      <w:r w:rsidR="00A82BA2">
        <w:t>ы 2</w:t>
      </w:r>
      <w:r w:rsidR="008904F5">
        <w:t>-</w:t>
      </w:r>
      <w:r w:rsidR="00A82BA2">
        <w:t>х</w:t>
      </w:r>
      <w:r w:rsidR="00655192" w:rsidRPr="00F75B08">
        <w:t xml:space="preserve"> </w:t>
      </w:r>
      <w:r w:rsidR="000F42FB" w:rsidRPr="00F75B08">
        <w:t>рабоч</w:t>
      </w:r>
      <w:r w:rsidR="00A82BA2">
        <w:t>их</w:t>
      </w:r>
      <w:r w:rsidR="000F42FB" w:rsidRPr="00F75B08">
        <w:t xml:space="preserve"> групп</w:t>
      </w:r>
      <w:r w:rsidR="00655192" w:rsidRPr="00F75B08">
        <w:t xml:space="preserve"> по контролю за реализацией указ</w:t>
      </w:r>
      <w:r w:rsidR="00A82BA2">
        <w:t>ов</w:t>
      </w:r>
      <w:r w:rsidR="00655192" w:rsidRPr="00F75B08">
        <w:t xml:space="preserve"> Президента РФ от 07.05.2012 были внесены изменения</w:t>
      </w:r>
      <w:r w:rsidR="00562F32">
        <w:t xml:space="preserve"> в связи с кадровыми и структурными изменениями</w:t>
      </w:r>
      <w:r w:rsidR="002057FF">
        <w:t xml:space="preserve"> Администрации города Волгодонска</w:t>
      </w:r>
      <w:r w:rsidR="00A82BA2">
        <w:t>:</w:t>
      </w:r>
      <w:r w:rsidR="00655192" w:rsidRPr="00F75B08">
        <w:t xml:space="preserve"> </w:t>
      </w:r>
      <w:r w:rsidR="00A82BA2" w:rsidRPr="00F75B08">
        <w:t>№ </w:t>
      </w:r>
      <w:r w:rsidR="00A82BA2">
        <w:t>596</w:t>
      </w:r>
      <w:r w:rsidR="00562F32">
        <w:t xml:space="preserve"> (председатель группы - И.В. Столяр)</w:t>
      </w:r>
      <w:r w:rsidR="002057FF">
        <w:t xml:space="preserve"> и</w:t>
      </w:r>
      <w:r w:rsidR="00A82BA2">
        <w:t xml:space="preserve"> № 600</w:t>
      </w:r>
      <w:r w:rsidR="00A82BA2" w:rsidRPr="00F75B08">
        <w:t xml:space="preserve"> </w:t>
      </w:r>
      <w:r w:rsidR="00562F32">
        <w:t>(председатель группы – А.М. Милосердов).</w:t>
      </w:r>
    </w:p>
    <w:p w:rsidR="008A109A" w:rsidRPr="00F75B08" w:rsidRDefault="008A109A" w:rsidP="000F42FB">
      <w:pPr>
        <w:widowControl w:val="0"/>
        <w:spacing w:line="276" w:lineRule="auto"/>
        <w:ind w:firstLine="851"/>
        <w:jc w:val="both"/>
        <w:rPr>
          <w:color w:val="FF0000"/>
        </w:rPr>
      </w:pPr>
    </w:p>
    <w:p w:rsidR="006E3552" w:rsidRPr="00F75B08" w:rsidRDefault="0071354E" w:rsidP="00AA7DC1">
      <w:pPr>
        <w:pStyle w:val="a3"/>
        <w:spacing w:line="276" w:lineRule="auto"/>
        <w:ind w:left="0" w:firstLine="851"/>
        <w:jc w:val="both"/>
        <w:rPr>
          <w:color w:val="FF0000"/>
        </w:rPr>
      </w:pPr>
      <w:r w:rsidRPr="000575F8">
        <w:t xml:space="preserve">Секретарями рабочих групп </w:t>
      </w:r>
      <w:r w:rsidR="00D81F34" w:rsidRPr="000575F8">
        <w:t xml:space="preserve">сформированы </w:t>
      </w:r>
      <w:r w:rsidRPr="000575F8">
        <w:t xml:space="preserve">планы заседаний рабочих групп на </w:t>
      </w:r>
      <w:r w:rsidRPr="000575F8">
        <w:rPr>
          <w:lang w:val="en-US"/>
        </w:rPr>
        <w:t>I</w:t>
      </w:r>
      <w:r w:rsidR="00696B53" w:rsidRPr="000575F8">
        <w:rPr>
          <w:lang w:val="en-US"/>
        </w:rPr>
        <w:t>I</w:t>
      </w:r>
      <w:r w:rsidR="000575F8" w:rsidRPr="000575F8">
        <w:rPr>
          <w:lang w:val="en-US"/>
        </w:rPr>
        <w:t>I</w:t>
      </w:r>
      <w:r w:rsidR="00696B53" w:rsidRPr="000575F8">
        <w:t xml:space="preserve"> </w:t>
      </w:r>
      <w:r w:rsidRPr="000575F8">
        <w:t> квартал 2015 года, в соответствии с которыми планируется провести</w:t>
      </w:r>
      <w:r w:rsidRPr="00F75B08">
        <w:rPr>
          <w:color w:val="FF0000"/>
        </w:rPr>
        <w:t xml:space="preserve"> </w:t>
      </w:r>
      <w:r w:rsidR="008E7746" w:rsidRPr="008E7746">
        <w:rPr>
          <w:b/>
        </w:rPr>
        <w:t>8</w:t>
      </w:r>
      <w:r w:rsidR="007F14BC" w:rsidRPr="008E7746">
        <w:t xml:space="preserve"> </w:t>
      </w:r>
      <w:r w:rsidRPr="008E7746">
        <w:t>заседаний</w:t>
      </w:r>
      <w:r w:rsidR="007F14BC" w:rsidRPr="008E7746">
        <w:t>,</w:t>
      </w:r>
      <w:r w:rsidR="007F14BC" w:rsidRPr="00F75B08">
        <w:rPr>
          <w:color w:val="FF0000"/>
        </w:rPr>
        <w:t xml:space="preserve"> </w:t>
      </w:r>
      <w:r w:rsidR="00D81F34" w:rsidRPr="000575F8">
        <w:t>в рамках которых будет рассмотрен</w:t>
      </w:r>
      <w:r w:rsidR="008E7746">
        <w:t>о</w:t>
      </w:r>
      <w:r w:rsidRPr="00F75B08">
        <w:rPr>
          <w:color w:val="FF0000"/>
        </w:rPr>
        <w:t xml:space="preserve"> </w:t>
      </w:r>
      <w:r w:rsidR="001555B5">
        <w:rPr>
          <w:b/>
        </w:rPr>
        <w:t>28</w:t>
      </w:r>
      <w:r w:rsidR="007F14BC" w:rsidRPr="008E7746">
        <w:t xml:space="preserve"> </w:t>
      </w:r>
      <w:r w:rsidRPr="008E7746">
        <w:t>вопрос</w:t>
      </w:r>
      <w:r w:rsidR="008E7746" w:rsidRPr="008E7746">
        <w:t>ов</w:t>
      </w:r>
      <w:r w:rsidR="00D82265" w:rsidRPr="00F75B08">
        <w:rPr>
          <w:color w:val="FF0000"/>
        </w:rPr>
        <w:t xml:space="preserve"> </w:t>
      </w:r>
      <w:r w:rsidR="00D82265" w:rsidRPr="009562FB">
        <w:t xml:space="preserve">(таблица </w:t>
      </w:r>
      <w:r w:rsidR="00FB6DE6" w:rsidRPr="009562FB">
        <w:t>5</w:t>
      </w:r>
      <w:r w:rsidR="00D82265" w:rsidRPr="009562FB">
        <w:t>)</w:t>
      </w:r>
      <w:r w:rsidRPr="009562FB">
        <w:t>.</w:t>
      </w:r>
      <w:r w:rsidRPr="00F75B08">
        <w:rPr>
          <w:color w:val="FF0000"/>
        </w:rPr>
        <w:t xml:space="preserve"> </w:t>
      </w:r>
      <w:r w:rsidR="006E3552" w:rsidRPr="000575F8">
        <w:t xml:space="preserve">Итоги деятельности рабочих групп за </w:t>
      </w:r>
      <w:r w:rsidR="006E3552" w:rsidRPr="000575F8">
        <w:rPr>
          <w:lang w:val="en-US"/>
        </w:rPr>
        <w:t>II</w:t>
      </w:r>
      <w:r w:rsidR="000575F8">
        <w:rPr>
          <w:lang w:val="en-US"/>
        </w:rPr>
        <w:t>I</w:t>
      </w:r>
      <w:r w:rsidR="006E3552" w:rsidRPr="000575F8">
        <w:t xml:space="preserve"> квартал 2015 года будут рассмотрены на очередном заседании комиссии в  </w:t>
      </w:r>
      <w:r w:rsidR="000575F8">
        <w:t xml:space="preserve">октябре </w:t>
      </w:r>
      <w:r w:rsidR="006E3552" w:rsidRPr="000575F8">
        <w:t>2015 года</w:t>
      </w:r>
      <w:r w:rsidR="006E3552" w:rsidRPr="00F75B08">
        <w:rPr>
          <w:color w:val="FF0000"/>
        </w:rPr>
        <w:t>.</w:t>
      </w:r>
    </w:p>
    <w:p w:rsidR="006E3552" w:rsidRDefault="006E3552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2174FA" w:rsidRDefault="002174FA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2174FA" w:rsidRDefault="002174FA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EB1DCF" w:rsidRDefault="00EB1DCF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AC488A" w:rsidRDefault="00D81F34" w:rsidP="00AC488A">
      <w:pPr>
        <w:pStyle w:val="a3"/>
        <w:spacing w:line="276" w:lineRule="auto"/>
        <w:ind w:left="0"/>
        <w:jc w:val="center"/>
      </w:pPr>
      <w:r w:rsidRPr="00AC488A">
        <w:t>Запланированные</w:t>
      </w:r>
      <w:r w:rsidR="008265C4" w:rsidRPr="00AC488A">
        <w:t xml:space="preserve"> заседани</w:t>
      </w:r>
      <w:r w:rsidRPr="00AC488A">
        <w:t>я</w:t>
      </w:r>
      <w:r w:rsidR="008265C4" w:rsidRPr="00AC488A">
        <w:t xml:space="preserve"> рабочих групп по контролю за реализацией указов Президента РФ от 07.05.2012 </w:t>
      </w:r>
      <w:r w:rsidR="00084969">
        <w:t>в</w:t>
      </w:r>
      <w:r w:rsidR="008265C4" w:rsidRPr="00AC488A">
        <w:t xml:space="preserve"> </w:t>
      </w:r>
      <w:r w:rsidR="00B7624F" w:rsidRPr="00AC488A">
        <w:rPr>
          <w:lang w:val="en-US"/>
        </w:rPr>
        <w:t>I</w:t>
      </w:r>
      <w:r w:rsidR="008265C4" w:rsidRPr="00AC488A">
        <w:rPr>
          <w:lang w:val="en-US"/>
        </w:rPr>
        <w:t>I</w:t>
      </w:r>
      <w:r w:rsidR="002057FF">
        <w:rPr>
          <w:lang w:val="en-US"/>
        </w:rPr>
        <w:t>I</w:t>
      </w:r>
      <w:r w:rsidR="008265C4" w:rsidRPr="00AC488A">
        <w:t> квартал</w:t>
      </w:r>
      <w:r w:rsidR="00084969">
        <w:t>е</w:t>
      </w:r>
      <w:r w:rsidR="008265C4" w:rsidRPr="00AC488A">
        <w:t xml:space="preserve"> 2015 года</w:t>
      </w:r>
    </w:p>
    <w:p w:rsidR="00084969" w:rsidRPr="00AC488A" w:rsidRDefault="00084969" w:rsidP="00AC488A">
      <w:pPr>
        <w:pStyle w:val="a3"/>
        <w:spacing w:line="276" w:lineRule="auto"/>
        <w:ind w:left="0"/>
        <w:jc w:val="center"/>
      </w:pP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AC488A" w:rsidTr="00AA7DC1">
        <w:trPr>
          <w:trHeight w:val="818"/>
        </w:trPr>
        <w:tc>
          <w:tcPr>
            <w:tcW w:w="6521" w:type="dxa"/>
            <w:vAlign w:val="center"/>
          </w:tcPr>
          <w:p w:rsidR="0071354E" w:rsidRPr="00AC488A" w:rsidRDefault="0071354E" w:rsidP="00AC488A">
            <w:pPr>
              <w:pStyle w:val="a3"/>
              <w:ind w:left="0"/>
              <w:jc w:val="both"/>
            </w:pPr>
            <w:r w:rsidRPr="00AC488A">
              <w:t xml:space="preserve">- по контролю за реализацией указов Президента </w:t>
            </w:r>
            <w:r w:rsidR="00D81F34" w:rsidRPr="00AC488A">
              <w:t>РФ</w:t>
            </w:r>
            <w:r w:rsidRPr="00AC488A">
              <w:t xml:space="preserve"> от 07.05.2012 № 597, № 598, № 599, № 606, председатель группы – Н.В.Полищук</w:t>
            </w:r>
          </w:p>
        </w:tc>
        <w:tc>
          <w:tcPr>
            <w:tcW w:w="1266" w:type="dxa"/>
            <w:vAlign w:val="center"/>
          </w:tcPr>
          <w:p w:rsidR="0071354E" w:rsidRPr="00116088" w:rsidRDefault="00136D7F" w:rsidP="00AC488A">
            <w:pPr>
              <w:pStyle w:val="a3"/>
              <w:ind w:left="0"/>
              <w:jc w:val="center"/>
            </w:pPr>
            <w:r w:rsidRPr="00116088">
              <w:t>1</w:t>
            </w:r>
          </w:p>
        </w:tc>
        <w:tc>
          <w:tcPr>
            <w:tcW w:w="1676" w:type="dxa"/>
            <w:vAlign w:val="center"/>
          </w:tcPr>
          <w:p w:rsidR="0071354E" w:rsidRPr="00116088" w:rsidRDefault="00136D7F" w:rsidP="00AC488A">
            <w:pPr>
              <w:pStyle w:val="a3"/>
              <w:ind w:left="0"/>
              <w:jc w:val="center"/>
            </w:pPr>
            <w:r w:rsidRPr="00116088">
              <w:t>5</w:t>
            </w:r>
          </w:p>
        </w:tc>
      </w:tr>
      <w:tr w:rsidR="0071354E" w:rsidRPr="00AC488A" w:rsidTr="00AA7DC1">
        <w:trPr>
          <w:trHeight w:val="802"/>
        </w:trPr>
        <w:tc>
          <w:tcPr>
            <w:tcW w:w="6521" w:type="dxa"/>
            <w:vAlign w:val="center"/>
          </w:tcPr>
          <w:p w:rsidR="0071354E" w:rsidRPr="00AC488A" w:rsidRDefault="0071354E" w:rsidP="00AC488A">
            <w:pPr>
              <w:jc w:val="both"/>
            </w:pPr>
            <w:r w:rsidRPr="00AC488A">
              <w:t xml:space="preserve">- по контролю за реализацией указа Президента </w:t>
            </w:r>
            <w:r w:rsidR="0024113C" w:rsidRPr="00AC488A">
              <w:t>РФ</w:t>
            </w:r>
            <w:r w:rsidRPr="00AC488A">
              <w:t xml:space="preserve"> от 07.05.2012</w:t>
            </w:r>
            <w:r w:rsidR="006859F7" w:rsidRPr="00AC488A">
              <w:t> </w:t>
            </w:r>
            <w:r w:rsidRPr="00AC488A">
              <w:t xml:space="preserve">№ 600, председатель группы -  </w:t>
            </w:r>
            <w:r w:rsidR="0024113C" w:rsidRPr="00AC488A">
              <w:t xml:space="preserve">                    </w:t>
            </w:r>
            <w:r w:rsidRPr="00AC488A">
              <w:t xml:space="preserve"> А.М. Милосердов</w:t>
            </w:r>
          </w:p>
        </w:tc>
        <w:tc>
          <w:tcPr>
            <w:tcW w:w="1266" w:type="dxa"/>
            <w:vAlign w:val="center"/>
          </w:tcPr>
          <w:p w:rsidR="0071354E" w:rsidRPr="002057FF" w:rsidRDefault="00B7624F" w:rsidP="00AC488A">
            <w:pPr>
              <w:pStyle w:val="a3"/>
              <w:ind w:left="0"/>
              <w:jc w:val="center"/>
            </w:pPr>
            <w:r w:rsidRPr="002057FF">
              <w:t>1</w:t>
            </w:r>
          </w:p>
        </w:tc>
        <w:tc>
          <w:tcPr>
            <w:tcW w:w="1676" w:type="dxa"/>
            <w:vAlign w:val="center"/>
          </w:tcPr>
          <w:p w:rsidR="0071354E" w:rsidRPr="002057FF" w:rsidRDefault="00033459" w:rsidP="00AC488A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A233C6" w:rsidRPr="00AC488A" w:rsidTr="00AA7DC1">
        <w:trPr>
          <w:trHeight w:val="802"/>
        </w:trPr>
        <w:tc>
          <w:tcPr>
            <w:tcW w:w="6521" w:type="dxa"/>
            <w:vAlign w:val="center"/>
          </w:tcPr>
          <w:p w:rsidR="00AA7DC1" w:rsidRDefault="00A233C6" w:rsidP="00AC488A">
            <w:pPr>
              <w:jc w:val="both"/>
            </w:pPr>
            <w:r w:rsidRPr="00AC488A">
              <w:t xml:space="preserve">- по контролю за реализацией указа Президента РФ от 07.05.2012 № 596, председатель  группы </w:t>
            </w:r>
            <w:r w:rsidR="00AA7DC1">
              <w:t>–</w:t>
            </w:r>
            <w:r w:rsidRPr="00AC488A">
              <w:t xml:space="preserve"> </w:t>
            </w:r>
          </w:p>
          <w:p w:rsidR="00A233C6" w:rsidRPr="00AC488A" w:rsidRDefault="00AA7DC1" w:rsidP="00AA7DC1">
            <w:pPr>
              <w:jc w:val="both"/>
            </w:pPr>
            <w:r>
              <w:t xml:space="preserve">И.В. </w:t>
            </w:r>
            <w:r w:rsidR="00A233C6" w:rsidRPr="00AC488A">
              <w:t xml:space="preserve">Столяр </w:t>
            </w:r>
          </w:p>
        </w:tc>
        <w:tc>
          <w:tcPr>
            <w:tcW w:w="1266" w:type="dxa"/>
            <w:vAlign w:val="center"/>
          </w:tcPr>
          <w:p w:rsidR="00A233C6" w:rsidRPr="00F83109" w:rsidRDefault="00233B23" w:rsidP="00AC488A">
            <w:pPr>
              <w:pStyle w:val="a3"/>
              <w:ind w:left="0"/>
              <w:jc w:val="center"/>
            </w:pPr>
            <w:r w:rsidRPr="00F83109">
              <w:t>1</w:t>
            </w:r>
          </w:p>
        </w:tc>
        <w:tc>
          <w:tcPr>
            <w:tcW w:w="1676" w:type="dxa"/>
            <w:vAlign w:val="center"/>
          </w:tcPr>
          <w:p w:rsidR="00A233C6" w:rsidRPr="00F83109" w:rsidRDefault="00233B23" w:rsidP="00AC488A">
            <w:pPr>
              <w:pStyle w:val="a3"/>
              <w:ind w:left="0"/>
              <w:jc w:val="center"/>
            </w:pPr>
            <w:r w:rsidRPr="00F83109">
              <w:t>3</w:t>
            </w:r>
          </w:p>
        </w:tc>
      </w:tr>
      <w:tr w:rsidR="0071354E" w:rsidRPr="00A21A91" w:rsidTr="00AA7DC1">
        <w:trPr>
          <w:trHeight w:val="626"/>
        </w:trPr>
        <w:tc>
          <w:tcPr>
            <w:tcW w:w="6521" w:type="dxa"/>
            <w:vAlign w:val="center"/>
          </w:tcPr>
          <w:p w:rsidR="00AA7DC1" w:rsidRDefault="0071354E" w:rsidP="00AC488A">
            <w:pPr>
              <w:jc w:val="both"/>
            </w:pPr>
            <w:r w:rsidRPr="00AC488A">
              <w:t xml:space="preserve">- по контролю за реализацией указа Президента </w:t>
            </w:r>
            <w:r w:rsidR="0024113C" w:rsidRPr="00AC488A">
              <w:t>РФ</w:t>
            </w:r>
            <w:r w:rsidRPr="00AC488A">
              <w:t xml:space="preserve"> от 07.05.2012</w:t>
            </w:r>
            <w:r w:rsidR="00542823" w:rsidRPr="00AC488A">
              <w:t> </w:t>
            </w:r>
            <w:r w:rsidRPr="00AC488A">
              <w:t>№ 601,</w:t>
            </w:r>
            <w:r w:rsidR="00542823" w:rsidRPr="00AC488A">
              <w:t> </w:t>
            </w:r>
            <w:r w:rsidRPr="00AC488A">
              <w:t>председатель</w:t>
            </w:r>
            <w:r w:rsidR="006859F7" w:rsidRPr="00AC488A">
              <w:t> </w:t>
            </w:r>
            <w:r w:rsidRPr="00AC488A">
              <w:t>группы</w:t>
            </w:r>
            <w:r w:rsidR="006859F7" w:rsidRPr="00AC488A">
              <w:t> </w:t>
            </w:r>
            <w:r w:rsidR="00AA7DC1">
              <w:t>–</w:t>
            </w:r>
            <w:r w:rsidR="006859F7" w:rsidRPr="00AC488A">
              <w:t> </w:t>
            </w:r>
          </w:p>
          <w:p w:rsidR="0071354E" w:rsidRPr="00AC488A" w:rsidRDefault="0071354E" w:rsidP="00AC488A">
            <w:pPr>
              <w:jc w:val="both"/>
            </w:pPr>
            <w:r w:rsidRPr="00AC488A">
              <w:t>В.Н. Графов</w:t>
            </w:r>
          </w:p>
        </w:tc>
        <w:tc>
          <w:tcPr>
            <w:tcW w:w="1266" w:type="dxa"/>
            <w:vAlign w:val="center"/>
          </w:tcPr>
          <w:p w:rsidR="0071354E" w:rsidRPr="00A21A91" w:rsidRDefault="0022139E" w:rsidP="00AC488A">
            <w:pPr>
              <w:pStyle w:val="a3"/>
              <w:ind w:left="0"/>
              <w:jc w:val="center"/>
            </w:pPr>
            <w:r w:rsidRPr="00A21A91">
              <w:t>3</w:t>
            </w:r>
          </w:p>
        </w:tc>
        <w:tc>
          <w:tcPr>
            <w:tcW w:w="1676" w:type="dxa"/>
            <w:vAlign w:val="center"/>
          </w:tcPr>
          <w:p w:rsidR="0071354E" w:rsidRPr="00A21A91" w:rsidRDefault="00A21A91" w:rsidP="00AC488A">
            <w:pPr>
              <w:pStyle w:val="a3"/>
              <w:ind w:left="0"/>
              <w:jc w:val="center"/>
            </w:pPr>
            <w:r w:rsidRPr="00A21A91">
              <w:t>9</w:t>
            </w:r>
          </w:p>
        </w:tc>
      </w:tr>
      <w:tr w:rsidR="0071354E" w:rsidRPr="00AC488A" w:rsidTr="00AA7DC1">
        <w:trPr>
          <w:trHeight w:val="703"/>
        </w:trPr>
        <w:tc>
          <w:tcPr>
            <w:tcW w:w="6521" w:type="dxa"/>
            <w:vAlign w:val="center"/>
          </w:tcPr>
          <w:p w:rsidR="00AA7DC1" w:rsidRDefault="0071354E" w:rsidP="00AC488A">
            <w:pPr>
              <w:pStyle w:val="a3"/>
              <w:ind w:left="0"/>
              <w:jc w:val="both"/>
            </w:pPr>
            <w:r w:rsidRPr="00AC488A">
              <w:t xml:space="preserve">- по контролю за реализацией указа Президента </w:t>
            </w:r>
            <w:r w:rsidR="0024113C" w:rsidRPr="00AC488A">
              <w:t>РФ</w:t>
            </w:r>
            <w:r w:rsidRPr="00AC488A">
              <w:t xml:space="preserve"> от 07.05.2012 № 602,</w:t>
            </w:r>
            <w:r w:rsidR="0024113C" w:rsidRPr="00AC488A">
              <w:t xml:space="preserve"> </w:t>
            </w:r>
            <w:r w:rsidRPr="00AC488A">
              <w:t xml:space="preserve">председатель группы -  </w:t>
            </w:r>
          </w:p>
          <w:p w:rsidR="0071354E" w:rsidRPr="00AC488A" w:rsidRDefault="0071354E" w:rsidP="00AC488A">
            <w:pPr>
              <w:pStyle w:val="a3"/>
              <w:ind w:left="0"/>
              <w:jc w:val="both"/>
            </w:pPr>
            <w:r w:rsidRPr="00AC488A">
              <w:t xml:space="preserve">В.Н. Графов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8E7746" w:rsidRDefault="008E7746" w:rsidP="00AC488A">
            <w:pPr>
              <w:pStyle w:val="a3"/>
              <w:ind w:left="0"/>
              <w:jc w:val="center"/>
            </w:pPr>
            <w:r w:rsidRPr="008E7746">
              <w:t>2</w:t>
            </w:r>
          </w:p>
        </w:tc>
        <w:tc>
          <w:tcPr>
            <w:tcW w:w="1676" w:type="dxa"/>
            <w:vAlign w:val="center"/>
          </w:tcPr>
          <w:p w:rsidR="0071354E" w:rsidRPr="008E7746" w:rsidRDefault="008E7746" w:rsidP="00AC488A">
            <w:pPr>
              <w:pStyle w:val="a3"/>
              <w:ind w:left="0"/>
              <w:jc w:val="center"/>
            </w:pPr>
            <w:r w:rsidRPr="008E7746">
              <w:t>8</w:t>
            </w:r>
          </w:p>
        </w:tc>
      </w:tr>
      <w:tr w:rsidR="0071354E" w:rsidRPr="002E20E3" w:rsidTr="00AA7DC1">
        <w:tc>
          <w:tcPr>
            <w:tcW w:w="6521" w:type="dxa"/>
            <w:vAlign w:val="center"/>
          </w:tcPr>
          <w:p w:rsidR="0071354E" w:rsidRPr="00997605" w:rsidRDefault="0071354E" w:rsidP="002B773C">
            <w:pPr>
              <w:pStyle w:val="a3"/>
              <w:spacing w:line="233" w:lineRule="auto"/>
              <w:ind w:left="0"/>
              <w:rPr>
                <w:b/>
                <w:sz w:val="25"/>
                <w:szCs w:val="25"/>
              </w:rPr>
            </w:pPr>
            <w:r w:rsidRPr="00997605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997605" w:rsidRDefault="008E7746" w:rsidP="002B773C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1676" w:type="dxa"/>
          </w:tcPr>
          <w:p w:rsidR="0071354E" w:rsidRPr="00997605" w:rsidRDefault="008E7746" w:rsidP="001555B5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1555B5">
              <w:rPr>
                <w:b/>
                <w:sz w:val="25"/>
                <w:szCs w:val="25"/>
              </w:rPr>
              <w:t>8</w:t>
            </w:r>
          </w:p>
        </w:tc>
      </w:tr>
    </w:tbl>
    <w:p w:rsidR="00F75B08" w:rsidRDefault="00F75B08" w:rsidP="005B2583">
      <w:pPr>
        <w:jc w:val="both"/>
        <w:rPr>
          <w:sz w:val="22"/>
          <w:szCs w:val="22"/>
        </w:rPr>
      </w:pPr>
    </w:p>
    <w:p w:rsidR="00F75B08" w:rsidRDefault="00F75B08" w:rsidP="005B2583">
      <w:pPr>
        <w:jc w:val="both"/>
        <w:rPr>
          <w:sz w:val="22"/>
          <w:szCs w:val="22"/>
        </w:rPr>
      </w:pPr>
    </w:p>
    <w:p w:rsidR="005B2583" w:rsidRPr="005B2583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  <w:r w:rsidR="00837B4E">
        <w:rPr>
          <w:sz w:val="22"/>
          <w:szCs w:val="22"/>
        </w:rPr>
        <w:t xml:space="preserve">  </w:t>
      </w:r>
      <w:r w:rsidRPr="005B2583">
        <w:rPr>
          <w:sz w:val="22"/>
          <w:szCs w:val="22"/>
        </w:rPr>
        <w:t xml:space="preserve">Л.П. Кабанова </w:t>
      </w:r>
    </w:p>
    <w:sectPr w:rsidR="005B2583" w:rsidRPr="005B2583" w:rsidSect="00837B4E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3B" w:rsidRDefault="00E62E3B" w:rsidP="00B8011F">
      <w:r>
        <w:separator/>
      </w:r>
    </w:p>
  </w:endnote>
  <w:endnote w:type="continuationSeparator" w:id="0">
    <w:p w:rsidR="00E62E3B" w:rsidRDefault="00E62E3B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C55B34" w:rsidRDefault="00C8465C">
        <w:pPr>
          <w:pStyle w:val="ac"/>
          <w:jc w:val="right"/>
        </w:pPr>
        <w:fldSimple w:instr=" PAGE   \* MERGEFORMAT ">
          <w:r w:rsidR="00084969">
            <w:rPr>
              <w:noProof/>
            </w:rPr>
            <w:t>5</w:t>
          </w:r>
        </w:fldSimple>
      </w:p>
    </w:sdtContent>
  </w:sdt>
  <w:p w:rsidR="00C55B34" w:rsidRDefault="00C55B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3B" w:rsidRDefault="00E62E3B" w:rsidP="00B8011F">
      <w:r>
        <w:separator/>
      </w:r>
    </w:p>
  </w:footnote>
  <w:footnote w:type="continuationSeparator" w:id="0">
    <w:p w:rsidR="00E62E3B" w:rsidRDefault="00E62E3B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E9"/>
    <w:rsid w:val="00012D95"/>
    <w:rsid w:val="000149E7"/>
    <w:rsid w:val="00014DED"/>
    <w:rsid w:val="00020459"/>
    <w:rsid w:val="0003235E"/>
    <w:rsid w:val="00032989"/>
    <w:rsid w:val="00033459"/>
    <w:rsid w:val="0003371C"/>
    <w:rsid w:val="00037A40"/>
    <w:rsid w:val="000400FD"/>
    <w:rsid w:val="00055C42"/>
    <w:rsid w:val="000575F8"/>
    <w:rsid w:val="00063756"/>
    <w:rsid w:val="000655C9"/>
    <w:rsid w:val="000658FE"/>
    <w:rsid w:val="000711AE"/>
    <w:rsid w:val="00074876"/>
    <w:rsid w:val="000825D5"/>
    <w:rsid w:val="00084969"/>
    <w:rsid w:val="00086B6D"/>
    <w:rsid w:val="00087D2C"/>
    <w:rsid w:val="00095050"/>
    <w:rsid w:val="0009718B"/>
    <w:rsid w:val="0009735E"/>
    <w:rsid w:val="000B5378"/>
    <w:rsid w:val="000C3A57"/>
    <w:rsid w:val="000C4CFA"/>
    <w:rsid w:val="000D1BB8"/>
    <w:rsid w:val="000D3FDA"/>
    <w:rsid w:val="000E1525"/>
    <w:rsid w:val="000E3A81"/>
    <w:rsid w:val="000F42FB"/>
    <w:rsid w:val="000F7AC4"/>
    <w:rsid w:val="000F7D60"/>
    <w:rsid w:val="001067B5"/>
    <w:rsid w:val="00107D21"/>
    <w:rsid w:val="00112B81"/>
    <w:rsid w:val="00116088"/>
    <w:rsid w:val="00122C40"/>
    <w:rsid w:val="00133A5D"/>
    <w:rsid w:val="00135DE9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751BA"/>
    <w:rsid w:val="0017720B"/>
    <w:rsid w:val="001841D8"/>
    <w:rsid w:val="00184934"/>
    <w:rsid w:val="00186484"/>
    <w:rsid w:val="0018723A"/>
    <w:rsid w:val="00193D8B"/>
    <w:rsid w:val="001B131C"/>
    <w:rsid w:val="001B1C7B"/>
    <w:rsid w:val="001B1D31"/>
    <w:rsid w:val="001C0224"/>
    <w:rsid w:val="001C22CF"/>
    <w:rsid w:val="001D0455"/>
    <w:rsid w:val="001D30A5"/>
    <w:rsid w:val="001D4D34"/>
    <w:rsid w:val="001D4DCE"/>
    <w:rsid w:val="001E364F"/>
    <w:rsid w:val="001F39E3"/>
    <w:rsid w:val="001F7371"/>
    <w:rsid w:val="002023F6"/>
    <w:rsid w:val="002057FF"/>
    <w:rsid w:val="00205D92"/>
    <w:rsid w:val="00210285"/>
    <w:rsid w:val="002116C0"/>
    <w:rsid w:val="00214C4E"/>
    <w:rsid w:val="002174FA"/>
    <w:rsid w:val="0022139E"/>
    <w:rsid w:val="00233B23"/>
    <w:rsid w:val="0024113C"/>
    <w:rsid w:val="00242CB8"/>
    <w:rsid w:val="002476E7"/>
    <w:rsid w:val="002623AE"/>
    <w:rsid w:val="00276906"/>
    <w:rsid w:val="0027721D"/>
    <w:rsid w:val="0028082D"/>
    <w:rsid w:val="002850B9"/>
    <w:rsid w:val="00285E9D"/>
    <w:rsid w:val="00287F80"/>
    <w:rsid w:val="00293880"/>
    <w:rsid w:val="002A73DD"/>
    <w:rsid w:val="002B2DF6"/>
    <w:rsid w:val="002B634C"/>
    <w:rsid w:val="002C6623"/>
    <w:rsid w:val="002C7146"/>
    <w:rsid w:val="002D3F3B"/>
    <w:rsid w:val="002E20E3"/>
    <w:rsid w:val="002E26B2"/>
    <w:rsid w:val="002F1C8C"/>
    <w:rsid w:val="002F5CED"/>
    <w:rsid w:val="00306FBA"/>
    <w:rsid w:val="003157FF"/>
    <w:rsid w:val="003225B6"/>
    <w:rsid w:val="003237D7"/>
    <w:rsid w:val="003249FF"/>
    <w:rsid w:val="00326B66"/>
    <w:rsid w:val="003302D2"/>
    <w:rsid w:val="00335571"/>
    <w:rsid w:val="0033781A"/>
    <w:rsid w:val="003416C0"/>
    <w:rsid w:val="00345AD9"/>
    <w:rsid w:val="003476A9"/>
    <w:rsid w:val="00354B6C"/>
    <w:rsid w:val="003616C8"/>
    <w:rsid w:val="003622E4"/>
    <w:rsid w:val="003637B9"/>
    <w:rsid w:val="00370A3D"/>
    <w:rsid w:val="00372D8A"/>
    <w:rsid w:val="00376852"/>
    <w:rsid w:val="00380001"/>
    <w:rsid w:val="00386586"/>
    <w:rsid w:val="003871FC"/>
    <w:rsid w:val="00387524"/>
    <w:rsid w:val="00394DEE"/>
    <w:rsid w:val="003959BF"/>
    <w:rsid w:val="0039692F"/>
    <w:rsid w:val="003B15FB"/>
    <w:rsid w:val="003B1E34"/>
    <w:rsid w:val="003C11A3"/>
    <w:rsid w:val="003C37A7"/>
    <w:rsid w:val="003D064B"/>
    <w:rsid w:val="003D54B2"/>
    <w:rsid w:val="003E0C7D"/>
    <w:rsid w:val="003F1D8C"/>
    <w:rsid w:val="003F5DF6"/>
    <w:rsid w:val="003F6129"/>
    <w:rsid w:val="00401703"/>
    <w:rsid w:val="004044CB"/>
    <w:rsid w:val="00404B10"/>
    <w:rsid w:val="00407F7A"/>
    <w:rsid w:val="004207A1"/>
    <w:rsid w:val="00422AE8"/>
    <w:rsid w:val="0042594B"/>
    <w:rsid w:val="00432093"/>
    <w:rsid w:val="00432C35"/>
    <w:rsid w:val="00456753"/>
    <w:rsid w:val="004609B5"/>
    <w:rsid w:val="00461E20"/>
    <w:rsid w:val="00472F39"/>
    <w:rsid w:val="004735BF"/>
    <w:rsid w:val="0047585F"/>
    <w:rsid w:val="00477508"/>
    <w:rsid w:val="00480E69"/>
    <w:rsid w:val="00490E15"/>
    <w:rsid w:val="00493B2E"/>
    <w:rsid w:val="00493EBC"/>
    <w:rsid w:val="00495D0E"/>
    <w:rsid w:val="00496344"/>
    <w:rsid w:val="004A2DE8"/>
    <w:rsid w:val="004A35F1"/>
    <w:rsid w:val="004A605C"/>
    <w:rsid w:val="004B3B5A"/>
    <w:rsid w:val="004B5D7A"/>
    <w:rsid w:val="004B67E6"/>
    <w:rsid w:val="004B6F99"/>
    <w:rsid w:val="004C0E43"/>
    <w:rsid w:val="004C40D7"/>
    <w:rsid w:val="004D7B8C"/>
    <w:rsid w:val="004E1BD6"/>
    <w:rsid w:val="004E3FE3"/>
    <w:rsid w:val="004E619F"/>
    <w:rsid w:val="004E6A67"/>
    <w:rsid w:val="004F010E"/>
    <w:rsid w:val="004F092C"/>
    <w:rsid w:val="004F0F28"/>
    <w:rsid w:val="004F1E9A"/>
    <w:rsid w:val="00503BFF"/>
    <w:rsid w:val="00510182"/>
    <w:rsid w:val="00510DB5"/>
    <w:rsid w:val="00510E75"/>
    <w:rsid w:val="00513D2C"/>
    <w:rsid w:val="00517682"/>
    <w:rsid w:val="005214F0"/>
    <w:rsid w:val="0052262C"/>
    <w:rsid w:val="005236A8"/>
    <w:rsid w:val="0052415E"/>
    <w:rsid w:val="005362CE"/>
    <w:rsid w:val="00542823"/>
    <w:rsid w:val="00543CDE"/>
    <w:rsid w:val="005615A8"/>
    <w:rsid w:val="00562F32"/>
    <w:rsid w:val="00570979"/>
    <w:rsid w:val="0057579C"/>
    <w:rsid w:val="00580675"/>
    <w:rsid w:val="005862E6"/>
    <w:rsid w:val="005B0D9D"/>
    <w:rsid w:val="005B2583"/>
    <w:rsid w:val="005B4E5A"/>
    <w:rsid w:val="005C183F"/>
    <w:rsid w:val="005C212A"/>
    <w:rsid w:val="005C3885"/>
    <w:rsid w:val="005C3E87"/>
    <w:rsid w:val="005C67C9"/>
    <w:rsid w:val="005D3DAF"/>
    <w:rsid w:val="005D412F"/>
    <w:rsid w:val="005E4853"/>
    <w:rsid w:val="005E5EF1"/>
    <w:rsid w:val="005E7D5F"/>
    <w:rsid w:val="005F3DBB"/>
    <w:rsid w:val="005F49BD"/>
    <w:rsid w:val="006075C9"/>
    <w:rsid w:val="00611B00"/>
    <w:rsid w:val="0061265D"/>
    <w:rsid w:val="00617408"/>
    <w:rsid w:val="006272AB"/>
    <w:rsid w:val="00631930"/>
    <w:rsid w:val="00637D5E"/>
    <w:rsid w:val="00640FAB"/>
    <w:rsid w:val="0064332C"/>
    <w:rsid w:val="00655192"/>
    <w:rsid w:val="00660CA0"/>
    <w:rsid w:val="00662B6B"/>
    <w:rsid w:val="00666C26"/>
    <w:rsid w:val="006700D4"/>
    <w:rsid w:val="00674839"/>
    <w:rsid w:val="00685869"/>
    <w:rsid w:val="006859F7"/>
    <w:rsid w:val="00696B53"/>
    <w:rsid w:val="006A1E53"/>
    <w:rsid w:val="006A3338"/>
    <w:rsid w:val="006A59FC"/>
    <w:rsid w:val="006A6193"/>
    <w:rsid w:val="006A6E63"/>
    <w:rsid w:val="006B1EF1"/>
    <w:rsid w:val="006B1FA4"/>
    <w:rsid w:val="006B4A0F"/>
    <w:rsid w:val="006C0BA2"/>
    <w:rsid w:val="006E25FE"/>
    <w:rsid w:val="006E3552"/>
    <w:rsid w:val="006E548B"/>
    <w:rsid w:val="006E743B"/>
    <w:rsid w:val="006E7EC8"/>
    <w:rsid w:val="006F21DF"/>
    <w:rsid w:val="006F506F"/>
    <w:rsid w:val="006F6FC8"/>
    <w:rsid w:val="00703B60"/>
    <w:rsid w:val="00704CC3"/>
    <w:rsid w:val="00710DCF"/>
    <w:rsid w:val="0071354E"/>
    <w:rsid w:val="00725668"/>
    <w:rsid w:val="00731F64"/>
    <w:rsid w:val="00736521"/>
    <w:rsid w:val="00741489"/>
    <w:rsid w:val="00751DAE"/>
    <w:rsid w:val="0075594F"/>
    <w:rsid w:val="007643FA"/>
    <w:rsid w:val="00765563"/>
    <w:rsid w:val="007706C1"/>
    <w:rsid w:val="0077110E"/>
    <w:rsid w:val="007813F4"/>
    <w:rsid w:val="00781B9F"/>
    <w:rsid w:val="00781FA1"/>
    <w:rsid w:val="007834EA"/>
    <w:rsid w:val="00794D54"/>
    <w:rsid w:val="007951E5"/>
    <w:rsid w:val="00795909"/>
    <w:rsid w:val="00795EDC"/>
    <w:rsid w:val="007A4EE4"/>
    <w:rsid w:val="007B067D"/>
    <w:rsid w:val="007B5F37"/>
    <w:rsid w:val="007C05A3"/>
    <w:rsid w:val="007C0E9E"/>
    <w:rsid w:val="007C4C49"/>
    <w:rsid w:val="007C6268"/>
    <w:rsid w:val="007C6C8A"/>
    <w:rsid w:val="007D0355"/>
    <w:rsid w:val="007D1EE6"/>
    <w:rsid w:val="007D2B36"/>
    <w:rsid w:val="007D7FAA"/>
    <w:rsid w:val="007E7992"/>
    <w:rsid w:val="007F14BC"/>
    <w:rsid w:val="007F266B"/>
    <w:rsid w:val="0080541D"/>
    <w:rsid w:val="00815798"/>
    <w:rsid w:val="0081582F"/>
    <w:rsid w:val="00817189"/>
    <w:rsid w:val="00821321"/>
    <w:rsid w:val="008265C4"/>
    <w:rsid w:val="00827A02"/>
    <w:rsid w:val="00830188"/>
    <w:rsid w:val="00835BFB"/>
    <w:rsid w:val="00837444"/>
    <w:rsid w:val="00837B4E"/>
    <w:rsid w:val="00850765"/>
    <w:rsid w:val="00850F49"/>
    <w:rsid w:val="00853634"/>
    <w:rsid w:val="00863B8E"/>
    <w:rsid w:val="008730D9"/>
    <w:rsid w:val="00877118"/>
    <w:rsid w:val="00880191"/>
    <w:rsid w:val="008904F5"/>
    <w:rsid w:val="008943AA"/>
    <w:rsid w:val="0089533B"/>
    <w:rsid w:val="008968D7"/>
    <w:rsid w:val="008A109A"/>
    <w:rsid w:val="008C64FC"/>
    <w:rsid w:val="008C7B9A"/>
    <w:rsid w:val="008D3325"/>
    <w:rsid w:val="008D46CF"/>
    <w:rsid w:val="008D6508"/>
    <w:rsid w:val="008E50CA"/>
    <w:rsid w:val="008E7746"/>
    <w:rsid w:val="008F0E11"/>
    <w:rsid w:val="008F60C8"/>
    <w:rsid w:val="009031B7"/>
    <w:rsid w:val="00910681"/>
    <w:rsid w:val="009152EA"/>
    <w:rsid w:val="00916188"/>
    <w:rsid w:val="00921645"/>
    <w:rsid w:val="00926131"/>
    <w:rsid w:val="00926EF4"/>
    <w:rsid w:val="00941E6C"/>
    <w:rsid w:val="00942F3F"/>
    <w:rsid w:val="00950C32"/>
    <w:rsid w:val="009562FB"/>
    <w:rsid w:val="00961186"/>
    <w:rsid w:val="0097253B"/>
    <w:rsid w:val="00974D96"/>
    <w:rsid w:val="00980D02"/>
    <w:rsid w:val="00981116"/>
    <w:rsid w:val="00983C24"/>
    <w:rsid w:val="00984B24"/>
    <w:rsid w:val="00987044"/>
    <w:rsid w:val="009905D5"/>
    <w:rsid w:val="00997605"/>
    <w:rsid w:val="009B367F"/>
    <w:rsid w:val="009C07B8"/>
    <w:rsid w:val="009D47C3"/>
    <w:rsid w:val="009D77BF"/>
    <w:rsid w:val="009E2288"/>
    <w:rsid w:val="009E2D67"/>
    <w:rsid w:val="009E358E"/>
    <w:rsid w:val="009E5FAB"/>
    <w:rsid w:val="009F433C"/>
    <w:rsid w:val="00A035F1"/>
    <w:rsid w:val="00A04891"/>
    <w:rsid w:val="00A07A01"/>
    <w:rsid w:val="00A15761"/>
    <w:rsid w:val="00A16EEA"/>
    <w:rsid w:val="00A20743"/>
    <w:rsid w:val="00A215C6"/>
    <w:rsid w:val="00A21A91"/>
    <w:rsid w:val="00A233C6"/>
    <w:rsid w:val="00A33205"/>
    <w:rsid w:val="00A40152"/>
    <w:rsid w:val="00A6013D"/>
    <w:rsid w:val="00A638B7"/>
    <w:rsid w:val="00A75284"/>
    <w:rsid w:val="00A76BEF"/>
    <w:rsid w:val="00A82BA2"/>
    <w:rsid w:val="00A85C18"/>
    <w:rsid w:val="00A91C6F"/>
    <w:rsid w:val="00A93121"/>
    <w:rsid w:val="00AA0412"/>
    <w:rsid w:val="00AA6644"/>
    <w:rsid w:val="00AA6930"/>
    <w:rsid w:val="00AA6C46"/>
    <w:rsid w:val="00AA7DC1"/>
    <w:rsid w:val="00AC04FC"/>
    <w:rsid w:val="00AC0E3A"/>
    <w:rsid w:val="00AC4665"/>
    <w:rsid w:val="00AC488A"/>
    <w:rsid w:val="00AC4BBF"/>
    <w:rsid w:val="00AE05A5"/>
    <w:rsid w:val="00AF0024"/>
    <w:rsid w:val="00AF1ACC"/>
    <w:rsid w:val="00AF4E3B"/>
    <w:rsid w:val="00B01645"/>
    <w:rsid w:val="00B06DC0"/>
    <w:rsid w:val="00B07997"/>
    <w:rsid w:val="00B07DD2"/>
    <w:rsid w:val="00B227D2"/>
    <w:rsid w:val="00B246C6"/>
    <w:rsid w:val="00B27E94"/>
    <w:rsid w:val="00B34C2F"/>
    <w:rsid w:val="00B37B96"/>
    <w:rsid w:val="00B5221E"/>
    <w:rsid w:val="00B542EC"/>
    <w:rsid w:val="00B57031"/>
    <w:rsid w:val="00B609D4"/>
    <w:rsid w:val="00B6302A"/>
    <w:rsid w:val="00B74305"/>
    <w:rsid w:val="00B76094"/>
    <w:rsid w:val="00B7624F"/>
    <w:rsid w:val="00B8011F"/>
    <w:rsid w:val="00B820DF"/>
    <w:rsid w:val="00B85C9D"/>
    <w:rsid w:val="00B9649E"/>
    <w:rsid w:val="00B97718"/>
    <w:rsid w:val="00BA018F"/>
    <w:rsid w:val="00BA1543"/>
    <w:rsid w:val="00BA6B68"/>
    <w:rsid w:val="00BA6FFE"/>
    <w:rsid w:val="00BC1C3F"/>
    <w:rsid w:val="00BC30DC"/>
    <w:rsid w:val="00BC4D8C"/>
    <w:rsid w:val="00BD161B"/>
    <w:rsid w:val="00BD3F9A"/>
    <w:rsid w:val="00BE3614"/>
    <w:rsid w:val="00BE52CA"/>
    <w:rsid w:val="00BE770B"/>
    <w:rsid w:val="00C13964"/>
    <w:rsid w:val="00C15244"/>
    <w:rsid w:val="00C160FD"/>
    <w:rsid w:val="00C27E88"/>
    <w:rsid w:val="00C3553E"/>
    <w:rsid w:val="00C35714"/>
    <w:rsid w:val="00C55B22"/>
    <w:rsid w:val="00C55B34"/>
    <w:rsid w:val="00C67942"/>
    <w:rsid w:val="00C679EC"/>
    <w:rsid w:val="00C753D8"/>
    <w:rsid w:val="00C82977"/>
    <w:rsid w:val="00C8465C"/>
    <w:rsid w:val="00C8794B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D054D6"/>
    <w:rsid w:val="00D06E0E"/>
    <w:rsid w:val="00D20A34"/>
    <w:rsid w:val="00D27795"/>
    <w:rsid w:val="00D319CB"/>
    <w:rsid w:val="00D343A3"/>
    <w:rsid w:val="00D423FC"/>
    <w:rsid w:val="00D81F34"/>
    <w:rsid w:val="00D82265"/>
    <w:rsid w:val="00D853F9"/>
    <w:rsid w:val="00DA0747"/>
    <w:rsid w:val="00DA38E7"/>
    <w:rsid w:val="00DA5FED"/>
    <w:rsid w:val="00DB73F5"/>
    <w:rsid w:val="00DC0970"/>
    <w:rsid w:val="00DC432B"/>
    <w:rsid w:val="00DD1A04"/>
    <w:rsid w:val="00DD687D"/>
    <w:rsid w:val="00DD7304"/>
    <w:rsid w:val="00DE3F5A"/>
    <w:rsid w:val="00DF28DD"/>
    <w:rsid w:val="00DF7BBC"/>
    <w:rsid w:val="00E00C96"/>
    <w:rsid w:val="00E02858"/>
    <w:rsid w:val="00E11883"/>
    <w:rsid w:val="00E13648"/>
    <w:rsid w:val="00E14E70"/>
    <w:rsid w:val="00E162DE"/>
    <w:rsid w:val="00E16357"/>
    <w:rsid w:val="00E1667A"/>
    <w:rsid w:val="00E17C3B"/>
    <w:rsid w:val="00E30B66"/>
    <w:rsid w:val="00E33208"/>
    <w:rsid w:val="00E35B97"/>
    <w:rsid w:val="00E56C09"/>
    <w:rsid w:val="00E62E3B"/>
    <w:rsid w:val="00E719A6"/>
    <w:rsid w:val="00E7240F"/>
    <w:rsid w:val="00E74AA8"/>
    <w:rsid w:val="00E81E91"/>
    <w:rsid w:val="00E903F7"/>
    <w:rsid w:val="00E94206"/>
    <w:rsid w:val="00E95716"/>
    <w:rsid w:val="00E97CD3"/>
    <w:rsid w:val="00EA123F"/>
    <w:rsid w:val="00EB1DCF"/>
    <w:rsid w:val="00EB4F74"/>
    <w:rsid w:val="00EB7159"/>
    <w:rsid w:val="00EC0A5C"/>
    <w:rsid w:val="00ED3AB8"/>
    <w:rsid w:val="00ED7B4D"/>
    <w:rsid w:val="00F03FEE"/>
    <w:rsid w:val="00F05A61"/>
    <w:rsid w:val="00F44255"/>
    <w:rsid w:val="00F50A6F"/>
    <w:rsid w:val="00F55125"/>
    <w:rsid w:val="00F664FC"/>
    <w:rsid w:val="00F677B7"/>
    <w:rsid w:val="00F67D39"/>
    <w:rsid w:val="00F75B08"/>
    <w:rsid w:val="00F83109"/>
    <w:rsid w:val="00F85077"/>
    <w:rsid w:val="00F858D3"/>
    <w:rsid w:val="00F91E7B"/>
    <w:rsid w:val="00F92912"/>
    <w:rsid w:val="00F94D6F"/>
    <w:rsid w:val="00FB2F1F"/>
    <w:rsid w:val="00FB3EE2"/>
    <w:rsid w:val="00FB4976"/>
    <w:rsid w:val="00FB4B21"/>
    <w:rsid w:val="00FB6CA8"/>
    <w:rsid w:val="00FB6DE6"/>
    <w:rsid w:val="00FD0633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058D-52FF-481F-8407-8B29564C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438</cp:revision>
  <cp:lastPrinted>2013-10-28T13:13:00Z</cp:lastPrinted>
  <dcterms:created xsi:type="dcterms:W3CDTF">2013-01-24T08:06:00Z</dcterms:created>
  <dcterms:modified xsi:type="dcterms:W3CDTF">2015-07-23T12:48:00Z</dcterms:modified>
</cp:coreProperties>
</file>