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1" w:rsidRPr="00CC4BDE" w:rsidRDefault="00D85F91" w:rsidP="00D85F91">
      <w:pPr>
        <w:widowControl w:val="0"/>
        <w:spacing w:line="276" w:lineRule="auto"/>
        <w:jc w:val="center"/>
        <w:rPr>
          <w:b/>
          <w:i/>
        </w:rPr>
      </w:pPr>
      <w:r w:rsidRPr="00CC4BDE">
        <w:rPr>
          <w:b/>
          <w:i/>
        </w:rPr>
        <w:t xml:space="preserve">Об итогах деятельности рабочих групп </w:t>
      </w:r>
    </w:p>
    <w:p w:rsidR="00D85F91" w:rsidRPr="00CC4BDE" w:rsidRDefault="00D85F91" w:rsidP="00D85F91">
      <w:pPr>
        <w:widowControl w:val="0"/>
        <w:spacing w:line="276" w:lineRule="auto"/>
        <w:jc w:val="center"/>
        <w:rPr>
          <w:b/>
          <w:i/>
        </w:rPr>
      </w:pPr>
      <w:r w:rsidRPr="00CC4BDE">
        <w:rPr>
          <w:b/>
          <w:i/>
        </w:rPr>
        <w:t xml:space="preserve">по </w:t>
      </w:r>
      <w:proofErr w:type="gramStart"/>
      <w:r w:rsidRPr="00CC4BDE">
        <w:rPr>
          <w:b/>
          <w:i/>
        </w:rPr>
        <w:t>контролю за</w:t>
      </w:r>
      <w:proofErr w:type="gramEnd"/>
      <w:r w:rsidRPr="00CC4BDE">
        <w:rPr>
          <w:b/>
          <w:i/>
        </w:rPr>
        <w:t xml:space="preserve"> реализацией указов Президента РФ от 07.05.2012: итоги  201</w:t>
      </w:r>
      <w:r w:rsidR="00ED04B1" w:rsidRPr="00CC4BDE">
        <w:rPr>
          <w:b/>
          <w:i/>
        </w:rPr>
        <w:t>6</w:t>
      </w:r>
      <w:r w:rsidRPr="00CC4BDE">
        <w:rPr>
          <w:b/>
          <w:i/>
        </w:rPr>
        <w:t xml:space="preserve"> года </w:t>
      </w:r>
    </w:p>
    <w:p w:rsidR="00A27790" w:rsidRDefault="00A27790" w:rsidP="00A27790">
      <w:pPr>
        <w:widowControl w:val="0"/>
        <w:jc w:val="right"/>
        <w:rPr>
          <w:sz w:val="24"/>
          <w:szCs w:val="24"/>
        </w:rPr>
      </w:pPr>
    </w:p>
    <w:p w:rsidR="00A27790" w:rsidRPr="00CC4BDE" w:rsidRDefault="00A27790" w:rsidP="00CC4BDE">
      <w:pPr>
        <w:spacing w:line="276" w:lineRule="auto"/>
        <w:ind w:firstLine="851"/>
        <w:jc w:val="both"/>
      </w:pPr>
      <w:r w:rsidRPr="00CC4BDE">
        <w:t>В  201</w:t>
      </w:r>
      <w:r w:rsidR="00ED04B1" w:rsidRPr="00CC4BDE">
        <w:t>6</w:t>
      </w:r>
      <w:r w:rsidRPr="00CC4BDE">
        <w:t xml:space="preserve"> году  рабочими группами в составе комиссии по мониторингу реализации  указов Президента РФ от 07.05.2012 проведено </w:t>
      </w:r>
      <w:r w:rsidR="00907F0D">
        <w:t>22</w:t>
      </w:r>
      <w:r w:rsidRPr="00CC4BDE">
        <w:t xml:space="preserve"> </w:t>
      </w:r>
      <w:r w:rsidR="00D85F91" w:rsidRPr="00CC4BDE">
        <w:t xml:space="preserve"> </w:t>
      </w:r>
      <w:r w:rsidRPr="00CC4BDE">
        <w:t>заседани</w:t>
      </w:r>
      <w:r w:rsidR="00907F0D">
        <w:t>я</w:t>
      </w:r>
      <w:r w:rsidRPr="00CC4BDE">
        <w:t>, по итогам которых сформированы  соответствующие протоколы (таблица 1).</w:t>
      </w:r>
    </w:p>
    <w:p w:rsidR="00A27790" w:rsidRPr="00923B29" w:rsidRDefault="00A27790" w:rsidP="00A27790">
      <w:pPr>
        <w:widowControl w:val="0"/>
        <w:jc w:val="right"/>
        <w:rPr>
          <w:sz w:val="22"/>
          <w:szCs w:val="22"/>
        </w:rPr>
      </w:pPr>
      <w:r w:rsidRPr="00923B29">
        <w:rPr>
          <w:sz w:val="22"/>
          <w:szCs w:val="22"/>
        </w:rPr>
        <w:t>Таблица 1</w:t>
      </w:r>
    </w:p>
    <w:p w:rsidR="00A27790" w:rsidRPr="00923B29" w:rsidRDefault="00A27790" w:rsidP="00A27790">
      <w:pPr>
        <w:jc w:val="center"/>
        <w:rPr>
          <w:sz w:val="27"/>
          <w:szCs w:val="27"/>
        </w:rPr>
      </w:pPr>
    </w:p>
    <w:p w:rsidR="00CC4BDE" w:rsidRDefault="00A27790" w:rsidP="00E47EC7">
      <w:pPr>
        <w:widowControl w:val="0"/>
        <w:spacing w:line="276" w:lineRule="auto"/>
        <w:jc w:val="center"/>
        <w:rPr>
          <w:b/>
          <w:i/>
          <w:sz w:val="27"/>
          <w:szCs w:val="27"/>
        </w:rPr>
      </w:pPr>
      <w:r w:rsidRPr="00923B29">
        <w:rPr>
          <w:b/>
          <w:i/>
          <w:sz w:val="27"/>
          <w:szCs w:val="27"/>
        </w:rPr>
        <w:t xml:space="preserve">Об итогах деятельности рабочих групп по контролю </w:t>
      </w:r>
    </w:p>
    <w:p w:rsidR="00A27790" w:rsidRPr="00DF03BC" w:rsidRDefault="00A27790" w:rsidP="00E47EC7">
      <w:pPr>
        <w:widowControl w:val="0"/>
        <w:spacing w:line="276" w:lineRule="auto"/>
        <w:jc w:val="center"/>
        <w:rPr>
          <w:sz w:val="18"/>
          <w:szCs w:val="18"/>
        </w:rPr>
      </w:pPr>
      <w:r w:rsidRPr="00923B29">
        <w:rPr>
          <w:b/>
          <w:i/>
          <w:sz w:val="27"/>
          <w:szCs w:val="27"/>
        </w:rPr>
        <w:t>за реализацией указов Президента РФ от 07.05.20</w:t>
      </w:r>
      <w:r w:rsidR="00CC4BDE">
        <w:rPr>
          <w:b/>
          <w:i/>
          <w:sz w:val="27"/>
          <w:szCs w:val="27"/>
        </w:rPr>
        <w:t>12</w:t>
      </w:r>
      <w:r w:rsidRPr="00923B29">
        <w:rPr>
          <w:b/>
          <w:i/>
          <w:sz w:val="27"/>
          <w:szCs w:val="27"/>
        </w:rPr>
        <w:t xml:space="preserve"> </w:t>
      </w:r>
      <w:r w:rsidR="00CC4BDE">
        <w:rPr>
          <w:b/>
          <w:i/>
          <w:sz w:val="27"/>
          <w:szCs w:val="27"/>
        </w:rPr>
        <w:t xml:space="preserve"> за </w:t>
      </w:r>
      <w:r w:rsidRPr="00923B29">
        <w:rPr>
          <w:b/>
          <w:i/>
          <w:sz w:val="27"/>
          <w:szCs w:val="27"/>
        </w:rPr>
        <w:t>201</w:t>
      </w:r>
      <w:r w:rsidR="00CC4BDE">
        <w:rPr>
          <w:b/>
          <w:i/>
          <w:sz w:val="27"/>
          <w:szCs w:val="27"/>
        </w:rPr>
        <w:t>6</w:t>
      </w:r>
      <w:r w:rsidRPr="00923B29">
        <w:rPr>
          <w:b/>
          <w:i/>
          <w:sz w:val="27"/>
          <w:szCs w:val="27"/>
        </w:rPr>
        <w:t xml:space="preserve"> год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134"/>
        <w:gridCol w:w="1418"/>
        <w:gridCol w:w="1701"/>
        <w:gridCol w:w="1559"/>
        <w:gridCol w:w="1418"/>
        <w:gridCol w:w="1559"/>
      </w:tblGrid>
      <w:tr w:rsidR="009B172F" w:rsidRPr="000617D6" w:rsidTr="007F06E6">
        <w:trPr>
          <w:trHeight w:val="628"/>
        </w:trPr>
        <w:tc>
          <w:tcPr>
            <w:tcW w:w="5495" w:type="dxa"/>
            <w:vMerge w:val="restart"/>
            <w:vAlign w:val="center"/>
          </w:tcPr>
          <w:p w:rsidR="009B172F" w:rsidRPr="00CA2EFF" w:rsidRDefault="00505F33" w:rsidP="00505F3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Р</w:t>
            </w:r>
            <w:r w:rsidR="009B172F" w:rsidRPr="00CA2EFF">
              <w:rPr>
                <w:b/>
                <w:i/>
                <w:sz w:val="22"/>
                <w:szCs w:val="22"/>
              </w:rPr>
              <w:t>абоч</w:t>
            </w:r>
            <w:r w:rsidRPr="00CA2EFF">
              <w:rPr>
                <w:b/>
                <w:i/>
                <w:sz w:val="22"/>
                <w:szCs w:val="22"/>
              </w:rPr>
              <w:t>ая</w:t>
            </w:r>
            <w:r w:rsidR="009B172F" w:rsidRPr="00CA2EFF">
              <w:rPr>
                <w:b/>
                <w:i/>
                <w:sz w:val="22"/>
                <w:szCs w:val="22"/>
              </w:rPr>
              <w:t xml:space="preserve"> групп</w:t>
            </w:r>
            <w:r w:rsidRPr="00CA2EFF">
              <w:rPr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9B172F" w:rsidRPr="00CA2EFF" w:rsidRDefault="007D7CE1" w:rsidP="007D7CE1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</w:t>
            </w:r>
            <w:r w:rsidR="007961CB">
              <w:rPr>
                <w:b/>
                <w:i/>
                <w:sz w:val="22"/>
                <w:szCs w:val="22"/>
              </w:rPr>
              <w:t>л</w:t>
            </w:r>
            <w:r w:rsidRPr="00CA2EFF">
              <w:rPr>
                <w:b/>
                <w:i/>
                <w:sz w:val="22"/>
                <w:szCs w:val="22"/>
              </w:rPr>
              <w:t>-во заседаний рабочих групп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B172F" w:rsidRPr="00CA2EFF" w:rsidRDefault="00B433DC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Кол-во </w:t>
            </w:r>
            <w:r w:rsidR="007D7CE1" w:rsidRPr="00CA2EFF">
              <w:rPr>
                <w:b/>
                <w:i/>
                <w:sz w:val="22"/>
                <w:szCs w:val="22"/>
              </w:rPr>
              <w:t>рассмотренных вопросов</w:t>
            </w:r>
          </w:p>
          <w:p w:rsidR="009B172F" w:rsidRPr="00CA2EFF" w:rsidRDefault="009B172F" w:rsidP="007D7C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Количество  </w:t>
            </w:r>
            <w:proofErr w:type="gramStart"/>
            <w:r w:rsidRPr="00CA2EFF">
              <w:rPr>
                <w:b/>
                <w:i/>
                <w:sz w:val="22"/>
                <w:szCs w:val="22"/>
              </w:rPr>
              <w:t>подготовленных</w:t>
            </w:r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</w:t>
            </w:r>
          </w:p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 рамках деятельности</w:t>
            </w:r>
          </w:p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 рабочей группы </w:t>
            </w:r>
          </w:p>
        </w:tc>
        <w:tc>
          <w:tcPr>
            <w:tcW w:w="2977" w:type="dxa"/>
            <w:gridSpan w:val="2"/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Количество принятых решений</w:t>
            </w:r>
          </w:p>
        </w:tc>
      </w:tr>
      <w:tr w:rsidR="00B433DC" w:rsidRPr="000617D6" w:rsidTr="007F06E6">
        <w:trPr>
          <w:trHeight w:val="73"/>
        </w:trPr>
        <w:tc>
          <w:tcPr>
            <w:tcW w:w="5495" w:type="dxa"/>
            <w:vMerge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172F" w:rsidRPr="00CA2EFF" w:rsidRDefault="00B433DC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B172F" w:rsidRPr="00CA2EFF" w:rsidRDefault="00CA2EFF" w:rsidP="007D7CE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ф</w:t>
            </w:r>
            <w:r w:rsidR="009B172F" w:rsidRPr="00CA2EFF">
              <w:rPr>
                <w:b/>
                <w:i/>
                <w:sz w:val="22"/>
                <w:szCs w:val="22"/>
              </w:rPr>
              <w:t>актичес</w:t>
            </w:r>
            <w:r>
              <w:rPr>
                <w:b/>
                <w:i/>
                <w:sz w:val="22"/>
                <w:szCs w:val="22"/>
              </w:rPr>
              <w:t>-</w:t>
            </w:r>
            <w:r w:rsidR="009B172F" w:rsidRPr="00CA2EFF">
              <w:rPr>
                <w:b/>
                <w:i/>
                <w:sz w:val="22"/>
                <w:szCs w:val="22"/>
              </w:rPr>
              <w:t>ки</w:t>
            </w:r>
            <w:proofErr w:type="spellEnd"/>
            <w:proofErr w:type="gramEnd"/>
            <w:r w:rsidR="007D7CE1" w:rsidRPr="00CA2EF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72F" w:rsidRPr="00CA2EFF" w:rsidRDefault="009B172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72F" w:rsidRPr="00CA2EFF" w:rsidRDefault="009B172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9B172F" w:rsidRPr="00CA2EFF" w:rsidRDefault="009B172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со сроком контроля</w:t>
            </w:r>
          </w:p>
        </w:tc>
      </w:tr>
      <w:tr w:rsidR="00B433DC" w:rsidRPr="000617D6" w:rsidTr="007F06E6">
        <w:trPr>
          <w:trHeight w:val="760"/>
        </w:trPr>
        <w:tc>
          <w:tcPr>
            <w:tcW w:w="5495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9B172F" w:rsidRPr="00CA2EFF" w:rsidRDefault="007D7CE1" w:rsidP="00AC06ED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A2EFF">
              <w:rPr>
                <w:b/>
                <w:i/>
                <w:sz w:val="22"/>
                <w:szCs w:val="22"/>
              </w:rPr>
              <w:t>м</w:t>
            </w:r>
            <w:r w:rsidR="009B172F" w:rsidRPr="00CA2EFF">
              <w:rPr>
                <w:b/>
                <w:i/>
                <w:sz w:val="22"/>
                <w:szCs w:val="22"/>
              </w:rPr>
              <w:t>униципаль</w:t>
            </w:r>
            <w:r w:rsidR="00B433DC" w:rsidRPr="00CA2EFF">
              <w:rPr>
                <w:b/>
                <w:i/>
                <w:sz w:val="22"/>
                <w:szCs w:val="22"/>
              </w:rPr>
              <w:t>-</w:t>
            </w:r>
            <w:r w:rsidR="009B172F" w:rsidRPr="00CA2EFF">
              <w:rPr>
                <w:b/>
                <w:i/>
                <w:sz w:val="22"/>
                <w:szCs w:val="22"/>
              </w:rPr>
              <w:t>ных</w:t>
            </w:r>
            <w:proofErr w:type="spellEnd"/>
            <w:r w:rsidR="009B172F" w:rsidRPr="00CA2EFF">
              <w:rPr>
                <w:b/>
                <w:i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9B172F" w:rsidRPr="00AC06ED" w:rsidRDefault="009B172F" w:rsidP="00AC06ED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18"/>
                <w:szCs w:val="18"/>
              </w:rPr>
              <w:t xml:space="preserve"> </w:t>
            </w:r>
            <w:r w:rsidRPr="00AC06ED">
              <w:rPr>
                <w:b/>
                <w:i/>
                <w:sz w:val="22"/>
                <w:szCs w:val="22"/>
              </w:rPr>
              <w:t>отчетной информации</w:t>
            </w:r>
          </w:p>
        </w:tc>
        <w:tc>
          <w:tcPr>
            <w:tcW w:w="1418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72F" w:rsidRPr="008270F7" w:rsidRDefault="009B172F" w:rsidP="00CD1D83">
            <w:pPr>
              <w:jc w:val="center"/>
              <w:rPr>
                <w:sz w:val="22"/>
                <w:szCs w:val="22"/>
              </w:rPr>
            </w:pPr>
          </w:p>
        </w:tc>
      </w:tr>
      <w:tr w:rsidR="00B433DC" w:rsidTr="007F06E6">
        <w:trPr>
          <w:trHeight w:val="806"/>
        </w:trPr>
        <w:tc>
          <w:tcPr>
            <w:tcW w:w="5495" w:type="dxa"/>
          </w:tcPr>
          <w:p w:rsidR="009B172F" w:rsidRPr="00661DB5" w:rsidRDefault="00B433DC" w:rsidP="007961CB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>-</w:t>
            </w:r>
            <w:r w:rsidR="009B172F" w:rsidRPr="00661DB5">
              <w:rPr>
                <w:sz w:val="26"/>
                <w:szCs w:val="26"/>
              </w:rPr>
              <w:t xml:space="preserve">  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№60</w:t>
            </w:r>
            <w:r w:rsidR="007961CB">
              <w:rPr>
                <w:sz w:val="26"/>
                <w:szCs w:val="26"/>
              </w:rPr>
              <w:t>1</w:t>
            </w:r>
            <w:r w:rsidR="009B172F" w:rsidRPr="00661DB5">
              <w:rPr>
                <w:sz w:val="26"/>
                <w:szCs w:val="26"/>
              </w:rPr>
              <w:t xml:space="preserve">, </w:t>
            </w:r>
            <w:r w:rsidR="009B172F" w:rsidRPr="00661DB5">
              <w:rPr>
                <w:b/>
                <w:sz w:val="26"/>
                <w:szCs w:val="26"/>
              </w:rPr>
              <w:t>председатель рабочей группы – В.Н.Графов</w:t>
            </w:r>
          </w:p>
        </w:tc>
        <w:tc>
          <w:tcPr>
            <w:tcW w:w="1417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vAlign w:val="center"/>
          </w:tcPr>
          <w:p w:rsidR="009B172F" w:rsidRPr="00661DB5" w:rsidRDefault="009B085A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B172F" w:rsidRPr="00661DB5" w:rsidRDefault="009B085A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59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B433DC" w:rsidTr="007F06E6">
        <w:trPr>
          <w:trHeight w:val="274"/>
        </w:trPr>
        <w:tc>
          <w:tcPr>
            <w:tcW w:w="5495" w:type="dxa"/>
          </w:tcPr>
          <w:p w:rsidR="009B172F" w:rsidRPr="00661DB5" w:rsidRDefault="00B433DC" w:rsidP="007961CB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 xml:space="preserve">- 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№60</w:t>
            </w:r>
            <w:r w:rsidR="007961CB">
              <w:rPr>
                <w:sz w:val="26"/>
                <w:szCs w:val="26"/>
              </w:rPr>
              <w:t>2</w:t>
            </w:r>
            <w:r w:rsidR="009B172F" w:rsidRPr="00661DB5">
              <w:rPr>
                <w:sz w:val="26"/>
                <w:szCs w:val="26"/>
              </w:rPr>
              <w:t xml:space="preserve">, </w:t>
            </w:r>
            <w:r w:rsidR="009B172F" w:rsidRPr="00661DB5">
              <w:rPr>
                <w:b/>
                <w:sz w:val="26"/>
                <w:szCs w:val="26"/>
              </w:rPr>
              <w:t>председатель рабочей группы – В.Н.Графов</w:t>
            </w:r>
          </w:p>
        </w:tc>
        <w:tc>
          <w:tcPr>
            <w:tcW w:w="1417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9B172F" w:rsidRPr="00661DB5" w:rsidRDefault="009B085A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59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433DC" w:rsidTr="007F06E6">
        <w:trPr>
          <w:trHeight w:val="1114"/>
        </w:trPr>
        <w:tc>
          <w:tcPr>
            <w:tcW w:w="5495" w:type="dxa"/>
          </w:tcPr>
          <w:p w:rsidR="009B172F" w:rsidRPr="00661DB5" w:rsidRDefault="00B433DC" w:rsidP="00B433DC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>-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указов Президента РФ от 07.05.2012 №597, №598, №599, №606, </w:t>
            </w:r>
            <w:r w:rsidR="009B172F" w:rsidRPr="00661DB5">
              <w:rPr>
                <w:b/>
                <w:sz w:val="26"/>
                <w:szCs w:val="26"/>
              </w:rPr>
              <w:t>председатель рабочей группы – Н.В.Полищук</w:t>
            </w:r>
          </w:p>
        </w:tc>
        <w:tc>
          <w:tcPr>
            <w:tcW w:w="1417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9B172F" w:rsidRPr="00661DB5" w:rsidRDefault="000F7FF4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418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59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B433DC" w:rsidTr="007F06E6">
        <w:trPr>
          <w:trHeight w:val="834"/>
        </w:trPr>
        <w:tc>
          <w:tcPr>
            <w:tcW w:w="5495" w:type="dxa"/>
          </w:tcPr>
          <w:p w:rsidR="009B172F" w:rsidRPr="00661DB5" w:rsidRDefault="00B433DC" w:rsidP="00B433DC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 xml:space="preserve">- 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№600, </w:t>
            </w:r>
            <w:r w:rsidR="009B172F" w:rsidRPr="00661DB5">
              <w:rPr>
                <w:b/>
                <w:sz w:val="26"/>
                <w:szCs w:val="26"/>
              </w:rPr>
              <w:t xml:space="preserve">председатель рабочей группы – </w:t>
            </w:r>
            <w:r w:rsidR="00385BEB">
              <w:rPr>
                <w:b/>
                <w:sz w:val="26"/>
                <w:szCs w:val="26"/>
              </w:rPr>
              <w:t xml:space="preserve">                         </w:t>
            </w:r>
            <w:r w:rsidR="009B172F" w:rsidRPr="00661DB5">
              <w:rPr>
                <w:b/>
                <w:sz w:val="26"/>
                <w:szCs w:val="26"/>
              </w:rPr>
              <w:t>А.М.</w:t>
            </w:r>
            <w:r w:rsidR="00385BEB">
              <w:rPr>
                <w:b/>
                <w:sz w:val="26"/>
                <w:szCs w:val="26"/>
              </w:rPr>
              <w:t xml:space="preserve"> </w:t>
            </w:r>
            <w:r w:rsidR="009B172F" w:rsidRPr="00661DB5">
              <w:rPr>
                <w:b/>
                <w:sz w:val="26"/>
                <w:szCs w:val="26"/>
              </w:rPr>
              <w:t>Милосердов</w:t>
            </w:r>
          </w:p>
        </w:tc>
        <w:tc>
          <w:tcPr>
            <w:tcW w:w="1417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661DB5" w:rsidRDefault="00640765" w:rsidP="00D61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9B172F" w:rsidRPr="00661DB5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9B172F" w:rsidRPr="00661DB5" w:rsidRDefault="000F7FF4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B172F" w:rsidRPr="00661DB5" w:rsidRDefault="000F7FF4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9B172F" w:rsidRPr="00661DB5" w:rsidRDefault="00E654CD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33DC" w:rsidTr="007F06E6">
        <w:trPr>
          <w:trHeight w:val="834"/>
        </w:trPr>
        <w:tc>
          <w:tcPr>
            <w:tcW w:w="5495" w:type="dxa"/>
          </w:tcPr>
          <w:p w:rsidR="009B172F" w:rsidRPr="00661DB5" w:rsidRDefault="00B433DC" w:rsidP="00385BEB">
            <w:pPr>
              <w:jc w:val="both"/>
              <w:rPr>
                <w:sz w:val="26"/>
                <w:szCs w:val="26"/>
              </w:rPr>
            </w:pPr>
            <w:r w:rsidRPr="00661DB5">
              <w:rPr>
                <w:sz w:val="26"/>
                <w:szCs w:val="26"/>
              </w:rPr>
              <w:t xml:space="preserve">- </w:t>
            </w:r>
            <w:r w:rsidR="009B172F" w:rsidRPr="00661DB5">
              <w:rPr>
                <w:sz w:val="26"/>
                <w:szCs w:val="26"/>
              </w:rPr>
              <w:t xml:space="preserve">по </w:t>
            </w:r>
            <w:proofErr w:type="gramStart"/>
            <w:r w:rsidR="009B172F" w:rsidRPr="00661DB5">
              <w:rPr>
                <w:sz w:val="26"/>
                <w:szCs w:val="26"/>
              </w:rPr>
              <w:t>контролю за</w:t>
            </w:r>
            <w:proofErr w:type="gramEnd"/>
            <w:r w:rsidR="009B172F" w:rsidRPr="00661DB5">
              <w:rPr>
                <w:sz w:val="26"/>
                <w:szCs w:val="26"/>
              </w:rPr>
              <w:t xml:space="preserve"> реализацией указа Президента РФ от 07.05.2012 №596, </w:t>
            </w:r>
            <w:r w:rsidR="009B172F" w:rsidRPr="00661DB5">
              <w:rPr>
                <w:b/>
                <w:sz w:val="26"/>
                <w:szCs w:val="26"/>
              </w:rPr>
              <w:t xml:space="preserve">председатель рабочей группы – </w:t>
            </w:r>
            <w:r w:rsidR="00176B91">
              <w:rPr>
                <w:b/>
                <w:sz w:val="26"/>
                <w:szCs w:val="26"/>
              </w:rPr>
              <w:t xml:space="preserve">                       </w:t>
            </w:r>
            <w:r w:rsidR="00385BEB">
              <w:rPr>
                <w:b/>
                <w:sz w:val="26"/>
                <w:szCs w:val="26"/>
              </w:rPr>
              <w:t>И.В. Столяр</w:t>
            </w:r>
          </w:p>
        </w:tc>
        <w:tc>
          <w:tcPr>
            <w:tcW w:w="1417" w:type="dxa"/>
            <w:vAlign w:val="center"/>
          </w:tcPr>
          <w:p w:rsidR="009B172F" w:rsidRPr="009031CA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72F" w:rsidRPr="009031CA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9B172F" w:rsidRPr="009031CA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9B172F" w:rsidRPr="009031CA" w:rsidRDefault="000F7FF4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B172F" w:rsidRPr="009031CA" w:rsidRDefault="000F7FF4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B172F" w:rsidRPr="009031CA" w:rsidRDefault="00640765" w:rsidP="00CD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9B172F" w:rsidRPr="009031CA" w:rsidRDefault="00640765" w:rsidP="002A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33DC" w:rsidRPr="00E215C2" w:rsidTr="007F06E6">
        <w:trPr>
          <w:trHeight w:val="586"/>
        </w:trPr>
        <w:tc>
          <w:tcPr>
            <w:tcW w:w="5495" w:type="dxa"/>
            <w:vAlign w:val="center"/>
          </w:tcPr>
          <w:p w:rsidR="009B172F" w:rsidRPr="00661DB5" w:rsidRDefault="009B172F" w:rsidP="007D7CE1">
            <w:pPr>
              <w:rPr>
                <w:b/>
                <w:sz w:val="26"/>
                <w:szCs w:val="26"/>
              </w:rPr>
            </w:pPr>
            <w:r w:rsidRPr="00661DB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B172F" w:rsidRPr="009031CA" w:rsidRDefault="00640765" w:rsidP="000E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9B172F" w:rsidRPr="009031CA" w:rsidRDefault="00640765" w:rsidP="000E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418" w:type="dxa"/>
            <w:vAlign w:val="center"/>
          </w:tcPr>
          <w:p w:rsidR="009B172F" w:rsidRPr="009031CA" w:rsidRDefault="00640765" w:rsidP="000E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701" w:type="dxa"/>
            <w:vAlign w:val="center"/>
          </w:tcPr>
          <w:p w:rsidR="009B172F" w:rsidRPr="009031CA" w:rsidRDefault="00640765" w:rsidP="00CD1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9B172F" w:rsidRPr="009031CA" w:rsidRDefault="00640765" w:rsidP="00CD1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418" w:type="dxa"/>
            <w:vAlign w:val="center"/>
          </w:tcPr>
          <w:p w:rsidR="009B172F" w:rsidRPr="009031CA" w:rsidRDefault="00E654CD" w:rsidP="000E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559" w:type="dxa"/>
            <w:vAlign w:val="center"/>
          </w:tcPr>
          <w:p w:rsidR="009B172F" w:rsidRPr="009031CA" w:rsidRDefault="0015042D" w:rsidP="000E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</w:tr>
    </w:tbl>
    <w:p w:rsidR="00A27790" w:rsidRPr="004C5C3D" w:rsidRDefault="00A27790" w:rsidP="00A27790">
      <w:pPr>
        <w:jc w:val="center"/>
        <w:rPr>
          <w:sz w:val="26"/>
          <w:szCs w:val="26"/>
        </w:rPr>
      </w:pPr>
    </w:p>
    <w:p w:rsidR="009B085A" w:rsidRDefault="009B085A" w:rsidP="00A27790">
      <w:pPr>
        <w:pStyle w:val="a3"/>
        <w:ind w:left="0" w:firstLine="851"/>
        <w:jc w:val="both"/>
        <w:rPr>
          <w:sz w:val="27"/>
          <w:szCs w:val="27"/>
        </w:rPr>
      </w:pPr>
    </w:p>
    <w:p w:rsidR="00A27790" w:rsidRPr="009B085A" w:rsidRDefault="00A27790" w:rsidP="009B085A">
      <w:pPr>
        <w:pStyle w:val="a3"/>
        <w:spacing w:line="276" w:lineRule="auto"/>
        <w:ind w:left="0" w:firstLine="851"/>
        <w:jc w:val="both"/>
      </w:pPr>
      <w:r w:rsidRPr="009B085A">
        <w:t xml:space="preserve">Секретарями рабочих групп сформированы планы заседаний рабочих групп на </w:t>
      </w:r>
      <w:r w:rsidRPr="009B085A">
        <w:rPr>
          <w:lang w:val="en-US"/>
        </w:rPr>
        <w:t>I</w:t>
      </w:r>
      <w:r w:rsidRPr="009B085A">
        <w:t> квартал 201</w:t>
      </w:r>
      <w:r w:rsidR="00ED04B1" w:rsidRPr="009B085A">
        <w:t>7</w:t>
      </w:r>
      <w:r w:rsidRPr="009B085A">
        <w:t xml:space="preserve"> года, в соответствии с которыми планируется провести  </w:t>
      </w:r>
      <w:r w:rsidR="009B085A" w:rsidRPr="009B085A">
        <w:t xml:space="preserve">5 </w:t>
      </w:r>
      <w:r w:rsidRPr="009B085A">
        <w:t>заседаний, в рамках которых будет рассмотрен</w:t>
      </w:r>
      <w:r w:rsidR="00E861FE" w:rsidRPr="009B085A">
        <w:t>о</w:t>
      </w:r>
      <w:r w:rsidRPr="009B085A">
        <w:t xml:space="preserve"> </w:t>
      </w:r>
      <w:r w:rsidR="009B085A" w:rsidRPr="009B085A">
        <w:t>19</w:t>
      </w:r>
      <w:r w:rsidRPr="009B085A">
        <w:t xml:space="preserve"> вопрос</w:t>
      </w:r>
      <w:r w:rsidR="009B085A" w:rsidRPr="009B085A">
        <w:t>ов</w:t>
      </w:r>
      <w:r w:rsidRPr="009B085A">
        <w:t xml:space="preserve"> (таблица 2). </w:t>
      </w:r>
    </w:p>
    <w:p w:rsidR="00A27790" w:rsidRPr="00E861FE" w:rsidRDefault="00A27790" w:rsidP="00A27790">
      <w:pPr>
        <w:jc w:val="right"/>
        <w:rPr>
          <w:sz w:val="22"/>
          <w:szCs w:val="22"/>
        </w:rPr>
      </w:pPr>
    </w:p>
    <w:p w:rsidR="00A27790" w:rsidRPr="00E861FE" w:rsidRDefault="00A27790" w:rsidP="00A27790">
      <w:pPr>
        <w:jc w:val="right"/>
        <w:rPr>
          <w:sz w:val="22"/>
          <w:szCs w:val="22"/>
        </w:rPr>
      </w:pPr>
      <w:r w:rsidRPr="00E861FE">
        <w:rPr>
          <w:sz w:val="22"/>
          <w:szCs w:val="22"/>
        </w:rPr>
        <w:t>Таблица 2</w:t>
      </w:r>
    </w:p>
    <w:p w:rsidR="00A27790" w:rsidRPr="00D85F91" w:rsidRDefault="00A27790" w:rsidP="00A27790">
      <w:pPr>
        <w:widowControl w:val="0"/>
        <w:jc w:val="center"/>
        <w:rPr>
          <w:color w:val="FF0000"/>
          <w:sz w:val="31"/>
          <w:szCs w:val="31"/>
        </w:rPr>
      </w:pPr>
    </w:p>
    <w:p w:rsidR="00CC4BDE" w:rsidRDefault="00496266" w:rsidP="00A27790">
      <w:pPr>
        <w:widowControl w:val="0"/>
        <w:jc w:val="center"/>
        <w:rPr>
          <w:b/>
          <w:i/>
          <w:sz w:val="27"/>
          <w:szCs w:val="27"/>
        </w:rPr>
      </w:pPr>
      <w:r w:rsidRPr="00E861FE">
        <w:rPr>
          <w:b/>
          <w:i/>
          <w:sz w:val="27"/>
          <w:szCs w:val="27"/>
        </w:rPr>
        <w:t>Запланированные заседания</w:t>
      </w:r>
      <w:r w:rsidR="00A27790" w:rsidRPr="00E861FE">
        <w:rPr>
          <w:b/>
          <w:i/>
          <w:sz w:val="27"/>
          <w:szCs w:val="27"/>
        </w:rPr>
        <w:t xml:space="preserve">  рабочих групп по контролю</w:t>
      </w:r>
    </w:p>
    <w:p w:rsidR="00A27790" w:rsidRPr="00E861FE" w:rsidRDefault="00A27790" w:rsidP="009971FF">
      <w:pPr>
        <w:widowControl w:val="0"/>
        <w:jc w:val="center"/>
        <w:rPr>
          <w:b/>
          <w:i/>
          <w:sz w:val="27"/>
          <w:szCs w:val="27"/>
        </w:rPr>
      </w:pPr>
      <w:r w:rsidRPr="00E861FE">
        <w:rPr>
          <w:b/>
          <w:i/>
          <w:sz w:val="27"/>
          <w:szCs w:val="27"/>
        </w:rPr>
        <w:t xml:space="preserve"> за реализацией  указов Президента РФ от 07.05.2012 на  </w:t>
      </w:r>
      <w:r w:rsidRPr="00E861FE">
        <w:rPr>
          <w:b/>
          <w:i/>
          <w:sz w:val="27"/>
          <w:szCs w:val="27"/>
          <w:lang w:val="en-US"/>
        </w:rPr>
        <w:t>I</w:t>
      </w:r>
      <w:r w:rsidRPr="00E861FE">
        <w:rPr>
          <w:b/>
          <w:i/>
          <w:sz w:val="27"/>
          <w:szCs w:val="27"/>
        </w:rPr>
        <w:t xml:space="preserve"> квартал 201</w:t>
      </w:r>
      <w:r w:rsidR="00ED04B1">
        <w:rPr>
          <w:b/>
          <w:i/>
          <w:sz w:val="27"/>
          <w:szCs w:val="27"/>
        </w:rPr>
        <w:t>7</w:t>
      </w:r>
      <w:r w:rsidRPr="00E861FE">
        <w:rPr>
          <w:b/>
          <w:i/>
          <w:sz w:val="27"/>
          <w:szCs w:val="27"/>
        </w:rPr>
        <w:t xml:space="preserve"> года</w:t>
      </w:r>
    </w:p>
    <w:p w:rsidR="00A27790" w:rsidRPr="00E861FE" w:rsidRDefault="00A27790" w:rsidP="00A27790">
      <w:pPr>
        <w:jc w:val="center"/>
        <w:rPr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6"/>
        <w:gridCol w:w="1984"/>
        <w:gridCol w:w="1985"/>
      </w:tblGrid>
      <w:tr w:rsidR="00A27790" w:rsidRPr="00E861FE" w:rsidTr="003F7EF5">
        <w:trPr>
          <w:trHeight w:val="1003"/>
        </w:trPr>
        <w:tc>
          <w:tcPr>
            <w:tcW w:w="11766" w:type="dxa"/>
            <w:vAlign w:val="center"/>
          </w:tcPr>
          <w:p w:rsidR="00A27790" w:rsidRPr="00E861FE" w:rsidRDefault="002B7826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Р</w:t>
            </w:r>
            <w:r w:rsidR="00A27790" w:rsidRPr="00E861FE">
              <w:rPr>
                <w:b/>
                <w:i/>
                <w:sz w:val="22"/>
                <w:szCs w:val="22"/>
              </w:rPr>
              <w:t>абоч</w:t>
            </w:r>
            <w:r w:rsidRPr="00E861FE">
              <w:rPr>
                <w:b/>
                <w:i/>
                <w:sz w:val="22"/>
                <w:szCs w:val="22"/>
              </w:rPr>
              <w:t>ая</w:t>
            </w:r>
            <w:r w:rsidR="00A27790" w:rsidRPr="00E861FE">
              <w:rPr>
                <w:b/>
                <w:i/>
                <w:sz w:val="22"/>
                <w:szCs w:val="22"/>
              </w:rPr>
              <w:t xml:space="preserve"> групп</w:t>
            </w:r>
            <w:r w:rsidRPr="00E861FE">
              <w:rPr>
                <w:b/>
                <w:i/>
                <w:sz w:val="22"/>
                <w:szCs w:val="22"/>
              </w:rPr>
              <w:t>а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планируемых заседаний</w:t>
            </w:r>
          </w:p>
        </w:tc>
        <w:tc>
          <w:tcPr>
            <w:tcW w:w="1985" w:type="dxa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вопросов, планируемых к рассмотрению</w:t>
            </w:r>
          </w:p>
        </w:tc>
      </w:tr>
      <w:tr w:rsidR="00A27790" w:rsidRPr="00E861FE" w:rsidTr="002B7826">
        <w:trPr>
          <w:trHeight w:val="721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 № 596, </w:t>
            </w:r>
          </w:p>
          <w:p w:rsidR="00A27790" w:rsidRPr="00E861FE" w:rsidRDefault="00A27790" w:rsidP="009B085A">
            <w:pPr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 xml:space="preserve">председатель  группы </w:t>
            </w:r>
            <w:r w:rsidR="00E861FE" w:rsidRPr="00E861FE">
              <w:rPr>
                <w:b/>
                <w:sz w:val="25"/>
                <w:szCs w:val="25"/>
              </w:rPr>
              <w:t>–</w:t>
            </w:r>
            <w:r w:rsidRPr="00E861FE">
              <w:rPr>
                <w:b/>
                <w:sz w:val="25"/>
                <w:szCs w:val="25"/>
              </w:rPr>
              <w:t xml:space="preserve"> </w:t>
            </w:r>
            <w:r w:rsidR="009B085A">
              <w:rPr>
                <w:b/>
                <w:sz w:val="25"/>
                <w:szCs w:val="25"/>
              </w:rPr>
              <w:t>И.В. Столяр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A27790" w:rsidRPr="00E861FE" w:rsidTr="003F7EF5">
        <w:trPr>
          <w:trHeight w:val="904"/>
        </w:trPr>
        <w:tc>
          <w:tcPr>
            <w:tcW w:w="11766" w:type="dxa"/>
            <w:vAlign w:val="center"/>
          </w:tcPr>
          <w:p w:rsidR="00A27790" w:rsidRPr="00E861FE" w:rsidRDefault="00A27790" w:rsidP="00CD1D83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указов Президента РФ от 07.05.2012 № 597, № 598, № 599, № 606, </w:t>
            </w:r>
            <w:r w:rsidRPr="00E861FE">
              <w:rPr>
                <w:b/>
                <w:sz w:val="25"/>
                <w:szCs w:val="25"/>
              </w:rPr>
              <w:t>председатель группы – Н.В.Полищук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A27790" w:rsidRPr="00E861FE" w:rsidTr="003F7EF5">
        <w:trPr>
          <w:trHeight w:val="974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</w:t>
            </w:r>
            <w:r w:rsidRPr="00E861FE">
              <w:t> </w:t>
            </w:r>
            <w:r w:rsidRPr="00E861FE">
              <w:rPr>
                <w:sz w:val="25"/>
                <w:szCs w:val="25"/>
              </w:rPr>
              <w:t xml:space="preserve">№ 600, </w:t>
            </w:r>
          </w:p>
          <w:p w:rsidR="00A27790" w:rsidRPr="00E861FE" w:rsidRDefault="00A27790" w:rsidP="002B7826">
            <w:pPr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председатель группы - А.М. Милосердов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27790" w:rsidRPr="00E861FE" w:rsidTr="003F7EF5">
        <w:trPr>
          <w:trHeight w:val="833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 № 601, </w:t>
            </w:r>
          </w:p>
          <w:p w:rsidR="00A27790" w:rsidRPr="00E861FE" w:rsidRDefault="00A27790" w:rsidP="00CD1D83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председатель группы - В.Н. Графов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A27790" w:rsidRPr="00E861FE" w:rsidTr="003F7EF5">
        <w:trPr>
          <w:trHeight w:val="702"/>
        </w:trPr>
        <w:tc>
          <w:tcPr>
            <w:tcW w:w="11766" w:type="dxa"/>
            <w:vAlign w:val="center"/>
          </w:tcPr>
          <w:p w:rsidR="002B7826" w:rsidRPr="00E861FE" w:rsidRDefault="00A27790" w:rsidP="00CD1D83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E861FE">
              <w:rPr>
                <w:sz w:val="25"/>
                <w:szCs w:val="25"/>
              </w:rPr>
              <w:t xml:space="preserve">- по </w:t>
            </w:r>
            <w:proofErr w:type="gramStart"/>
            <w:r w:rsidRPr="00E861FE">
              <w:rPr>
                <w:sz w:val="25"/>
                <w:szCs w:val="25"/>
              </w:rPr>
              <w:t>контролю за</w:t>
            </w:r>
            <w:proofErr w:type="gramEnd"/>
            <w:r w:rsidRPr="00E861FE">
              <w:rPr>
                <w:sz w:val="25"/>
                <w:szCs w:val="25"/>
              </w:rPr>
              <w:t xml:space="preserve"> реализацией указа Президента РФ от 07.05.2012 № 602, </w:t>
            </w:r>
          </w:p>
          <w:p w:rsidR="00A27790" w:rsidRPr="00E861FE" w:rsidRDefault="00A27790" w:rsidP="00CD1D83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A27790" w:rsidRPr="00E861FE" w:rsidTr="003F7EF5">
        <w:trPr>
          <w:trHeight w:val="403"/>
        </w:trPr>
        <w:tc>
          <w:tcPr>
            <w:tcW w:w="11766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A27790" w:rsidRPr="00E861FE" w:rsidRDefault="009B085A" w:rsidP="00CD1D83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</w:t>
            </w:r>
          </w:p>
        </w:tc>
      </w:tr>
    </w:tbl>
    <w:p w:rsidR="00A27790" w:rsidRPr="00D85F91" w:rsidRDefault="00A27790" w:rsidP="00A27790">
      <w:pPr>
        <w:spacing w:line="276" w:lineRule="auto"/>
        <w:ind w:left="34" w:firstLine="817"/>
        <w:jc w:val="both"/>
        <w:rPr>
          <w:color w:val="FF0000"/>
          <w:sz w:val="22"/>
          <w:szCs w:val="22"/>
        </w:rPr>
      </w:pPr>
    </w:p>
    <w:p w:rsidR="00A27790" w:rsidRPr="00E861FE" w:rsidRDefault="00A27790" w:rsidP="00A27790">
      <w:pPr>
        <w:spacing w:line="276" w:lineRule="auto"/>
        <w:ind w:firstLine="709"/>
        <w:jc w:val="both"/>
        <w:rPr>
          <w:sz w:val="27"/>
          <w:szCs w:val="27"/>
        </w:rPr>
      </w:pPr>
      <w:r w:rsidRPr="00E861FE">
        <w:rPr>
          <w:sz w:val="27"/>
          <w:szCs w:val="27"/>
        </w:rPr>
        <w:t xml:space="preserve">Итоги деятельности рабочих групп за </w:t>
      </w:r>
      <w:r w:rsidRPr="00E861FE">
        <w:rPr>
          <w:sz w:val="27"/>
          <w:szCs w:val="27"/>
          <w:lang w:val="en-US"/>
        </w:rPr>
        <w:t>I</w:t>
      </w:r>
      <w:r w:rsidRPr="00E861FE">
        <w:rPr>
          <w:sz w:val="27"/>
          <w:szCs w:val="27"/>
        </w:rPr>
        <w:t> квартал 201</w:t>
      </w:r>
      <w:r w:rsidR="00ED04B1">
        <w:rPr>
          <w:sz w:val="27"/>
          <w:szCs w:val="27"/>
        </w:rPr>
        <w:t>7</w:t>
      </w:r>
      <w:r w:rsidRPr="00E861FE">
        <w:rPr>
          <w:sz w:val="27"/>
          <w:szCs w:val="27"/>
        </w:rPr>
        <w:t> года будут рассмотрены на заседании комиссии в</w:t>
      </w:r>
      <w:r w:rsidR="0021644F" w:rsidRPr="00E861FE">
        <w:rPr>
          <w:sz w:val="27"/>
          <w:szCs w:val="27"/>
        </w:rPr>
        <w:t>о</w:t>
      </w:r>
      <w:r w:rsidRPr="00E861FE">
        <w:rPr>
          <w:sz w:val="27"/>
          <w:szCs w:val="27"/>
        </w:rPr>
        <w:t xml:space="preserve">  </w:t>
      </w:r>
      <w:r w:rsidRPr="00E861FE">
        <w:rPr>
          <w:sz w:val="27"/>
          <w:szCs w:val="27"/>
          <w:lang w:val="en-US"/>
        </w:rPr>
        <w:t>II</w:t>
      </w:r>
      <w:r w:rsidRPr="00E861FE">
        <w:rPr>
          <w:sz w:val="27"/>
          <w:szCs w:val="27"/>
        </w:rPr>
        <w:t xml:space="preserve">  квартале 201</w:t>
      </w:r>
      <w:r w:rsidR="00ED04B1">
        <w:rPr>
          <w:sz w:val="27"/>
          <w:szCs w:val="27"/>
        </w:rPr>
        <w:t>7</w:t>
      </w:r>
      <w:r w:rsidRPr="00E861FE">
        <w:rPr>
          <w:sz w:val="27"/>
          <w:szCs w:val="27"/>
        </w:rPr>
        <w:t xml:space="preserve"> года</w:t>
      </w:r>
      <w:r w:rsidR="0021644F" w:rsidRPr="00E861FE">
        <w:rPr>
          <w:sz w:val="27"/>
          <w:szCs w:val="27"/>
        </w:rPr>
        <w:t xml:space="preserve"> (</w:t>
      </w:r>
      <w:r w:rsidR="0021644F" w:rsidRPr="009B085A">
        <w:rPr>
          <w:sz w:val="27"/>
          <w:szCs w:val="27"/>
        </w:rPr>
        <w:t>июнь</w:t>
      </w:r>
      <w:r w:rsidR="0021644F" w:rsidRPr="00E861FE">
        <w:rPr>
          <w:sz w:val="27"/>
          <w:szCs w:val="27"/>
        </w:rPr>
        <w:t>)</w:t>
      </w:r>
      <w:r w:rsidRPr="00E861FE">
        <w:rPr>
          <w:sz w:val="27"/>
          <w:szCs w:val="27"/>
        </w:rPr>
        <w:t>.</w:t>
      </w:r>
    </w:p>
    <w:p w:rsidR="00A27790" w:rsidRPr="00E861FE" w:rsidRDefault="00A27790" w:rsidP="00A27790">
      <w:pPr>
        <w:spacing w:line="276" w:lineRule="auto"/>
        <w:ind w:left="34" w:firstLine="817"/>
        <w:jc w:val="both"/>
        <w:rPr>
          <w:sz w:val="22"/>
          <w:szCs w:val="22"/>
        </w:rPr>
      </w:pPr>
    </w:p>
    <w:p w:rsidR="00391ECD" w:rsidRPr="00E861FE" w:rsidRDefault="00C75C20">
      <w:r>
        <w:rPr>
          <w:sz w:val="22"/>
          <w:szCs w:val="22"/>
        </w:rPr>
        <w:t>С</w:t>
      </w:r>
      <w:r w:rsidR="00A27790" w:rsidRPr="00E861FE">
        <w:rPr>
          <w:sz w:val="22"/>
          <w:szCs w:val="22"/>
        </w:rPr>
        <w:t>екретарь комиссии</w:t>
      </w:r>
      <w:r w:rsidRPr="00C75C20">
        <w:rPr>
          <w:sz w:val="22"/>
          <w:szCs w:val="22"/>
        </w:rPr>
        <w:t xml:space="preserve"> </w:t>
      </w:r>
      <w:r w:rsidRPr="00E861FE">
        <w:rPr>
          <w:sz w:val="22"/>
          <w:szCs w:val="22"/>
        </w:rPr>
        <w:t>Л.П. Кабанова</w:t>
      </w:r>
    </w:p>
    <w:sectPr w:rsidR="00391ECD" w:rsidRPr="00E861FE" w:rsidSect="00E47EC7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50D8"/>
    <w:rsid w:val="000B7EB5"/>
    <w:rsid w:val="000E07C3"/>
    <w:rsid w:val="000F7FF4"/>
    <w:rsid w:val="0015042D"/>
    <w:rsid w:val="00176B91"/>
    <w:rsid w:val="0021644F"/>
    <w:rsid w:val="002A65B2"/>
    <w:rsid w:val="002B7826"/>
    <w:rsid w:val="00385BEB"/>
    <w:rsid w:val="00391ECD"/>
    <w:rsid w:val="003F7EF5"/>
    <w:rsid w:val="00400D84"/>
    <w:rsid w:val="00456230"/>
    <w:rsid w:val="00496266"/>
    <w:rsid w:val="00505F33"/>
    <w:rsid w:val="00561994"/>
    <w:rsid w:val="00566412"/>
    <w:rsid w:val="00640765"/>
    <w:rsid w:val="00661DB5"/>
    <w:rsid w:val="00710D15"/>
    <w:rsid w:val="007643D0"/>
    <w:rsid w:val="00785192"/>
    <w:rsid w:val="007961CB"/>
    <w:rsid w:val="007D7CE1"/>
    <w:rsid w:val="007F06E6"/>
    <w:rsid w:val="009031CA"/>
    <w:rsid w:val="00907F0D"/>
    <w:rsid w:val="00923B29"/>
    <w:rsid w:val="00946A30"/>
    <w:rsid w:val="009971FF"/>
    <w:rsid w:val="009B0173"/>
    <w:rsid w:val="009B085A"/>
    <w:rsid w:val="009B172F"/>
    <w:rsid w:val="009D5609"/>
    <w:rsid w:val="00A27790"/>
    <w:rsid w:val="00A93ABF"/>
    <w:rsid w:val="00A974B6"/>
    <w:rsid w:val="00AC06ED"/>
    <w:rsid w:val="00B433DC"/>
    <w:rsid w:val="00C07D81"/>
    <w:rsid w:val="00C166C1"/>
    <w:rsid w:val="00C75C20"/>
    <w:rsid w:val="00CA2EFF"/>
    <w:rsid w:val="00CC4BDE"/>
    <w:rsid w:val="00CD4EAC"/>
    <w:rsid w:val="00D17330"/>
    <w:rsid w:val="00D61C49"/>
    <w:rsid w:val="00D7772E"/>
    <w:rsid w:val="00D85F91"/>
    <w:rsid w:val="00E35CC1"/>
    <w:rsid w:val="00E374B6"/>
    <w:rsid w:val="00E463B5"/>
    <w:rsid w:val="00E47EC7"/>
    <w:rsid w:val="00E53E91"/>
    <w:rsid w:val="00E654CD"/>
    <w:rsid w:val="00E861FE"/>
    <w:rsid w:val="00E950D8"/>
    <w:rsid w:val="00ED04B1"/>
    <w:rsid w:val="00F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36</cp:revision>
  <cp:lastPrinted>2016-02-04T13:53:00Z</cp:lastPrinted>
  <dcterms:created xsi:type="dcterms:W3CDTF">2015-01-21T07:24:00Z</dcterms:created>
  <dcterms:modified xsi:type="dcterms:W3CDTF">2017-03-02T09:20:00Z</dcterms:modified>
</cp:coreProperties>
</file>