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2D1AE9">
        <w:rPr>
          <w:b/>
        </w:rPr>
        <w:t>5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467B90" w:rsidP="002D1AE9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D1AE9">
              <w:rPr>
                <w:rFonts w:cs="Times New Roman"/>
                <w:b/>
                <w:sz w:val="26"/>
                <w:szCs w:val="26"/>
              </w:rPr>
              <w:t>1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2D1AE9" w:rsidRPr="002D1AE9">
              <w:rPr>
                <w:rFonts w:cs="Times New Roman"/>
                <w:b/>
                <w:sz w:val="26"/>
                <w:szCs w:val="26"/>
              </w:rPr>
              <w:t>5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D626D9" w:rsidRPr="00EF758E" w:rsidRDefault="00D626D9" w:rsidP="00D626D9">
            <w:pPr>
              <w:ind w:left="157" w:right="-57" w:hanging="141"/>
              <w:rPr>
                <w:rFonts w:cs="Times New Roman"/>
                <w:sz w:val="26"/>
                <w:szCs w:val="26"/>
              </w:rPr>
            </w:pPr>
            <w:r w:rsidRPr="00EF758E">
              <w:rPr>
                <w:rFonts w:cs="Times New Roman"/>
                <w:sz w:val="26"/>
                <w:szCs w:val="26"/>
              </w:rPr>
              <w:t>1. О результатах исполнения указов Президента   Российской Федерации от  07.05.2012 по итогам 2014 года.</w:t>
            </w:r>
          </w:p>
          <w:p w:rsidR="00D626D9" w:rsidRPr="00EF758E" w:rsidRDefault="00D626D9" w:rsidP="00D626D9">
            <w:pPr>
              <w:ind w:left="157" w:right="-57" w:hanging="141"/>
              <w:rPr>
                <w:rFonts w:cs="Times New Roman"/>
                <w:sz w:val="26"/>
                <w:szCs w:val="26"/>
              </w:rPr>
            </w:pPr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 xml:space="preserve">Н.В. </w:t>
            </w:r>
            <w:proofErr w:type="spellStart"/>
            <w:r w:rsidRPr="00EF758E">
              <w:rPr>
                <w:rFonts w:cs="Times New Roman"/>
                <w:sz w:val="26"/>
                <w:szCs w:val="26"/>
              </w:rPr>
              <w:t>Белан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 xml:space="preserve">, А.А. </w:t>
            </w:r>
            <w:proofErr w:type="spellStart"/>
            <w:r w:rsidRPr="00EF758E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>, Г.М.</w:t>
            </w:r>
            <w:r w:rsidR="00780880" w:rsidRPr="00EF758E">
              <w:rPr>
                <w:rFonts w:cs="Times New Roman"/>
                <w:sz w:val="26"/>
                <w:szCs w:val="26"/>
              </w:rPr>
              <w:t xml:space="preserve"> </w:t>
            </w:r>
            <w:r w:rsidRPr="00EF758E">
              <w:rPr>
                <w:rFonts w:cs="Times New Roman"/>
                <w:sz w:val="26"/>
                <w:szCs w:val="26"/>
              </w:rPr>
              <w:t>Антропова, Н.Г.</w:t>
            </w:r>
            <w:r w:rsidR="00780880" w:rsidRPr="00EF758E">
              <w:rPr>
                <w:rFonts w:cs="Times New Roman"/>
                <w:sz w:val="26"/>
                <w:szCs w:val="26"/>
              </w:rPr>
              <w:t xml:space="preserve"> </w:t>
            </w:r>
            <w:r w:rsidRPr="00EF758E">
              <w:rPr>
                <w:rFonts w:cs="Times New Roman"/>
                <w:sz w:val="26"/>
                <w:szCs w:val="26"/>
              </w:rPr>
              <w:t xml:space="preserve">Бондаренко,  А.Н.Кузьмин, </w:t>
            </w:r>
            <w:r w:rsidR="00780880" w:rsidRPr="00EF758E">
              <w:rPr>
                <w:rFonts w:cs="Times New Roman"/>
                <w:sz w:val="26"/>
                <w:szCs w:val="26"/>
              </w:rPr>
              <w:t xml:space="preserve">                    </w:t>
            </w:r>
            <w:r w:rsidRPr="00EF758E">
              <w:rPr>
                <w:rFonts w:cs="Times New Roman"/>
                <w:sz w:val="26"/>
                <w:szCs w:val="26"/>
              </w:rPr>
              <w:t xml:space="preserve">Л.И. </w:t>
            </w:r>
            <w:proofErr w:type="spellStart"/>
            <w:r w:rsidRPr="00EF758E">
              <w:rPr>
                <w:rFonts w:cs="Times New Roman"/>
                <w:sz w:val="26"/>
                <w:szCs w:val="26"/>
              </w:rPr>
              <w:t>Капшукова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>)</w:t>
            </w:r>
            <w:proofErr w:type="gramEnd"/>
          </w:p>
          <w:p w:rsidR="00D626D9" w:rsidRPr="00EF758E" w:rsidRDefault="00D626D9" w:rsidP="00D626D9">
            <w:pPr>
              <w:ind w:left="157" w:right="-57" w:hanging="141"/>
              <w:rPr>
                <w:rFonts w:cs="Times New Roman"/>
                <w:sz w:val="26"/>
                <w:szCs w:val="26"/>
              </w:rPr>
            </w:pPr>
            <w:r w:rsidRPr="00EF758E">
              <w:rPr>
                <w:rFonts w:cs="Times New Roman"/>
                <w:sz w:val="26"/>
                <w:szCs w:val="26"/>
              </w:rPr>
              <w:t xml:space="preserve">2. О плановых значениях показателей на 2015 год по исполнению указов Президента   Российской Федерации от  07.05.2012. </w:t>
            </w:r>
          </w:p>
          <w:p w:rsidR="00D626D9" w:rsidRPr="00EF758E" w:rsidRDefault="00D626D9" w:rsidP="00D626D9">
            <w:pPr>
              <w:ind w:left="157" w:right="-57" w:hanging="141"/>
              <w:rPr>
                <w:rFonts w:cs="Times New Roman"/>
                <w:sz w:val="26"/>
                <w:szCs w:val="26"/>
              </w:rPr>
            </w:pPr>
            <w:proofErr w:type="gramStart"/>
            <w:r w:rsidRPr="00EF758E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 xml:space="preserve">Н.В. </w:t>
            </w:r>
            <w:proofErr w:type="spellStart"/>
            <w:r w:rsidRPr="00EF758E">
              <w:rPr>
                <w:rFonts w:cs="Times New Roman"/>
                <w:sz w:val="26"/>
                <w:szCs w:val="26"/>
              </w:rPr>
              <w:t>Белан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 xml:space="preserve">, А.А. </w:t>
            </w:r>
            <w:proofErr w:type="spellStart"/>
            <w:r w:rsidRPr="00EF758E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>, Г.М. Антропова, Н.Г. Бондаренко)</w:t>
            </w:r>
            <w:proofErr w:type="gramEnd"/>
          </w:p>
          <w:p w:rsidR="00D626D9" w:rsidRPr="00EF758E" w:rsidRDefault="00D626D9" w:rsidP="00D626D9">
            <w:pPr>
              <w:ind w:left="157" w:right="-57" w:hanging="141"/>
              <w:rPr>
                <w:rFonts w:cs="Times New Roman"/>
                <w:sz w:val="26"/>
                <w:szCs w:val="26"/>
              </w:rPr>
            </w:pPr>
            <w:r w:rsidRPr="00EF758E">
              <w:rPr>
                <w:rFonts w:cs="Times New Roman"/>
                <w:sz w:val="26"/>
                <w:szCs w:val="26"/>
              </w:rPr>
              <w:t xml:space="preserve">3. 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2014 года (докладчик: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С.А.Смоляр).</w:t>
            </w:r>
            <w:proofErr w:type="gramEnd"/>
          </w:p>
          <w:p w:rsidR="000812B7" w:rsidRPr="00994FF8" w:rsidRDefault="00D626D9" w:rsidP="00D626D9">
            <w:pPr>
              <w:pStyle w:val="a8"/>
              <w:ind w:left="157" w:right="-57" w:hanging="141"/>
              <w:rPr>
                <w:rFonts w:cs="Times New Roman"/>
                <w:sz w:val="25"/>
                <w:szCs w:val="25"/>
              </w:rPr>
            </w:pPr>
            <w:r w:rsidRPr="00EF758E"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О плане работы рабочей группы на 2015 год (докладчик: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С.А.Смоляр).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803032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2D1AE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Март </w:t>
            </w:r>
          </w:p>
        </w:tc>
      </w:tr>
      <w:tr w:rsidR="00456F55" w:rsidRPr="00994FF8" w:rsidTr="00FD34CA">
        <w:tc>
          <w:tcPr>
            <w:tcW w:w="15506" w:type="dxa"/>
            <w:gridSpan w:val="4"/>
            <w:shd w:val="clear" w:color="auto" w:fill="auto"/>
            <w:vAlign w:val="center"/>
          </w:tcPr>
          <w:p w:rsidR="00456F55" w:rsidRPr="00456F55" w:rsidRDefault="00456F55" w:rsidP="00CA61B8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56F55">
              <w:rPr>
                <w:rFonts w:cs="Times New Roman"/>
                <w:b/>
                <w:sz w:val="26"/>
                <w:szCs w:val="26"/>
              </w:rPr>
              <w:t>2 квартал 2015 года</w:t>
            </w:r>
          </w:p>
        </w:tc>
      </w:tr>
      <w:tr w:rsidR="007536B5" w:rsidRPr="00994FF8" w:rsidTr="005B424A">
        <w:tc>
          <w:tcPr>
            <w:tcW w:w="727" w:type="dxa"/>
            <w:shd w:val="clear" w:color="auto" w:fill="auto"/>
            <w:vAlign w:val="center"/>
          </w:tcPr>
          <w:p w:rsidR="007536B5" w:rsidRPr="00994FF8" w:rsidRDefault="007536B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7536B5" w:rsidRPr="00EF758E" w:rsidRDefault="007536B5" w:rsidP="00B05D80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EF758E">
              <w:rPr>
                <w:rFonts w:cs="Times New Roman"/>
                <w:sz w:val="26"/>
                <w:szCs w:val="26"/>
              </w:rPr>
              <w:t>1</w:t>
            </w:r>
            <w:r w:rsidR="00AC0C18" w:rsidRPr="00EF758E">
              <w:rPr>
                <w:rFonts w:cs="Times New Roman"/>
                <w:sz w:val="26"/>
                <w:szCs w:val="26"/>
              </w:rPr>
              <w:t>.</w:t>
            </w:r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758E">
              <w:rPr>
                <w:rFonts w:cs="Times New Roman"/>
                <w:sz w:val="26"/>
                <w:szCs w:val="26"/>
              </w:rPr>
              <w:t>Н.В.Белан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 xml:space="preserve">, </w:t>
            </w:r>
            <w:r w:rsidR="007B1062" w:rsidRPr="00EF758E">
              <w:rPr>
                <w:rFonts w:cs="Times New Roman"/>
                <w:sz w:val="26"/>
                <w:szCs w:val="26"/>
              </w:rPr>
              <w:t>В.Ю. Бачинский</w:t>
            </w:r>
            <w:r w:rsidRPr="00EF758E">
              <w:rPr>
                <w:rFonts w:cs="Times New Roman"/>
                <w:sz w:val="26"/>
                <w:szCs w:val="26"/>
              </w:rPr>
              <w:t xml:space="preserve">, Н.Г.Бондаренко, </w:t>
            </w:r>
            <w:proofErr w:type="spellStart"/>
            <w:r w:rsidRPr="00EF758E">
              <w:rPr>
                <w:rFonts w:cs="Times New Roman"/>
                <w:sz w:val="26"/>
                <w:szCs w:val="26"/>
              </w:rPr>
              <w:t>А.А.Пашко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 xml:space="preserve">). </w:t>
            </w:r>
            <w:proofErr w:type="gramEnd"/>
          </w:p>
          <w:p w:rsidR="007536B5" w:rsidRPr="00EF758E" w:rsidRDefault="007536B5" w:rsidP="00B05D80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EF758E">
              <w:rPr>
                <w:rFonts w:cs="Times New Roman"/>
                <w:sz w:val="26"/>
                <w:szCs w:val="26"/>
              </w:rPr>
              <w:t>2</w:t>
            </w:r>
            <w:r w:rsidR="00AC0C18" w:rsidRPr="00EF758E">
              <w:rPr>
                <w:rFonts w:cs="Times New Roman"/>
                <w:sz w:val="26"/>
                <w:szCs w:val="26"/>
              </w:rPr>
              <w:t>.</w:t>
            </w:r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О принимаемых мерах по обеспечению доступного дошкольного образования для детей в возрасте от 3-х до 7-ми лет (докладчик: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Н.В.</w:t>
            </w:r>
            <w:r w:rsidR="00171C8B"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F758E">
              <w:rPr>
                <w:rFonts w:cs="Times New Roman"/>
                <w:sz w:val="26"/>
                <w:szCs w:val="26"/>
              </w:rPr>
              <w:t>Белан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171C8B" w:rsidRPr="00EF758E" w:rsidRDefault="007536B5" w:rsidP="00B05D80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EF758E">
              <w:rPr>
                <w:rFonts w:cs="Times New Roman"/>
                <w:sz w:val="26"/>
                <w:szCs w:val="26"/>
              </w:rPr>
              <w:t>3</w:t>
            </w:r>
            <w:r w:rsidR="00AC0C18" w:rsidRPr="00EF758E">
              <w:rPr>
                <w:rFonts w:cs="Times New Roman"/>
                <w:sz w:val="26"/>
                <w:szCs w:val="26"/>
              </w:rPr>
              <w:t>.</w:t>
            </w:r>
            <w:r w:rsidRPr="00EF758E">
              <w:rPr>
                <w:rFonts w:cs="Times New Roman"/>
                <w:sz w:val="26"/>
                <w:szCs w:val="26"/>
              </w:rPr>
              <w:t xml:space="preserve"> О ежемесячной денежной выплате на третьего ребенка и последующих детей гражданам Российской Федерации, проживающим на территории Ростовской области </w:t>
            </w:r>
          </w:p>
          <w:p w:rsidR="007536B5" w:rsidRPr="00EF758E" w:rsidRDefault="007536B5" w:rsidP="00B05D80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EF758E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А.А.</w:t>
            </w:r>
            <w:r w:rsidR="00171C8B" w:rsidRPr="00EF758E">
              <w:rPr>
                <w:rFonts w:cs="Times New Roman"/>
                <w:sz w:val="26"/>
                <w:szCs w:val="26"/>
              </w:rPr>
              <w:t xml:space="preserve"> </w:t>
            </w:r>
            <w:r w:rsidRPr="00EF758E">
              <w:rPr>
                <w:rFonts w:cs="Times New Roman"/>
                <w:sz w:val="26"/>
                <w:szCs w:val="26"/>
              </w:rPr>
              <w:t>Пашко).</w:t>
            </w:r>
            <w:proofErr w:type="gramEnd"/>
          </w:p>
          <w:p w:rsidR="007B1062" w:rsidRPr="00EF758E" w:rsidRDefault="007536B5" w:rsidP="00B05D80">
            <w:pPr>
              <w:shd w:val="clear" w:color="auto" w:fill="CCFFCC"/>
              <w:spacing w:line="240" w:lineRule="auto"/>
              <w:ind w:firstLine="0"/>
              <w:rPr>
                <w:rFonts w:cs="Times New Roman"/>
                <w:bCs/>
                <w:iCs/>
                <w:sz w:val="26"/>
                <w:szCs w:val="26"/>
              </w:rPr>
            </w:pPr>
            <w:r w:rsidRPr="00EF758E">
              <w:rPr>
                <w:rFonts w:cs="Times New Roman"/>
                <w:bCs/>
                <w:iCs/>
                <w:sz w:val="26"/>
                <w:szCs w:val="26"/>
              </w:rPr>
              <w:t>4</w:t>
            </w:r>
            <w:r w:rsidR="00AC0C18" w:rsidRPr="00EF758E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EF758E">
              <w:rPr>
                <w:rFonts w:cs="Times New Roman"/>
                <w:bCs/>
                <w:iCs/>
                <w:sz w:val="26"/>
                <w:szCs w:val="26"/>
              </w:rPr>
              <w:t xml:space="preserve"> Об обеспеченности врачами в муниципальных учреждениях здравоохранения</w:t>
            </w:r>
          </w:p>
          <w:p w:rsidR="007536B5" w:rsidRPr="00EF758E" w:rsidRDefault="007536B5" w:rsidP="00B05D80">
            <w:pPr>
              <w:shd w:val="clear" w:color="auto" w:fill="CCFFCC"/>
              <w:spacing w:line="240" w:lineRule="auto"/>
              <w:ind w:firstLine="0"/>
              <w:rPr>
                <w:rFonts w:cs="Times New Roman"/>
                <w:bCs/>
                <w:iCs/>
                <w:sz w:val="26"/>
                <w:szCs w:val="26"/>
              </w:rPr>
            </w:pPr>
            <w:r w:rsidRPr="00EF758E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7B1062" w:rsidRPr="00EF758E">
              <w:rPr>
                <w:rFonts w:cs="Times New Roman"/>
                <w:sz w:val="26"/>
                <w:szCs w:val="26"/>
              </w:rPr>
              <w:t>В.Ю. Бачинский</w:t>
            </w:r>
            <w:r w:rsidRPr="00EF758E">
              <w:rPr>
                <w:rFonts w:cs="Times New Roman"/>
                <w:sz w:val="26"/>
                <w:szCs w:val="26"/>
              </w:rPr>
              <w:t>)</w:t>
            </w:r>
            <w:r w:rsidRPr="00EF758E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proofErr w:type="gramEnd"/>
          </w:p>
          <w:p w:rsidR="007536B5" w:rsidRPr="00D626D9" w:rsidRDefault="007536B5" w:rsidP="007B1062">
            <w:pPr>
              <w:ind w:left="157" w:right="-57" w:hanging="141"/>
              <w:rPr>
                <w:rFonts w:cs="Times New Roman"/>
                <w:sz w:val="25"/>
                <w:szCs w:val="25"/>
              </w:rPr>
            </w:pPr>
            <w:r w:rsidRPr="00EF758E">
              <w:rPr>
                <w:rFonts w:cs="Times New Roman"/>
                <w:bCs/>
                <w:iCs/>
                <w:sz w:val="26"/>
                <w:szCs w:val="26"/>
              </w:rPr>
              <w:t>5</w:t>
            </w:r>
            <w:r w:rsidR="00AC0C18" w:rsidRPr="00EF758E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EF758E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bCs/>
                <w:iCs/>
                <w:sz w:val="26"/>
                <w:szCs w:val="26"/>
              </w:rPr>
              <w:t xml:space="preserve">О принимаемых мерах по достижению основных значений показателей здоровья населения </w:t>
            </w:r>
            <w:r w:rsidRPr="00EF758E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7B1062" w:rsidRPr="00EF758E">
              <w:rPr>
                <w:rFonts w:cs="Times New Roman"/>
                <w:sz w:val="26"/>
                <w:szCs w:val="26"/>
              </w:rPr>
              <w:t>В.Ю. Бачинский</w:t>
            </w:r>
            <w:r w:rsidRPr="00EF758E">
              <w:rPr>
                <w:rFonts w:cs="Times New Roman"/>
                <w:sz w:val="26"/>
                <w:szCs w:val="26"/>
              </w:rPr>
              <w:t>)</w:t>
            </w:r>
            <w:r w:rsidRPr="00EF758E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7536B5" w:rsidRPr="00994FF8" w:rsidRDefault="007536B5" w:rsidP="00CA61B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7536B5" w:rsidRPr="00994FF8" w:rsidRDefault="007536B5" w:rsidP="00CA61B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536B5" w:rsidRPr="00994FF8" w:rsidRDefault="007536B5" w:rsidP="00CA61B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Июнь </w:t>
            </w:r>
          </w:p>
        </w:tc>
      </w:tr>
      <w:tr w:rsidR="0012021D" w:rsidRPr="00994FF8" w:rsidTr="00B7765A">
        <w:tc>
          <w:tcPr>
            <w:tcW w:w="15506" w:type="dxa"/>
            <w:gridSpan w:val="4"/>
            <w:shd w:val="clear" w:color="auto" w:fill="auto"/>
            <w:vAlign w:val="center"/>
          </w:tcPr>
          <w:p w:rsidR="0012021D" w:rsidRDefault="0012021D" w:rsidP="00CA61B8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456F55">
              <w:rPr>
                <w:rFonts w:cs="Times New Roman"/>
                <w:b/>
                <w:sz w:val="26"/>
                <w:szCs w:val="26"/>
              </w:rPr>
              <w:t xml:space="preserve"> квартал 2015 года</w:t>
            </w:r>
          </w:p>
        </w:tc>
      </w:tr>
      <w:tr w:rsidR="00EF758E" w:rsidRPr="00994FF8" w:rsidTr="005B424A">
        <w:tc>
          <w:tcPr>
            <w:tcW w:w="727" w:type="dxa"/>
            <w:shd w:val="clear" w:color="auto" w:fill="auto"/>
            <w:vAlign w:val="center"/>
          </w:tcPr>
          <w:p w:rsidR="00EF758E" w:rsidRPr="00994FF8" w:rsidRDefault="00EF758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EF758E" w:rsidRPr="00EF758E" w:rsidRDefault="00EF758E" w:rsidP="00EF758E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EF758E"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Н.В.</w:t>
            </w:r>
            <w:r w:rsidR="00805A7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F758E">
              <w:rPr>
                <w:rFonts w:cs="Times New Roman"/>
                <w:sz w:val="26"/>
                <w:szCs w:val="26"/>
              </w:rPr>
              <w:t>Белан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 xml:space="preserve">, </w:t>
            </w:r>
            <w:r w:rsidR="00805A7A">
              <w:rPr>
                <w:rFonts w:cs="Times New Roman"/>
                <w:sz w:val="26"/>
                <w:szCs w:val="26"/>
              </w:rPr>
              <w:t>В.Ю. Бачинский</w:t>
            </w:r>
            <w:r w:rsidRPr="00EF758E">
              <w:rPr>
                <w:rFonts w:cs="Times New Roman"/>
                <w:sz w:val="26"/>
                <w:szCs w:val="26"/>
              </w:rPr>
              <w:t xml:space="preserve">, Н.Г.Бондаренко, </w:t>
            </w:r>
            <w:proofErr w:type="spellStart"/>
            <w:r w:rsidRPr="00EF758E">
              <w:rPr>
                <w:rFonts w:cs="Times New Roman"/>
                <w:sz w:val="26"/>
                <w:szCs w:val="26"/>
              </w:rPr>
              <w:t>А.А.Пашко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 xml:space="preserve">). </w:t>
            </w:r>
            <w:proofErr w:type="gramEnd"/>
          </w:p>
          <w:p w:rsidR="00EF758E" w:rsidRPr="00EF758E" w:rsidRDefault="00EF758E" w:rsidP="00EF758E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EF758E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2. </w:t>
            </w:r>
            <w:proofErr w:type="gramStart"/>
            <w:r w:rsidRPr="00EF758E">
              <w:rPr>
                <w:rFonts w:eastAsia="Times New Roman" w:cs="Times New Roman"/>
                <w:sz w:val="26"/>
                <w:szCs w:val="26"/>
              </w:rPr>
              <w:t xml:space="preserve">О </w:t>
            </w:r>
            <w:r w:rsidRPr="00EF758E">
              <w:rPr>
                <w:rFonts w:cs="Times New Roman"/>
                <w:sz w:val="26"/>
                <w:szCs w:val="26"/>
              </w:rPr>
              <w:t>р</w:t>
            </w:r>
            <w:r w:rsidRPr="00EF758E">
              <w:rPr>
                <w:rFonts w:eastAsia="Times New Roman" w:cs="Times New Roman"/>
                <w:sz w:val="26"/>
                <w:szCs w:val="26"/>
              </w:rPr>
              <w:t xml:space="preserve">еализации мероприятий по созданию доступной среды для граждан с ограниченными возможностями здоровья </w:t>
            </w:r>
            <w:r w:rsidRPr="00EF758E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758E">
              <w:rPr>
                <w:rFonts w:cs="Times New Roman"/>
                <w:sz w:val="26"/>
                <w:szCs w:val="26"/>
              </w:rPr>
              <w:t>А.А.Пашко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EF758E">
              <w:rPr>
                <w:rFonts w:cs="Times New Roman"/>
                <w:sz w:val="26"/>
                <w:szCs w:val="26"/>
              </w:rPr>
              <w:t>Н.В.Белан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EF758E" w:rsidRPr="00EF758E" w:rsidRDefault="00EF758E" w:rsidP="00EF758E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EF758E"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О ходе исполнения указа Президента Российской Федерации от 7 мая 2012 г. № 599 «О мерах по реализации государственной политики в области образования и науки» (докладчик: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758E">
              <w:rPr>
                <w:rFonts w:cs="Times New Roman"/>
                <w:sz w:val="26"/>
                <w:szCs w:val="26"/>
              </w:rPr>
              <w:t>Н.В.Белан</w:t>
            </w:r>
            <w:proofErr w:type="spellEnd"/>
            <w:r w:rsidRPr="00EF758E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EF758E" w:rsidRPr="00EF758E" w:rsidRDefault="00EF758E" w:rsidP="00EF758E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EF758E"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Об исполнении комплекса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 в городе Волгодонске на 2013-2015 годы (докладчик: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sz w:val="26"/>
                <w:szCs w:val="26"/>
              </w:rPr>
              <w:t>А.Н.Кузьмин).</w:t>
            </w:r>
            <w:proofErr w:type="gramEnd"/>
          </w:p>
          <w:p w:rsidR="00EF758E" w:rsidRPr="00AC0C18" w:rsidRDefault="00EF758E" w:rsidP="00805A7A">
            <w:pPr>
              <w:spacing w:line="240" w:lineRule="auto"/>
              <w:ind w:right="34" w:firstLine="0"/>
              <w:rPr>
                <w:rFonts w:cs="Times New Roman"/>
                <w:sz w:val="25"/>
                <w:szCs w:val="25"/>
              </w:rPr>
            </w:pPr>
            <w:r w:rsidRPr="00EF758E">
              <w:rPr>
                <w:rFonts w:cs="Times New Roman"/>
                <w:sz w:val="26"/>
                <w:szCs w:val="26"/>
              </w:rPr>
              <w:t>5.</w:t>
            </w:r>
            <w:r w:rsidRPr="00EF758E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EF758E">
              <w:rPr>
                <w:rFonts w:cs="Times New Roman"/>
                <w:bCs/>
                <w:iCs/>
                <w:sz w:val="26"/>
                <w:szCs w:val="26"/>
              </w:rPr>
              <w:t xml:space="preserve">О реализации плана мероприятий по снижению заболеваний от новообразований в городе Волгодонске на 2015 год </w:t>
            </w:r>
            <w:r w:rsidRPr="00EF758E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EF758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805A7A">
              <w:rPr>
                <w:rFonts w:cs="Times New Roman"/>
                <w:sz w:val="26"/>
                <w:szCs w:val="26"/>
              </w:rPr>
              <w:t>В.Ю. Бачинский</w:t>
            </w:r>
            <w:r w:rsidRPr="00EF758E">
              <w:rPr>
                <w:rFonts w:cs="Times New Roman"/>
                <w:sz w:val="26"/>
                <w:szCs w:val="26"/>
              </w:rPr>
              <w:t>)</w:t>
            </w:r>
            <w:r w:rsidRPr="00EF758E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EF758E" w:rsidRPr="00994FF8" w:rsidRDefault="00EF758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lastRenderedPageBreak/>
              <w:t>Н.В.Полищук</w:t>
            </w:r>
          </w:p>
          <w:p w:rsidR="00EF758E" w:rsidRPr="00994FF8" w:rsidRDefault="00EF758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F758E" w:rsidRPr="00994FF8" w:rsidRDefault="00EF758E" w:rsidP="004138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Сентябрь</w:t>
            </w:r>
          </w:p>
        </w:tc>
      </w:tr>
      <w:tr w:rsidR="00EE324D" w:rsidRPr="00994FF8" w:rsidTr="005B424A">
        <w:tc>
          <w:tcPr>
            <w:tcW w:w="727" w:type="dxa"/>
            <w:shd w:val="clear" w:color="auto" w:fill="auto"/>
            <w:vAlign w:val="center"/>
          </w:tcPr>
          <w:p w:rsidR="00EE324D" w:rsidRPr="00994FF8" w:rsidRDefault="00EE324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EE324D" w:rsidRPr="00EE324D" w:rsidRDefault="00EE324D" w:rsidP="00EE324D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EE324D">
              <w:rPr>
                <w:rFonts w:cs="Times New Roman"/>
                <w:sz w:val="26"/>
                <w:szCs w:val="26"/>
              </w:rPr>
              <w:t xml:space="preserve">. </w:t>
            </w:r>
            <w:proofErr w:type="gramStart"/>
            <w:r w:rsidRPr="00EE324D">
              <w:rPr>
                <w:rFonts w:cs="Times New Roman"/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EE324D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Е.Н. Тимохина</w:t>
            </w:r>
            <w:r w:rsidRPr="00EE324D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В.Ю.Бачинский,</w:t>
            </w:r>
            <w:r w:rsidRPr="00EE324D">
              <w:rPr>
                <w:rFonts w:cs="Times New Roman"/>
                <w:sz w:val="26"/>
                <w:szCs w:val="26"/>
              </w:rPr>
              <w:t xml:space="preserve"> Н.Г.Бондаренко, </w:t>
            </w:r>
            <w:proofErr w:type="spellStart"/>
            <w:r w:rsidRPr="00EE324D">
              <w:rPr>
                <w:rFonts w:cs="Times New Roman"/>
                <w:sz w:val="26"/>
                <w:szCs w:val="26"/>
              </w:rPr>
              <w:t>А.А.Пашко</w:t>
            </w:r>
            <w:proofErr w:type="spellEnd"/>
            <w:r w:rsidRPr="00EE324D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EE324D" w:rsidRPr="00EE324D" w:rsidRDefault="00EE324D" w:rsidP="00EE324D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EE324D">
              <w:rPr>
                <w:rFonts w:cs="Times New Roman"/>
                <w:sz w:val="26"/>
                <w:szCs w:val="26"/>
              </w:rPr>
              <w:t>2</w:t>
            </w:r>
            <w:r w:rsidR="006608B6">
              <w:rPr>
                <w:rFonts w:cs="Times New Roman"/>
                <w:sz w:val="26"/>
                <w:szCs w:val="26"/>
              </w:rPr>
              <w:t>.</w:t>
            </w:r>
            <w:r w:rsidRPr="00EE324D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E324D">
              <w:rPr>
                <w:rFonts w:cs="Times New Roman"/>
                <w:sz w:val="26"/>
                <w:szCs w:val="26"/>
              </w:rPr>
              <w:t>О</w:t>
            </w:r>
            <w:proofErr w:type="gramEnd"/>
            <w:r w:rsidRPr="00EE324D">
              <w:rPr>
                <w:rFonts w:cs="Times New Roman"/>
                <w:sz w:val="26"/>
                <w:szCs w:val="26"/>
              </w:rPr>
              <w:t xml:space="preserve"> принимаемых мерах по обеспечению доступного дошкольного образования для детей в возрасте от 3-х до 7-ми лет (докладчик: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Е.Н. Тимохина</w:t>
            </w:r>
            <w:r w:rsidRPr="00EE324D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EE324D" w:rsidRPr="00EE324D" w:rsidRDefault="00EE324D" w:rsidP="00EE324D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EE324D">
              <w:rPr>
                <w:rFonts w:cs="Times New Roman"/>
                <w:sz w:val="26"/>
                <w:szCs w:val="26"/>
              </w:rPr>
              <w:t>3</w:t>
            </w:r>
            <w:r w:rsidR="006608B6">
              <w:rPr>
                <w:rFonts w:cs="Times New Roman"/>
                <w:sz w:val="26"/>
                <w:szCs w:val="26"/>
              </w:rPr>
              <w:t>.</w:t>
            </w:r>
            <w:r w:rsidRPr="00EE324D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E324D">
              <w:rPr>
                <w:rFonts w:cs="Times New Roman"/>
                <w:sz w:val="26"/>
                <w:szCs w:val="26"/>
              </w:rPr>
              <w:t>О</w:t>
            </w:r>
            <w:proofErr w:type="gramEnd"/>
            <w:r w:rsidRPr="00EE324D">
              <w:rPr>
                <w:rFonts w:cs="Times New Roman"/>
                <w:sz w:val="26"/>
                <w:szCs w:val="26"/>
              </w:rPr>
              <w:t xml:space="preserve"> результатах деятельности по охвату детей дополнительным образованием 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  <w:r w:rsidRPr="00EE324D">
              <w:rPr>
                <w:rFonts w:cs="Times New Roman"/>
                <w:sz w:val="26"/>
                <w:szCs w:val="26"/>
              </w:rPr>
              <w:t xml:space="preserve">(докладчик: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Е.Н. Тимохина</w:t>
            </w:r>
            <w:r w:rsidRPr="00EE324D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EE324D" w:rsidRPr="00EE324D" w:rsidRDefault="00EE324D" w:rsidP="00EE324D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EE324D">
              <w:rPr>
                <w:rFonts w:cs="Times New Roman"/>
                <w:sz w:val="26"/>
                <w:szCs w:val="26"/>
              </w:rPr>
              <w:t>4</w:t>
            </w:r>
            <w:r w:rsidR="006608B6">
              <w:rPr>
                <w:rFonts w:cs="Times New Roman"/>
                <w:sz w:val="26"/>
                <w:szCs w:val="26"/>
              </w:rPr>
              <w:t>.</w:t>
            </w:r>
            <w:r w:rsidRPr="00EE324D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E324D">
              <w:rPr>
                <w:rFonts w:cs="Times New Roman"/>
                <w:sz w:val="26"/>
                <w:szCs w:val="26"/>
              </w:rPr>
              <w:t>О</w:t>
            </w:r>
            <w:proofErr w:type="gramEnd"/>
            <w:r w:rsidRPr="00EE324D">
              <w:rPr>
                <w:rFonts w:cs="Times New Roman"/>
                <w:sz w:val="26"/>
                <w:szCs w:val="26"/>
              </w:rPr>
              <w:t xml:space="preserve"> ходе исполнения указа Президента Российской Федерации от 7 мая 2012 г. № 606 ««О мерах по реализации демографической политики Российской Федерации»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</w:t>
            </w:r>
            <w:r w:rsidRPr="00EE324D">
              <w:rPr>
                <w:rFonts w:cs="Times New Roman"/>
                <w:sz w:val="26"/>
                <w:szCs w:val="26"/>
              </w:rPr>
              <w:t xml:space="preserve"> (докладчики: </w:t>
            </w:r>
            <w:proofErr w:type="gramStart"/>
            <w:r>
              <w:rPr>
                <w:rFonts w:cs="Times New Roman"/>
                <w:sz w:val="26"/>
                <w:szCs w:val="26"/>
              </w:rPr>
              <w:t>В.Ю. Бачинский</w:t>
            </w:r>
            <w:r w:rsidRPr="00EE324D">
              <w:rPr>
                <w:rFonts w:cs="Times New Roman"/>
                <w:sz w:val="26"/>
                <w:szCs w:val="26"/>
              </w:rPr>
              <w:t>, А.И.Мишанина, А.А.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E324D">
              <w:rPr>
                <w:rFonts w:cs="Times New Roman"/>
                <w:sz w:val="26"/>
                <w:szCs w:val="26"/>
              </w:rPr>
              <w:t>Пашко</w:t>
            </w:r>
            <w:proofErr w:type="spellEnd"/>
            <w:r w:rsidRPr="00EE324D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EE324D" w:rsidRPr="00EE324D" w:rsidRDefault="00EE324D" w:rsidP="00EE324D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EE324D">
              <w:rPr>
                <w:rFonts w:cs="Times New Roman"/>
                <w:sz w:val="26"/>
                <w:szCs w:val="26"/>
              </w:rPr>
              <w:t>5</w:t>
            </w:r>
            <w:r w:rsidR="006608B6">
              <w:rPr>
                <w:rFonts w:cs="Times New Roman"/>
                <w:sz w:val="26"/>
                <w:szCs w:val="26"/>
              </w:rPr>
              <w:t>.</w:t>
            </w:r>
            <w:r w:rsidRPr="00EE324D">
              <w:rPr>
                <w:rFonts w:cs="Times New Roman"/>
                <w:sz w:val="26"/>
                <w:szCs w:val="26"/>
              </w:rPr>
              <w:t xml:space="preserve"> Об исполнении комплекса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лет, в г</w:t>
            </w:r>
            <w:proofErr w:type="gramStart"/>
            <w:r w:rsidRPr="00EE324D">
              <w:rPr>
                <w:rFonts w:cs="Times New Roman"/>
                <w:sz w:val="26"/>
                <w:szCs w:val="26"/>
              </w:rPr>
              <w:t>.В</w:t>
            </w:r>
            <w:proofErr w:type="gramEnd"/>
            <w:r w:rsidRPr="00EE324D">
              <w:rPr>
                <w:rFonts w:cs="Times New Roman"/>
                <w:sz w:val="26"/>
                <w:szCs w:val="26"/>
              </w:rPr>
              <w:t xml:space="preserve">олгодонске на 2013-2015 годы (докладчик: </w:t>
            </w:r>
            <w:proofErr w:type="gramStart"/>
            <w:r w:rsidRPr="00EE324D">
              <w:rPr>
                <w:rFonts w:cs="Times New Roman"/>
                <w:sz w:val="26"/>
                <w:szCs w:val="26"/>
              </w:rPr>
              <w:t>А.Н.Кузьмин)</w:t>
            </w:r>
            <w:proofErr w:type="gramEnd"/>
          </w:p>
          <w:p w:rsidR="00EE324D" w:rsidRPr="00EF758E" w:rsidRDefault="00EE324D" w:rsidP="00EE324D">
            <w:pPr>
              <w:spacing w:line="240" w:lineRule="auto"/>
              <w:ind w:right="34" w:firstLine="0"/>
              <w:rPr>
                <w:rFonts w:cs="Times New Roman"/>
                <w:sz w:val="26"/>
                <w:szCs w:val="26"/>
              </w:rPr>
            </w:pPr>
            <w:r w:rsidRPr="00EE324D">
              <w:rPr>
                <w:rFonts w:cs="Times New Roman"/>
                <w:bCs/>
                <w:iCs/>
                <w:sz w:val="26"/>
                <w:szCs w:val="26"/>
              </w:rPr>
              <w:t>6</w:t>
            </w:r>
            <w:r w:rsidR="006608B6">
              <w:rPr>
                <w:rFonts w:cs="Times New Roman"/>
                <w:bCs/>
                <w:iCs/>
                <w:sz w:val="26"/>
                <w:szCs w:val="26"/>
              </w:rPr>
              <w:t>.</w:t>
            </w:r>
            <w:r w:rsidRPr="00EE324D">
              <w:rPr>
                <w:rFonts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EE324D">
              <w:rPr>
                <w:rFonts w:cs="Times New Roman"/>
                <w:sz w:val="26"/>
                <w:szCs w:val="26"/>
              </w:rPr>
              <w:t>О</w:t>
            </w:r>
            <w:proofErr w:type="gramEnd"/>
            <w:r w:rsidRPr="00EE324D">
              <w:rPr>
                <w:rFonts w:cs="Times New Roman"/>
                <w:sz w:val="26"/>
                <w:szCs w:val="26"/>
              </w:rPr>
              <w:t xml:space="preserve"> достижении плановых показателей на 2015 год по исполнению указов Президента   Российской Федерации от  07.05.2012 (докладчик: </w:t>
            </w:r>
            <w:proofErr w:type="gramStart"/>
            <w:r w:rsidRPr="00EE324D">
              <w:rPr>
                <w:rFonts w:cs="Times New Roman"/>
                <w:sz w:val="26"/>
                <w:szCs w:val="26"/>
              </w:rPr>
              <w:t>Н.Г.Бондаренко)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EE324D" w:rsidRPr="00994FF8" w:rsidRDefault="00EE324D" w:rsidP="0045393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EE324D" w:rsidRPr="00994FF8" w:rsidRDefault="00EE324D" w:rsidP="0045393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E324D" w:rsidRPr="00994FF8" w:rsidRDefault="00EE324D" w:rsidP="0045393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Декабрь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>Секретарь рабочей группы: С.А. Смоляр</w:t>
      </w:r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>278011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21D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1C8B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16E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0505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BC7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6F55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0C64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256D"/>
    <w:rsid w:val="005151DD"/>
    <w:rsid w:val="0051539B"/>
    <w:rsid w:val="0051618B"/>
    <w:rsid w:val="00517E20"/>
    <w:rsid w:val="0052019F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08B6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36B5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0880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1062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5A7A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AFB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0CA0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0C18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5D80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4822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26D9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24D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EF758E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117</cp:revision>
  <cp:lastPrinted>2012-11-16T10:22:00Z</cp:lastPrinted>
  <dcterms:created xsi:type="dcterms:W3CDTF">2012-11-12T05:08:00Z</dcterms:created>
  <dcterms:modified xsi:type="dcterms:W3CDTF">2015-12-08T14:37:00Z</dcterms:modified>
</cp:coreProperties>
</file>