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394B70">
        <w:rPr>
          <w:b/>
        </w:rPr>
        <w:t>9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467B90" w:rsidP="00394B70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D1AE9">
              <w:rPr>
                <w:rFonts w:cs="Times New Roman"/>
                <w:b/>
                <w:sz w:val="26"/>
                <w:szCs w:val="26"/>
              </w:rPr>
              <w:t>1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394B70">
              <w:rPr>
                <w:rFonts w:cs="Times New Roman"/>
                <w:b/>
                <w:sz w:val="26"/>
                <w:szCs w:val="26"/>
              </w:rPr>
              <w:t>9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94B70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394B70">
              <w:rPr>
                <w:rFonts w:cs="Times New Roman"/>
                <w:sz w:val="26"/>
                <w:szCs w:val="26"/>
              </w:rPr>
              <w:t>8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</w:t>
            </w:r>
            <w:r w:rsidR="00394B70">
              <w:rPr>
                <w:rFonts w:cs="Times New Roman"/>
                <w:sz w:val="26"/>
                <w:szCs w:val="26"/>
              </w:rPr>
              <w:t xml:space="preserve"> и плановых  значениях показателей на 2019 год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394B70">
              <w:rPr>
                <w:rFonts w:cs="Times New Roman"/>
                <w:sz w:val="26"/>
                <w:szCs w:val="26"/>
              </w:rPr>
              <w:t>Жукова А.Н</w:t>
            </w:r>
            <w:r w:rsidRPr="00666883">
              <w:rPr>
                <w:rFonts w:cs="Times New Roman"/>
                <w:sz w:val="26"/>
                <w:szCs w:val="26"/>
              </w:rPr>
              <w:t>.</w:t>
            </w:r>
            <w:r w:rsidR="00394B70">
              <w:rPr>
                <w:rFonts w:cs="Times New Roman"/>
                <w:sz w:val="26"/>
                <w:szCs w:val="26"/>
              </w:rPr>
              <w:t>, Омельченко М.Н.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0812B7" w:rsidRDefault="00666883" w:rsidP="00394B7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394B70">
              <w:rPr>
                <w:rFonts w:cs="Times New Roman"/>
                <w:sz w:val="26"/>
                <w:szCs w:val="26"/>
              </w:rPr>
              <w:t xml:space="preserve">О плане заседаний </w:t>
            </w:r>
            <w:r w:rsidRPr="00666883">
              <w:rPr>
                <w:rFonts w:cs="Times New Roman"/>
                <w:sz w:val="26"/>
                <w:szCs w:val="26"/>
              </w:rPr>
              <w:t xml:space="preserve"> рабочей группы </w:t>
            </w:r>
            <w:r w:rsidR="00394B70">
              <w:rPr>
                <w:rFonts w:cs="Times New Roman"/>
                <w:sz w:val="26"/>
                <w:szCs w:val="26"/>
              </w:rPr>
              <w:t xml:space="preserve">на </w:t>
            </w:r>
            <w:r w:rsidR="00394B70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– </w:t>
            </w:r>
            <w:r w:rsidR="00394B70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</w:t>
            </w:r>
            <w:r w:rsidR="00983A72">
              <w:rPr>
                <w:rFonts w:cs="Times New Roman"/>
                <w:sz w:val="26"/>
                <w:szCs w:val="26"/>
              </w:rPr>
              <w:t>кв.</w:t>
            </w:r>
            <w:r w:rsidR="00394B70" w:rsidRPr="00394B70">
              <w:rPr>
                <w:rFonts w:cs="Times New Roman"/>
                <w:sz w:val="26"/>
                <w:szCs w:val="26"/>
              </w:rPr>
              <w:t xml:space="preserve"> </w:t>
            </w:r>
            <w:r w:rsidR="00394B70">
              <w:rPr>
                <w:rFonts w:cs="Times New Roman"/>
                <w:sz w:val="26"/>
                <w:szCs w:val="26"/>
              </w:rPr>
              <w:t>2019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94B70">
              <w:rPr>
                <w:rFonts w:cs="Times New Roman"/>
                <w:sz w:val="26"/>
                <w:szCs w:val="26"/>
              </w:rPr>
              <w:t>Бахматская</w:t>
            </w:r>
            <w:proofErr w:type="spellEnd"/>
            <w:r w:rsidR="00394B70">
              <w:rPr>
                <w:rFonts w:cs="Times New Roman"/>
                <w:sz w:val="26"/>
                <w:szCs w:val="26"/>
              </w:rPr>
              <w:t xml:space="preserve">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394B70" w:rsidRPr="00666883" w:rsidRDefault="00394B70" w:rsidP="00394B7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394B70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февраль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7EA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4B70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1480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3A72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112</cp:revision>
  <cp:lastPrinted>2012-11-16T10:22:00Z</cp:lastPrinted>
  <dcterms:created xsi:type="dcterms:W3CDTF">2012-11-12T05:08:00Z</dcterms:created>
  <dcterms:modified xsi:type="dcterms:W3CDTF">2019-01-28T11:26:00Z</dcterms:modified>
</cp:coreProperties>
</file>