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057385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94FF8">
        <w:rPr>
          <w:b/>
        </w:rPr>
        <w:t>у</w:t>
      </w:r>
      <w:r w:rsidRPr="002C07BF">
        <w:rPr>
          <w:b/>
        </w:rPr>
        <w:t>казов Президента Российской Федерации от 07.05.2012</w:t>
      </w:r>
      <w:r w:rsidR="00EA34F8">
        <w:rPr>
          <w:b/>
        </w:rPr>
        <w:t xml:space="preserve"> </w:t>
      </w:r>
      <w:r w:rsidR="000B4C56">
        <w:rPr>
          <w:b/>
        </w:rPr>
        <w:t xml:space="preserve"> №</w:t>
      </w:r>
      <w:r w:rsidR="001353C6">
        <w:rPr>
          <w:b/>
        </w:rPr>
        <w:t> 597, № 598, № </w:t>
      </w:r>
      <w:r w:rsidR="000B4C56">
        <w:rPr>
          <w:b/>
        </w:rPr>
        <w:t>599, №</w:t>
      </w:r>
      <w:r w:rsidR="001353C6">
        <w:rPr>
          <w:b/>
        </w:rPr>
        <w:t> </w:t>
      </w:r>
      <w:r w:rsidR="000B4C56">
        <w:rPr>
          <w:b/>
        </w:rPr>
        <w:t xml:space="preserve">606 </w:t>
      </w:r>
    </w:p>
    <w:p w:rsidR="00FE090A" w:rsidRDefault="000B4C56" w:rsidP="00057385">
      <w:pPr>
        <w:ind w:firstLine="0"/>
        <w:jc w:val="center"/>
        <w:rPr>
          <w:b/>
        </w:rPr>
      </w:pPr>
      <w:r>
        <w:rPr>
          <w:b/>
        </w:rPr>
        <w:t>по вопросам социальной, демографической политики, здравоохранения</w:t>
      </w:r>
      <w:r w:rsidR="001353C6">
        <w:rPr>
          <w:b/>
        </w:rPr>
        <w:t>,</w:t>
      </w:r>
      <w:r>
        <w:rPr>
          <w:b/>
        </w:rPr>
        <w:t xml:space="preserve"> образования</w:t>
      </w:r>
      <w:r w:rsidR="00FE090A">
        <w:rPr>
          <w:b/>
        </w:rPr>
        <w:t xml:space="preserve"> </w:t>
      </w:r>
      <w:r w:rsidR="001353C6">
        <w:rPr>
          <w:b/>
        </w:rPr>
        <w:t>и науки</w:t>
      </w:r>
    </w:p>
    <w:p w:rsidR="00A9729F" w:rsidRPr="00A9729F" w:rsidRDefault="00FE090A" w:rsidP="00E5453D">
      <w:pPr>
        <w:ind w:left="709" w:firstLine="0"/>
        <w:jc w:val="center"/>
        <w:rPr>
          <w:b/>
          <w:sz w:val="24"/>
          <w:szCs w:val="24"/>
        </w:rPr>
      </w:pPr>
      <w:r>
        <w:rPr>
          <w:b/>
        </w:rPr>
        <w:t>на 201</w:t>
      </w:r>
      <w:r w:rsidR="00294FDC">
        <w:rPr>
          <w:b/>
        </w:rPr>
        <w:t>6</w:t>
      </w:r>
      <w:r w:rsidR="001353C6">
        <w:rPr>
          <w:b/>
        </w:rPr>
        <w:t> </w:t>
      </w:r>
      <w:r w:rsidR="00D84928">
        <w:rPr>
          <w:b/>
        </w:rPr>
        <w:t>год</w:t>
      </w: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D830F5">
        <w:trPr>
          <w:tblHeader/>
        </w:trPr>
        <w:tc>
          <w:tcPr>
            <w:tcW w:w="727" w:type="dxa"/>
            <w:shd w:val="clear" w:color="auto" w:fill="FFCCCC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803032" w:rsidRPr="00994FF8" w:rsidTr="00347D75">
        <w:tc>
          <w:tcPr>
            <w:tcW w:w="15506" w:type="dxa"/>
            <w:gridSpan w:val="4"/>
            <w:shd w:val="clear" w:color="auto" w:fill="auto"/>
            <w:vAlign w:val="center"/>
          </w:tcPr>
          <w:p w:rsidR="00803032" w:rsidRPr="002D1AE9" w:rsidRDefault="00007A51" w:rsidP="00294FDC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803032" w:rsidRPr="002D1AE9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294FDC">
              <w:rPr>
                <w:rFonts w:cs="Times New Roman"/>
                <w:b/>
                <w:sz w:val="26"/>
                <w:szCs w:val="26"/>
              </w:rPr>
              <w:t>6</w:t>
            </w:r>
            <w:r w:rsidR="00803032" w:rsidRPr="002D1AE9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994FF8" w:rsidTr="005B424A">
        <w:tc>
          <w:tcPr>
            <w:tcW w:w="727" w:type="dxa"/>
            <w:shd w:val="clear" w:color="auto" w:fill="auto"/>
            <w:vAlign w:val="center"/>
          </w:tcPr>
          <w:p w:rsidR="00A9729F" w:rsidRPr="00994FF8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666883" w:rsidRPr="00666883" w:rsidRDefault="00666883" w:rsidP="00666883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О результатах исполнения указов Президента   Российской Федерации от 07.05.2012 по итогам 2015 года (докладчики: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Бачинский В.Ю., Тимохина Е.Н., </w:t>
            </w:r>
            <w:proofErr w:type="spellStart"/>
            <w:r w:rsidRPr="00666883">
              <w:rPr>
                <w:rFonts w:cs="Times New Roman"/>
                <w:sz w:val="26"/>
                <w:szCs w:val="26"/>
              </w:rPr>
              <w:t>Пашко</w:t>
            </w:r>
            <w:proofErr w:type="spellEnd"/>
            <w:r w:rsidRPr="00666883">
              <w:rPr>
                <w:rFonts w:cs="Times New Roman"/>
                <w:sz w:val="26"/>
                <w:szCs w:val="26"/>
              </w:rPr>
              <w:t xml:space="preserve"> А.А., Бондаренко Н.Г.,      Кузьмин А.Н.).</w:t>
            </w:r>
          </w:p>
          <w:p w:rsidR="00666883" w:rsidRPr="00666883" w:rsidRDefault="00666883" w:rsidP="00666883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О плановых значениях показателей на 2016 год по исполнению указов Президента Российской Федерации от 07.05.2012 (докладчики: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Бачинский В.Ю., Тимохина Е.Н., </w:t>
            </w:r>
            <w:proofErr w:type="spellStart"/>
            <w:r w:rsidRPr="00666883">
              <w:rPr>
                <w:rFonts w:cs="Times New Roman"/>
                <w:sz w:val="26"/>
                <w:szCs w:val="26"/>
              </w:rPr>
              <w:t>Пашко</w:t>
            </w:r>
            <w:proofErr w:type="spellEnd"/>
            <w:r w:rsidRPr="00666883">
              <w:rPr>
                <w:rFonts w:cs="Times New Roman"/>
                <w:sz w:val="26"/>
                <w:szCs w:val="26"/>
              </w:rPr>
              <w:t xml:space="preserve"> А.А., Бондаренко Н.Г., Кузьмин А.Н.).</w:t>
            </w:r>
          </w:p>
          <w:p w:rsidR="00666883" w:rsidRPr="00666883" w:rsidRDefault="00666883" w:rsidP="00666883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eastAsia="Times New Roman"/>
                <w:sz w:val="26"/>
                <w:szCs w:val="26"/>
                <w:lang w:bidi="en-US"/>
              </w:rPr>
              <w:t>3</w:t>
            </w:r>
            <w:r>
              <w:rPr>
                <w:rFonts w:eastAsia="Times New Roman"/>
                <w:sz w:val="26"/>
                <w:szCs w:val="26"/>
                <w:lang w:bidi="en-US"/>
              </w:rPr>
              <w:t>. </w:t>
            </w:r>
            <w:proofErr w:type="gramStart"/>
            <w:r w:rsidRPr="00666883">
              <w:rPr>
                <w:rFonts w:eastAsia="Times New Roman"/>
                <w:sz w:val="26"/>
                <w:szCs w:val="26"/>
                <w:lang w:bidi="en-US"/>
              </w:rPr>
              <w:t xml:space="preserve">Об обеспечении жильем детей-сирот и детей, оставшихся без попечения родителей, лиц из их числа в возрасте от 18 до 23 лет, детей, находящихся под опекой (попечительством) в 2015 году и планы на 2016 год </w:t>
            </w:r>
            <w:r w:rsidRPr="00666883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Тимохина Е.Н.</w:t>
            </w:r>
            <w:r w:rsidR="00307DEA">
              <w:rPr>
                <w:rFonts w:cs="Times New Roman"/>
                <w:sz w:val="26"/>
                <w:szCs w:val="26"/>
              </w:rPr>
              <w:t>, Смоляр С.А.</w:t>
            </w:r>
            <w:r w:rsidRPr="00666883">
              <w:rPr>
                <w:rFonts w:cs="Times New Roman"/>
                <w:sz w:val="26"/>
                <w:szCs w:val="26"/>
              </w:rPr>
              <w:t>).</w:t>
            </w:r>
          </w:p>
          <w:p w:rsidR="000812B7" w:rsidRPr="00666883" w:rsidRDefault="00666883" w:rsidP="00666883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О ходе исполнения решений рабочей группы по итогам 2015 года (докладчик: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Смоляр С.А.).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729F" w:rsidRPr="00994FF8" w:rsidRDefault="00803032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Н.В.Полищук</w:t>
            </w:r>
          </w:p>
          <w:p w:rsidR="00803032" w:rsidRPr="00994FF8" w:rsidRDefault="00803032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С.А.Смоляр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A9729F" w:rsidRPr="00994FF8" w:rsidRDefault="00543E56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29.02.2016</w:t>
            </w:r>
          </w:p>
        </w:tc>
      </w:tr>
      <w:tr w:rsidR="00007A51" w:rsidRPr="00994FF8" w:rsidTr="00BB0D2C">
        <w:tc>
          <w:tcPr>
            <w:tcW w:w="15506" w:type="dxa"/>
            <w:gridSpan w:val="4"/>
            <w:shd w:val="clear" w:color="auto" w:fill="auto"/>
            <w:vAlign w:val="center"/>
          </w:tcPr>
          <w:p w:rsidR="00007A51" w:rsidRDefault="00007A51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007A51" w:rsidRPr="00994FF8" w:rsidTr="005B424A">
        <w:tc>
          <w:tcPr>
            <w:tcW w:w="727" w:type="dxa"/>
            <w:shd w:val="clear" w:color="auto" w:fill="auto"/>
            <w:vAlign w:val="center"/>
          </w:tcPr>
          <w:p w:rsidR="00007A51" w:rsidRPr="00994FF8" w:rsidRDefault="00007A51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944868" w:rsidRPr="00944868" w:rsidRDefault="00944868" w:rsidP="00944868">
            <w:pPr>
              <w:spacing w:line="240" w:lineRule="auto"/>
              <w:ind w:right="34" w:firstLine="0"/>
              <w:rPr>
                <w:rFonts w:cs="Times New Roman"/>
                <w:sz w:val="26"/>
                <w:szCs w:val="26"/>
              </w:rPr>
            </w:pPr>
            <w:r w:rsidRPr="00944868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944868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944868">
              <w:rPr>
                <w:rFonts w:cs="Times New Roman"/>
                <w:sz w:val="26"/>
                <w:szCs w:val="26"/>
              </w:rPr>
              <w:t>О результатах поэтапного повышения заработной платы отдельным категориям работников муниципальных учреждений социальной сферы (</w:t>
            </w:r>
            <w:r w:rsidR="00527EF3">
              <w:rPr>
                <w:rFonts w:cs="Times New Roman"/>
                <w:sz w:val="26"/>
                <w:szCs w:val="26"/>
              </w:rPr>
              <w:t>докладчики:</w:t>
            </w:r>
            <w:proofErr w:type="gramEnd"/>
            <w:r w:rsidR="00527EF3">
              <w:rPr>
                <w:rFonts w:cs="Times New Roman"/>
                <w:sz w:val="26"/>
                <w:szCs w:val="26"/>
              </w:rPr>
              <w:t xml:space="preserve"> </w:t>
            </w:r>
            <w:r w:rsidRPr="00944868">
              <w:rPr>
                <w:rFonts w:cs="Times New Roman"/>
                <w:sz w:val="26"/>
                <w:szCs w:val="26"/>
              </w:rPr>
              <w:t xml:space="preserve">Бачинский В.Ю., Бондаренко Н.Г., </w:t>
            </w:r>
            <w:proofErr w:type="spellStart"/>
            <w:r w:rsidRPr="00944868">
              <w:rPr>
                <w:rFonts w:cs="Times New Roman"/>
                <w:sz w:val="26"/>
                <w:szCs w:val="26"/>
              </w:rPr>
              <w:t>Пашко</w:t>
            </w:r>
            <w:proofErr w:type="spellEnd"/>
            <w:r w:rsidRPr="00944868">
              <w:rPr>
                <w:rFonts w:cs="Times New Roman"/>
                <w:sz w:val="26"/>
                <w:szCs w:val="26"/>
              </w:rPr>
              <w:t xml:space="preserve"> А.А., Тимохина Е.Н.). </w:t>
            </w:r>
          </w:p>
          <w:p w:rsidR="00944868" w:rsidRPr="00944868" w:rsidRDefault="00944868" w:rsidP="00944868">
            <w:pPr>
              <w:spacing w:line="240" w:lineRule="auto"/>
              <w:ind w:right="34" w:firstLine="0"/>
              <w:rPr>
                <w:rFonts w:cs="Times New Roman"/>
                <w:sz w:val="26"/>
                <w:szCs w:val="26"/>
              </w:rPr>
            </w:pPr>
            <w:r w:rsidRPr="00944868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944868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944868">
              <w:rPr>
                <w:rFonts w:cs="Times New Roman"/>
                <w:sz w:val="26"/>
                <w:szCs w:val="26"/>
              </w:rPr>
              <w:t>О принимаемых мерах по обеспечению детей  доступным дошкольным образованием (докладчик:</w:t>
            </w:r>
            <w:proofErr w:type="gramEnd"/>
            <w:r w:rsidRPr="00944868">
              <w:rPr>
                <w:rFonts w:cs="Times New Roman"/>
                <w:sz w:val="26"/>
                <w:szCs w:val="26"/>
              </w:rPr>
              <w:t xml:space="preserve"> Тимохина Е.Н.).</w:t>
            </w:r>
          </w:p>
          <w:p w:rsidR="00944868" w:rsidRPr="00944868" w:rsidRDefault="00944868" w:rsidP="00944868">
            <w:pPr>
              <w:spacing w:line="240" w:lineRule="auto"/>
              <w:ind w:right="34" w:firstLine="0"/>
              <w:rPr>
                <w:rFonts w:cs="Times New Roman"/>
                <w:sz w:val="26"/>
                <w:szCs w:val="26"/>
              </w:rPr>
            </w:pPr>
            <w:r w:rsidRPr="00944868">
              <w:rPr>
                <w:rFonts w:cs="Times New Roman"/>
                <w:sz w:val="26"/>
                <w:szCs w:val="26"/>
              </w:rPr>
              <w:t>3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944868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944868">
              <w:rPr>
                <w:rFonts w:cs="Times New Roman"/>
                <w:sz w:val="26"/>
                <w:szCs w:val="26"/>
              </w:rPr>
              <w:t xml:space="preserve">О ежемесячной денежной выплате на третьего ребенка и последующих детей гражданам Российской Федерации, проживающим на территории Ростовской области </w:t>
            </w:r>
            <w:r w:rsidR="00CA43FA">
              <w:rPr>
                <w:rFonts w:cs="Times New Roman"/>
                <w:sz w:val="26"/>
                <w:szCs w:val="26"/>
              </w:rPr>
              <w:t xml:space="preserve">                   </w:t>
            </w:r>
            <w:r w:rsidRPr="00944868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94486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44868">
              <w:rPr>
                <w:rFonts w:cs="Times New Roman"/>
                <w:sz w:val="26"/>
                <w:szCs w:val="26"/>
              </w:rPr>
              <w:t>Пашко</w:t>
            </w:r>
            <w:proofErr w:type="spellEnd"/>
            <w:r w:rsidRPr="00944868">
              <w:rPr>
                <w:rFonts w:cs="Times New Roman"/>
                <w:sz w:val="26"/>
                <w:szCs w:val="26"/>
              </w:rPr>
              <w:t xml:space="preserve"> А.А.).</w:t>
            </w:r>
          </w:p>
          <w:p w:rsidR="00944868" w:rsidRPr="00944868" w:rsidRDefault="00944868" w:rsidP="00944868">
            <w:pPr>
              <w:shd w:val="clear" w:color="auto" w:fill="CCFFCC"/>
              <w:spacing w:line="240" w:lineRule="auto"/>
              <w:ind w:firstLine="0"/>
              <w:rPr>
                <w:rFonts w:cs="Times New Roman"/>
                <w:bCs/>
                <w:iCs/>
                <w:sz w:val="26"/>
                <w:szCs w:val="26"/>
              </w:rPr>
            </w:pPr>
            <w:r w:rsidRPr="00944868">
              <w:rPr>
                <w:rFonts w:cs="Times New Roman"/>
                <w:bCs/>
                <w:iCs/>
                <w:sz w:val="26"/>
                <w:szCs w:val="26"/>
              </w:rPr>
              <w:t>4</w:t>
            </w:r>
            <w:r>
              <w:rPr>
                <w:rFonts w:cs="Times New Roman"/>
                <w:bCs/>
                <w:iCs/>
                <w:sz w:val="26"/>
                <w:szCs w:val="26"/>
              </w:rPr>
              <w:t>.</w:t>
            </w:r>
            <w:r w:rsidRPr="00944868">
              <w:rPr>
                <w:rFonts w:cs="Times New Roman"/>
                <w:bCs/>
                <w:iCs/>
                <w:sz w:val="26"/>
                <w:szCs w:val="26"/>
              </w:rPr>
              <w:t xml:space="preserve"> </w:t>
            </w:r>
            <w:proofErr w:type="gramStart"/>
            <w:r w:rsidRPr="00944868">
              <w:rPr>
                <w:rFonts w:cs="Times New Roman"/>
                <w:bCs/>
                <w:iCs/>
                <w:sz w:val="26"/>
                <w:szCs w:val="26"/>
              </w:rPr>
              <w:t xml:space="preserve">Об обеспеченности врачами в муниципальных учреждениях здравоохранения </w:t>
            </w:r>
            <w:r w:rsidR="00CA43FA">
              <w:rPr>
                <w:rFonts w:cs="Times New Roman"/>
                <w:bCs/>
                <w:iCs/>
                <w:sz w:val="26"/>
                <w:szCs w:val="26"/>
              </w:rPr>
              <w:t xml:space="preserve">                      </w:t>
            </w:r>
            <w:r w:rsidRPr="00944868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944868">
              <w:rPr>
                <w:rFonts w:cs="Times New Roman"/>
                <w:sz w:val="26"/>
                <w:szCs w:val="26"/>
              </w:rPr>
              <w:t xml:space="preserve"> Бачинский В.Ю.)</w:t>
            </w:r>
            <w:r w:rsidRPr="00944868">
              <w:rPr>
                <w:rFonts w:cs="Times New Roman"/>
                <w:bCs/>
                <w:iCs/>
                <w:sz w:val="26"/>
                <w:szCs w:val="26"/>
              </w:rPr>
              <w:t>.</w:t>
            </w:r>
          </w:p>
          <w:p w:rsidR="00007A51" w:rsidRPr="00666883" w:rsidRDefault="00944868" w:rsidP="00944868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944868">
              <w:rPr>
                <w:bCs/>
                <w:iCs/>
                <w:sz w:val="26"/>
                <w:szCs w:val="26"/>
              </w:rPr>
              <w:t>5</w:t>
            </w:r>
            <w:r>
              <w:rPr>
                <w:bCs/>
                <w:iCs/>
                <w:sz w:val="26"/>
                <w:szCs w:val="26"/>
              </w:rPr>
              <w:t>.</w:t>
            </w:r>
            <w:r w:rsidRPr="00944868">
              <w:rPr>
                <w:bCs/>
                <w:iCs/>
                <w:sz w:val="26"/>
                <w:szCs w:val="26"/>
              </w:rPr>
              <w:t xml:space="preserve"> </w:t>
            </w:r>
            <w:proofErr w:type="gramStart"/>
            <w:r w:rsidRPr="00944868">
              <w:rPr>
                <w:bCs/>
                <w:iCs/>
                <w:sz w:val="26"/>
                <w:szCs w:val="26"/>
              </w:rPr>
              <w:t xml:space="preserve">О принимаемых мерах по достижению показателей общей </w:t>
            </w:r>
            <w:r w:rsidRPr="00944868">
              <w:rPr>
                <w:color w:val="000000"/>
                <w:sz w:val="26"/>
                <w:szCs w:val="26"/>
              </w:rPr>
              <w:t xml:space="preserve">смертности населения и </w:t>
            </w:r>
            <w:r w:rsidRPr="00944868">
              <w:rPr>
                <w:sz w:val="26"/>
                <w:szCs w:val="26"/>
              </w:rPr>
              <w:t>заболеваемости туберкулезом (докладчик:</w:t>
            </w:r>
            <w:proofErr w:type="gramEnd"/>
            <w:r w:rsidRPr="00944868">
              <w:rPr>
                <w:sz w:val="26"/>
                <w:szCs w:val="26"/>
              </w:rPr>
              <w:t xml:space="preserve"> Бачинский В.Ю.)</w:t>
            </w:r>
            <w:r w:rsidRPr="00944868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4A4D" w:rsidRPr="00994FF8" w:rsidRDefault="00A94A4D" w:rsidP="00A94A4D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Н.В.Полищук</w:t>
            </w:r>
          </w:p>
          <w:p w:rsidR="00007A51" w:rsidRPr="00994FF8" w:rsidRDefault="00A94A4D" w:rsidP="00A94A4D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С.А.Смоляр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07A51" w:rsidRDefault="00C82686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27.06.216</w:t>
            </w:r>
          </w:p>
        </w:tc>
      </w:tr>
      <w:tr w:rsidR="00527EF3" w:rsidRPr="00994FF8" w:rsidTr="00401D5B">
        <w:tc>
          <w:tcPr>
            <w:tcW w:w="15506" w:type="dxa"/>
            <w:gridSpan w:val="4"/>
            <w:shd w:val="clear" w:color="auto" w:fill="auto"/>
            <w:vAlign w:val="center"/>
          </w:tcPr>
          <w:p w:rsidR="00527EF3" w:rsidRDefault="00527EF3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III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527EF3" w:rsidRPr="00994FF8" w:rsidTr="005B424A">
        <w:tc>
          <w:tcPr>
            <w:tcW w:w="727" w:type="dxa"/>
            <w:shd w:val="clear" w:color="auto" w:fill="auto"/>
            <w:vAlign w:val="center"/>
          </w:tcPr>
          <w:p w:rsidR="00527EF3" w:rsidRPr="00994FF8" w:rsidRDefault="00527EF3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527EF3" w:rsidRPr="00527EF3" w:rsidRDefault="00527EF3" w:rsidP="00527EF3">
            <w:pPr>
              <w:spacing w:line="240" w:lineRule="auto"/>
              <w:ind w:right="34" w:firstLine="0"/>
              <w:rPr>
                <w:rFonts w:cs="Times New Roman"/>
                <w:sz w:val="26"/>
                <w:szCs w:val="26"/>
              </w:rPr>
            </w:pPr>
            <w:r w:rsidRPr="00527EF3">
              <w:rPr>
                <w:rFonts w:cs="Times New Roman"/>
                <w:sz w:val="26"/>
                <w:szCs w:val="26"/>
              </w:rPr>
              <w:t>1</w:t>
            </w:r>
            <w:r w:rsidR="00735AB5">
              <w:rPr>
                <w:rFonts w:cs="Times New Roman"/>
                <w:sz w:val="26"/>
                <w:szCs w:val="26"/>
              </w:rPr>
              <w:t>.</w:t>
            </w:r>
            <w:r w:rsidRPr="00527EF3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527EF3">
              <w:rPr>
                <w:rFonts w:cs="Times New Roman"/>
                <w:sz w:val="26"/>
                <w:szCs w:val="26"/>
              </w:rPr>
              <w:t>О результатах поэтапного повышения заработной платы отдельным категориям работников муниципальных учреждений социальной сферы (докладчики:</w:t>
            </w:r>
            <w:proofErr w:type="gramEnd"/>
            <w:r w:rsidRPr="00527EF3">
              <w:rPr>
                <w:rFonts w:cs="Times New Roman"/>
                <w:sz w:val="26"/>
                <w:szCs w:val="26"/>
              </w:rPr>
              <w:t xml:space="preserve"> Бачинский В.Ю., </w:t>
            </w:r>
            <w:r w:rsidR="00735AB5">
              <w:rPr>
                <w:rFonts w:cs="Times New Roman"/>
                <w:sz w:val="26"/>
                <w:szCs w:val="26"/>
              </w:rPr>
              <w:t xml:space="preserve">                     </w:t>
            </w:r>
            <w:r w:rsidRPr="00527EF3">
              <w:rPr>
                <w:rFonts w:cs="Times New Roman"/>
                <w:sz w:val="26"/>
                <w:szCs w:val="26"/>
              </w:rPr>
              <w:t xml:space="preserve">Бондаренко Н.Г., </w:t>
            </w:r>
            <w:proofErr w:type="spellStart"/>
            <w:r w:rsidRPr="00527EF3">
              <w:rPr>
                <w:rFonts w:cs="Times New Roman"/>
                <w:sz w:val="26"/>
                <w:szCs w:val="26"/>
              </w:rPr>
              <w:t>Пашко</w:t>
            </w:r>
            <w:proofErr w:type="spellEnd"/>
            <w:r w:rsidRPr="00527EF3">
              <w:rPr>
                <w:rFonts w:cs="Times New Roman"/>
                <w:sz w:val="26"/>
                <w:szCs w:val="26"/>
              </w:rPr>
              <w:t xml:space="preserve"> А.А., Тимохина Е.Н.). </w:t>
            </w:r>
          </w:p>
          <w:p w:rsidR="00527EF3" w:rsidRPr="00527EF3" w:rsidRDefault="00527EF3" w:rsidP="00527EF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527EF3">
              <w:rPr>
                <w:rFonts w:eastAsia="Times New Roman" w:cs="Times New Roman"/>
                <w:sz w:val="26"/>
                <w:szCs w:val="26"/>
              </w:rPr>
              <w:lastRenderedPageBreak/>
              <w:t>2</w:t>
            </w:r>
            <w:r w:rsidR="00735AB5">
              <w:rPr>
                <w:rFonts w:eastAsia="Times New Roman" w:cs="Times New Roman"/>
                <w:sz w:val="26"/>
                <w:szCs w:val="26"/>
              </w:rPr>
              <w:t>.</w:t>
            </w:r>
            <w:r w:rsidRPr="00527EF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27EF3">
              <w:rPr>
                <w:rFonts w:eastAsia="Times New Roman" w:cs="Times New Roman"/>
                <w:sz w:val="26"/>
                <w:szCs w:val="26"/>
              </w:rPr>
              <w:t xml:space="preserve">О </w:t>
            </w:r>
            <w:r w:rsidRPr="00527EF3">
              <w:rPr>
                <w:rFonts w:cs="Times New Roman"/>
                <w:sz w:val="26"/>
                <w:szCs w:val="26"/>
              </w:rPr>
              <w:t>р</w:t>
            </w:r>
            <w:r w:rsidRPr="00527EF3">
              <w:rPr>
                <w:rFonts w:eastAsia="Times New Roman" w:cs="Times New Roman"/>
                <w:sz w:val="26"/>
                <w:szCs w:val="26"/>
              </w:rPr>
              <w:t xml:space="preserve">еализации мероприятий по созданию доступной среды для граждан с ограниченными возможностями здоровья </w:t>
            </w:r>
            <w:r w:rsidRPr="00527EF3">
              <w:rPr>
                <w:rFonts w:cs="Times New Roman"/>
                <w:sz w:val="26"/>
                <w:szCs w:val="26"/>
              </w:rPr>
              <w:t>(докладчики:</w:t>
            </w:r>
            <w:proofErr w:type="gramEnd"/>
            <w:r w:rsidRPr="00527EF3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27EF3">
              <w:rPr>
                <w:rFonts w:cs="Times New Roman"/>
                <w:sz w:val="26"/>
                <w:szCs w:val="26"/>
              </w:rPr>
              <w:t>Пашко</w:t>
            </w:r>
            <w:proofErr w:type="spellEnd"/>
            <w:r w:rsidRPr="00527EF3">
              <w:rPr>
                <w:rFonts w:cs="Times New Roman"/>
                <w:sz w:val="26"/>
                <w:szCs w:val="26"/>
              </w:rPr>
              <w:t xml:space="preserve"> А.А., Тимохина Е.Н.).</w:t>
            </w:r>
          </w:p>
          <w:p w:rsidR="00527EF3" w:rsidRPr="00527EF3" w:rsidRDefault="00527EF3" w:rsidP="00527EF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527EF3">
              <w:rPr>
                <w:rFonts w:cs="Times New Roman"/>
                <w:sz w:val="26"/>
                <w:szCs w:val="26"/>
              </w:rPr>
              <w:t>3</w:t>
            </w:r>
            <w:r w:rsidR="00735AB5">
              <w:rPr>
                <w:rFonts w:cs="Times New Roman"/>
                <w:sz w:val="26"/>
                <w:szCs w:val="26"/>
              </w:rPr>
              <w:t>.</w:t>
            </w:r>
            <w:r w:rsidRPr="00527EF3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527EF3">
              <w:rPr>
                <w:rFonts w:cs="Times New Roman"/>
                <w:sz w:val="26"/>
                <w:szCs w:val="26"/>
              </w:rPr>
              <w:t>О достижении показателя «</w:t>
            </w:r>
            <w:r w:rsidRPr="00527EF3">
              <w:rPr>
                <w:rFonts w:eastAsia="Times New Roman"/>
                <w:sz w:val="26"/>
                <w:szCs w:val="26"/>
                <w:lang w:bidi="en-US"/>
              </w:rPr>
              <w:t>Доля выпускников муниципальных общеобразовательных учреждений города, успешно сдавших ЕГЭ по русскому языку и математике»</w:t>
            </w:r>
            <w:r w:rsidRPr="00527EF3">
              <w:rPr>
                <w:rFonts w:cs="Times New Roman"/>
                <w:sz w:val="26"/>
                <w:szCs w:val="26"/>
              </w:rPr>
              <w:t xml:space="preserve"> (докладчик:</w:t>
            </w:r>
            <w:proofErr w:type="gramEnd"/>
            <w:r w:rsidRPr="00527EF3">
              <w:rPr>
                <w:rFonts w:cs="Times New Roman"/>
                <w:sz w:val="26"/>
                <w:szCs w:val="26"/>
              </w:rPr>
              <w:t xml:space="preserve"> Тимохина Е.Н.).</w:t>
            </w:r>
          </w:p>
          <w:p w:rsidR="00527EF3" w:rsidRPr="00527EF3" w:rsidRDefault="00527EF3" w:rsidP="00527EF3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iCs/>
                <w:sz w:val="26"/>
                <w:szCs w:val="26"/>
              </w:rPr>
            </w:pPr>
            <w:r w:rsidRPr="00527EF3">
              <w:rPr>
                <w:rFonts w:cs="Times New Roman"/>
                <w:bCs/>
                <w:iCs/>
                <w:sz w:val="26"/>
                <w:szCs w:val="26"/>
              </w:rPr>
              <w:t>4</w:t>
            </w:r>
            <w:r w:rsidR="00735AB5">
              <w:rPr>
                <w:rFonts w:cs="Times New Roman"/>
                <w:bCs/>
                <w:iCs/>
                <w:sz w:val="26"/>
                <w:szCs w:val="26"/>
              </w:rPr>
              <w:t>.</w:t>
            </w:r>
            <w:r w:rsidRPr="00527EF3">
              <w:rPr>
                <w:rFonts w:cs="Times New Roman"/>
                <w:bCs/>
                <w:iCs/>
                <w:sz w:val="26"/>
                <w:szCs w:val="26"/>
              </w:rPr>
              <w:t xml:space="preserve"> </w:t>
            </w:r>
            <w:proofErr w:type="gramStart"/>
            <w:r w:rsidRPr="00527EF3">
              <w:rPr>
                <w:rFonts w:cs="Times New Roman"/>
                <w:bCs/>
                <w:iCs/>
                <w:sz w:val="26"/>
                <w:szCs w:val="26"/>
              </w:rPr>
              <w:t xml:space="preserve">О трудоустройстве и </w:t>
            </w:r>
            <w:proofErr w:type="spellStart"/>
            <w:r w:rsidRPr="00527EF3">
              <w:rPr>
                <w:rFonts w:cs="Times New Roman"/>
                <w:bCs/>
                <w:iCs/>
                <w:sz w:val="26"/>
                <w:szCs w:val="26"/>
              </w:rPr>
              <w:t>профобучении</w:t>
            </w:r>
            <w:proofErr w:type="spellEnd"/>
            <w:r w:rsidRPr="00527EF3">
              <w:rPr>
                <w:rFonts w:cs="Times New Roman"/>
                <w:bCs/>
                <w:iCs/>
                <w:sz w:val="26"/>
                <w:szCs w:val="26"/>
              </w:rPr>
              <w:t xml:space="preserve"> граждан с ограниченными возможностями </w:t>
            </w:r>
            <w:r w:rsidRPr="00527EF3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527EF3">
              <w:rPr>
                <w:rFonts w:cs="Times New Roman"/>
                <w:sz w:val="26"/>
                <w:szCs w:val="26"/>
              </w:rPr>
              <w:t xml:space="preserve"> </w:t>
            </w:r>
            <w:r w:rsidR="00735AB5">
              <w:rPr>
                <w:rFonts w:cs="Times New Roman"/>
                <w:sz w:val="26"/>
                <w:szCs w:val="26"/>
              </w:rPr>
              <w:t>Омельченко М.Н.</w:t>
            </w:r>
            <w:r w:rsidRPr="00527EF3">
              <w:rPr>
                <w:rFonts w:cs="Times New Roman"/>
                <w:sz w:val="26"/>
                <w:szCs w:val="26"/>
              </w:rPr>
              <w:t>)</w:t>
            </w:r>
            <w:r w:rsidRPr="00527EF3">
              <w:rPr>
                <w:rFonts w:cs="Times New Roman"/>
                <w:bCs/>
                <w:iCs/>
                <w:sz w:val="26"/>
                <w:szCs w:val="26"/>
              </w:rPr>
              <w:t>.</w:t>
            </w:r>
          </w:p>
          <w:p w:rsidR="00527EF3" w:rsidRPr="00944868" w:rsidRDefault="00527EF3" w:rsidP="00735AB5">
            <w:pPr>
              <w:spacing w:line="240" w:lineRule="auto"/>
              <w:ind w:right="34" w:firstLine="0"/>
              <w:rPr>
                <w:rFonts w:cs="Times New Roman"/>
                <w:sz w:val="26"/>
                <w:szCs w:val="26"/>
              </w:rPr>
            </w:pPr>
            <w:r w:rsidRPr="00527EF3">
              <w:rPr>
                <w:rFonts w:cs="Times New Roman"/>
                <w:bCs/>
                <w:iCs/>
                <w:sz w:val="26"/>
                <w:szCs w:val="26"/>
              </w:rPr>
              <w:t>5</w:t>
            </w:r>
            <w:r w:rsidR="00735AB5">
              <w:rPr>
                <w:rFonts w:cs="Times New Roman"/>
                <w:bCs/>
                <w:iCs/>
                <w:sz w:val="26"/>
                <w:szCs w:val="26"/>
              </w:rPr>
              <w:t>.</w:t>
            </w:r>
            <w:r w:rsidRPr="00527EF3">
              <w:rPr>
                <w:rFonts w:cs="Times New Roman"/>
                <w:bCs/>
                <w:iCs/>
                <w:sz w:val="26"/>
                <w:szCs w:val="26"/>
              </w:rPr>
              <w:t xml:space="preserve"> </w:t>
            </w:r>
            <w:proofErr w:type="gramStart"/>
            <w:r w:rsidRPr="00527EF3">
              <w:rPr>
                <w:rFonts w:cs="Times New Roman"/>
                <w:bCs/>
                <w:iCs/>
                <w:sz w:val="26"/>
                <w:szCs w:val="26"/>
              </w:rPr>
              <w:t xml:space="preserve">О трудоустройстве и </w:t>
            </w:r>
            <w:proofErr w:type="spellStart"/>
            <w:r w:rsidRPr="00527EF3">
              <w:rPr>
                <w:rFonts w:cs="Times New Roman"/>
                <w:bCs/>
                <w:iCs/>
                <w:sz w:val="26"/>
                <w:szCs w:val="26"/>
              </w:rPr>
              <w:t>профобучении</w:t>
            </w:r>
            <w:proofErr w:type="spellEnd"/>
            <w:r w:rsidRPr="00527EF3">
              <w:rPr>
                <w:rFonts w:cs="Times New Roman"/>
                <w:bCs/>
                <w:iCs/>
                <w:sz w:val="26"/>
                <w:szCs w:val="26"/>
              </w:rPr>
              <w:t xml:space="preserve"> женщин, воспитывающих несовершеннолетних детей </w:t>
            </w:r>
            <w:r w:rsidRPr="00527EF3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527EF3">
              <w:rPr>
                <w:rFonts w:cs="Times New Roman"/>
                <w:sz w:val="26"/>
                <w:szCs w:val="26"/>
              </w:rPr>
              <w:t xml:space="preserve"> </w:t>
            </w:r>
            <w:r w:rsidR="00735AB5">
              <w:rPr>
                <w:rFonts w:cs="Times New Roman"/>
                <w:sz w:val="26"/>
                <w:szCs w:val="26"/>
              </w:rPr>
              <w:t>Омельченко М.Н.</w:t>
            </w:r>
            <w:proofErr w:type="gramStart"/>
            <w:r w:rsidR="00735AB5">
              <w:rPr>
                <w:rFonts w:cs="Times New Roman"/>
                <w:sz w:val="26"/>
                <w:szCs w:val="26"/>
              </w:rPr>
              <w:t xml:space="preserve"> </w:t>
            </w:r>
            <w:r w:rsidRPr="00527EF3">
              <w:rPr>
                <w:rFonts w:cs="Times New Roman"/>
                <w:sz w:val="26"/>
                <w:szCs w:val="26"/>
              </w:rPr>
              <w:t>)</w:t>
            </w:r>
            <w:proofErr w:type="gramEnd"/>
            <w:r w:rsidRPr="00527EF3">
              <w:rPr>
                <w:rFonts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EF3" w:rsidRPr="00994FF8" w:rsidRDefault="00527EF3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lastRenderedPageBreak/>
              <w:t>Н.В.Полищук</w:t>
            </w:r>
          </w:p>
          <w:p w:rsidR="00527EF3" w:rsidRPr="00994FF8" w:rsidRDefault="00527EF3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С.А.Смоляр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27EF3" w:rsidRDefault="00527EF3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Сентябрь</w:t>
            </w:r>
          </w:p>
        </w:tc>
      </w:tr>
    </w:tbl>
    <w:p w:rsidR="00D830F5" w:rsidRDefault="00D830F5" w:rsidP="00AC617A">
      <w:pPr>
        <w:ind w:left="709" w:firstLine="0"/>
        <w:jc w:val="center"/>
        <w:rPr>
          <w:b/>
        </w:rPr>
      </w:pPr>
      <w:bookmarkStart w:id="0" w:name="_GoBack"/>
      <w:bookmarkEnd w:id="0"/>
    </w:p>
    <w:p w:rsidR="00FD5CEF" w:rsidRPr="00FD5CEF" w:rsidRDefault="00FD5CEF" w:rsidP="00FD5CEF">
      <w:pPr>
        <w:ind w:left="709" w:firstLine="0"/>
        <w:jc w:val="left"/>
        <w:rPr>
          <w:sz w:val="22"/>
        </w:rPr>
      </w:pPr>
      <w:r w:rsidRPr="00FD5CEF">
        <w:rPr>
          <w:sz w:val="22"/>
        </w:rPr>
        <w:t>Секретарь рабочей группы: С.А. Смоляр</w:t>
      </w:r>
    </w:p>
    <w:p w:rsidR="00FD5CEF" w:rsidRPr="00FD5CEF" w:rsidRDefault="001A7EE6" w:rsidP="00FD5CEF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FD5CEF" w:rsidRPr="00FD5CEF">
        <w:rPr>
          <w:sz w:val="22"/>
        </w:rPr>
        <w:t>278011</w:t>
      </w:r>
    </w:p>
    <w:sectPr w:rsidR="00FD5CEF" w:rsidRPr="00FD5CEF" w:rsidSect="00E21427"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07A51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57385"/>
    <w:rsid w:val="00062CF5"/>
    <w:rsid w:val="00072134"/>
    <w:rsid w:val="000724A6"/>
    <w:rsid w:val="0007422B"/>
    <w:rsid w:val="00076EE2"/>
    <w:rsid w:val="000774FA"/>
    <w:rsid w:val="00077C60"/>
    <w:rsid w:val="000812B7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3390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50294"/>
    <w:rsid w:val="001509AA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A7EE6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17A91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35FF"/>
    <w:rsid w:val="00263807"/>
    <w:rsid w:val="002648D5"/>
    <w:rsid w:val="00264B84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94FDC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1AE9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EA"/>
    <w:rsid w:val="00307DF8"/>
    <w:rsid w:val="003100CA"/>
    <w:rsid w:val="00310B1F"/>
    <w:rsid w:val="00311491"/>
    <w:rsid w:val="0031356A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5CE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16970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02B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67B90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0A30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1DD"/>
    <w:rsid w:val="0051539B"/>
    <w:rsid w:val="0051618B"/>
    <w:rsid w:val="00517E20"/>
    <w:rsid w:val="0052019F"/>
    <w:rsid w:val="00525425"/>
    <w:rsid w:val="005262EA"/>
    <w:rsid w:val="005273CA"/>
    <w:rsid w:val="00527D11"/>
    <w:rsid w:val="00527EF3"/>
    <w:rsid w:val="00530FCD"/>
    <w:rsid w:val="005360A0"/>
    <w:rsid w:val="005413FD"/>
    <w:rsid w:val="00541467"/>
    <w:rsid w:val="00541D0A"/>
    <w:rsid w:val="00543E56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872FC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424A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2C75"/>
    <w:rsid w:val="005D4F07"/>
    <w:rsid w:val="005D6AD4"/>
    <w:rsid w:val="005D6C1E"/>
    <w:rsid w:val="005E2759"/>
    <w:rsid w:val="005E564F"/>
    <w:rsid w:val="005E5849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416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66883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6F711E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35AB5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2DED"/>
    <w:rsid w:val="00783786"/>
    <w:rsid w:val="0078384F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417E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4275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032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511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10"/>
    <w:rsid w:val="008D2E20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4868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4FF8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5137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64B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512A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4A4D"/>
    <w:rsid w:val="00A95A14"/>
    <w:rsid w:val="00A95E3A"/>
    <w:rsid w:val="00A9729F"/>
    <w:rsid w:val="00A97EF7"/>
    <w:rsid w:val="00AA0DAE"/>
    <w:rsid w:val="00AA2739"/>
    <w:rsid w:val="00AA3927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5A7F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2686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3FA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1C03"/>
    <w:rsid w:val="00D036F8"/>
    <w:rsid w:val="00D04920"/>
    <w:rsid w:val="00D07939"/>
    <w:rsid w:val="00D10DA9"/>
    <w:rsid w:val="00D13E62"/>
    <w:rsid w:val="00D14507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44FAA"/>
    <w:rsid w:val="00D51BD6"/>
    <w:rsid w:val="00D52162"/>
    <w:rsid w:val="00D527E9"/>
    <w:rsid w:val="00D539B8"/>
    <w:rsid w:val="00D56A92"/>
    <w:rsid w:val="00D571AF"/>
    <w:rsid w:val="00D577A1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7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A1F"/>
    <w:rsid w:val="00E95F49"/>
    <w:rsid w:val="00EA1EE2"/>
    <w:rsid w:val="00EA2668"/>
    <w:rsid w:val="00EA34F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984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2B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5A29"/>
    <w:rsid w:val="00FD5CEF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114</cp:revision>
  <cp:lastPrinted>2012-11-16T10:22:00Z</cp:lastPrinted>
  <dcterms:created xsi:type="dcterms:W3CDTF">2012-11-12T05:08:00Z</dcterms:created>
  <dcterms:modified xsi:type="dcterms:W3CDTF">2016-08-08T09:59:00Z</dcterms:modified>
</cp:coreProperties>
</file>