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1469C4" w:rsidRDefault="00D339FF" w:rsidP="00D339FF">
      <w:pPr>
        <w:widowControl w:val="0"/>
        <w:jc w:val="center"/>
        <w:rPr>
          <w:b/>
        </w:rPr>
      </w:pPr>
      <w:r w:rsidRPr="001469C4">
        <w:rPr>
          <w:b/>
        </w:rPr>
        <w:t>Повестка дня заседания</w:t>
      </w:r>
    </w:p>
    <w:p w:rsidR="001469C4" w:rsidRDefault="00D339FF" w:rsidP="00D339FF">
      <w:pPr>
        <w:pStyle w:val="a3"/>
        <w:widowControl w:val="0"/>
        <w:jc w:val="center"/>
        <w:rPr>
          <w:b/>
        </w:rPr>
      </w:pPr>
      <w:r w:rsidRPr="001469C4">
        <w:rPr>
          <w:b/>
        </w:rPr>
        <w:t>комиссии по мониторингу реализации указов Президента Российской Федерации от 07.05.2012</w:t>
      </w:r>
      <w:r w:rsidR="00066B32" w:rsidRPr="001469C4">
        <w:rPr>
          <w:b/>
        </w:rPr>
        <w:t xml:space="preserve"> </w:t>
      </w:r>
      <w:r w:rsidRPr="001469C4">
        <w:rPr>
          <w:b/>
        </w:rPr>
        <w:t xml:space="preserve"> № 596, № 597, № 598, № 599, № 600, № 601, № 602, № 606 на территории </w:t>
      </w:r>
    </w:p>
    <w:p w:rsidR="00D339FF" w:rsidRPr="001469C4" w:rsidRDefault="00D339FF" w:rsidP="00D339FF">
      <w:pPr>
        <w:pStyle w:val="a3"/>
        <w:widowControl w:val="0"/>
        <w:jc w:val="center"/>
        <w:rPr>
          <w:b/>
        </w:rPr>
      </w:pPr>
      <w:r w:rsidRPr="001469C4">
        <w:rPr>
          <w:b/>
        </w:rPr>
        <w:t>муниципального образования</w:t>
      </w:r>
      <w:r w:rsidR="00EA1CD7" w:rsidRPr="001469C4">
        <w:rPr>
          <w:b/>
        </w:rPr>
        <w:t xml:space="preserve">  </w:t>
      </w:r>
      <w:r w:rsidRPr="001469C4">
        <w:rPr>
          <w:b/>
        </w:rPr>
        <w:t xml:space="preserve"> «Город Волгодонск»</w:t>
      </w:r>
    </w:p>
    <w:p w:rsidR="00D339FF" w:rsidRPr="002C40A3" w:rsidRDefault="00D339FF" w:rsidP="00D339FF">
      <w:pPr>
        <w:pStyle w:val="a3"/>
        <w:widowControl w:val="0"/>
        <w:jc w:val="center"/>
        <w:rPr>
          <w:b/>
        </w:rPr>
      </w:pPr>
    </w:p>
    <w:p w:rsidR="00D339FF" w:rsidRPr="00332CE1" w:rsidRDefault="00D339FF" w:rsidP="00D339FF">
      <w:pPr>
        <w:pStyle w:val="a6"/>
        <w:rPr>
          <w:rFonts w:ascii="Times New Roman" w:hAnsi="Times New Roman"/>
          <w:b/>
        </w:rPr>
      </w:pPr>
    </w:p>
    <w:p w:rsidR="00D339FF" w:rsidRPr="001469C4" w:rsidRDefault="00D339FF" w:rsidP="00D339FF">
      <w:pPr>
        <w:pStyle w:val="a6"/>
        <w:rPr>
          <w:rFonts w:ascii="Times New Roman" w:hAnsi="Times New Roman"/>
          <w:b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Дата: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="00816860">
        <w:rPr>
          <w:rFonts w:ascii="Times New Roman" w:hAnsi="Times New Roman"/>
          <w:sz w:val="26"/>
          <w:szCs w:val="26"/>
        </w:rPr>
        <w:t>2</w:t>
      </w:r>
      <w:r w:rsidR="001B3C39">
        <w:rPr>
          <w:rFonts w:ascii="Times New Roman" w:hAnsi="Times New Roman"/>
          <w:sz w:val="26"/>
          <w:szCs w:val="26"/>
        </w:rPr>
        <w:t>7</w:t>
      </w:r>
      <w:r w:rsidR="00F00C42" w:rsidRPr="001469C4">
        <w:rPr>
          <w:rFonts w:ascii="Times New Roman" w:hAnsi="Times New Roman"/>
          <w:sz w:val="26"/>
          <w:szCs w:val="26"/>
        </w:rPr>
        <w:t>.03.201</w:t>
      </w:r>
      <w:r w:rsidR="001B3C39">
        <w:rPr>
          <w:rFonts w:ascii="Times New Roman" w:hAnsi="Times New Roman"/>
          <w:sz w:val="26"/>
          <w:szCs w:val="26"/>
        </w:rPr>
        <w:t>8</w:t>
      </w:r>
      <w:r w:rsidRPr="001469C4">
        <w:rPr>
          <w:rFonts w:ascii="Times New Roman" w:hAnsi="Times New Roman"/>
          <w:b/>
          <w:sz w:val="26"/>
          <w:szCs w:val="26"/>
        </w:rPr>
        <w:t xml:space="preserve"> 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  <w:t>Место проведения:</w:t>
      </w:r>
    </w:p>
    <w:p w:rsidR="00D339FF" w:rsidRPr="001469C4" w:rsidRDefault="00D339FF" w:rsidP="00D339FF">
      <w:pPr>
        <w:pStyle w:val="a6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Время:</w:t>
      </w:r>
      <w:r w:rsidRPr="001469C4">
        <w:rPr>
          <w:rFonts w:ascii="Times New Roman" w:hAnsi="Times New Roman"/>
          <w:sz w:val="26"/>
          <w:szCs w:val="26"/>
        </w:rPr>
        <w:tab/>
      </w:r>
      <w:r w:rsidR="00816860">
        <w:rPr>
          <w:rFonts w:ascii="Times New Roman" w:hAnsi="Times New Roman"/>
          <w:sz w:val="26"/>
          <w:szCs w:val="26"/>
        </w:rPr>
        <w:t>1</w:t>
      </w:r>
      <w:r w:rsidR="001B3C39">
        <w:rPr>
          <w:rFonts w:ascii="Times New Roman" w:hAnsi="Times New Roman"/>
          <w:sz w:val="26"/>
          <w:szCs w:val="26"/>
        </w:rPr>
        <w:t>6</w:t>
      </w:r>
      <w:r w:rsidR="00816860">
        <w:rPr>
          <w:rFonts w:ascii="Times New Roman" w:hAnsi="Times New Roman"/>
          <w:sz w:val="26"/>
          <w:szCs w:val="26"/>
          <w:u w:val="single"/>
          <w:vertAlign w:val="superscript"/>
        </w:rPr>
        <w:t>0</w:t>
      </w:r>
      <w:r w:rsidRPr="001469C4">
        <w:rPr>
          <w:rFonts w:ascii="Times New Roman" w:hAnsi="Times New Roman"/>
          <w:sz w:val="26"/>
          <w:szCs w:val="26"/>
          <w:u w:val="single"/>
          <w:vertAlign w:val="superscript"/>
        </w:rPr>
        <w:t>0</w:t>
      </w:r>
      <w:r w:rsidRPr="001469C4">
        <w:rPr>
          <w:rFonts w:ascii="Times New Roman" w:hAnsi="Times New Roman"/>
          <w:sz w:val="26"/>
          <w:szCs w:val="26"/>
        </w:rPr>
        <w:t xml:space="preserve"> </w:t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  <w:t>зал заседаний</w:t>
      </w:r>
    </w:p>
    <w:p w:rsidR="00D339FF" w:rsidRPr="001469C4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Администрации</w:t>
      </w:r>
    </w:p>
    <w:p w:rsidR="00D339FF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города Волгодонска</w:t>
      </w:r>
    </w:p>
    <w:p w:rsidR="002D46CB" w:rsidRDefault="002D46CB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</w:p>
    <w:p w:rsidR="001B3C39" w:rsidRPr="001469C4" w:rsidRDefault="001B3C39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</w:p>
    <w:p w:rsidR="00D339FF" w:rsidRPr="001C2932" w:rsidRDefault="00D339FF" w:rsidP="0093743A">
      <w:pPr>
        <w:pStyle w:val="a3"/>
        <w:widowControl w:val="0"/>
        <w:ind w:left="0" w:firstLine="851"/>
        <w:jc w:val="both"/>
        <w:rPr>
          <w:b/>
          <w:i/>
          <w:sz w:val="23"/>
          <w:szCs w:val="23"/>
        </w:rPr>
      </w:pPr>
    </w:p>
    <w:p w:rsidR="00816860" w:rsidRPr="0000551E" w:rsidRDefault="000C238E" w:rsidP="00816860">
      <w:pPr>
        <w:jc w:val="both"/>
        <w:rPr>
          <w:sz w:val="32"/>
          <w:szCs w:val="32"/>
        </w:rPr>
      </w:pPr>
      <w:r w:rsidRPr="00336E6A">
        <w:rPr>
          <w:sz w:val="30"/>
          <w:szCs w:val="30"/>
        </w:rPr>
        <w:t>1</w:t>
      </w:r>
      <w:r w:rsidR="00E87C3F" w:rsidRPr="00336E6A">
        <w:rPr>
          <w:sz w:val="30"/>
          <w:szCs w:val="30"/>
        </w:rPr>
        <w:t>.</w:t>
      </w:r>
      <w:r w:rsidR="008A37AA" w:rsidRPr="00336E6A">
        <w:rPr>
          <w:sz w:val="30"/>
          <w:szCs w:val="30"/>
        </w:rPr>
        <w:t> </w:t>
      </w:r>
      <w:r w:rsidR="00816860" w:rsidRPr="0000551E">
        <w:rPr>
          <w:sz w:val="32"/>
          <w:szCs w:val="32"/>
        </w:rPr>
        <w:t xml:space="preserve">О </w:t>
      </w:r>
      <w:r w:rsidR="001B3C39" w:rsidRPr="0000551E">
        <w:rPr>
          <w:sz w:val="32"/>
          <w:szCs w:val="32"/>
        </w:rPr>
        <w:t>результатах мониторинга по  основным показателям указов Президента Российской Федерации от 07.05.2012 в разрезе муниципальных образований Ростовской области за  2017 год</w:t>
      </w:r>
      <w:r w:rsidR="00816860" w:rsidRPr="0000551E">
        <w:rPr>
          <w:sz w:val="32"/>
          <w:szCs w:val="32"/>
        </w:rPr>
        <w:t>.</w:t>
      </w:r>
    </w:p>
    <w:p w:rsidR="002D46CB" w:rsidRDefault="002D46CB" w:rsidP="001B3C39">
      <w:pPr>
        <w:pStyle w:val="a3"/>
        <w:widowControl w:val="0"/>
        <w:ind w:left="3119" w:hanging="1985"/>
        <w:jc w:val="both"/>
        <w:rPr>
          <w:b/>
          <w:sz w:val="30"/>
          <w:szCs w:val="30"/>
        </w:rPr>
      </w:pPr>
    </w:p>
    <w:p w:rsidR="00F00C42" w:rsidRDefault="001B3C39" w:rsidP="001B3C39">
      <w:pPr>
        <w:pStyle w:val="a3"/>
        <w:widowControl w:val="0"/>
        <w:ind w:left="3119" w:hanging="1985"/>
        <w:jc w:val="both"/>
        <w:rPr>
          <w:sz w:val="32"/>
          <w:szCs w:val="32"/>
        </w:rPr>
      </w:pPr>
      <w:r w:rsidRPr="0000551E">
        <w:rPr>
          <w:b/>
          <w:sz w:val="32"/>
          <w:szCs w:val="32"/>
        </w:rPr>
        <w:t>Информирует</w:t>
      </w:r>
      <w:r w:rsidR="00395EE5" w:rsidRPr="0000551E">
        <w:rPr>
          <w:b/>
          <w:sz w:val="32"/>
          <w:szCs w:val="32"/>
        </w:rPr>
        <w:t>:</w:t>
      </w:r>
      <w:r w:rsidR="00846B3F" w:rsidRPr="0000551E">
        <w:rPr>
          <w:b/>
          <w:sz w:val="32"/>
          <w:szCs w:val="32"/>
        </w:rPr>
        <w:t>  </w:t>
      </w:r>
      <w:r w:rsidR="009A13A2">
        <w:rPr>
          <w:b/>
          <w:sz w:val="32"/>
          <w:szCs w:val="32"/>
        </w:rPr>
        <w:t>Мельников Виктор Павлович</w:t>
      </w:r>
      <w:r w:rsidR="002D46CB" w:rsidRPr="0000551E">
        <w:rPr>
          <w:b/>
          <w:sz w:val="32"/>
          <w:szCs w:val="32"/>
        </w:rPr>
        <w:t xml:space="preserve"> –</w:t>
      </w:r>
      <w:r w:rsidR="009A13A2">
        <w:rPr>
          <w:b/>
          <w:sz w:val="32"/>
          <w:szCs w:val="32"/>
        </w:rPr>
        <w:t xml:space="preserve"> </w:t>
      </w:r>
      <w:r w:rsidR="002D46CB" w:rsidRPr="0000551E">
        <w:rPr>
          <w:sz w:val="32"/>
          <w:szCs w:val="32"/>
        </w:rPr>
        <w:t>глав</w:t>
      </w:r>
      <w:r w:rsidR="009A13A2">
        <w:rPr>
          <w:sz w:val="32"/>
          <w:szCs w:val="32"/>
        </w:rPr>
        <w:t>а</w:t>
      </w:r>
      <w:r w:rsidR="002D46CB" w:rsidRPr="0000551E">
        <w:rPr>
          <w:sz w:val="32"/>
          <w:szCs w:val="32"/>
        </w:rPr>
        <w:t xml:space="preserve"> Администрации города</w:t>
      </w:r>
      <w:r w:rsidR="002D46CB" w:rsidRPr="0000551E">
        <w:rPr>
          <w:b/>
          <w:sz w:val="32"/>
          <w:szCs w:val="32"/>
        </w:rPr>
        <w:t xml:space="preserve"> </w:t>
      </w:r>
      <w:r w:rsidR="009A13A2" w:rsidRPr="009A13A2">
        <w:rPr>
          <w:sz w:val="32"/>
          <w:szCs w:val="32"/>
        </w:rPr>
        <w:t>Волгодонска</w:t>
      </w:r>
    </w:p>
    <w:p w:rsidR="009A13A2" w:rsidRDefault="009A13A2" w:rsidP="009A13A2">
      <w:pPr>
        <w:pStyle w:val="a3"/>
        <w:widowControl w:val="0"/>
        <w:ind w:left="3119" w:hanging="3119"/>
        <w:jc w:val="both"/>
        <w:rPr>
          <w:sz w:val="32"/>
          <w:szCs w:val="32"/>
        </w:rPr>
      </w:pPr>
    </w:p>
    <w:p w:rsidR="009A13A2" w:rsidRDefault="009A13A2" w:rsidP="009A13A2">
      <w:pPr>
        <w:pStyle w:val="a3"/>
        <w:widowControl w:val="0"/>
        <w:ind w:left="0"/>
        <w:jc w:val="both"/>
        <w:rPr>
          <w:sz w:val="32"/>
          <w:szCs w:val="32"/>
        </w:rPr>
      </w:pPr>
      <w:r w:rsidRPr="009A13A2">
        <w:rPr>
          <w:sz w:val="32"/>
          <w:szCs w:val="32"/>
        </w:rPr>
        <w:t>2</w:t>
      </w:r>
      <w:r>
        <w:rPr>
          <w:b/>
          <w:sz w:val="32"/>
          <w:szCs w:val="32"/>
        </w:rPr>
        <w:t xml:space="preserve">. </w:t>
      </w:r>
      <w:r w:rsidRPr="009A13A2">
        <w:rPr>
          <w:sz w:val="32"/>
          <w:szCs w:val="32"/>
        </w:rPr>
        <w:t xml:space="preserve">О причинах </w:t>
      </w:r>
      <w:proofErr w:type="gramStart"/>
      <w:r w:rsidRPr="009A13A2">
        <w:rPr>
          <w:sz w:val="32"/>
          <w:szCs w:val="32"/>
        </w:rPr>
        <w:t>неисполнения ряда показателей указ</w:t>
      </w:r>
      <w:r w:rsidR="000B7638">
        <w:rPr>
          <w:sz w:val="32"/>
          <w:szCs w:val="32"/>
        </w:rPr>
        <w:t>ов</w:t>
      </w:r>
      <w:r w:rsidRPr="009A13A2">
        <w:rPr>
          <w:sz w:val="32"/>
          <w:szCs w:val="32"/>
        </w:rPr>
        <w:t xml:space="preserve"> Президента Российской Федерации</w:t>
      </w:r>
      <w:proofErr w:type="gramEnd"/>
      <w:r w:rsidRPr="009A13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0B7638">
        <w:rPr>
          <w:sz w:val="32"/>
          <w:szCs w:val="32"/>
        </w:rPr>
        <w:t xml:space="preserve">от 07.05.2012 № 596, № 597 </w:t>
      </w:r>
      <w:r w:rsidRPr="009A13A2">
        <w:rPr>
          <w:sz w:val="32"/>
          <w:szCs w:val="32"/>
        </w:rPr>
        <w:t>по итогам 2017 года</w:t>
      </w:r>
      <w:r>
        <w:rPr>
          <w:sz w:val="32"/>
          <w:szCs w:val="32"/>
        </w:rPr>
        <w:t>.</w:t>
      </w:r>
    </w:p>
    <w:p w:rsidR="009A13A2" w:rsidRPr="009A13A2" w:rsidRDefault="009A13A2" w:rsidP="009A13A2">
      <w:pPr>
        <w:pStyle w:val="a3"/>
        <w:widowControl w:val="0"/>
        <w:ind w:left="0"/>
        <w:jc w:val="both"/>
        <w:rPr>
          <w:sz w:val="32"/>
          <w:szCs w:val="32"/>
        </w:rPr>
      </w:pPr>
    </w:p>
    <w:p w:rsidR="009A13A2" w:rsidRDefault="009A13A2" w:rsidP="009A13A2">
      <w:pPr>
        <w:pStyle w:val="a3"/>
        <w:widowControl w:val="0"/>
        <w:ind w:left="3119" w:hanging="1985"/>
        <w:jc w:val="both"/>
        <w:rPr>
          <w:sz w:val="32"/>
          <w:szCs w:val="32"/>
        </w:rPr>
      </w:pPr>
      <w:r w:rsidRPr="0000551E">
        <w:rPr>
          <w:b/>
          <w:sz w:val="32"/>
          <w:szCs w:val="32"/>
        </w:rPr>
        <w:t>Информиру</w:t>
      </w:r>
      <w:r>
        <w:rPr>
          <w:b/>
          <w:sz w:val="32"/>
          <w:szCs w:val="32"/>
        </w:rPr>
        <w:t>ю</w:t>
      </w:r>
      <w:r w:rsidRPr="0000551E">
        <w:rPr>
          <w:b/>
          <w:sz w:val="32"/>
          <w:szCs w:val="32"/>
        </w:rPr>
        <w:t>т:  </w:t>
      </w:r>
      <w:r>
        <w:rPr>
          <w:b/>
          <w:sz w:val="32"/>
          <w:szCs w:val="32"/>
        </w:rPr>
        <w:t>Макаров Сергей Михайлович</w:t>
      </w:r>
      <w:r w:rsidRPr="0000551E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заместитель </w:t>
      </w:r>
      <w:r w:rsidRPr="0000551E">
        <w:rPr>
          <w:sz w:val="32"/>
          <w:szCs w:val="32"/>
        </w:rPr>
        <w:t>глав</w:t>
      </w:r>
      <w:r>
        <w:rPr>
          <w:sz w:val="32"/>
          <w:szCs w:val="32"/>
        </w:rPr>
        <w:t>ы</w:t>
      </w:r>
      <w:r w:rsidRPr="0000551E">
        <w:rPr>
          <w:sz w:val="32"/>
          <w:szCs w:val="32"/>
        </w:rPr>
        <w:t xml:space="preserve"> Администрации города</w:t>
      </w:r>
      <w:r w:rsidRPr="0000551E">
        <w:rPr>
          <w:b/>
          <w:sz w:val="32"/>
          <w:szCs w:val="32"/>
        </w:rPr>
        <w:t xml:space="preserve"> </w:t>
      </w:r>
      <w:r w:rsidRPr="009A13A2">
        <w:rPr>
          <w:sz w:val="32"/>
          <w:szCs w:val="32"/>
        </w:rPr>
        <w:t>Волгодонска</w:t>
      </w:r>
      <w:r>
        <w:rPr>
          <w:sz w:val="32"/>
          <w:szCs w:val="32"/>
        </w:rPr>
        <w:t xml:space="preserve"> по экономике</w:t>
      </w:r>
    </w:p>
    <w:p w:rsidR="009A13A2" w:rsidRPr="000B7638" w:rsidRDefault="009A13A2" w:rsidP="000B7638">
      <w:pPr>
        <w:pStyle w:val="a3"/>
        <w:widowControl w:val="0"/>
        <w:ind w:left="3119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Цыба Светлана Яковлевна – </w:t>
      </w:r>
      <w:r w:rsidRPr="000B7638">
        <w:rPr>
          <w:sz w:val="32"/>
          <w:szCs w:val="32"/>
        </w:rPr>
        <w:t>заместитель главы Админист</w:t>
      </w:r>
      <w:r w:rsidR="000B7638">
        <w:rPr>
          <w:sz w:val="32"/>
          <w:szCs w:val="32"/>
        </w:rPr>
        <w:t>р</w:t>
      </w:r>
      <w:r w:rsidRPr="000B7638">
        <w:rPr>
          <w:sz w:val="32"/>
          <w:szCs w:val="32"/>
        </w:rPr>
        <w:t>ации г</w:t>
      </w:r>
      <w:r w:rsidR="000B7638">
        <w:rPr>
          <w:sz w:val="32"/>
          <w:szCs w:val="32"/>
        </w:rPr>
        <w:t>о</w:t>
      </w:r>
      <w:r w:rsidRPr="000B7638">
        <w:rPr>
          <w:sz w:val="32"/>
          <w:szCs w:val="32"/>
        </w:rPr>
        <w:t>рода Волгодонска по социальному развитию</w:t>
      </w:r>
    </w:p>
    <w:p w:rsidR="001B3C39" w:rsidRPr="0000551E" w:rsidRDefault="001B3C39" w:rsidP="001469C4">
      <w:pPr>
        <w:pStyle w:val="a3"/>
        <w:widowControl w:val="0"/>
        <w:ind w:left="2126" w:hanging="1560"/>
        <w:jc w:val="both"/>
        <w:rPr>
          <w:sz w:val="32"/>
          <w:szCs w:val="32"/>
        </w:rPr>
      </w:pPr>
    </w:p>
    <w:p w:rsidR="001B3C39" w:rsidRPr="0000551E" w:rsidRDefault="001B3C39" w:rsidP="001469C4">
      <w:pPr>
        <w:pStyle w:val="a3"/>
        <w:widowControl w:val="0"/>
        <w:ind w:left="2126" w:hanging="1560"/>
        <w:jc w:val="both"/>
        <w:rPr>
          <w:sz w:val="32"/>
          <w:szCs w:val="32"/>
        </w:rPr>
      </w:pPr>
    </w:p>
    <w:p w:rsidR="005A7CA9" w:rsidRPr="0000551E" w:rsidRDefault="009A13A2" w:rsidP="001B3C39">
      <w:pPr>
        <w:pStyle w:val="a3"/>
        <w:widowControl w:val="0"/>
        <w:ind w:left="2126" w:hanging="2126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066A63" w:rsidRPr="0000551E">
        <w:rPr>
          <w:sz w:val="32"/>
          <w:szCs w:val="32"/>
        </w:rPr>
        <w:t>.</w:t>
      </w:r>
      <w:r w:rsidR="007D36B6" w:rsidRPr="0000551E">
        <w:rPr>
          <w:sz w:val="32"/>
          <w:szCs w:val="32"/>
        </w:rPr>
        <w:t> </w:t>
      </w:r>
      <w:r w:rsidR="005B2F4E" w:rsidRPr="0000551E">
        <w:rPr>
          <w:sz w:val="32"/>
          <w:szCs w:val="32"/>
        </w:rPr>
        <w:t>Разное</w:t>
      </w:r>
      <w:r w:rsidR="00F00C42" w:rsidRPr="0000551E">
        <w:rPr>
          <w:sz w:val="32"/>
          <w:szCs w:val="32"/>
        </w:rPr>
        <w:t>.</w:t>
      </w:r>
    </w:p>
    <w:p w:rsidR="00924DC6" w:rsidRPr="0000551E" w:rsidRDefault="00924DC6" w:rsidP="001469C4">
      <w:pPr>
        <w:pStyle w:val="a3"/>
        <w:widowControl w:val="0"/>
        <w:ind w:left="2126" w:hanging="1560"/>
        <w:jc w:val="both"/>
        <w:rPr>
          <w:sz w:val="32"/>
          <w:szCs w:val="32"/>
        </w:rPr>
      </w:pPr>
    </w:p>
    <w:p w:rsidR="002D46CB" w:rsidRDefault="002D46CB" w:rsidP="001469C4">
      <w:pPr>
        <w:pStyle w:val="a3"/>
        <w:widowControl w:val="0"/>
        <w:ind w:left="2126" w:hanging="1560"/>
        <w:jc w:val="both"/>
        <w:rPr>
          <w:b/>
          <w:sz w:val="32"/>
          <w:szCs w:val="32"/>
        </w:rPr>
      </w:pPr>
    </w:p>
    <w:p w:rsidR="00924DC6" w:rsidRDefault="00924DC6" w:rsidP="001469C4">
      <w:pPr>
        <w:pStyle w:val="a3"/>
        <w:widowControl w:val="0"/>
        <w:ind w:left="2126" w:hanging="1560"/>
        <w:jc w:val="both"/>
        <w:rPr>
          <w:b/>
          <w:sz w:val="32"/>
          <w:szCs w:val="32"/>
        </w:rPr>
      </w:pPr>
      <w:r w:rsidRPr="00421A6F">
        <w:rPr>
          <w:b/>
          <w:sz w:val="32"/>
          <w:szCs w:val="32"/>
        </w:rPr>
        <w:t xml:space="preserve">Регламент проведения заседания комиссии </w:t>
      </w:r>
      <w:r w:rsidR="00B73796" w:rsidRPr="00421A6F">
        <w:rPr>
          <w:b/>
          <w:sz w:val="32"/>
          <w:szCs w:val="32"/>
        </w:rPr>
        <w:t>–</w:t>
      </w:r>
      <w:r w:rsidRPr="00421A6F">
        <w:rPr>
          <w:b/>
          <w:sz w:val="32"/>
          <w:szCs w:val="32"/>
        </w:rPr>
        <w:t xml:space="preserve"> </w:t>
      </w:r>
      <w:r w:rsidR="001B3C39">
        <w:rPr>
          <w:b/>
          <w:sz w:val="32"/>
          <w:szCs w:val="32"/>
        </w:rPr>
        <w:t>4</w:t>
      </w:r>
      <w:r w:rsidR="0074338C">
        <w:rPr>
          <w:b/>
          <w:sz w:val="32"/>
          <w:szCs w:val="32"/>
        </w:rPr>
        <w:t>0</w:t>
      </w:r>
      <w:r w:rsidR="004E6766">
        <w:rPr>
          <w:b/>
          <w:sz w:val="32"/>
          <w:szCs w:val="32"/>
        </w:rPr>
        <w:t xml:space="preserve"> мин.</w:t>
      </w:r>
    </w:p>
    <w:p w:rsidR="002D46CB" w:rsidRDefault="002D46CB" w:rsidP="001469C4">
      <w:pPr>
        <w:pStyle w:val="a3"/>
        <w:widowControl w:val="0"/>
        <w:ind w:left="2126" w:hanging="1560"/>
        <w:jc w:val="both"/>
        <w:rPr>
          <w:b/>
          <w:sz w:val="32"/>
          <w:szCs w:val="32"/>
        </w:rPr>
      </w:pPr>
    </w:p>
    <w:p w:rsidR="002D46CB" w:rsidRDefault="002D46CB" w:rsidP="001469C4">
      <w:pPr>
        <w:pStyle w:val="a3"/>
        <w:widowControl w:val="0"/>
        <w:ind w:left="2126" w:hanging="1560"/>
        <w:jc w:val="both"/>
        <w:rPr>
          <w:sz w:val="24"/>
          <w:szCs w:val="24"/>
        </w:rPr>
      </w:pPr>
    </w:p>
    <w:p w:rsidR="002D46CB" w:rsidRDefault="002D46CB" w:rsidP="001469C4">
      <w:pPr>
        <w:pStyle w:val="a3"/>
        <w:widowControl w:val="0"/>
        <w:ind w:left="2126" w:hanging="1560"/>
        <w:jc w:val="both"/>
        <w:rPr>
          <w:sz w:val="24"/>
          <w:szCs w:val="24"/>
        </w:rPr>
      </w:pPr>
    </w:p>
    <w:p w:rsidR="002D46CB" w:rsidRDefault="002D46CB" w:rsidP="001469C4">
      <w:pPr>
        <w:pStyle w:val="a3"/>
        <w:widowControl w:val="0"/>
        <w:ind w:left="2126" w:hanging="1560"/>
        <w:jc w:val="both"/>
        <w:rPr>
          <w:sz w:val="24"/>
          <w:szCs w:val="24"/>
        </w:rPr>
      </w:pPr>
    </w:p>
    <w:p w:rsidR="002D46CB" w:rsidRDefault="002D46CB" w:rsidP="001469C4">
      <w:pPr>
        <w:pStyle w:val="a3"/>
        <w:widowControl w:val="0"/>
        <w:ind w:left="2126" w:hanging="1560"/>
        <w:jc w:val="both"/>
        <w:rPr>
          <w:sz w:val="24"/>
          <w:szCs w:val="24"/>
        </w:rPr>
      </w:pPr>
    </w:p>
    <w:p w:rsidR="000B7638" w:rsidRDefault="000B7638" w:rsidP="002D46CB">
      <w:pPr>
        <w:pStyle w:val="a3"/>
        <w:widowControl w:val="0"/>
        <w:ind w:left="2126" w:hanging="2126"/>
        <w:jc w:val="both"/>
        <w:rPr>
          <w:sz w:val="22"/>
          <w:szCs w:val="22"/>
        </w:rPr>
      </w:pPr>
    </w:p>
    <w:p w:rsidR="002D46CB" w:rsidRPr="000B7638" w:rsidRDefault="002D46CB" w:rsidP="002D46CB">
      <w:pPr>
        <w:pStyle w:val="a3"/>
        <w:widowControl w:val="0"/>
        <w:ind w:left="2126" w:hanging="2126"/>
        <w:jc w:val="both"/>
        <w:rPr>
          <w:sz w:val="22"/>
          <w:szCs w:val="22"/>
        </w:rPr>
      </w:pPr>
      <w:r w:rsidRPr="000B7638">
        <w:rPr>
          <w:sz w:val="22"/>
          <w:szCs w:val="22"/>
        </w:rPr>
        <w:t xml:space="preserve">Секретарь комиссии Л.П. Кабанова, </w:t>
      </w:r>
    </w:p>
    <w:p w:rsidR="002D46CB" w:rsidRPr="000B7638" w:rsidRDefault="002D46CB" w:rsidP="002D46CB">
      <w:pPr>
        <w:pStyle w:val="a3"/>
        <w:widowControl w:val="0"/>
        <w:ind w:left="2126" w:hanging="2126"/>
        <w:jc w:val="both"/>
        <w:rPr>
          <w:color w:val="FF0000"/>
          <w:sz w:val="22"/>
          <w:szCs w:val="22"/>
        </w:rPr>
      </w:pPr>
      <w:r w:rsidRPr="000B7638">
        <w:rPr>
          <w:sz w:val="22"/>
          <w:szCs w:val="22"/>
        </w:rPr>
        <w:t>8 (8639) 225554</w:t>
      </w:r>
    </w:p>
    <w:sectPr w:rsidR="002D46CB" w:rsidRPr="000B7638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551E"/>
    <w:rsid w:val="00005BD1"/>
    <w:rsid w:val="00014DED"/>
    <w:rsid w:val="00026FB0"/>
    <w:rsid w:val="000271F1"/>
    <w:rsid w:val="00037A40"/>
    <w:rsid w:val="00047A9F"/>
    <w:rsid w:val="000656BC"/>
    <w:rsid w:val="00066A63"/>
    <w:rsid w:val="00066B32"/>
    <w:rsid w:val="00073B2D"/>
    <w:rsid w:val="00075D67"/>
    <w:rsid w:val="0007706A"/>
    <w:rsid w:val="00083DE3"/>
    <w:rsid w:val="00086B9A"/>
    <w:rsid w:val="0009735E"/>
    <w:rsid w:val="000A7A8B"/>
    <w:rsid w:val="000B02EB"/>
    <w:rsid w:val="000B162B"/>
    <w:rsid w:val="000B7638"/>
    <w:rsid w:val="000B7FA1"/>
    <w:rsid w:val="000C238E"/>
    <w:rsid w:val="000C3A57"/>
    <w:rsid w:val="000D1BB8"/>
    <w:rsid w:val="000D6828"/>
    <w:rsid w:val="000F2C42"/>
    <w:rsid w:val="000F5E0B"/>
    <w:rsid w:val="00102B56"/>
    <w:rsid w:val="00105D49"/>
    <w:rsid w:val="001113EC"/>
    <w:rsid w:val="00127A13"/>
    <w:rsid w:val="00131FD9"/>
    <w:rsid w:val="00134347"/>
    <w:rsid w:val="001351BF"/>
    <w:rsid w:val="001354CB"/>
    <w:rsid w:val="00135DE9"/>
    <w:rsid w:val="00137924"/>
    <w:rsid w:val="00144AB2"/>
    <w:rsid w:val="0014554F"/>
    <w:rsid w:val="001469C4"/>
    <w:rsid w:val="00153764"/>
    <w:rsid w:val="0015623D"/>
    <w:rsid w:val="0016084E"/>
    <w:rsid w:val="001655FB"/>
    <w:rsid w:val="0017647C"/>
    <w:rsid w:val="00193EB2"/>
    <w:rsid w:val="001A6431"/>
    <w:rsid w:val="001B3C39"/>
    <w:rsid w:val="001C2932"/>
    <w:rsid w:val="001C327D"/>
    <w:rsid w:val="001D4497"/>
    <w:rsid w:val="001D6145"/>
    <w:rsid w:val="001D78FF"/>
    <w:rsid w:val="001E6113"/>
    <w:rsid w:val="001E696D"/>
    <w:rsid w:val="001F3153"/>
    <w:rsid w:val="001F6358"/>
    <w:rsid w:val="001F77D5"/>
    <w:rsid w:val="00231A01"/>
    <w:rsid w:val="0023400C"/>
    <w:rsid w:val="00244569"/>
    <w:rsid w:val="00266AC8"/>
    <w:rsid w:val="00293880"/>
    <w:rsid w:val="00294E94"/>
    <w:rsid w:val="002A43E3"/>
    <w:rsid w:val="002A4F03"/>
    <w:rsid w:val="002A5449"/>
    <w:rsid w:val="002C40A3"/>
    <w:rsid w:val="002D46CB"/>
    <w:rsid w:val="00323263"/>
    <w:rsid w:val="0032777E"/>
    <w:rsid w:val="00331A85"/>
    <w:rsid w:val="003325C8"/>
    <w:rsid w:val="00332CE1"/>
    <w:rsid w:val="00336E6A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649A"/>
    <w:rsid w:val="003D2326"/>
    <w:rsid w:val="003E5593"/>
    <w:rsid w:val="003F1D8C"/>
    <w:rsid w:val="003F6B22"/>
    <w:rsid w:val="003F7146"/>
    <w:rsid w:val="003F79E6"/>
    <w:rsid w:val="00400ACF"/>
    <w:rsid w:val="004074F6"/>
    <w:rsid w:val="00421A6F"/>
    <w:rsid w:val="00422AE8"/>
    <w:rsid w:val="00426752"/>
    <w:rsid w:val="00442AA5"/>
    <w:rsid w:val="0044671B"/>
    <w:rsid w:val="00451659"/>
    <w:rsid w:val="00465865"/>
    <w:rsid w:val="00467AC4"/>
    <w:rsid w:val="00472989"/>
    <w:rsid w:val="00476903"/>
    <w:rsid w:val="00484055"/>
    <w:rsid w:val="004939EE"/>
    <w:rsid w:val="004B25CF"/>
    <w:rsid w:val="004B306D"/>
    <w:rsid w:val="004B442E"/>
    <w:rsid w:val="004B5D7A"/>
    <w:rsid w:val="004C0E43"/>
    <w:rsid w:val="004C2246"/>
    <w:rsid w:val="004E1192"/>
    <w:rsid w:val="004E32E7"/>
    <w:rsid w:val="004E6766"/>
    <w:rsid w:val="004F3C3A"/>
    <w:rsid w:val="0051367E"/>
    <w:rsid w:val="005162D7"/>
    <w:rsid w:val="00540100"/>
    <w:rsid w:val="00543CDE"/>
    <w:rsid w:val="00553E33"/>
    <w:rsid w:val="00554769"/>
    <w:rsid w:val="00563B61"/>
    <w:rsid w:val="00566353"/>
    <w:rsid w:val="0057246E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74314"/>
    <w:rsid w:val="006747C9"/>
    <w:rsid w:val="006823D8"/>
    <w:rsid w:val="00682F02"/>
    <w:rsid w:val="006955B5"/>
    <w:rsid w:val="006B4AA6"/>
    <w:rsid w:val="006D1536"/>
    <w:rsid w:val="006D3E29"/>
    <w:rsid w:val="006E743B"/>
    <w:rsid w:val="006E7EC8"/>
    <w:rsid w:val="00701BE2"/>
    <w:rsid w:val="007066D9"/>
    <w:rsid w:val="00714FC7"/>
    <w:rsid w:val="007363D3"/>
    <w:rsid w:val="00740E0D"/>
    <w:rsid w:val="00740E52"/>
    <w:rsid w:val="0074338C"/>
    <w:rsid w:val="007645AB"/>
    <w:rsid w:val="00766E04"/>
    <w:rsid w:val="00773E05"/>
    <w:rsid w:val="00783F3E"/>
    <w:rsid w:val="007926A8"/>
    <w:rsid w:val="00795EDC"/>
    <w:rsid w:val="007962C6"/>
    <w:rsid w:val="0079676E"/>
    <w:rsid w:val="007A5FD8"/>
    <w:rsid w:val="007B4662"/>
    <w:rsid w:val="007B7FD4"/>
    <w:rsid w:val="007C05A3"/>
    <w:rsid w:val="007C0E9E"/>
    <w:rsid w:val="007C27B7"/>
    <w:rsid w:val="007C6316"/>
    <w:rsid w:val="007D0808"/>
    <w:rsid w:val="007D36B6"/>
    <w:rsid w:val="007E4977"/>
    <w:rsid w:val="007F4DD6"/>
    <w:rsid w:val="0080596C"/>
    <w:rsid w:val="0080638C"/>
    <w:rsid w:val="00816860"/>
    <w:rsid w:val="00823AEA"/>
    <w:rsid w:val="00827A02"/>
    <w:rsid w:val="00844857"/>
    <w:rsid w:val="00846B3F"/>
    <w:rsid w:val="008537EB"/>
    <w:rsid w:val="008556E0"/>
    <w:rsid w:val="00866120"/>
    <w:rsid w:val="008737D0"/>
    <w:rsid w:val="00883603"/>
    <w:rsid w:val="00885703"/>
    <w:rsid w:val="00893726"/>
    <w:rsid w:val="008A37AA"/>
    <w:rsid w:val="008A558E"/>
    <w:rsid w:val="008B3FFB"/>
    <w:rsid w:val="008D2C3E"/>
    <w:rsid w:val="008D3DB9"/>
    <w:rsid w:val="008D47E7"/>
    <w:rsid w:val="008E5650"/>
    <w:rsid w:val="0091683F"/>
    <w:rsid w:val="00924DC6"/>
    <w:rsid w:val="00924EF9"/>
    <w:rsid w:val="00930C59"/>
    <w:rsid w:val="0093743A"/>
    <w:rsid w:val="00943DED"/>
    <w:rsid w:val="00951472"/>
    <w:rsid w:val="009557ED"/>
    <w:rsid w:val="00980680"/>
    <w:rsid w:val="00983C24"/>
    <w:rsid w:val="00996060"/>
    <w:rsid w:val="009A13A2"/>
    <w:rsid w:val="009B1CC0"/>
    <w:rsid w:val="009B284C"/>
    <w:rsid w:val="009B4365"/>
    <w:rsid w:val="009C5AE0"/>
    <w:rsid w:val="009C63ED"/>
    <w:rsid w:val="009C69BE"/>
    <w:rsid w:val="009D2B43"/>
    <w:rsid w:val="009D6637"/>
    <w:rsid w:val="009E14BE"/>
    <w:rsid w:val="009E1F5D"/>
    <w:rsid w:val="009E6DE4"/>
    <w:rsid w:val="009F41E6"/>
    <w:rsid w:val="009F433C"/>
    <w:rsid w:val="009F4705"/>
    <w:rsid w:val="00A02210"/>
    <w:rsid w:val="00A25358"/>
    <w:rsid w:val="00A269E8"/>
    <w:rsid w:val="00A33205"/>
    <w:rsid w:val="00A66BF7"/>
    <w:rsid w:val="00A75284"/>
    <w:rsid w:val="00A76B32"/>
    <w:rsid w:val="00A83BBC"/>
    <w:rsid w:val="00A87E21"/>
    <w:rsid w:val="00A91C6F"/>
    <w:rsid w:val="00AA1E62"/>
    <w:rsid w:val="00AB5DCA"/>
    <w:rsid w:val="00AC4E71"/>
    <w:rsid w:val="00AD3E1B"/>
    <w:rsid w:val="00AD4529"/>
    <w:rsid w:val="00AD66E6"/>
    <w:rsid w:val="00AF3ECA"/>
    <w:rsid w:val="00B00A76"/>
    <w:rsid w:val="00B06C62"/>
    <w:rsid w:val="00B158EC"/>
    <w:rsid w:val="00B16A14"/>
    <w:rsid w:val="00B2441D"/>
    <w:rsid w:val="00B31266"/>
    <w:rsid w:val="00B413AF"/>
    <w:rsid w:val="00B56664"/>
    <w:rsid w:val="00B63EB1"/>
    <w:rsid w:val="00B66527"/>
    <w:rsid w:val="00B73796"/>
    <w:rsid w:val="00B80620"/>
    <w:rsid w:val="00B81726"/>
    <w:rsid w:val="00B92C55"/>
    <w:rsid w:val="00B94D6B"/>
    <w:rsid w:val="00BA1F48"/>
    <w:rsid w:val="00BB0FBF"/>
    <w:rsid w:val="00BB4C2E"/>
    <w:rsid w:val="00BD0EF3"/>
    <w:rsid w:val="00BD3F9A"/>
    <w:rsid w:val="00BE52CA"/>
    <w:rsid w:val="00BE770B"/>
    <w:rsid w:val="00C04795"/>
    <w:rsid w:val="00C04D32"/>
    <w:rsid w:val="00C07C5B"/>
    <w:rsid w:val="00C128E1"/>
    <w:rsid w:val="00C14FC9"/>
    <w:rsid w:val="00C347D1"/>
    <w:rsid w:val="00C47199"/>
    <w:rsid w:val="00C5188A"/>
    <w:rsid w:val="00C53668"/>
    <w:rsid w:val="00C60102"/>
    <w:rsid w:val="00C73FC8"/>
    <w:rsid w:val="00CA6068"/>
    <w:rsid w:val="00CB0D19"/>
    <w:rsid w:val="00CB353E"/>
    <w:rsid w:val="00CC0B19"/>
    <w:rsid w:val="00CC1D18"/>
    <w:rsid w:val="00CC4004"/>
    <w:rsid w:val="00CD7AAC"/>
    <w:rsid w:val="00CE26FA"/>
    <w:rsid w:val="00CE2C22"/>
    <w:rsid w:val="00CF0C50"/>
    <w:rsid w:val="00CF22A0"/>
    <w:rsid w:val="00D0430B"/>
    <w:rsid w:val="00D10F05"/>
    <w:rsid w:val="00D339FF"/>
    <w:rsid w:val="00D3685B"/>
    <w:rsid w:val="00D372DC"/>
    <w:rsid w:val="00D50AA7"/>
    <w:rsid w:val="00D55573"/>
    <w:rsid w:val="00D65F56"/>
    <w:rsid w:val="00D707D2"/>
    <w:rsid w:val="00D70F0B"/>
    <w:rsid w:val="00D73135"/>
    <w:rsid w:val="00D82263"/>
    <w:rsid w:val="00D8332E"/>
    <w:rsid w:val="00DA7171"/>
    <w:rsid w:val="00DB2C58"/>
    <w:rsid w:val="00DC47C2"/>
    <w:rsid w:val="00DD7304"/>
    <w:rsid w:val="00DE530B"/>
    <w:rsid w:val="00DE5461"/>
    <w:rsid w:val="00DE7017"/>
    <w:rsid w:val="00DE73E8"/>
    <w:rsid w:val="00DE7C67"/>
    <w:rsid w:val="00DF1874"/>
    <w:rsid w:val="00DF1F49"/>
    <w:rsid w:val="00E01512"/>
    <w:rsid w:val="00E01F55"/>
    <w:rsid w:val="00E10378"/>
    <w:rsid w:val="00E122C9"/>
    <w:rsid w:val="00E14E70"/>
    <w:rsid w:val="00E21F4C"/>
    <w:rsid w:val="00E2357A"/>
    <w:rsid w:val="00E25BA0"/>
    <w:rsid w:val="00E32619"/>
    <w:rsid w:val="00E53486"/>
    <w:rsid w:val="00E724A5"/>
    <w:rsid w:val="00E74610"/>
    <w:rsid w:val="00E83A12"/>
    <w:rsid w:val="00E87C3F"/>
    <w:rsid w:val="00E903F7"/>
    <w:rsid w:val="00E91882"/>
    <w:rsid w:val="00E92178"/>
    <w:rsid w:val="00E9225E"/>
    <w:rsid w:val="00EA080B"/>
    <w:rsid w:val="00EA1CD7"/>
    <w:rsid w:val="00EC15F9"/>
    <w:rsid w:val="00EC39E0"/>
    <w:rsid w:val="00EC70AE"/>
    <w:rsid w:val="00ED1C3C"/>
    <w:rsid w:val="00EE7EA1"/>
    <w:rsid w:val="00EF09DB"/>
    <w:rsid w:val="00F00C42"/>
    <w:rsid w:val="00F06C50"/>
    <w:rsid w:val="00F234A5"/>
    <w:rsid w:val="00F5332E"/>
    <w:rsid w:val="00F608E1"/>
    <w:rsid w:val="00F655F3"/>
    <w:rsid w:val="00F71138"/>
    <w:rsid w:val="00F773B7"/>
    <w:rsid w:val="00FB2FC1"/>
    <w:rsid w:val="00FB4D48"/>
    <w:rsid w:val="00FB6CA8"/>
    <w:rsid w:val="00FC260A"/>
    <w:rsid w:val="00FE530D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0341-B46C-4D44-BF50-3C60CFAD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263</cp:revision>
  <cp:lastPrinted>2018-04-10T08:47:00Z</cp:lastPrinted>
  <dcterms:created xsi:type="dcterms:W3CDTF">2013-01-24T08:06:00Z</dcterms:created>
  <dcterms:modified xsi:type="dcterms:W3CDTF">2018-04-10T10:58:00Z</dcterms:modified>
</cp:coreProperties>
</file>