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276C16">
        <w:rPr>
          <w:b/>
          <w:i/>
          <w:lang w:val="en-US"/>
        </w:rPr>
        <w:t>V</w:t>
      </w:r>
      <w:r w:rsidR="00BE3614" w:rsidRPr="00A40152">
        <w:rPr>
          <w:b/>
          <w:i/>
        </w:rPr>
        <w:t xml:space="preserve"> квартал  201</w:t>
      </w:r>
      <w:r w:rsidR="001B6928">
        <w:rPr>
          <w:b/>
          <w:i/>
        </w:rPr>
        <w:t>8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C05607" w:rsidRDefault="007C6C8A" w:rsidP="00E0675E">
      <w:pPr>
        <w:spacing w:line="276" w:lineRule="auto"/>
        <w:ind w:firstLine="851"/>
        <w:jc w:val="both"/>
        <w:rPr>
          <w:sz w:val="27"/>
          <w:szCs w:val="27"/>
        </w:rPr>
      </w:pPr>
      <w:r w:rsidRPr="00C05607">
        <w:rPr>
          <w:sz w:val="27"/>
          <w:szCs w:val="27"/>
        </w:rPr>
        <w:t>В</w:t>
      </w:r>
      <w:r w:rsidR="00F03FEE" w:rsidRPr="00C05607">
        <w:rPr>
          <w:sz w:val="27"/>
          <w:szCs w:val="27"/>
        </w:rPr>
        <w:t xml:space="preserve"> </w:t>
      </w:r>
      <w:r w:rsidR="00F666CC" w:rsidRPr="00C05607">
        <w:rPr>
          <w:sz w:val="27"/>
          <w:szCs w:val="27"/>
          <w:lang w:val="en-US"/>
        </w:rPr>
        <w:t>I</w:t>
      </w:r>
      <w:r w:rsidR="00276C16" w:rsidRPr="00C05607">
        <w:rPr>
          <w:sz w:val="27"/>
          <w:szCs w:val="27"/>
          <w:lang w:val="en-US"/>
        </w:rPr>
        <w:t>V</w:t>
      </w:r>
      <w:r w:rsidR="00980D02" w:rsidRPr="00C05607">
        <w:rPr>
          <w:sz w:val="27"/>
          <w:szCs w:val="27"/>
        </w:rPr>
        <w:t xml:space="preserve"> квартале</w:t>
      </w:r>
      <w:r w:rsidR="000B5378" w:rsidRPr="00C05607">
        <w:rPr>
          <w:sz w:val="27"/>
          <w:szCs w:val="27"/>
        </w:rPr>
        <w:t xml:space="preserve"> 201</w:t>
      </w:r>
      <w:r w:rsidR="001B6928">
        <w:rPr>
          <w:sz w:val="27"/>
          <w:szCs w:val="27"/>
        </w:rPr>
        <w:t>8</w:t>
      </w:r>
      <w:r w:rsidR="000B5378" w:rsidRPr="00C05607">
        <w:rPr>
          <w:sz w:val="27"/>
          <w:szCs w:val="27"/>
        </w:rPr>
        <w:t xml:space="preserve"> год</w:t>
      </w:r>
      <w:r w:rsidR="00980D02" w:rsidRPr="00C05607">
        <w:rPr>
          <w:sz w:val="27"/>
          <w:szCs w:val="27"/>
        </w:rPr>
        <w:t>а</w:t>
      </w:r>
      <w:r w:rsidR="000B5378" w:rsidRPr="00C05607">
        <w:rPr>
          <w:sz w:val="27"/>
          <w:szCs w:val="27"/>
        </w:rPr>
        <w:t xml:space="preserve">  рабочими группами в составе комиссии </w:t>
      </w:r>
      <w:r w:rsidR="00F03FEE" w:rsidRPr="00C05607">
        <w:rPr>
          <w:sz w:val="27"/>
          <w:szCs w:val="27"/>
        </w:rPr>
        <w:t xml:space="preserve">по </w:t>
      </w:r>
      <w:r w:rsidRPr="00C05607">
        <w:rPr>
          <w:sz w:val="27"/>
          <w:szCs w:val="27"/>
        </w:rPr>
        <w:t xml:space="preserve">мониторингу реализации </w:t>
      </w:r>
      <w:r w:rsidR="00F03FEE" w:rsidRPr="00C05607">
        <w:rPr>
          <w:sz w:val="27"/>
          <w:szCs w:val="27"/>
        </w:rPr>
        <w:t xml:space="preserve"> указов Президента РФ от 07.05.2012 </w:t>
      </w:r>
      <w:r w:rsidR="000B5378" w:rsidRPr="00C05607">
        <w:rPr>
          <w:sz w:val="27"/>
          <w:szCs w:val="27"/>
        </w:rPr>
        <w:t xml:space="preserve">проведено </w:t>
      </w:r>
      <w:r w:rsidR="00C15244" w:rsidRPr="00C05607">
        <w:rPr>
          <w:sz w:val="27"/>
          <w:szCs w:val="27"/>
        </w:rPr>
        <w:t xml:space="preserve">           </w:t>
      </w:r>
      <w:r w:rsidR="00F31896" w:rsidRPr="000334A6">
        <w:rPr>
          <w:b/>
          <w:sz w:val="27"/>
          <w:szCs w:val="27"/>
        </w:rPr>
        <w:t>7</w:t>
      </w:r>
      <w:r w:rsidR="009450B4" w:rsidRPr="00C05607">
        <w:rPr>
          <w:b/>
          <w:sz w:val="27"/>
          <w:szCs w:val="27"/>
        </w:rPr>
        <w:t xml:space="preserve"> </w:t>
      </w:r>
      <w:r w:rsidR="000B5378" w:rsidRPr="00C05607">
        <w:rPr>
          <w:sz w:val="27"/>
          <w:szCs w:val="27"/>
        </w:rPr>
        <w:t>заседани</w:t>
      </w:r>
      <w:r w:rsidR="00AC6B05" w:rsidRPr="00C05607">
        <w:rPr>
          <w:sz w:val="27"/>
          <w:szCs w:val="27"/>
        </w:rPr>
        <w:t>й</w:t>
      </w:r>
      <w:r w:rsidR="00035C5A" w:rsidRPr="00C05607">
        <w:rPr>
          <w:sz w:val="27"/>
          <w:szCs w:val="27"/>
        </w:rPr>
        <w:t xml:space="preserve"> (планами рабочих групп  было запланировано </w:t>
      </w:r>
      <w:r w:rsidR="009068E9" w:rsidRPr="009068E9">
        <w:rPr>
          <w:sz w:val="27"/>
          <w:szCs w:val="27"/>
        </w:rPr>
        <w:t>5</w:t>
      </w:r>
      <w:r w:rsidR="009068E9">
        <w:rPr>
          <w:color w:val="FF0000"/>
          <w:sz w:val="27"/>
          <w:szCs w:val="27"/>
        </w:rPr>
        <w:t xml:space="preserve"> </w:t>
      </w:r>
      <w:r w:rsidR="00035C5A" w:rsidRPr="00C05607">
        <w:rPr>
          <w:sz w:val="27"/>
          <w:szCs w:val="27"/>
        </w:rPr>
        <w:t>заседаний)</w:t>
      </w:r>
      <w:r w:rsidR="000B5378" w:rsidRPr="00C05607">
        <w:rPr>
          <w:sz w:val="27"/>
          <w:szCs w:val="27"/>
        </w:rPr>
        <w:t>, по итогам которых сформированы  соответствующие протоколы (таблица 1).</w:t>
      </w:r>
    </w:p>
    <w:p w:rsidR="00097B29" w:rsidRDefault="002F06CE" w:rsidP="00BC588D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3A33" w:rsidRDefault="00993A33" w:rsidP="00993A33">
      <w:pPr>
        <w:widowControl w:val="0"/>
        <w:tabs>
          <w:tab w:val="left" w:pos="1785"/>
          <w:tab w:val="right" w:pos="9355"/>
        </w:tabs>
        <w:jc w:val="right"/>
        <w:rPr>
          <w:sz w:val="22"/>
          <w:szCs w:val="22"/>
        </w:rPr>
      </w:pPr>
    </w:p>
    <w:p w:rsidR="000B5378" w:rsidRDefault="000B5378" w:rsidP="00993A33">
      <w:pPr>
        <w:widowControl w:val="0"/>
        <w:tabs>
          <w:tab w:val="left" w:pos="1785"/>
          <w:tab w:val="right" w:pos="9355"/>
        </w:tabs>
        <w:jc w:val="right"/>
        <w:rPr>
          <w:sz w:val="22"/>
          <w:szCs w:val="22"/>
        </w:rPr>
      </w:pPr>
      <w:r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C05607" w:rsidRDefault="007C6C8A" w:rsidP="00974D96">
      <w:pPr>
        <w:widowControl w:val="0"/>
        <w:jc w:val="center"/>
        <w:rPr>
          <w:sz w:val="27"/>
          <w:szCs w:val="27"/>
        </w:rPr>
      </w:pPr>
      <w:r w:rsidRPr="00C05607">
        <w:rPr>
          <w:sz w:val="27"/>
          <w:szCs w:val="27"/>
        </w:rPr>
        <w:t>З</w:t>
      </w:r>
      <w:r w:rsidR="00F03FEE" w:rsidRPr="00C05607">
        <w:rPr>
          <w:sz w:val="27"/>
          <w:szCs w:val="27"/>
        </w:rPr>
        <w:t xml:space="preserve">аседания </w:t>
      </w:r>
      <w:r w:rsidR="000B5378" w:rsidRPr="00C05607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097B29" w:rsidRDefault="000B5378" w:rsidP="000B5378">
      <w:pPr>
        <w:widowControl w:val="0"/>
        <w:jc w:val="center"/>
        <w:rPr>
          <w:sz w:val="27"/>
          <w:szCs w:val="27"/>
        </w:rPr>
      </w:pPr>
      <w:r w:rsidRPr="00C05607">
        <w:rPr>
          <w:sz w:val="27"/>
          <w:szCs w:val="27"/>
        </w:rPr>
        <w:t xml:space="preserve"> от 07.05.2012  </w:t>
      </w:r>
      <w:r w:rsidR="00F75B08" w:rsidRPr="00C05607">
        <w:rPr>
          <w:sz w:val="27"/>
          <w:szCs w:val="27"/>
        </w:rPr>
        <w:t xml:space="preserve">в </w:t>
      </w:r>
      <w:r w:rsidR="00F666CC" w:rsidRPr="00C05607">
        <w:rPr>
          <w:sz w:val="27"/>
          <w:szCs w:val="27"/>
          <w:lang w:val="en-US"/>
        </w:rPr>
        <w:t>I</w:t>
      </w:r>
      <w:r w:rsidR="00276C16" w:rsidRPr="00C05607">
        <w:rPr>
          <w:sz w:val="27"/>
          <w:szCs w:val="27"/>
          <w:lang w:val="en-US"/>
        </w:rPr>
        <w:t>V</w:t>
      </w:r>
      <w:r w:rsidR="00F666CC" w:rsidRPr="00C05607">
        <w:rPr>
          <w:sz w:val="27"/>
          <w:szCs w:val="27"/>
        </w:rPr>
        <w:t xml:space="preserve"> </w:t>
      </w:r>
      <w:r w:rsidR="00F75B08" w:rsidRPr="00C05607">
        <w:rPr>
          <w:sz w:val="27"/>
          <w:szCs w:val="27"/>
        </w:rPr>
        <w:t xml:space="preserve"> квартале </w:t>
      </w:r>
      <w:r w:rsidR="00980D02" w:rsidRPr="00C05607">
        <w:rPr>
          <w:sz w:val="27"/>
          <w:szCs w:val="27"/>
        </w:rPr>
        <w:t>201</w:t>
      </w:r>
      <w:r w:rsidR="001B6928">
        <w:rPr>
          <w:sz w:val="27"/>
          <w:szCs w:val="27"/>
        </w:rPr>
        <w:t>8</w:t>
      </w:r>
      <w:r w:rsidR="00980D02" w:rsidRPr="00C05607">
        <w:rPr>
          <w:sz w:val="27"/>
          <w:szCs w:val="27"/>
        </w:rPr>
        <w:t xml:space="preserve"> года </w:t>
      </w:r>
    </w:p>
    <w:p w:rsidR="00C27E88" w:rsidRPr="00C05607" w:rsidRDefault="00980D02" w:rsidP="000B5378">
      <w:pPr>
        <w:widowControl w:val="0"/>
        <w:jc w:val="center"/>
        <w:rPr>
          <w:sz w:val="27"/>
          <w:szCs w:val="27"/>
        </w:rPr>
      </w:pPr>
      <w:r w:rsidRPr="00C05607">
        <w:rPr>
          <w:sz w:val="27"/>
          <w:szCs w:val="27"/>
        </w:rPr>
        <w:t xml:space="preserve">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E567A0" w:rsidRDefault="00850765" w:rsidP="00E567A0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567A0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E567A0">
              <w:rPr>
                <w:b/>
                <w:sz w:val="24"/>
                <w:szCs w:val="24"/>
              </w:rPr>
              <w:t xml:space="preserve"> </w:t>
            </w:r>
            <w:r w:rsidRPr="00E567A0">
              <w:rPr>
                <w:sz w:val="24"/>
                <w:szCs w:val="24"/>
              </w:rPr>
              <w:t xml:space="preserve">председатель группы </w:t>
            </w:r>
            <w:r w:rsidR="00E567A0" w:rsidRPr="00E567A0">
              <w:rPr>
                <w:sz w:val="24"/>
                <w:szCs w:val="24"/>
              </w:rPr>
              <w:t>–</w:t>
            </w:r>
            <w:r w:rsidRPr="00E567A0">
              <w:rPr>
                <w:sz w:val="24"/>
                <w:szCs w:val="24"/>
              </w:rPr>
              <w:t xml:space="preserve"> </w:t>
            </w:r>
            <w:r w:rsidR="00E567A0" w:rsidRPr="004F2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49" w:type="dxa"/>
            <w:vAlign w:val="center"/>
          </w:tcPr>
          <w:p w:rsidR="00850765" w:rsidRPr="00866B2E" w:rsidRDefault="005A7B8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66B2E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866B2E" w:rsidRDefault="001B6928" w:rsidP="001B69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66B2E">
              <w:rPr>
                <w:sz w:val="24"/>
                <w:szCs w:val="24"/>
              </w:rPr>
              <w:t>.</w:t>
            </w:r>
            <w:r w:rsidR="00276C16">
              <w:rPr>
                <w:sz w:val="24"/>
                <w:szCs w:val="24"/>
              </w:rPr>
              <w:t>12</w:t>
            </w:r>
            <w:r w:rsidR="00315845" w:rsidRPr="00866B2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853D14" w:rsidRDefault="00850765" w:rsidP="00853D14">
            <w:pPr>
              <w:ind w:left="34"/>
              <w:jc w:val="both"/>
              <w:rPr>
                <w:sz w:val="24"/>
                <w:szCs w:val="24"/>
              </w:rPr>
            </w:pPr>
            <w:r w:rsidRPr="00853D14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853D14">
              <w:rPr>
                <w:sz w:val="24"/>
                <w:szCs w:val="24"/>
              </w:rPr>
              <w:t xml:space="preserve">                             </w:t>
            </w:r>
            <w:r w:rsidR="00853D14" w:rsidRPr="00853D14">
              <w:rPr>
                <w:b/>
                <w:sz w:val="24"/>
                <w:szCs w:val="24"/>
              </w:rPr>
              <w:t>С.А. Вислоушкин</w:t>
            </w:r>
            <w:r w:rsidRPr="0085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0A3D97" w:rsidRDefault="00853D14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3D09C0" w:rsidRDefault="00853D14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</w:p>
          <w:p w:rsidR="00853D14" w:rsidRPr="00721B1C" w:rsidRDefault="00853D14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2579E5" w:rsidRDefault="00850765" w:rsidP="00F666CC">
            <w:pPr>
              <w:jc w:val="both"/>
              <w:rPr>
                <w:sz w:val="24"/>
                <w:szCs w:val="24"/>
              </w:rPr>
            </w:pPr>
            <w:r w:rsidRPr="001B6928">
              <w:rPr>
                <w:color w:val="FF0000"/>
                <w:sz w:val="24"/>
                <w:szCs w:val="24"/>
              </w:rPr>
              <w:br w:type="page"/>
            </w:r>
            <w:r w:rsidRPr="001B6928">
              <w:rPr>
                <w:color w:val="FF0000"/>
                <w:sz w:val="24"/>
                <w:szCs w:val="24"/>
              </w:rPr>
              <w:br w:type="page"/>
            </w:r>
            <w:r w:rsidRPr="002579E5">
              <w:rPr>
                <w:sz w:val="24"/>
                <w:szCs w:val="24"/>
              </w:rPr>
              <w:t>- по контролю за реализацией указа Президента РФ от 07.05.2012 № 596, председатель  группы</w:t>
            </w:r>
            <w:r w:rsidR="003A671B" w:rsidRPr="002579E5">
              <w:rPr>
                <w:sz w:val="24"/>
                <w:szCs w:val="24"/>
              </w:rPr>
              <w:t xml:space="preserve"> </w:t>
            </w:r>
            <w:r w:rsidRPr="002579E5">
              <w:rPr>
                <w:sz w:val="24"/>
                <w:szCs w:val="24"/>
              </w:rPr>
              <w:t xml:space="preserve"> </w:t>
            </w:r>
            <w:r w:rsidR="003A671B" w:rsidRPr="002579E5">
              <w:rPr>
                <w:sz w:val="24"/>
                <w:szCs w:val="24"/>
              </w:rPr>
              <w:t>–</w:t>
            </w:r>
            <w:r w:rsidRPr="002579E5">
              <w:rPr>
                <w:sz w:val="24"/>
                <w:szCs w:val="24"/>
              </w:rPr>
              <w:t xml:space="preserve"> </w:t>
            </w:r>
            <w:r w:rsidR="003A671B" w:rsidRPr="002579E5">
              <w:rPr>
                <w:sz w:val="24"/>
                <w:szCs w:val="24"/>
              </w:rPr>
              <w:t xml:space="preserve">        </w:t>
            </w:r>
            <w:r w:rsidR="00E0675E" w:rsidRPr="002579E5">
              <w:rPr>
                <w:sz w:val="24"/>
                <w:szCs w:val="24"/>
              </w:rPr>
              <w:t xml:space="preserve">                  </w:t>
            </w:r>
            <w:r w:rsidR="003A671B" w:rsidRPr="002579E5">
              <w:rPr>
                <w:sz w:val="24"/>
                <w:szCs w:val="24"/>
              </w:rPr>
              <w:t xml:space="preserve">   </w:t>
            </w:r>
            <w:r w:rsidR="00F666CC" w:rsidRPr="002579E5">
              <w:rPr>
                <w:b/>
                <w:sz w:val="24"/>
                <w:szCs w:val="24"/>
              </w:rPr>
              <w:t>С.М. Макаров</w:t>
            </w:r>
            <w:r w:rsidRPr="00257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0A3D97" w:rsidRDefault="002579E5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0A3D97" w:rsidRDefault="002579E5" w:rsidP="000A3D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FF328C" w:rsidRDefault="00850765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FF328C">
              <w:rPr>
                <w:sz w:val="24"/>
                <w:szCs w:val="24"/>
              </w:rPr>
              <w:t>- по контролю за реализацией указа Президента РФ от 07.05.2012 № 601, председател</w:t>
            </w:r>
            <w:r w:rsidR="000B281B" w:rsidRPr="00FF328C">
              <w:rPr>
                <w:sz w:val="24"/>
                <w:szCs w:val="24"/>
              </w:rPr>
              <w:t>ь</w:t>
            </w:r>
            <w:r w:rsidRPr="00FF328C">
              <w:rPr>
                <w:sz w:val="24"/>
                <w:szCs w:val="24"/>
              </w:rPr>
              <w:t xml:space="preserve"> группы </w:t>
            </w:r>
            <w:r w:rsidR="00B639BB" w:rsidRPr="00FF328C">
              <w:rPr>
                <w:sz w:val="24"/>
                <w:szCs w:val="24"/>
              </w:rPr>
              <w:t xml:space="preserve">- </w:t>
            </w:r>
            <w:r w:rsidR="001A7149" w:rsidRPr="00FF328C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49" w:type="dxa"/>
            <w:vAlign w:val="center"/>
          </w:tcPr>
          <w:p w:rsidR="00850765" w:rsidRPr="009D5B0F" w:rsidRDefault="00FF328C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F31896" w:rsidRPr="009D5B0F" w:rsidRDefault="00FF328C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E83972" w:rsidRDefault="00850765" w:rsidP="000334A6">
            <w:pPr>
              <w:ind w:left="34"/>
              <w:jc w:val="both"/>
              <w:rPr>
                <w:sz w:val="24"/>
                <w:szCs w:val="24"/>
              </w:rPr>
            </w:pPr>
            <w:r w:rsidRPr="00E83972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 w:rsidRPr="00E83972">
              <w:rPr>
                <w:sz w:val="24"/>
                <w:szCs w:val="24"/>
              </w:rPr>
              <w:t>РФ</w:t>
            </w:r>
            <w:r w:rsidRPr="00E83972">
              <w:rPr>
                <w:sz w:val="24"/>
                <w:szCs w:val="24"/>
              </w:rPr>
              <w:t xml:space="preserve"> от 07.05.2012 № 602, председатель группы </w:t>
            </w:r>
            <w:r w:rsidR="001925DD" w:rsidRPr="00E83972">
              <w:rPr>
                <w:sz w:val="24"/>
                <w:szCs w:val="24"/>
              </w:rPr>
              <w:t>–</w:t>
            </w:r>
            <w:r w:rsidRPr="00E83972">
              <w:rPr>
                <w:sz w:val="24"/>
                <w:szCs w:val="24"/>
              </w:rPr>
              <w:t xml:space="preserve"> </w:t>
            </w:r>
            <w:r w:rsidR="000334A6" w:rsidRPr="00E83972">
              <w:rPr>
                <w:b/>
                <w:sz w:val="24"/>
                <w:szCs w:val="24"/>
              </w:rPr>
              <w:t>В.П. Потапов</w:t>
            </w:r>
            <w:r w:rsidR="00930444" w:rsidRPr="00E8397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9" w:type="dxa"/>
            <w:vAlign w:val="center"/>
          </w:tcPr>
          <w:p w:rsidR="00850765" w:rsidRPr="00CF5569" w:rsidRDefault="000334A6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507257" w:rsidRDefault="000334A6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  <w:p w:rsidR="000334A6" w:rsidRPr="00CF5569" w:rsidRDefault="000334A6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CF5569" w:rsidRDefault="000334A6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493" w:type="dxa"/>
            <w:vAlign w:val="center"/>
          </w:tcPr>
          <w:p w:rsidR="00850765" w:rsidRPr="00CF5569" w:rsidRDefault="00AC6B05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CF5569">
              <w:rPr>
                <w:b/>
                <w:sz w:val="25"/>
                <w:szCs w:val="25"/>
              </w:rPr>
              <w:t>-</w:t>
            </w:r>
          </w:p>
        </w:tc>
      </w:tr>
    </w:tbl>
    <w:p w:rsidR="00097B29" w:rsidRDefault="00097B29" w:rsidP="00097B29">
      <w:pPr>
        <w:pStyle w:val="HTML"/>
        <w:jc w:val="both"/>
        <w:rPr>
          <w:rFonts w:ascii="Times New Roman" w:hAnsi="Times New Roman"/>
        </w:rPr>
      </w:pPr>
    </w:p>
    <w:p w:rsidR="00CF09C3" w:rsidRPr="00097B29" w:rsidRDefault="00584B75" w:rsidP="00097B29">
      <w:pPr>
        <w:pStyle w:val="HTML"/>
        <w:jc w:val="both"/>
        <w:rPr>
          <w:rFonts w:ascii="Times New Roman" w:hAnsi="Times New Roman"/>
        </w:rPr>
      </w:pPr>
      <w:r w:rsidRPr="00097B29">
        <w:rPr>
          <w:rFonts w:ascii="Times New Roman" w:hAnsi="Times New Roman"/>
          <w:b/>
        </w:rPr>
        <w:t>Примечание:</w:t>
      </w:r>
      <w:r w:rsidRPr="00097B29">
        <w:rPr>
          <w:rFonts w:ascii="Times New Roman" w:hAnsi="Times New Roman"/>
        </w:rPr>
        <w:t xml:space="preserve"> * В связи с передачей полномочий </w:t>
      </w:r>
      <w:r w:rsidR="00553996" w:rsidRPr="00097B29">
        <w:rPr>
          <w:rFonts w:ascii="Times New Roman" w:hAnsi="Times New Roman"/>
        </w:rPr>
        <w:t xml:space="preserve">(распоряжение </w:t>
      </w:r>
      <w:r w:rsidR="00097B29" w:rsidRPr="00097B29">
        <w:rPr>
          <w:rFonts w:ascii="Times New Roman" w:hAnsi="Times New Roman"/>
        </w:rPr>
        <w:t>от 09.08.2018 №248 «О внесении изменений в распоряжение Администрации города Волгодонска от 31.07.2017 №169 «О делегировании исполнительно-распорядительных полномочий и распределении обязанностей между главой Администрации города Волгодонска, заместителями главы Администрации города Волгодонска и управляющим делами Администрации города Волгодонска»</w:t>
      </w:r>
      <w:r w:rsidR="00553996" w:rsidRPr="00097B29">
        <w:rPr>
          <w:rFonts w:ascii="Times New Roman" w:hAnsi="Times New Roman"/>
        </w:rPr>
        <w:t>)</w:t>
      </w:r>
      <w:r w:rsidR="00DA736A" w:rsidRPr="00097B29">
        <w:rPr>
          <w:rFonts w:ascii="Times New Roman" w:hAnsi="Times New Roman"/>
        </w:rPr>
        <w:t xml:space="preserve"> сформирован новый </w:t>
      </w:r>
      <w:r w:rsidR="000334A6" w:rsidRPr="00097B29">
        <w:rPr>
          <w:rFonts w:ascii="Times New Roman" w:hAnsi="Times New Roman"/>
        </w:rPr>
        <w:t xml:space="preserve">состав и  </w:t>
      </w:r>
      <w:r w:rsidR="00DA736A" w:rsidRPr="00097B29">
        <w:rPr>
          <w:rFonts w:ascii="Times New Roman" w:hAnsi="Times New Roman"/>
        </w:rPr>
        <w:t>план рабочей группы.</w:t>
      </w:r>
      <w:r w:rsidR="005A58C9" w:rsidRPr="00097B29">
        <w:rPr>
          <w:rFonts w:ascii="Times New Roman" w:hAnsi="Times New Roman"/>
        </w:rPr>
        <w:t xml:space="preserve"> </w:t>
      </w:r>
    </w:p>
    <w:p w:rsidR="00570C66" w:rsidRPr="000334A6" w:rsidRDefault="00570C66" w:rsidP="009E5FAB">
      <w:pPr>
        <w:spacing w:line="276" w:lineRule="auto"/>
        <w:ind w:firstLine="851"/>
        <w:jc w:val="both"/>
        <w:rPr>
          <w:sz w:val="22"/>
          <w:szCs w:val="22"/>
        </w:rPr>
      </w:pPr>
    </w:p>
    <w:p w:rsidR="00042794" w:rsidRDefault="00042794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422AE8" w:rsidRDefault="00F75B08" w:rsidP="009E5FAB">
      <w:pPr>
        <w:spacing w:line="276" w:lineRule="auto"/>
        <w:ind w:firstLine="851"/>
        <w:jc w:val="both"/>
        <w:rPr>
          <w:sz w:val="27"/>
          <w:szCs w:val="27"/>
        </w:rPr>
      </w:pPr>
      <w:r w:rsidRPr="00C05607">
        <w:rPr>
          <w:sz w:val="27"/>
          <w:szCs w:val="27"/>
        </w:rPr>
        <w:t xml:space="preserve">В </w:t>
      </w:r>
      <w:r w:rsidR="00F666CC" w:rsidRPr="00C05607">
        <w:rPr>
          <w:sz w:val="27"/>
          <w:szCs w:val="27"/>
          <w:lang w:val="en-US"/>
        </w:rPr>
        <w:t>I</w:t>
      </w:r>
      <w:r w:rsidR="001B0464" w:rsidRPr="00C05607">
        <w:rPr>
          <w:sz w:val="27"/>
          <w:szCs w:val="27"/>
          <w:lang w:val="en-US"/>
        </w:rPr>
        <w:t>V</w:t>
      </w:r>
      <w:r w:rsidR="00284B33" w:rsidRPr="00C05607">
        <w:rPr>
          <w:sz w:val="27"/>
          <w:szCs w:val="27"/>
        </w:rPr>
        <w:t xml:space="preserve"> </w:t>
      </w:r>
      <w:r w:rsidRPr="00C05607">
        <w:rPr>
          <w:sz w:val="27"/>
          <w:szCs w:val="27"/>
        </w:rPr>
        <w:t xml:space="preserve">квартале </w:t>
      </w:r>
      <w:r w:rsidR="00112B81" w:rsidRPr="00C05607">
        <w:rPr>
          <w:sz w:val="27"/>
          <w:szCs w:val="27"/>
        </w:rPr>
        <w:t>201</w:t>
      </w:r>
      <w:r w:rsidR="001B6928">
        <w:rPr>
          <w:sz w:val="27"/>
          <w:szCs w:val="27"/>
        </w:rPr>
        <w:t>8</w:t>
      </w:r>
      <w:r w:rsidR="00112B81" w:rsidRPr="00C05607">
        <w:rPr>
          <w:sz w:val="27"/>
          <w:szCs w:val="27"/>
        </w:rPr>
        <w:t xml:space="preserve"> года н</w:t>
      </w:r>
      <w:r w:rsidR="008C64FC" w:rsidRPr="00C05607">
        <w:rPr>
          <w:sz w:val="27"/>
          <w:szCs w:val="27"/>
        </w:rPr>
        <w:t>а заседаниях рабочих групп р</w:t>
      </w:r>
      <w:r w:rsidR="006F506F" w:rsidRPr="00C05607">
        <w:rPr>
          <w:sz w:val="27"/>
          <w:szCs w:val="27"/>
        </w:rPr>
        <w:t xml:space="preserve">ассмотрен </w:t>
      </w:r>
      <w:r w:rsidR="00277DDA" w:rsidRPr="00C05607">
        <w:rPr>
          <w:sz w:val="27"/>
          <w:szCs w:val="27"/>
        </w:rPr>
        <w:t xml:space="preserve"> </w:t>
      </w:r>
      <w:r w:rsidR="00BE384E" w:rsidRPr="00C05607">
        <w:rPr>
          <w:sz w:val="27"/>
          <w:szCs w:val="27"/>
        </w:rPr>
        <w:t xml:space="preserve">           </w:t>
      </w:r>
      <w:r w:rsidR="00042794" w:rsidRPr="00042794">
        <w:rPr>
          <w:b/>
          <w:sz w:val="27"/>
          <w:szCs w:val="27"/>
        </w:rPr>
        <w:t>41</w:t>
      </w:r>
      <w:r w:rsidR="00D82265" w:rsidRPr="00C05607">
        <w:rPr>
          <w:b/>
          <w:sz w:val="27"/>
          <w:szCs w:val="27"/>
        </w:rPr>
        <w:t xml:space="preserve"> </w:t>
      </w:r>
      <w:r w:rsidR="006F506F" w:rsidRPr="00C05607">
        <w:rPr>
          <w:sz w:val="27"/>
          <w:szCs w:val="27"/>
        </w:rPr>
        <w:t>вопрос</w:t>
      </w:r>
      <w:r w:rsidR="002057FF" w:rsidRPr="00C05607">
        <w:rPr>
          <w:sz w:val="27"/>
          <w:szCs w:val="27"/>
        </w:rPr>
        <w:t xml:space="preserve">, </w:t>
      </w:r>
      <w:r w:rsidR="00F513FF" w:rsidRPr="00C05607">
        <w:rPr>
          <w:sz w:val="27"/>
          <w:szCs w:val="27"/>
        </w:rPr>
        <w:t xml:space="preserve">в соответствии с планами заседаний планировалось к рассмотрению – </w:t>
      </w:r>
      <w:r w:rsidR="00B20915" w:rsidRPr="00042794">
        <w:rPr>
          <w:b/>
          <w:sz w:val="27"/>
          <w:szCs w:val="27"/>
        </w:rPr>
        <w:t>3</w:t>
      </w:r>
      <w:r w:rsidR="00042794" w:rsidRPr="00042794">
        <w:rPr>
          <w:b/>
          <w:sz w:val="27"/>
          <w:szCs w:val="27"/>
        </w:rPr>
        <w:t>9</w:t>
      </w:r>
      <w:r w:rsidR="001925DD" w:rsidRPr="00C05607">
        <w:rPr>
          <w:b/>
          <w:sz w:val="27"/>
          <w:szCs w:val="27"/>
        </w:rPr>
        <w:t xml:space="preserve"> </w:t>
      </w:r>
      <w:r w:rsidR="00F513FF" w:rsidRPr="00C05607">
        <w:rPr>
          <w:sz w:val="27"/>
          <w:szCs w:val="27"/>
        </w:rPr>
        <w:t>вопрос</w:t>
      </w:r>
      <w:r w:rsidR="00042794">
        <w:rPr>
          <w:sz w:val="27"/>
          <w:szCs w:val="27"/>
        </w:rPr>
        <w:t>ов</w:t>
      </w:r>
      <w:r w:rsidR="00306FBA" w:rsidRPr="00C05607">
        <w:rPr>
          <w:sz w:val="27"/>
          <w:szCs w:val="27"/>
        </w:rPr>
        <w:t xml:space="preserve"> </w:t>
      </w:r>
      <w:r w:rsidR="00214C4E" w:rsidRPr="00C05607">
        <w:rPr>
          <w:sz w:val="27"/>
          <w:szCs w:val="27"/>
        </w:rPr>
        <w:t xml:space="preserve">(таблица 2). </w:t>
      </w:r>
    </w:p>
    <w:p w:rsidR="00097B29" w:rsidRDefault="00097B29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097B29" w:rsidRDefault="00097B29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097B29" w:rsidRDefault="00097B29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097B29" w:rsidRDefault="00097B29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097B29" w:rsidRDefault="00097B29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lastRenderedPageBreak/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D443F5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В</w:t>
      </w:r>
      <w:r w:rsidR="002F5CED" w:rsidRPr="00D443F5">
        <w:rPr>
          <w:sz w:val="27"/>
          <w:szCs w:val="27"/>
        </w:rPr>
        <w:t>опрос</w:t>
      </w:r>
      <w:r w:rsidRPr="00D443F5">
        <w:rPr>
          <w:sz w:val="27"/>
          <w:szCs w:val="27"/>
        </w:rPr>
        <w:t>ы, рассмотренные</w:t>
      </w:r>
      <w:r w:rsidR="002F5CED" w:rsidRPr="00D443F5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D443F5">
        <w:rPr>
          <w:sz w:val="27"/>
          <w:szCs w:val="27"/>
        </w:rPr>
        <w:t xml:space="preserve"> </w:t>
      </w:r>
      <w:r w:rsidR="00AF56DD" w:rsidRPr="00D443F5">
        <w:rPr>
          <w:sz w:val="27"/>
          <w:szCs w:val="27"/>
        </w:rPr>
        <w:t>в</w:t>
      </w:r>
      <w:r w:rsidRPr="00D443F5">
        <w:rPr>
          <w:sz w:val="27"/>
          <w:szCs w:val="27"/>
        </w:rPr>
        <w:t xml:space="preserve"> </w:t>
      </w:r>
      <w:r w:rsidR="002F5CED" w:rsidRPr="00D443F5">
        <w:rPr>
          <w:sz w:val="27"/>
          <w:szCs w:val="27"/>
        </w:rPr>
        <w:t xml:space="preserve"> </w:t>
      </w:r>
      <w:r w:rsidR="00243D00" w:rsidRPr="00D443F5">
        <w:rPr>
          <w:sz w:val="27"/>
          <w:szCs w:val="27"/>
          <w:lang w:val="en-US"/>
        </w:rPr>
        <w:t>IV</w:t>
      </w:r>
      <w:r w:rsidRPr="00D443F5">
        <w:rPr>
          <w:sz w:val="27"/>
          <w:szCs w:val="27"/>
        </w:rPr>
        <w:t xml:space="preserve"> квартале  201</w:t>
      </w:r>
      <w:r w:rsidR="001B6928">
        <w:rPr>
          <w:sz w:val="27"/>
          <w:szCs w:val="27"/>
        </w:rPr>
        <w:t>8</w:t>
      </w:r>
      <w:r w:rsidRPr="00D443F5">
        <w:rPr>
          <w:sz w:val="27"/>
          <w:szCs w:val="27"/>
        </w:rPr>
        <w:t xml:space="preserve"> года</w:t>
      </w:r>
      <w:r w:rsidR="00751DAE" w:rsidRPr="00D443F5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0E771A">
        <w:trPr>
          <w:trHeight w:val="944"/>
        </w:trPr>
        <w:tc>
          <w:tcPr>
            <w:tcW w:w="6379" w:type="dxa"/>
          </w:tcPr>
          <w:p w:rsidR="0097253B" w:rsidRPr="00C11C2A" w:rsidRDefault="0097253B" w:rsidP="00C107F6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107F6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  <w:r w:rsidR="00C107F6">
              <w:rPr>
                <w:sz w:val="24"/>
                <w:szCs w:val="24"/>
              </w:rPr>
              <w:t xml:space="preserve"> </w:t>
            </w:r>
            <w:r w:rsidRPr="00C107F6">
              <w:rPr>
                <w:sz w:val="24"/>
                <w:szCs w:val="24"/>
              </w:rPr>
              <w:t xml:space="preserve">председатель группы – </w:t>
            </w:r>
            <w:r w:rsidR="00C107F6" w:rsidRPr="008C3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8" w:type="dxa"/>
            <w:vAlign w:val="center"/>
          </w:tcPr>
          <w:p w:rsidR="0097253B" w:rsidRPr="00F037DB" w:rsidRDefault="001B6928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7253B" w:rsidRPr="00F037DB" w:rsidRDefault="001B6928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930444" w:rsidRDefault="0097253B" w:rsidP="00930444">
            <w:pPr>
              <w:ind w:left="34"/>
              <w:jc w:val="both"/>
              <w:rPr>
                <w:sz w:val="24"/>
                <w:szCs w:val="24"/>
              </w:rPr>
            </w:pPr>
            <w:r w:rsidRPr="00930444">
              <w:rPr>
                <w:sz w:val="24"/>
                <w:szCs w:val="24"/>
              </w:rPr>
              <w:t>- по контролю за реализацией указа Президента РФ от 07.05.2012</w:t>
            </w:r>
            <w:r w:rsidR="009C3700" w:rsidRPr="00930444">
              <w:rPr>
                <w:sz w:val="24"/>
                <w:szCs w:val="24"/>
              </w:rPr>
              <w:t xml:space="preserve"> </w:t>
            </w:r>
            <w:r w:rsidRPr="00930444">
              <w:rPr>
                <w:sz w:val="24"/>
                <w:szCs w:val="24"/>
              </w:rPr>
              <w:t xml:space="preserve">№ 600, председатель группы - </w:t>
            </w:r>
            <w:r w:rsidR="00C45B69" w:rsidRPr="00930444">
              <w:rPr>
                <w:sz w:val="24"/>
                <w:szCs w:val="24"/>
              </w:rPr>
              <w:t xml:space="preserve">                               </w:t>
            </w:r>
            <w:r w:rsidR="00930444" w:rsidRPr="00930444">
              <w:rPr>
                <w:b/>
                <w:sz w:val="24"/>
                <w:szCs w:val="24"/>
              </w:rPr>
              <w:t>С.А. Вислоушкин</w:t>
            </w:r>
          </w:p>
        </w:tc>
        <w:tc>
          <w:tcPr>
            <w:tcW w:w="1418" w:type="dxa"/>
            <w:vAlign w:val="center"/>
          </w:tcPr>
          <w:p w:rsidR="0097253B" w:rsidRPr="000A3D97" w:rsidRDefault="00930444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7253B" w:rsidRPr="000A3D97" w:rsidRDefault="00930444" w:rsidP="0092042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2579E5" w:rsidRDefault="0097253B" w:rsidP="00F666CC">
            <w:pPr>
              <w:jc w:val="both"/>
              <w:rPr>
                <w:sz w:val="24"/>
                <w:szCs w:val="24"/>
              </w:rPr>
            </w:pPr>
            <w:r w:rsidRPr="002579E5">
              <w:rPr>
                <w:sz w:val="24"/>
                <w:szCs w:val="24"/>
              </w:rPr>
              <w:t>- по контролю за реализацией указа Президента РФ от 07.05.2012 № 596,</w:t>
            </w:r>
            <w:r w:rsidR="00E0675E" w:rsidRPr="002579E5">
              <w:rPr>
                <w:sz w:val="24"/>
                <w:szCs w:val="24"/>
              </w:rPr>
              <w:t xml:space="preserve"> </w:t>
            </w:r>
            <w:r w:rsidRPr="002579E5">
              <w:rPr>
                <w:sz w:val="24"/>
                <w:szCs w:val="24"/>
              </w:rPr>
              <w:t xml:space="preserve"> председатель  группы -  </w:t>
            </w:r>
            <w:r w:rsidR="00F666CC" w:rsidRPr="002579E5">
              <w:rPr>
                <w:b/>
                <w:sz w:val="24"/>
                <w:szCs w:val="24"/>
              </w:rPr>
              <w:t>С.М. Макаров</w:t>
            </w:r>
            <w:r w:rsidRPr="00257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02545A" w:rsidRDefault="002579E5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253B" w:rsidRPr="0002545A" w:rsidRDefault="002579E5" w:rsidP="00BA7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FF328C" w:rsidRDefault="0097253B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FF328C">
              <w:rPr>
                <w:sz w:val="24"/>
                <w:szCs w:val="24"/>
              </w:rPr>
              <w:t>- по контролю за реализацией указа Президента РФ от 07.05.2012 № 601, председател</w:t>
            </w:r>
            <w:r w:rsidR="000B281B" w:rsidRPr="00FF328C">
              <w:rPr>
                <w:sz w:val="24"/>
                <w:szCs w:val="24"/>
              </w:rPr>
              <w:t>ь</w:t>
            </w:r>
            <w:r w:rsidRPr="00FF328C">
              <w:rPr>
                <w:sz w:val="24"/>
                <w:szCs w:val="24"/>
              </w:rPr>
              <w:t xml:space="preserve"> группы -  </w:t>
            </w:r>
            <w:r w:rsidR="00B639BB" w:rsidRPr="00FF328C">
              <w:rPr>
                <w:b/>
                <w:sz w:val="24"/>
                <w:szCs w:val="24"/>
              </w:rPr>
              <w:t>В.П. Потапов</w:t>
            </w:r>
            <w:r w:rsidR="0021321C" w:rsidRPr="00FF328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97253B" w:rsidRPr="00DB7312" w:rsidRDefault="00FF328C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7253B" w:rsidRPr="00DB7312" w:rsidRDefault="00FF328C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F1008D" w:rsidRDefault="0097253B" w:rsidP="00F1008D">
            <w:pPr>
              <w:ind w:left="34"/>
              <w:jc w:val="both"/>
              <w:rPr>
                <w:sz w:val="24"/>
                <w:szCs w:val="24"/>
              </w:rPr>
            </w:pPr>
            <w:r w:rsidRPr="00F1008D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</w:t>
            </w:r>
            <w:r w:rsidR="000268C8" w:rsidRPr="00F1008D">
              <w:rPr>
                <w:sz w:val="24"/>
                <w:szCs w:val="24"/>
              </w:rPr>
              <w:t>–</w:t>
            </w:r>
            <w:r w:rsidRPr="00F1008D">
              <w:rPr>
                <w:sz w:val="24"/>
                <w:szCs w:val="24"/>
              </w:rPr>
              <w:t xml:space="preserve"> </w:t>
            </w:r>
            <w:r w:rsidR="00F1008D" w:rsidRPr="00F1008D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8" w:type="dxa"/>
            <w:vAlign w:val="center"/>
          </w:tcPr>
          <w:p w:rsidR="0097253B" w:rsidRPr="00CD5FF5" w:rsidRDefault="006029CD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7253B" w:rsidRPr="00CD5FF5" w:rsidRDefault="006029CD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CD5FF5" w:rsidRDefault="00042794" w:rsidP="005C0F1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7253B" w:rsidRPr="00CD5FF5" w:rsidRDefault="00042794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9278C8" w:rsidRPr="00097B29" w:rsidRDefault="009278C8" w:rsidP="00981116">
      <w:pPr>
        <w:spacing w:line="276" w:lineRule="auto"/>
        <w:ind w:left="34" w:firstLine="817"/>
        <w:jc w:val="both"/>
        <w:rPr>
          <w:b/>
          <w:sz w:val="27"/>
          <w:szCs w:val="27"/>
        </w:rPr>
      </w:pPr>
      <w:r w:rsidRPr="00097B29">
        <w:rPr>
          <w:sz w:val="27"/>
          <w:szCs w:val="27"/>
        </w:rPr>
        <w:t>Анализ рассмотренных вопросов показал, что за отчетный период              201</w:t>
      </w:r>
      <w:r w:rsidR="001B6928" w:rsidRPr="00097B29">
        <w:rPr>
          <w:sz w:val="27"/>
          <w:szCs w:val="27"/>
        </w:rPr>
        <w:t>8</w:t>
      </w:r>
      <w:r w:rsidRPr="00097B29">
        <w:rPr>
          <w:sz w:val="27"/>
          <w:szCs w:val="27"/>
        </w:rPr>
        <w:t xml:space="preserve"> года:  </w:t>
      </w:r>
    </w:p>
    <w:p w:rsidR="00D260C5" w:rsidRPr="00930444" w:rsidRDefault="009278C8" w:rsidP="006D18CD">
      <w:pPr>
        <w:spacing w:line="276" w:lineRule="auto"/>
        <w:ind w:left="34" w:firstLine="817"/>
        <w:jc w:val="both"/>
        <w:rPr>
          <w:b/>
          <w:sz w:val="27"/>
          <w:szCs w:val="27"/>
        </w:rPr>
      </w:pPr>
      <w:r w:rsidRPr="00097B29">
        <w:rPr>
          <w:b/>
          <w:sz w:val="27"/>
          <w:szCs w:val="27"/>
        </w:rPr>
        <w:t>-</w:t>
      </w:r>
      <w:r w:rsidRPr="001B6928">
        <w:rPr>
          <w:b/>
          <w:color w:val="FF0000"/>
          <w:sz w:val="27"/>
          <w:szCs w:val="27"/>
        </w:rPr>
        <w:t xml:space="preserve"> </w:t>
      </w:r>
      <w:r w:rsidR="00993A33" w:rsidRPr="00993A33">
        <w:rPr>
          <w:b/>
          <w:sz w:val="27"/>
          <w:szCs w:val="27"/>
        </w:rPr>
        <w:t>тремя</w:t>
      </w:r>
      <w:r w:rsidR="00993A33">
        <w:rPr>
          <w:b/>
          <w:color w:val="FF0000"/>
          <w:sz w:val="27"/>
          <w:szCs w:val="27"/>
        </w:rPr>
        <w:t xml:space="preserve"> </w:t>
      </w:r>
      <w:r w:rsidR="00DD3AD0" w:rsidRPr="00097B29">
        <w:rPr>
          <w:b/>
          <w:sz w:val="27"/>
          <w:szCs w:val="27"/>
        </w:rPr>
        <w:t>рабочими группами</w:t>
      </w:r>
      <w:r w:rsidR="00DD3AD0" w:rsidRPr="00097B29">
        <w:rPr>
          <w:sz w:val="27"/>
          <w:szCs w:val="27"/>
        </w:rPr>
        <w:t xml:space="preserve">  </w:t>
      </w:r>
      <w:r w:rsidR="00DD3AD0" w:rsidRPr="00097B29">
        <w:rPr>
          <w:b/>
          <w:sz w:val="27"/>
          <w:szCs w:val="27"/>
        </w:rPr>
        <w:t xml:space="preserve">по контролю за реализацией указов </w:t>
      </w:r>
      <w:r w:rsidR="00DD3AD0" w:rsidRPr="00097B29">
        <w:rPr>
          <w:sz w:val="27"/>
          <w:szCs w:val="27"/>
        </w:rPr>
        <w:t xml:space="preserve">Президента Российской Федерации от 07.05.2012: </w:t>
      </w:r>
      <w:r w:rsidR="00DD3AD0" w:rsidRPr="00097B29">
        <w:rPr>
          <w:b/>
          <w:sz w:val="27"/>
          <w:szCs w:val="27"/>
        </w:rPr>
        <w:t>№ 596</w:t>
      </w:r>
      <w:r w:rsidR="00DD3AD0" w:rsidRPr="00097B29">
        <w:rPr>
          <w:sz w:val="27"/>
          <w:szCs w:val="27"/>
        </w:rPr>
        <w:t xml:space="preserve"> (председатель - </w:t>
      </w:r>
      <w:r w:rsidR="00042794">
        <w:rPr>
          <w:sz w:val="27"/>
          <w:szCs w:val="27"/>
        </w:rPr>
        <w:t xml:space="preserve">                 </w:t>
      </w:r>
      <w:r w:rsidR="00DD3AD0" w:rsidRPr="00097B29">
        <w:rPr>
          <w:sz w:val="27"/>
          <w:szCs w:val="27"/>
        </w:rPr>
        <w:t xml:space="preserve"> </w:t>
      </w:r>
      <w:r w:rsidR="00DD3AD0" w:rsidRPr="00097B29">
        <w:rPr>
          <w:b/>
          <w:sz w:val="27"/>
          <w:szCs w:val="27"/>
        </w:rPr>
        <w:t xml:space="preserve">С.М. Макаров), </w:t>
      </w:r>
      <w:r w:rsidR="00DD3AD0" w:rsidRPr="001B6928">
        <w:rPr>
          <w:color w:val="FF0000"/>
          <w:sz w:val="27"/>
          <w:szCs w:val="27"/>
        </w:rPr>
        <w:t xml:space="preserve"> </w:t>
      </w:r>
      <w:r w:rsidR="00DD3AD0" w:rsidRPr="00930444">
        <w:rPr>
          <w:b/>
          <w:sz w:val="27"/>
          <w:szCs w:val="27"/>
        </w:rPr>
        <w:t>№ 60</w:t>
      </w:r>
      <w:r w:rsidR="00930444" w:rsidRPr="00930444">
        <w:rPr>
          <w:b/>
          <w:sz w:val="27"/>
          <w:szCs w:val="27"/>
        </w:rPr>
        <w:t>0</w:t>
      </w:r>
      <w:r w:rsidR="00DD3AD0" w:rsidRPr="00930444">
        <w:rPr>
          <w:sz w:val="27"/>
          <w:szCs w:val="27"/>
        </w:rPr>
        <w:t xml:space="preserve"> (председатель – </w:t>
      </w:r>
      <w:r w:rsidR="00930444" w:rsidRPr="00930444">
        <w:rPr>
          <w:b/>
          <w:sz w:val="27"/>
          <w:szCs w:val="27"/>
        </w:rPr>
        <w:t>С.А. Вислоушкин</w:t>
      </w:r>
      <w:r w:rsidR="00DD3AD0" w:rsidRPr="00930444">
        <w:rPr>
          <w:b/>
          <w:sz w:val="27"/>
          <w:szCs w:val="27"/>
        </w:rPr>
        <w:t>)</w:t>
      </w:r>
      <w:r w:rsidR="00097B29">
        <w:rPr>
          <w:b/>
          <w:sz w:val="27"/>
          <w:szCs w:val="27"/>
        </w:rPr>
        <w:t xml:space="preserve">, </w:t>
      </w:r>
      <w:r w:rsidR="00DD3AD0" w:rsidRPr="001B6928">
        <w:rPr>
          <w:b/>
          <w:color w:val="FF0000"/>
          <w:sz w:val="27"/>
          <w:szCs w:val="27"/>
        </w:rPr>
        <w:t xml:space="preserve"> </w:t>
      </w:r>
      <w:r w:rsidR="00097B29" w:rsidRPr="00930444">
        <w:rPr>
          <w:b/>
          <w:sz w:val="27"/>
          <w:szCs w:val="27"/>
        </w:rPr>
        <w:t>№ 60</w:t>
      </w:r>
      <w:r w:rsidR="00097B29">
        <w:rPr>
          <w:b/>
          <w:sz w:val="27"/>
          <w:szCs w:val="27"/>
        </w:rPr>
        <w:t>1</w:t>
      </w:r>
      <w:r w:rsidR="00097B29" w:rsidRPr="00930444">
        <w:rPr>
          <w:sz w:val="27"/>
          <w:szCs w:val="27"/>
        </w:rPr>
        <w:t xml:space="preserve"> (председатель – </w:t>
      </w:r>
      <w:r w:rsidR="00097B29">
        <w:rPr>
          <w:b/>
          <w:sz w:val="27"/>
          <w:szCs w:val="27"/>
        </w:rPr>
        <w:t>В.П. Потапов)</w:t>
      </w:r>
      <w:r w:rsidR="00097B29" w:rsidRPr="00930444">
        <w:rPr>
          <w:b/>
          <w:sz w:val="27"/>
          <w:szCs w:val="27"/>
        </w:rPr>
        <w:t xml:space="preserve"> </w:t>
      </w:r>
      <w:r w:rsidR="00D260C5" w:rsidRPr="00930444">
        <w:rPr>
          <w:b/>
          <w:sz w:val="27"/>
          <w:szCs w:val="27"/>
        </w:rPr>
        <w:t xml:space="preserve">все </w:t>
      </w:r>
      <w:r w:rsidR="00E22951" w:rsidRPr="00930444">
        <w:rPr>
          <w:sz w:val="27"/>
          <w:szCs w:val="27"/>
        </w:rPr>
        <w:t xml:space="preserve"> </w:t>
      </w:r>
      <w:r w:rsidR="00984EBC" w:rsidRPr="00930444">
        <w:rPr>
          <w:b/>
          <w:sz w:val="27"/>
          <w:szCs w:val="27"/>
        </w:rPr>
        <w:t>вопросы,</w:t>
      </w:r>
      <w:r w:rsidR="002C6A47" w:rsidRPr="00930444">
        <w:rPr>
          <w:b/>
          <w:sz w:val="27"/>
          <w:szCs w:val="27"/>
        </w:rPr>
        <w:t xml:space="preserve"> </w:t>
      </w:r>
      <w:r w:rsidR="009A16D1" w:rsidRPr="00930444">
        <w:rPr>
          <w:b/>
          <w:sz w:val="27"/>
          <w:szCs w:val="27"/>
        </w:rPr>
        <w:t>ране</w:t>
      </w:r>
      <w:r w:rsidR="00DE03A1" w:rsidRPr="00930444">
        <w:rPr>
          <w:b/>
          <w:sz w:val="27"/>
          <w:szCs w:val="27"/>
        </w:rPr>
        <w:t>е</w:t>
      </w:r>
      <w:r w:rsidR="00C42536" w:rsidRPr="00930444">
        <w:rPr>
          <w:b/>
          <w:sz w:val="27"/>
          <w:szCs w:val="27"/>
        </w:rPr>
        <w:t xml:space="preserve"> </w:t>
      </w:r>
      <w:r w:rsidR="009A16D1" w:rsidRPr="00930444">
        <w:rPr>
          <w:b/>
          <w:sz w:val="27"/>
          <w:szCs w:val="27"/>
        </w:rPr>
        <w:t xml:space="preserve"> </w:t>
      </w:r>
      <w:r w:rsidRPr="00930444">
        <w:rPr>
          <w:b/>
          <w:sz w:val="27"/>
          <w:szCs w:val="27"/>
        </w:rPr>
        <w:t xml:space="preserve">заявленные в </w:t>
      </w:r>
      <w:r w:rsidR="00EB7632" w:rsidRPr="00930444">
        <w:rPr>
          <w:sz w:val="27"/>
          <w:szCs w:val="27"/>
        </w:rPr>
        <w:t xml:space="preserve"> план</w:t>
      </w:r>
      <w:r w:rsidR="006D18CD" w:rsidRPr="00930444">
        <w:rPr>
          <w:sz w:val="27"/>
          <w:szCs w:val="27"/>
        </w:rPr>
        <w:t xml:space="preserve">ах на </w:t>
      </w:r>
      <w:r w:rsidRPr="00930444">
        <w:rPr>
          <w:sz w:val="27"/>
          <w:szCs w:val="27"/>
        </w:rPr>
        <w:t xml:space="preserve"> </w:t>
      </w:r>
      <w:r w:rsidR="000D18F4" w:rsidRPr="00930444">
        <w:rPr>
          <w:sz w:val="27"/>
          <w:szCs w:val="27"/>
          <w:lang w:val="en-US"/>
        </w:rPr>
        <w:t>IV</w:t>
      </w:r>
      <w:r w:rsidR="00984EBC" w:rsidRPr="00930444">
        <w:rPr>
          <w:sz w:val="27"/>
          <w:szCs w:val="27"/>
        </w:rPr>
        <w:t xml:space="preserve"> квартал 201</w:t>
      </w:r>
      <w:r w:rsidR="00930444">
        <w:rPr>
          <w:sz w:val="27"/>
          <w:szCs w:val="27"/>
        </w:rPr>
        <w:t>8</w:t>
      </w:r>
      <w:r w:rsidR="00984EBC" w:rsidRPr="00930444">
        <w:rPr>
          <w:sz w:val="27"/>
          <w:szCs w:val="27"/>
        </w:rPr>
        <w:t xml:space="preserve"> года</w:t>
      </w:r>
      <w:r w:rsidR="00BB5C0A" w:rsidRPr="00930444">
        <w:rPr>
          <w:sz w:val="27"/>
          <w:szCs w:val="27"/>
        </w:rPr>
        <w:t>,</w:t>
      </w:r>
      <w:r w:rsidR="00EB7632" w:rsidRPr="00930444">
        <w:rPr>
          <w:sz w:val="27"/>
          <w:szCs w:val="27"/>
        </w:rPr>
        <w:t xml:space="preserve"> </w:t>
      </w:r>
      <w:r w:rsidR="00D260C5" w:rsidRPr="00930444">
        <w:rPr>
          <w:b/>
          <w:sz w:val="27"/>
          <w:szCs w:val="27"/>
        </w:rPr>
        <w:t>были</w:t>
      </w:r>
      <w:r w:rsidR="002C6A47" w:rsidRPr="00930444">
        <w:rPr>
          <w:b/>
          <w:sz w:val="27"/>
          <w:szCs w:val="27"/>
        </w:rPr>
        <w:t xml:space="preserve"> рассмот</w:t>
      </w:r>
      <w:r w:rsidR="00EB7632" w:rsidRPr="00930444">
        <w:rPr>
          <w:b/>
          <w:sz w:val="27"/>
          <w:szCs w:val="27"/>
        </w:rPr>
        <w:t>р</w:t>
      </w:r>
      <w:r w:rsidR="002C6A47" w:rsidRPr="00930444">
        <w:rPr>
          <w:b/>
          <w:sz w:val="27"/>
          <w:szCs w:val="27"/>
        </w:rPr>
        <w:t>ены на заседани</w:t>
      </w:r>
      <w:r w:rsidR="006D18CD" w:rsidRPr="00930444">
        <w:rPr>
          <w:b/>
          <w:sz w:val="27"/>
          <w:szCs w:val="27"/>
        </w:rPr>
        <w:t>ях рабочих</w:t>
      </w:r>
      <w:r w:rsidR="002C6A47" w:rsidRPr="00930444">
        <w:rPr>
          <w:b/>
          <w:sz w:val="27"/>
          <w:szCs w:val="27"/>
        </w:rPr>
        <w:t xml:space="preserve"> групп</w:t>
      </w:r>
      <w:r w:rsidR="006D18CD" w:rsidRPr="00930444">
        <w:rPr>
          <w:b/>
          <w:sz w:val="27"/>
          <w:szCs w:val="27"/>
        </w:rPr>
        <w:t>;</w:t>
      </w:r>
      <w:r w:rsidR="002C6A47" w:rsidRPr="00930444">
        <w:rPr>
          <w:b/>
          <w:sz w:val="27"/>
          <w:szCs w:val="27"/>
        </w:rPr>
        <w:t xml:space="preserve"> </w:t>
      </w:r>
    </w:p>
    <w:p w:rsidR="001E56C3" w:rsidRDefault="001E56C3" w:rsidP="006D18CD">
      <w:pPr>
        <w:spacing w:line="276" w:lineRule="auto"/>
        <w:ind w:left="34" w:firstLine="817"/>
        <w:jc w:val="both"/>
        <w:rPr>
          <w:b/>
          <w:color w:val="FF0000"/>
          <w:sz w:val="27"/>
          <w:szCs w:val="27"/>
        </w:rPr>
      </w:pPr>
    </w:p>
    <w:p w:rsidR="00E413B7" w:rsidRPr="00D71493" w:rsidRDefault="00D71493" w:rsidP="00E413B7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D71493">
        <w:rPr>
          <w:sz w:val="27"/>
          <w:szCs w:val="27"/>
        </w:rPr>
        <w:t xml:space="preserve">- </w:t>
      </w:r>
      <w:r w:rsidR="00552959" w:rsidRPr="00552959">
        <w:rPr>
          <w:b/>
          <w:sz w:val="27"/>
          <w:szCs w:val="27"/>
        </w:rPr>
        <w:t>двумя рабочими группами</w:t>
      </w:r>
      <w:r w:rsidR="00552959">
        <w:rPr>
          <w:sz w:val="27"/>
          <w:szCs w:val="27"/>
        </w:rPr>
        <w:t xml:space="preserve"> </w:t>
      </w:r>
      <w:r w:rsidR="00552959" w:rsidRPr="00552959">
        <w:rPr>
          <w:b/>
          <w:sz w:val="27"/>
          <w:szCs w:val="27"/>
        </w:rPr>
        <w:t>по контролю за реализацией  указов</w:t>
      </w:r>
      <w:r w:rsidR="00552959">
        <w:rPr>
          <w:sz w:val="27"/>
          <w:szCs w:val="27"/>
        </w:rPr>
        <w:t xml:space="preserve"> Президента Российской Федерации от 07.05.2012: </w:t>
      </w:r>
      <w:r w:rsidR="00552959" w:rsidRPr="00D71493">
        <w:rPr>
          <w:b/>
          <w:sz w:val="27"/>
          <w:szCs w:val="27"/>
        </w:rPr>
        <w:t>№№ 597-599, №606</w:t>
      </w:r>
      <w:r w:rsidR="00552959" w:rsidRPr="00D71493">
        <w:rPr>
          <w:sz w:val="27"/>
          <w:szCs w:val="27"/>
        </w:rPr>
        <w:t xml:space="preserve"> (председатель – </w:t>
      </w:r>
      <w:r w:rsidR="00552959" w:rsidRPr="00D71493">
        <w:rPr>
          <w:b/>
          <w:sz w:val="27"/>
          <w:szCs w:val="27"/>
        </w:rPr>
        <w:t xml:space="preserve">С.Я. Цыба) и </w:t>
      </w:r>
      <w:r w:rsidR="00552959" w:rsidRPr="00D71493">
        <w:rPr>
          <w:sz w:val="27"/>
          <w:szCs w:val="27"/>
        </w:rPr>
        <w:t xml:space="preserve"> </w:t>
      </w:r>
      <w:r w:rsidR="00552959" w:rsidRPr="00D71493">
        <w:rPr>
          <w:b/>
          <w:sz w:val="27"/>
          <w:szCs w:val="27"/>
        </w:rPr>
        <w:t>№ 602</w:t>
      </w:r>
      <w:r w:rsidR="00552959" w:rsidRPr="00D71493">
        <w:rPr>
          <w:sz w:val="27"/>
          <w:szCs w:val="27"/>
        </w:rPr>
        <w:t xml:space="preserve"> (председатель – </w:t>
      </w:r>
      <w:r w:rsidR="00552959" w:rsidRPr="00D71493">
        <w:rPr>
          <w:b/>
          <w:sz w:val="27"/>
          <w:szCs w:val="27"/>
        </w:rPr>
        <w:t>В.П. Потапов</w:t>
      </w:r>
      <w:r w:rsidR="00552959" w:rsidRPr="00D71493">
        <w:rPr>
          <w:sz w:val="27"/>
          <w:szCs w:val="27"/>
        </w:rPr>
        <w:t xml:space="preserve">)  </w:t>
      </w:r>
      <w:r w:rsidR="00552959" w:rsidRPr="00D71493">
        <w:rPr>
          <w:b/>
          <w:sz w:val="27"/>
          <w:szCs w:val="27"/>
        </w:rPr>
        <w:t xml:space="preserve"> </w:t>
      </w:r>
      <w:r w:rsidR="00552959">
        <w:rPr>
          <w:b/>
          <w:sz w:val="27"/>
          <w:szCs w:val="27"/>
        </w:rPr>
        <w:t xml:space="preserve">были рассмотрены дополнительные </w:t>
      </w:r>
      <w:r w:rsidR="00552959" w:rsidRPr="00552959">
        <w:rPr>
          <w:b/>
          <w:sz w:val="27"/>
          <w:szCs w:val="27"/>
        </w:rPr>
        <w:t xml:space="preserve">вопросы   </w:t>
      </w:r>
      <w:r w:rsidR="00552959" w:rsidRPr="00552959">
        <w:rPr>
          <w:sz w:val="27"/>
          <w:szCs w:val="27"/>
        </w:rPr>
        <w:t>«О внесении изменений  в состав рабочей группы по контролю  реализацией Указа Президента Российской федерации от 07.05.2012….»</w:t>
      </w:r>
      <w:r w:rsidR="00552959" w:rsidRPr="00552959">
        <w:rPr>
          <w:b/>
          <w:sz w:val="27"/>
          <w:szCs w:val="27"/>
        </w:rPr>
        <w:t xml:space="preserve"> </w:t>
      </w:r>
      <w:r w:rsidRPr="00D71493">
        <w:rPr>
          <w:sz w:val="27"/>
          <w:szCs w:val="27"/>
        </w:rPr>
        <w:t>в</w:t>
      </w:r>
      <w:r w:rsidR="007D7128" w:rsidRPr="00D71493">
        <w:rPr>
          <w:sz w:val="27"/>
          <w:szCs w:val="27"/>
        </w:rPr>
        <w:t xml:space="preserve"> связи с кадровыми изменениями в Администрации города Волгодонск</w:t>
      </w:r>
      <w:r w:rsidR="002B5DCB" w:rsidRPr="00D71493">
        <w:rPr>
          <w:sz w:val="27"/>
          <w:szCs w:val="27"/>
        </w:rPr>
        <w:t>а</w:t>
      </w:r>
      <w:r w:rsidR="00552959">
        <w:rPr>
          <w:sz w:val="27"/>
          <w:szCs w:val="27"/>
        </w:rPr>
        <w:t>.</w:t>
      </w:r>
      <w:r w:rsidR="007D7128" w:rsidRPr="00D71493">
        <w:rPr>
          <w:sz w:val="27"/>
          <w:szCs w:val="27"/>
        </w:rPr>
        <w:t xml:space="preserve"> </w:t>
      </w:r>
    </w:p>
    <w:p w:rsidR="00E413B7" w:rsidRPr="001B6928" w:rsidRDefault="00E413B7" w:rsidP="00E413B7">
      <w:pPr>
        <w:widowControl w:val="0"/>
        <w:ind w:firstLine="851"/>
        <w:jc w:val="both"/>
        <w:rPr>
          <w:color w:val="FF0000"/>
          <w:sz w:val="27"/>
          <w:szCs w:val="27"/>
        </w:rPr>
      </w:pPr>
    </w:p>
    <w:p w:rsidR="00765563" w:rsidRPr="00042794" w:rsidRDefault="000E1525" w:rsidP="00975337">
      <w:pPr>
        <w:pStyle w:val="a5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042794">
        <w:rPr>
          <w:sz w:val="27"/>
          <w:szCs w:val="27"/>
        </w:rPr>
        <w:t>За</w:t>
      </w:r>
      <w:r w:rsidRPr="001B6928">
        <w:rPr>
          <w:color w:val="FF0000"/>
          <w:sz w:val="27"/>
          <w:szCs w:val="27"/>
        </w:rPr>
        <w:t xml:space="preserve"> </w:t>
      </w:r>
      <w:r w:rsidRPr="00042794">
        <w:rPr>
          <w:sz w:val="27"/>
          <w:szCs w:val="27"/>
        </w:rPr>
        <w:t>анализируемый период в</w:t>
      </w:r>
      <w:r w:rsidR="00F858D3" w:rsidRPr="00042794">
        <w:rPr>
          <w:sz w:val="27"/>
          <w:szCs w:val="27"/>
        </w:rPr>
        <w:t xml:space="preserve"> рамках деятельности рабочих групп</w:t>
      </w:r>
      <w:r w:rsidR="000D3FDA" w:rsidRPr="00042794">
        <w:rPr>
          <w:sz w:val="27"/>
          <w:szCs w:val="27"/>
        </w:rPr>
        <w:t xml:space="preserve">  </w:t>
      </w:r>
      <w:r w:rsidR="00F858D3" w:rsidRPr="00042794">
        <w:rPr>
          <w:sz w:val="27"/>
          <w:szCs w:val="27"/>
        </w:rPr>
        <w:t>подготовлен</w:t>
      </w:r>
      <w:r w:rsidR="000E7BB3" w:rsidRPr="00042794">
        <w:rPr>
          <w:sz w:val="27"/>
          <w:szCs w:val="27"/>
        </w:rPr>
        <w:t xml:space="preserve">ы:  </w:t>
      </w:r>
      <w:r w:rsidR="000E7BB3" w:rsidRPr="00042794">
        <w:rPr>
          <w:b/>
          <w:sz w:val="27"/>
          <w:szCs w:val="27"/>
        </w:rPr>
        <w:t>3</w:t>
      </w:r>
      <w:r w:rsidR="00042794">
        <w:rPr>
          <w:b/>
          <w:sz w:val="27"/>
          <w:szCs w:val="27"/>
        </w:rPr>
        <w:t>5</w:t>
      </w:r>
      <w:r w:rsidR="000E7BB3" w:rsidRPr="00042794">
        <w:rPr>
          <w:b/>
          <w:sz w:val="27"/>
          <w:szCs w:val="27"/>
        </w:rPr>
        <w:t xml:space="preserve"> муниципальных правовых актов</w:t>
      </w:r>
      <w:r w:rsidR="000E7BB3" w:rsidRPr="00042794">
        <w:rPr>
          <w:sz w:val="27"/>
          <w:szCs w:val="27"/>
        </w:rPr>
        <w:t xml:space="preserve"> (</w:t>
      </w:r>
      <w:r w:rsidR="007D3DDA">
        <w:rPr>
          <w:sz w:val="27"/>
          <w:szCs w:val="27"/>
        </w:rPr>
        <w:t xml:space="preserve">в.т. числе </w:t>
      </w:r>
      <w:r w:rsidR="008462E5">
        <w:rPr>
          <w:sz w:val="27"/>
          <w:szCs w:val="27"/>
        </w:rPr>
        <w:t xml:space="preserve">- </w:t>
      </w:r>
      <w:r w:rsidR="000E7BB3" w:rsidRPr="00042794">
        <w:rPr>
          <w:sz w:val="27"/>
          <w:szCs w:val="27"/>
        </w:rPr>
        <w:t>внесени</w:t>
      </w:r>
      <w:r w:rsidR="008462E5">
        <w:rPr>
          <w:sz w:val="27"/>
          <w:szCs w:val="27"/>
        </w:rPr>
        <w:t>е</w:t>
      </w:r>
      <w:r w:rsidR="000E7BB3" w:rsidRPr="00042794">
        <w:rPr>
          <w:sz w:val="27"/>
          <w:szCs w:val="27"/>
        </w:rPr>
        <w:t xml:space="preserve"> изменений  в административные регламенты 3</w:t>
      </w:r>
      <w:r w:rsidR="00042794">
        <w:rPr>
          <w:sz w:val="27"/>
          <w:szCs w:val="27"/>
        </w:rPr>
        <w:t>4</w:t>
      </w:r>
      <w:r w:rsidR="000E7BB3" w:rsidRPr="00042794">
        <w:rPr>
          <w:sz w:val="27"/>
          <w:szCs w:val="27"/>
        </w:rPr>
        <w:t xml:space="preserve"> типовых муниципальных услуг) и </w:t>
      </w:r>
      <w:r w:rsidR="000E7BB3" w:rsidRPr="00042794">
        <w:rPr>
          <w:b/>
          <w:sz w:val="27"/>
          <w:szCs w:val="27"/>
        </w:rPr>
        <w:t>6</w:t>
      </w:r>
      <w:r w:rsidR="00975337" w:rsidRPr="00042794">
        <w:rPr>
          <w:sz w:val="27"/>
          <w:szCs w:val="27"/>
        </w:rPr>
        <w:t xml:space="preserve"> </w:t>
      </w:r>
      <w:r w:rsidR="004C256E" w:rsidRPr="00042794">
        <w:rPr>
          <w:b/>
          <w:sz w:val="27"/>
          <w:szCs w:val="27"/>
        </w:rPr>
        <w:t>информационн</w:t>
      </w:r>
      <w:r w:rsidR="00B04C8C" w:rsidRPr="00042794">
        <w:rPr>
          <w:b/>
          <w:sz w:val="27"/>
          <w:szCs w:val="27"/>
        </w:rPr>
        <w:t>ых</w:t>
      </w:r>
      <w:r w:rsidR="004C256E" w:rsidRPr="00042794">
        <w:rPr>
          <w:b/>
          <w:sz w:val="27"/>
          <w:szCs w:val="27"/>
        </w:rPr>
        <w:t xml:space="preserve"> пис</w:t>
      </w:r>
      <w:r w:rsidR="00B04C8C" w:rsidRPr="00042794">
        <w:rPr>
          <w:b/>
          <w:sz w:val="27"/>
          <w:szCs w:val="27"/>
        </w:rPr>
        <w:t>ем</w:t>
      </w:r>
      <w:r w:rsidR="004C256E" w:rsidRPr="00042794">
        <w:rPr>
          <w:sz w:val="27"/>
          <w:szCs w:val="27"/>
        </w:rPr>
        <w:t xml:space="preserve"> </w:t>
      </w:r>
      <w:r w:rsidR="00975337" w:rsidRPr="00042794">
        <w:rPr>
          <w:sz w:val="27"/>
          <w:szCs w:val="27"/>
        </w:rPr>
        <w:t>в Правительство Ростовской области и ведомственные министерства области</w:t>
      </w:r>
      <w:r w:rsidR="004C256E" w:rsidRPr="00042794">
        <w:rPr>
          <w:sz w:val="27"/>
          <w:szCs w:val="27"/>
        </w:rPr>
        <w:t xml:space="preserve"> по </w:t>
      </w:r>
      <w:r w:rsidR="00C06FCC" w:rsidRPr="00042794">
        <w:rPr>
          <w:sz w:val="27"/>
          <w:szCs w:val="27"/>
        </w:rPr>
        <w:t>достижению</w:t>
      </w:r>
      <w:r w:rsidR="004C256E" w:rsidRPr="00042794">
        <w:rPr>
          <w:sz w:val="27"/>
          <w:szCs w:val="27"/>
        </w:rPr>
        <w:t xml:space="preserve"> показателей, определенных указами Президента РФ от 07.05.2012</w:t>
      </w:r>
      <w:r w:rsidR="000E7BB3" w:rsidRPr="00042794">
        <w:rPr>
          <w:sz w:val="27"/>
          <w:szCs w:val="27"/>
        </w:rPr>
        <w:t xml:space="preserve"> </w:t>
      </w:r>
      <w:r w:rsidR="00765563" w:rsidRPr="00042794">
        <w:rPr>
          <w:sz w:val="27"/>
          <w:szCs w:val="27"/>
        </w:rPr>
        <w:t>(таблица 3).</w:t>
      </w:r>
    </w:p>
    <w:p w:rsidR="00CD27AE" w:rsidRDefault="00CD27AE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015C8B" w:rsidRDefault="00015C8B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D02B7E" w:rsidRPr="00D443F5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М</w:t>
      </w:r>
      <w:r w:rsidR="007203E7" w:rsidRPr="00D443F5">
        <w:rPr>
          <w:sz w:val="27"/>
          <w:szCs w:val="27"/>
        </w:rPr>
        <w:t>униципальные правовые акты</w:t>
      </w:r>
      <w:r w:rsidR="00781B9F" w:rsidRPr="00D443F5">
        <w:rPr>
          <w:sz w:val="27"/>
          <w:szCs w:val="27"/>
        </w:rPr>
        <w:t xml:space="preserve"> и контрольные документы,</w:t>
      </w:r>
      <w:r w:rsidR="00704CC3" w:rsidRPr="00D443F5">
        <w:rPr>
          <w:sz w:val="27"/>
          <w:szCs w:val="27"/>
        </w:rPr>
        <w:t xml:space="preserve"> </w:t>
      </w:r>
      <w:r w:rsidR="003237D7" w:rsidRPr="00D443F5">
        <w:rPr>
          <w:sz w:val="27"/>
          <w:szCs w:val="27"/>
        </w:rPr>
        <w:t>подготовленны</w:t>
      </w:r>
      <w:r w:rsidR="00781B9F" w:rsidRPr="00D443F5">
        <w:rPr>
          <w:sz w:val="27"/>
          <w:szCs w:val="27"/>
        </w:rPr>
        <w:t>е</w:t>
      </w:r>
      <w:r w:rsidR="003237D7" w:rsidRPr="00D443F5">
        <w:rPr>
          <w:sz w:val="27"/>
          <w:szCs w:val="27"/>
        </w:rPr>
        <w:t xml:space="preserve"> в рамках деятельности рабочих групп </w:t>
      </w:r>
      <w:r w:rsidR="00704CC3" w:rsidRPr="00D443F5">
        <w:rPr>
          <w:sz w:val="27"/>
          <w:szCs w:val="27"/>
        </w:rPr>
        <w:t xml:space="preserve"> </w:t>
      </w:r>
      <w:r w:rsidR="003237D7" w:rsidRPr="00D443F5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D443F5">
        <w:rPr>
          <w:sz w:val="27"/>
          <w:szCs w:val="27"/>
        </w:rPr>
        <w:t xml:space="preserve">в </w:t>
      </w:r>
      <w:r w:rsidR="00243D00" w:rsidRPr="00D443F5">
        <w:rPr>
          <w:sz w:val="27"/>
          <w:szCs w:val="27"/>
          <w:lang w:val="en-US"/>
        </w:rPr>
        <w:t>IV</w:t>
      </w:r>
      <w:r w:rsidR="00F666CC" w:rsidRPr="00D443F5">
        <w:rPr>
          <w:sz w:val="27"/>
          <w:szCs w:val="27"/>
        </w:rPr>
        <w:t xml:space="preserve"> </w:t>
      </w:r>
      <w:r w:rsidR="00F75B08" w:rsidRPr="00D443F5">
        <w:rPr>
          <w:sz w:val="27"/>
          <w:szCs w:val="27"/>
        </w:rPr>
        <w:t xml:space="preserve">квартале </w:t>
      </w:r>
      <w:r w:rsidR="000D3FDA" w:rsidRPr="00D443F5">
        <w:rPr>
          <w:sz w:val="27"/>
          <w:szCs w:val="27"/>
        </w:rPr>
        <w:t>201</w:t>
      </w:r>
      <w:r w:rsidR="001B6928">
        <w:rPr>
          <w:sz w:val="27"/>
          <w:szCs w:val="27"/>
        </w:rPr>
        <w:t>8</w:t>
      </w:r>
      <w:r w:rsidR="000D3FDA" w:rsidRPr="00D443F5">
        <w:rPr>
          <w:sz w:val="27"/>
          <w:szCs w:val="27"/>
        </w:rPr>
        <w:t xml:space="preserve"> года 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7216D1" w:rsidRDefault="00853634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</w:t>
            </w:r>
            <w:r w:rsidR="007216D1" w:rsidRPr="007216D1">
              <w:rPr>
                <w:sz w:val="24"/>
                <w:szCs w:val="24"/>
              </w:rPr>
              <w:t>–</w:t>
            </w:r>
            <w:r w:rsidRPr="007216D1">
              <w:rPr>
                <w:sz w:val="24"/>
                <w:szCs w:val="24"/>
              </w:rPr>
              <w:t xml:space="preserve"> </w:t>
            </w:r>
            <w:r w:rsidR="007216D1" w:rsidRPr="00B054C0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984" w:type="dxa"/>
            <w:vAlign w:val="center"/>
          </w:tcPr>
          <w:p w:rsidR="00853634" w:rsidRPr="00C85BA7" w:rsidRDefault="005A7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5BA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C85BA7" w:rsidRDefault="001B6928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1804BA" w:rsidRDefault="00853634" w:rsidP="001804BA">
            <w:pPr>
              <w:ind w:left="34"/>
              <w:jc w:val="both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</w:t>
            </w:r>
            <w:r w:rsidR="001804BA" w:rsidRPr="001804BA">
              <w:rPr>
                <w:b/>
                <w:sz w:val="24"/>
                <w:szCs w:val="24"/>
              </w:rPr>
              <w:t>С.А. Вислоушкин</w:t>
            </w:r>
            <w:r w:rsidRPr="00180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0A3D97" w:rsidRDefault="001804BA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0A3D97" w:rsidRDefault="001804BA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2579E5" w:rsidRDefault="00853634" w:rsidP="00F666CC">
            <w:pPr>
              <w:jc w:val="both"/>
              <w:rPr>
                <w:sz w:val="24"/>
                <w:szCs w:val="24"/>
              </w:rPr>
            </w:pPr>
            <w:r w:rsidRPr="002579E5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2579E5">
              <w:rPr>
                <w:sz w:val="24"/>
                <w:szCs w:val="24"/>
              </w:rPr>
              <w:t xml:space="preserve">596, председатель  группы -    </w:t>
            </w:r>
            <w:r w:rsidR="00F666CC" w:rsidRPr="002579E5">
              <w:rPr>
                <w:b/>
                <w:sz w:val="24"/>
                <w:szCs w:val="24"/>
              </w:rPr>
              <w:t>С.М. Макаров</w:t>
            </w:r>
            <w:r w:rsidRPr="00257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02545A" w:rsidRDefault="002579E5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02545A" w:rsidRDefault="002579E5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FF328C" w:rsidRDefault="00853634" w:rsidP="00C06FCC">
            <w:pPr>
              <w:ind w:firstLine="34"/>
              <w:jc w:val="both"/>
              <w:rPr>
                <w:sz w:val="24"/>
                <w:szCs w:val="24"/>
              </w:rPr>
            </w:pPr>
            <w:r w:rsidRPr="00FF328C">
              <w:rPr>
                <w:sz w:val="24"/>
                <w:szCs w:val="24"/>
              </w:rPr>
              <w:t xml:space="preserve">- по контролю за реализацией указа Президента РФ от 07.05.2012 № 601, </w:t>
            </w:r>
            <w:r w:rsidR="0021321C" w:rsidRPr="00FF328C">
              <w:rPr>
                <w:sz w:val="24"/>
                <w:szCs w:val="24"/>
              </w:rPr>
              <w:t xml:space="preserve"> </w:t>
            </w:r>
            <w:r w:rsidRPr="00FF328C">
              <w:rPr>
                <w:sz w:val="24"/>
                <w:szCs w:val="24"/>
              </w:rPr>
              <w:t>председател</w:t>
            </w:r>
            <w:r w:rsidR="00C06FCC" w:rsidRPr="00FF328C">
              <w:rPr>
                <w:sz w:val="24"/>
                <w:szCs w:val="24"/>
              </w:rPr>
              <w:t>ь</w:t>
            </w:r>
            <w:r w:rsidRPr="00FF328C">
              <w:rPr>
                <w:sz w:val="24"/>
                <w:szCs w:val="24"/>
              </w:rPr>
              <w:t xml:space="preserve"> группы </w:t>
            </w:r>
            <w:r w:rsidR="0021321C" w:rsidRPr="00FF328C">
              <w:rPr>
                <w:sz w:val="24"/>
                <w:szCs w:val="24"/>
              </w:rPr>
              <w:t>–</w:t>
            </w:r>
            <w:r w:rsidRPr="00FF328C">
              <w:rPr>
                <w:sz w:val="24"/>
                <w:szCs w:val="24"/>
              </w:rPr>
              <w:t xml:space="preserve"> </w:t>
            </w:r>
            <w:r w:rsidR="00B140C1" w:rsidRPr="00FF328C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984" w:type="dxa"/>
            <w:vAlign w:val="center"/>
          </w:tcPr>
          <w:p w:rsidR="00853634" w:rsidRPr="00C32822" w:rsidRDefault="00480D2C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853634" w:rsidRPr="00C32822" w:rsidRDefault="00FF328C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042794" w:rsidRDefault="00853634" w:rsidP="00042794">
            <w:pPr>
              <w:ind w:left="34"/>
              <w:jc w:val="both"/>
              <w:rPr>
                <w:sz w:val="24"/>
                <w:szCs w:val="24"/>
              </w:rPr>
            </w:pPr>
            <w:r w:rsidRPr="00042794">
              <w:rPr>
                <w:sz w:val="24"/>
                <w:szCs w:val="24"/>
              </w:rPr>
              <w:t xml:space="preserve">- по контролю за реализацией указа Президента РФ от 07.05.2012 № 602,  председатель группы - </w:t>
            </w:r>
            <w:r w:rsidR="00B81DF3" w:rsidRPr="00042794">
              <w:rPr>
                <w:sz w:val="24"/>
                <w:szCs w:val="24"/>
              </w:rPr>
              <w:t xml:space="preserve"> </w:t>
            </w:r>
            <w:r w:rsidR="00042794">
              <w:rPr>
                <w:b/>
                <w:sz w:val="24"/>
                <w:szCs w:val="24"/>
              </w:rPr>
              <w:t>В.П. Потапов</w:t>
            </w:r>
            <w:r w:rsidRPr="00042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B04C8C" w:rsidRDefault="00042794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B04C8C" w:rsidRDefault="00042794" w:rsidP="00B81D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042794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853634" w:rsidRPr="00361589" w:rsidRDefault="00042794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950996" w:rsidRPr="00D443F5" w:rsidRDefault="00655192" w:rsidP="00AA7DC1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>За анализируемый период 201</w:t>
      </w:r>
      <w:r w:rsidR="001B6928">
        <w:rPr>
          <w:sz w:val="27"/>
          <w:szCs w:val="27"/>
        </w:rPr>
        <w:t>8</w:t>
      </w:r>
      <w:r w:rsidRPr="00D443F5">
        <w:rPr>
          <w:sz w:val="27"/>
          <w:szCs w:val="27"/>
        </w:rPr>
        <w:t xml:space="preserve"> года</w:t>
      </w:r>
      <w:r w:rsidR="002E20E3" w:rsidRPr="00D443F5">
        <w:rPr>
          <w:sz w:val="27"/>
          <w:szCs w:val="27"/>
        </w:rPr>
        <w:t xml:space="preserve">  </w:t>
      </w:r>
      <w:r w:rsidR="00D82265" w:rsidRPr="00D443F5">
        <w:rPr>
          <w:sz w:val="27"/>
          <w:szCs w:val="27"/>
        </w:rPr>
        <w:t xml:space="preserve">на заседаниях рабочих </w:t>
      </w:r>
      <w:r w:rsidR="005E7D5F" w:rsidRPr="00D443F5">
        <w:rPr>
          <w:sz w:val="27"/>
          <w:szCs w:val="27"/>
        </w:rPr>
        <w:t xml:space="preserve">групп </w:t>
      </w:r>
      <w:r w:rsidR="00E17C3B" w:rsidRPr="00D443F5">
        <w:rPr>
          <w:sz w:val="27"/>
          <w:szCs w:val="27"/>
        </w:rPr>
        <w:t>п</w:t>
      </w:r>
      <w:r w:rsidR="00D82265" w:rsidRPr="00D443F5">
        <w:rPr>
          <w:sz w:val="27"/>
          <w:szCs w:val="27"/>
        </w:rPr>
        <w:t xml:space="preserve">ринято </w:t>
      </w:r>
      <w:r w:rsidR="007D3DDA" w:rsidRPr="007D3DDA">
        <w:rPr>
          <w:b/>
          <w:sz w:val="27"/>
          <w:szCs w:val="27"/>
        </w:rPr>
        <w:t>38</w:t>
      </w:r>
      <w:r w:rsidR="00B34C2F" w:rsidRPr="007D3DDA">
        <w:rPr>
          <w:sz w:val="27"/>
          <w:szCs w:val="27"/>
        </w:rPr>
        <w:t xml:space="preserve"> </w:t>
      </w:r>
      <w:r w:rsidR="00D82265" w:rsidRPr="00D443F5">
        <w:rPr>
          <w:sz w:val="27"/>
          <w:szCs w:val="27"/>
        </w:rPr>
        <w:t>решени</w:t>
      </w:r>
      <w:r w:rsidR="007D3DDA">
        <w:rPr>
          <w:sz w:val="27"/>
          <w:szCs w:val="27"/>
        </w:rPr>
        <w:t>й</w:t>
      </w:r>
      <w:r w:rsidR="00D82265" w:rsidRPr="00D443F5">
        <w:rPr>
          <w:sz w:val="27"/>
          <w:szCs w:val="27"/>
        </w:rPr>
        <w:t xml:space="preserve">, </w:t>
      </w:r>
      <w:r w:rsidR="00B34C2F" w:rsidRPr="00D443F5">
        <w:rPr>
          <w:sz w:val="27"/>
          <w:szCs w:val="27"/>
        </w:rPr>
        <w:t>в том числе с</w:t>
      </w:r>
      <w:r w:rsidR="008943AA" w:rsidRPr="00D443F5">
        <w:rPr>
          <w:sz w:val="27"/>
          <w:szCs w:val="27"/>
        </w:rPr>
        <w:t xml:space="preserve"> установленным</w:t>
      </w:r>
      <w:r w:rsidR="00BE384E" w:rsidRPr="00D443F5">
        <w:rPr>
          <w:sz w:val="27"/>
          <w:szCs w:val="27"/>
        </w:rPr>
        <w:t>и</w:t>
      </w:r>
      <w:r w:rsidR="008943AA" w:rsidRPr="00D443F5">
        <w:rPr>
          <w:sz w:val="27"/>
          <w:szCs w:val="27"/>
        </w:rPr>
        <w:t xml:space="preserve"> </w:t>
      </w:r>
      <w:r w:rsidR="00B34C2F" w:rsidRPr="00D443F5">
        <w:rPr>
          <w:sz w:val="27"/>
          <w:szCs w:val="27"/>
        </w:rPr>
        <w:t>срок</w:t>
      </w:r>
      <w:r w:rsidR="00BE384E" w:rsidRPr="00D443F5">
        <w:rPr>
          <w:sz w:val="27"/>
          <w:szCs w:val="27"/>
        </w:rPr>
        <w:t>ами</w:t>
      </w:r>
      <w:r w:rsidR="00B34C2F" w:rsidRPr="00D443F5">
        <w:rPr>
          <w:sz w:val="27"/>
          <w:szCs w:val="27"/>
        </w:rPr>
        <w:t xml:space="preserve"> контроля </w:t>
      </w:r>
      <w:r w:rsidR="001349B3" w:rsidRPr="00D443F5">
        <w:rPr>
          <w:sz w:val="27"/>
          <w:szCs w:val="27"/>
        </w:rPr>
        <w:t xml:space="preserve">                   </w:t>
      </w:r>
      <w:r w:rsidR="00B34C2F" w:rsidRPr="00D443F5">
        <w:rPr>
          <w:sz w:val="27"/>
          <w:szCs w:val="27"/>
        </w:rPr>
        <w:t xml:space="preserve"> - </w:t>
      </w:r>
      <w:r w:rsidR="007D3DDA" w:rsidRPr="007D3DDA">
        <w:rPr>
          <w:b/>
          <w:sz w:val="27"/>
          <w:szCs w:val="27"/>
        </w:rPr>
        <w:t>12</w:t>
      </w:r>
      <w:r w:rsidR="001349B3" w:rsidRPr="00D443F5">
        <w:rPr>
          <w:b/>
          <w:sz w:val="27"/>
          <w:szCs w:val="27"/>
        </w:rPr>
        <w:t xml:space="preserve"> </w:t>
      </w:r>
      <w:r w:rsidR="00B34C2F" w:rsidRPr="00D443F5">
        <w:rPr>
          <w:sz w:val="27"/>
          <w:szCs w:val="27"/>
        </w:rPr>
        <w:t>(</w:t>
      </w:r>
      <w:r w:rsidR="008A109A" w:rsidRPr="00D443F5">
        <w:rPr>
          <w:sz w:val="27"/>
          <w:szCs w:val="27"/>
        </w:rPr>
        <w:t xml:space="preserve">таблица </w:t>
      </w:r>
      <w:r w:rsidR="00FB6DE6" w:rsidRPr="00D443F5">
        <w:rPr>
          <w:sz w:val="27"/>
          <w:szCs w:val="27"/>
        </w:rPr>
        <w:t>4</w:t>
      </w:r>
      <w:r w:rsidR="008A109A" w:rsidRPr="00D443F5">
        <w:rPr>
          <w:sz w:val="27"/>
          <w:szCs w:val="27"/>
        </w:rPr>
        <w:t>)</w:t>
      </w:r>
      <w:r w:rsidR="00B34C2F" w:rsidRPr="00D443F5">
        <w:rPr>
          <w:sz w:val="27"/>
          <w:szCs w:val="27"/>
        </w:rPr>
        <w:t xml:space="preserve">. </w:t>
      </w:r>
    </w:p>
    <w:p w:rsidR="004847AC" w:rsidRPr="00D443F5" w:rsidRDefault="009C3700" w:rsidP="002E1E02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включалась в повестки дня заседаний рабочих групп. </w:t>
      </w: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Pr="00D443F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Р</w:t>
      </w:r>
      <w:r w:rsidR="008A109A" w:rsidRPr="00D443F5">
        <w:rPr>
          <w:sz w:val="27"/>
          <w:szCs w:val="27"/>
        </w:rPr>
        <w:t>ешения</w:t>
      </w:r>
      <w:r w:rsidRPr="00D443F5">
        <w:rPr>
          <w:sz w:val="27"/>
          <w:szCs w:val="27"/>
        </w:rPr>
        <w:t xml:space="preserve">, принятые  </w:t>
      </w:r>
      <w:r w:rsidR="008A109A" w:rsidRPr="00D443F5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 w:rsidRPr="00D443F5">
        <w:rPr>
          <w:sz w:val="27"/>
          <w:szCs w:val="27"/>
        </w:rPr>
        <w:t xml:space="preserve"> </w:t>
      </w:r>
      <w:r w:rsidR="00F75B08" w:rsidRPr="00D443F5">
        <w:rPr>
          <w:sz w:val="27"/>
          <w:szCs w:val="27"/>
        </w:rPr>
        <w:t xml:space="preserve">в </w:t>
      </w:r>
      <w:r w:rsidR="00243D00" w:rsidRPr="00D443F5">
        <w:rPr>
          <w:sz w:val="27"/>
          <w:szCs w:val="27"/>
          <w:lang w:val="en-US"/>
        </w:rPr>
        <w:t>IV</w:t>
      </w:r>
      <w:r w:rsidR="00F75B08" w:rsidRPr="00D443F5">
        <w:rPr>
          <w:sz w:val="27"/>
          <w:szCs w:val="27"/>
        </w:rPr>
        <w:t xml:space="preserve"> квартале </w:t>
      </w:r>
      <w:r w:rsidR="008A109A" w:rsidRPr="00D443F5">
        <w:rPr>
          <w:sz w:val="27"/>
          <w:szCs w:val="27"/>
        </w:rPr>
        <w:t>201</w:t>
      </w:r>
      <w:r w:rsidR="001B6928">
        <w:rPr>
          <w:sz w:val="27"/>
          <w:szCs w:val="27"/>
        </w:rPr>
        <w:t>8</w:t>
      </w:r>
      <w:r w:rsidR="008A109A" w:rsidRPr="00D443F5">
        <w:rPr>
          <w:sz w:val="27"/>
          <w:szCs w:val="27"/>
        </w:rPr>
        <w:t xml:space="preserve"> года</w:t>
      </w:r>
      <w:r w:rsidR="003249FF" w:rsidRPr="00D443F5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7216D1" w:rsidRDefault="002E20E3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– </w:t>
            </w:r>
            <w:r w:rsidR="007216D1" w:rsidRPr="00227DB6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7" w:type="dxa"/>
            <w:vAlign w:val="center"/>
          </w:tcPr>
          <w:p w:rsidR="002E20E3" w:rsidRPr="00C85BA7" w:rsidRDefault="001B6928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2E20E3" w:rsidRPr="00C85BA7" w:rsidRDefault="001B6928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1804BA" w:rsidRDefault="002E20E3" w:rsidP="001804BA">
            <w:pPr>
              <w:ind w:left="34"/>
              <w:jc w:val="both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                         </w:t>
            </w:r>
            <w:r w:rsidR="001804BA" w:rsidRPr="001804BA">
              <w:rPr>
                <w:b/>
                <w:sz w:val="24"/>
                <w:szCs w:val="24"/>
              </w:rPr>
              <w:t>С.А. Вислоушкин</w:t>
            </w:r>
          </w:p>
        </w:tc>
        <w:tc>
          <w:tcPr>
            <w:tcW w:w="1417" w:type="dxa"/>
            <w:vAlign w:val="center"/>
          </w:tcPr>
          <w:p w:rsidR="002E20E3" w:rsidRPr="000A3D97" w:rsidRDefault="001804BA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20E3" w:rsidRPr="000A3D97" w:rsidRDefault="001804BA" w:rsidP="000A3D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3C6" w:rsidRPr="00361589" w:rsidTr="00F41AFC">
        <w:trPr>
          <w:trHeight w:val="567"/>
        </w:trPr>
        <w:tc>
          <w:tcPr>
            <w:tcW w:w="6521" w:type="dxa"/>
            <w:vAlign w:val="center"/>
          </w:tcPr>
          <w:p w:rsidR="00A233C6" w:rsidRPr="002579E5" w:rsidRDefault="00A233C6" w:rsidP="00F666CC">
            <w:pPr>
              <w:jc w:val="both"/>
              <w:rPr>
                <w:sz w:val="24"/>
                <w:szCs w:val="24"/>
              </w:rPr>
            </w:pPr>
            <w:r w:rsidRPr="002579E5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2579E5">
              <w:rPr>
                <w:sz w:val="24"/>
                <w:szCs w:val="24"/>
              </w:rPr>
              <w:t>–</w:t>
            </w:r>
            <w:r w:rsidRPr="002579E5">
              <w:rPr>
                <w:sz w:val="24"/>
                <w:szCs w:val="24"/>
              </w:rPr>
              <w:t xml:space="preserve"> </w:t>
            </w:r>
            <w:r w:rsidR="00F666CC" w:rsidRPr="002579E5">
              <w:rPr>
                <w:b/>
                <w:sz w:val="24"/>
                <w:szCs w:val="24"/>
              </w:rPr>
              <w:t>С.М. Макаров</w:t>
            </w:r>
            <w:r w:rsidRPr="00257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02545A" w:rsidRDefault="002579E5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233C6" w:rsidRPr="0002545A" w:rsidRDefault="002579E5" w:rsidP="00FD3E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FF328C" w:rsidRDefault="00A233C6" w:rsidP="000B281B">
            <w:pPr>
              <w:ind w:left="34"/>
              <w:jc w:val="both"/>
              <w:rPr>
                <w:sz w:val="24"/>
                <w:szCs w:val="24"/>
              </w:rPr>
            </w:pPr>
            <w:r w:rsidRPr="00FF328C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 № 601, председател</w:t>
            </w:r>
            <w:r w:rsidR="000B281B" w:rsidRPr="00FF328C">
              <w:rPr>
                <w:sz w:val="24"/>
                <w:szCs w:val="24"/>
              </w:rPr>
              <w:t>ь</w:t>
            </w:r>
            <w:r w:rsidRPr="00FF328C">
              <w:rPr>
                <w:sz w:val="24"/>
                <w:szCs w:val="24"/>
              </w:rPr>
              <w:t xml:space="preserve"> группы </w:t>
            </w:r>
            <w:r w:rsidR="00B140C1" w:rsidRPr="00FF328C">
              <w:rPr>
                <w:sz w:val="24"/>
                <w:szCs w:val="24"/>
              </w:rPr>
              <w:t xml:space="preserve">– </w:t>
            </w:r>
            <w:r w:rsidR="00B140C1" w:rsidRPr="00FF328C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7" w:type="dxa"/>
            <w:vAlign w:val="center"/>
          </w:tcPr>
          <w:p w:rsidR="00A233C6" w:rsidRPr="00C15A78" w:rsidRDefault="00FF328C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A233C6" w:rsidRPr="00C15A78" w:rsidRDefault="00FF328C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7D3DDA" w:rsidRDefault="00A233C6" w:rsidP="007D3DD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3DDA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</w:t>
            </w:r>
            <w:r w:rsidR="003D09C0" w:rsidRPr="007D3DDA">
              <w:rPr>
                <w:sz w:val="24"/>
                <w:szCs w:val="24"/>
              </w:rPr>
              <w:t>–</w:t>
            </w:r>
            <w:r w:rsidRPr="007D3DDA">
              <w:rPr>
                <w:sz w:val="24"/>
                <w:szCs w:val="24"/>
              </w:rPr>
              <w:t xml:space="preserve"> </w:t>
            </w:r>
            <w:r w:rsidR="007D3DDA" w:rsidRPr="007D3DDA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7" w:type="dxa"/>
            <w:vAlign w:val="center"/>
          </w:tcPr>
          <w:p w:rsidR="00A233C6" w:rsidRPr="00FF34F9" w:rsidRDefault="007D3DDA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A233C6" w:rsidRPr="00FF34F9" w:rsidRDefault="007D3DDA" w:rsidP="003D09C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FF34F9" w:rsidRDefault="007D3DDA" w:rsidP="00455E9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A233C6" w:rsidRPr="00FF34F9" w:rsidRDefault="007D3DDA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7D3DDA" w:rsidRDefault="007D3DDA" w:rsidP="00AA7DC1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</w:p>
    <w:p w:rsidR="00F60212" w:rsidRPr="00D443F5" w:rsidRDefault="0071354E" w:rsidP="00AA7DC1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 xml:space="preserve">Секретарями рабочих групп </w:t>
      </w:r>
      <w:r w:rsidR="00D81F34" w:rsidRPr="00D443F5">
        <w:rPr>
          <w:sz w:val="27"/>
          <w:szCs w:val="27"/>
        </w:rPr>
        <w:t xml:space="preserve">сформированы </w:t>
      </w:r>
      <w:r w:rsidRPr="00D443F5">
        <w:rPr>
          <w:sz w:val="27"/>
          <w:szCs w:val="27"/>
        </w:rPr>
        <w:t xml:space="preserve">планы заседаний рабочих групп на </w:t>
      </w:r>
      <w:r w:rsidR="00671BE3" w:rsidRPr="00D443F5">
        <w:rPr>
          <w:sz w:val="27"/>
          <w:szCs w:val="27"/>
          <w:lang w:val="en-US"/>
        </w:rPr>
        <w:t>I</w:t>
      </w:r>
      <w:r w:rsidR="00696B53" w:rsidRPr="00D443F5">
        <w:rPr>
          <w:sz w:val="27"/>
          <w:szCs w:val="27"/>
        </w:rPr>
        <w:t xml:space="preserve"> </w:t>
      </w:r>
      <w:r w:rsidRPr="00D443F5">
        <w:rPr>
          <w:sz w:val="27"/>
          <w:szCs w:val="27"/>
        </w:rPr>
        <w:t> квартал 201</w:t>
      </w:r>
      <w:r w:rsidR="001B6928">
        <w:rPr>
          <w:sz w:val="27"/>
          <w:szCs w:val="27"/>
        </w:rPr>
        <w:t>9</w:t>
      </w:r>
      <w:r w:rsidRPr="00D443F5">
        <w:rPr>
          <w:sz w:val="27"/>
          <w:szCs w:val="27"/>
        </w:rPr>
        <w:t xml:space="preserve"> года, в соответствии с которыми планируется провести </w:t>
      </w:r>
      <w:r w:rsidR="007D3DDA" w:rsidRPr="007D3DDA">
        <w:rPr>
          <w:b/>
          <w:sz w:val="27"/>
          <w:szCs w:val="27"/>
        </w:rPr>
        <w:t>5</w:t>
      </w:r>
      <w:r w:rsidR="007F14BC" w:rsidRPr="00D443F5">
        <w:rPr>
          <w:sz w:val="27"/>
          <w:szCs w:val="27"/>
        </w:rPr>
        <w:t xml:space="preserve"> </w:t>
      </w:r>
      <w:r w:rsidRPr="00D443F5">
        <w:rPr>
          <w:sz w:val="27"/>
          <w:szCs w:val="27"/>
        </w:rPr>
        <w:t>заседани</w:t>
      </w:r>
      <w:r w:rsidR="00C53C74" w:rsidRPr="00D443F5">
        <w:rPr>
          <w:sz w:val="27"/>
          <w:szCs w:val="27"/>
        </w:rPr>
        <w:t>й</w:t>
      </w:r>
      <w:r w:rsidR="00BE384E" w:rsidRPr="00D443F5">
        <w:rPr>
          <w:sz w:val="27"/>
          <w:szCs w:val="27"/>
        </w:rPr>
        <w:t xml:space="preserve"> и рассмотреть </w:t>
      </w:r>
      <w:r w:rsidR="007D3DDA" w:rsidRPr="007D3DDA">
        <w:rPr>
          <w:b/>
          <w:sz w:val="27"/>
          <w:szCs w:val="27"/>
        </w:rPr>
        <w:t>17</w:t>
      </w:r>
      <w:r w:rsidR="007F14BC" w:rsidRPr="00D443F5">
        <w:rPr>
          <w:sz w:val="27"/>
          <w:szCs w:val="27"/>
        </w:rPr>
        <w:t xml:space="preserve"> </w:t>
      </w:r>
      <w:r w:rsidRPr="00D443F5">
        <w:rPr>
          <w:sz w:val="27"/>
          <w:szCs w:val="27"/>
        </w:rPr>
        <w:t>вопрос</w:t>
      </w:r>
      <w:r w:rsidR="00DE03A1" w:rsidRPr="00D443F5">
        <w:rPr>
          <w:sz w:val="27"/>
          <w:szCs w:val="27"/>
        </w:rPr>
        <w:t>ов</w:t>
      </w:r>
      <w:r w:rsidR="00D82265" w:rsidRPr="00D443F5">
        <w:rPr>
          <w:sz w:val="27"/>
          <w:szCs w:val="27"/>
        </w:rPr>
        <w:t xml:space="preserve"> (таблица </w:t>
      </w:r>
      <w:r w:rsidR="00FB6DE6" w:rsidRPr="00D443F5">
        <w:rPr>
          <w:sz w:val="27"/>
          <w:szCs w:val="27"/>
        </w:rPr>
        <w:t>5</w:t>
      </w:r>
      <w:r w:rsidR="00D82265" w:rsidRPr="00D443F5">
        <w:rPr>
          <w:sz w:val="27"/>
          <w:szCs w:val="27"/>
        </w:rPr>
        <w:t>)</w:t>
      </w:r>
      <w:r w:rsidRPr="00D443F5">
        <w:rPr>
          <w:sz w:val="27"/>
          <w:szCs w:val="27"/>
        </w:rPr>
        <w:t>.</w:t>
      </w:r>
    </w:p>
    <w:p w:rsidR="001B25B4" w:rsidRDefault="001B25B4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D3DDA" w:rsidRDefault="007D3DDA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D02B7E" w:rsidRDefault="00D02B7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B91D3D" w:rsidRPr="00D443F5" w:rsidRDefault="00D81F34" w:rsidP="00AC488A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Запланированные</w:t>
      </w:r>
      <w:r w:rsidR="008265C4" w:rsidRPr="00D443F5">
        <w:rPr>
          <w:sz w:val="27"/>
          <w:szCs w:val="27"/>
        </w:rPr>
        <w:t xml:space="preserve"> заседани</w:t>
      </w:r>
      <w:r w:rsidRPr="00D443F5">
        <w:rPr>
          <w:sz w:val="27"/>
          <w:szCs w:val="27"/>
        </w:rPr>
        <w:t>я</w:t>
      </w:r>
      <w:r w:rsidR="008265C4" w:rsidRPr="00D443F5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D443F5">
        <w:rPr>
          <w:sz w:val="27"/>
          <w:szCs w:val="27"/>
        </w:rPr>
        <w:t>в</w:t>
      </w:r>
      <w:r w:rsidR="00F666CC" w:rsidRPr="00D443F5">
        <w:rPr>
          <w:sz w:val="27"/>
          <w:szCs w:val="27"/>
        </w:rPr>
        <w:t xml:space="preserve"> </w:t>
      </w:r>
      <w:r w:rsidR="00F666CC" w:rsidRPr="00D443F5">
        <w:rPr>
          <w:sz w:val="27"/>
          <w:szCs w:val="27"/>
          <w:lang w:val="en-US"/>
        </w:rPr>
        <w:t>I</w:t>
      </w:r>
      <w:r w:rsidR="008265C4" w:rsidRPr="00D443F5">
        <w:rPr>
          <w:sz w:val="27"/>
          <w:szCs w:val="27"/>
        </w:rPr>
        <w:t> квартал</w:t>
      </w:r>
      <w:r w:rsidR="00084969" w:rsidRPr="00D443F5">
        <w:rPr>
          <w:sz w:val="27"/>
          <w:szCs w:val="27"/>
        </w:rPr>
        <w:t>е</w:t>
      </w:r>
      <w:r w:rsidR="008265C4" w:rsidRPr="00D443F5">
        <w:rPr>
          <w:sz w:val="27"/>
          <w:szCs w:val="27"/>
        </w:rPr>
        <w:t xml:space="preserve"> 201</w:t>
      </w:r>
      <w:r w:rsidR="001B6928">
        <w:rPr>
          <w:sz w:val="27"/>
          <w:szCs w:val="27"/>
        </w:rPr>
        <w:t>9</w:t>
      </w:r>
      <w:r w:rsidR="008265C4" w:rsidRPr="00D443F5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76"/>
        <w:gridCol w:w="166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D8651B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6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D8651B">
        <w:trPr>
          <w:trHeight w:val="818"/>
        </w:trPr>
        <w:tc>
          <w:tcPr>
            <w:tcW w:w="6521" w:type="dxa"/>
            <w:vAlign w:val="center"/>
          </w:tcPr>
          <w:p w:rsidR="0071354E" w:rsidRPr="00A91AE4" w:rsidRDefault="0071354E" w:rsidP="00A91A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1AE4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A91AE4">
              <w:rPr>
                <w:sz w:val="24"/>
                <w:szCs w:val="24"/>
              </w:rPr>
              <w:t>РФ</w:t>
            </w:r>
            <w:r w:rsidRPr="00A91AE4">
              <w:rPr>
                <w:sz w:val="24"/>
                <w:szCs w:val="24"/>
              </w:rPr>
              <w:t xml:space="preserve"> от 07.05.2012 № 597, № 598, № 599, № 606, председатель группы – </w:t>
            </w:r>
            <w:r w:rsidR="00A91AE4" w:rsidRPr="000B281B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276" w:type="dxa"/>
            <w:vAlign w:val="center"/>
          </w:tcPr>
          <w:p w:rsidR="0071354E" w:rsidRPr="001930AA" w:rsidRDefault="00E3797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1354E" w:rsidRPr="001930AA" w:rsidRDefault="00E3797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54E" w:rsidRPr="00361589" w:rsidTr="00D8651B">
        <w:trPr>
          <w:trHeight w:val="802"/>
        </w:trPr>
        <w:tc>
          <w:tcPr>
            <w:tcW w:w="6521" w:type="dxa"/>
            <w:vAlign w:val="center"/>
          </w:tcPr>
          <w:p w:rsidR="0071354E" w:rsidRPr="001804BA" w:rsidRDefault="0071354E" w:rsidP="001804BA">
            <w:pPr>
              <w:jc w:val="both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1804BA">
              <w:rPr>
                <w:sz w:val="24"/>
                <w:szCs w:val="24"/>
              </w:rPr>
              <w:t>РФ</w:t>
            </w:r>
            <w:r w:rsidRPr="001804BA">
              <w:rPr>
                <w:sz w:val="24"/>
                <w:szCs w:val="24"/>
              </w:rPr>
              <w:t xml:space="preserve"> от 07.05.2012</w:t>
            </w:r>
            <w:r w:rsidR="006859F7" w:rsidRPr="001804BA">
              <w:rPr>
                <w:sz w:val="24"/>
                <w:szCs w:val="24"/>
              </w:rPr>
              <w:t> </w:t>
            </w:r>
            <w:r w:rsidRPr="001804BA">
              <w:rPr>
                <w:sz w:val="24"/>
                <w:szCs w:val="24"/>
              </w:rPr>
              <w:t>№ 600,</w:t>
            </w:r>
            <w:r w:rsidR="00121F10" w:rsidRPr="001804BA">
              <w:rPr>
                <w:sz w:val="24"/>
                <w:szCs w:val="24"/>
              </w:rPr>
              <w:t xml:space="preserve"> </w:t>
            </w:r>
            <w:r w:rsidRPr="001804BA">
              <w:rPr>
                <w:sz w:val="24"/>
                <w:szCs w:val="24"/>
              </w:rPr>
              <w:t>председатель группы -</w:t>
            </w:r>
            <w:r w:rsidR="00361589" w:rsidRPr="001804BA">
              <w:rPr>
                <w:sz w:val="24"/>
                <w:szCs w:val="24"/>
              </w:rPr>
              <w:t xml:space="preserve">             </w:t>
            </w:r>
            <w:r w:rsidRPr="001804BA">
              <w:rPr>
                <w:sz w:val="24"/>
                <w:szCs w:val="24"/>
              </w:rPr>
              <w:t xml:space="preserve"> </w:t>
            </w:r>
            <w:r w:rsidR="0024113C" w:rsidRPr="001804BA">
              <w:rPr>
                <w:sz w:val="24"/>
                <w:szCs w:val="24"/>
              </w:rPr>
              <w:t xml:space="preserve">                    </w:t>
            </w:r>
            <w:r w:rsidRPr="001804BA">
              <w:rPr>
                <w:sz w:val="24"/>
                <w:szCs w:val="24"/>
              </w:rPr>
              <w:t xml:space="preserve"> </w:t>
            </w:r>
            <w:r w:rsidR="001804BA" w:rsidRPr="001804BA">
              <w:rPr>
                <w:b/>
                <w:sz w:val="24"/>
                <w:szCs w:val="24"/>
              </w:rPr>
              <w:t>С.А. Вислоушкин</w:t>
            </w:r>
          </w:p>
        </w:tc>
        <w:tc>
          <w:tcPr>
            <w:tcW w:w="1276" w:type="dxa"/>
            <w:vAlign w:val="center"/>
          </w:tcPr>
          <w:p w:rsidR="0071354E" w:rsidRPr="000A3D97" w:rsidRDefault="001804BA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1354E" w:rsidRPr="000A3D97" w:rsidRDefault="001804BA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33C6" w:rsidRPr="00361589" w:rsidTr="00D8651B">
        <w:trPr>
          <w:trHeight w:val="682"/>
        </w:trPr>
        <w:tc>
          <w:tcPr>
            <w:tcW w:w="6521" w:type="dxa"/>
            <w:vAlign w:val="center"/>
          </w:tcPr>
          <w:p w:rsidR="00A233C6" w:rsidRPr="000B6DB2" w:rsidRDefault="00A233C6" w:rsidP="00F666CC">
            <w:pPr>
              <w:jc w:val="both"/>
              <w:rPr>
                <w:sz w:val="24"/>
                <w:szCs w:val="24"/>
              </w:rPr>
            </w:pPr>
            <w:r w:rsidRPr="000B6DB2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0B6DB2">
              <w:rPr>
                <w:sz w:val="24"/>
                <w:szCs w:val="24"/>
              </w:rPr>
              <w:t>–</w:t>
            </w:r>
            <w:r w:rsidRPr="000B6DB2">
              <w:rPr>
                <w:sz w:val="24"/>
                <w:szCs w:val="24"/>
              </w:rPr>
              <w:t xml:space="preserve"> </w:t>
            </w:r>
            <w:r w:rsidR="00F666CC" w:rsidRPr="000B6DB2">
              <w:rPr>
                <w:b/>
                <w:sz w:val="24"/>
                <w:szCs w:val="24"/>
              </w:rPr>
              <w:t>С.М. Макаров</w:t>
            </w:r>
            <w:r w:rsidRPr="000B6D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233C6" w:rsidRPr="00325E96" w:rsidRDefault="000B6DB2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A233C6" w:rsidRPr="00325E96" w:rsidRDefault="000B6DB2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54E" w:rsidRPr="00361589" w:rsidTr="00D8651B">
        <w:trPr>
          <w:trHeight w:val="278"/>
        </w:trPr>
        <w:tc>
          <w:tcPr>
            <w:tcW w:w="6521" w:type="dxa"/>
            <w:vAlign w:val="center"/>
          </w:tcPr>
          <w:p w:rsidR="0071354E" w:rsidRPr="00FF328C" w:rsidRDefault="0071354E" w:rsidP="000B281B">
            <w:pPr>
              <w:jc w:val="both"/>
              <w:rPr>
                <w:sz w:val="24"/>
                <w:szCs w:val="24"/>
              </w:rPr>
            </w:pPr>
            <w:r w:rsidRPr="00FF328C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FF328C">
              <w:rPr>
                <w:sz w:val="24"/>
                <w:szCs w:val="24"/>
              </w:rPr>
              <w:t>РФ</w:t>
            </w:r>
            <w:r w:rsidRPr="00FF328C">
              <w:rPr>
                <w:sz w:val="24"/>
                <w:szCs w:val="24"/>
              </w:rPr>
              <w:t xml:space="preserve"> от 07.05.2012</w:t>
            </w:r>
            <w:r w:rsidR="00542823" w:rsidRPr="00FF328C">
              <w:rPr>
                <w:sz w:val="24"/>
                <w:szCs w:val="24"/>
              </w:rPr>
              <w:t> </w:t>
            </w:r>
            <w:r w:rsidRPr="00FF328C">
              <w:rPr>
                <w:sz w:val="24"/>
                <w:szCs w:val="24"/>
              </w:rPr>
              <w:t>№ 601,</w:t>
            </w:r>
            <w:r w:rsidR="00542823" w:rsidRPr="00FF328C">
              <w:rPr>
                <w:sz w:val="24"/>
                <w:szCs w:val="24"/>
              </w:rPr>
              <w:t> </w:t>
            </w:r>
            <w:r w:rsidR="00A36825" w:rsidRPr="00FF328C">
              <w:rPr>
                <w:sz w:val="24"/>
                <w:szCs w:val="24"/>
              </w:rPr>
              <w:t xml:space="preserve">заместитель главы Администрации города Волгодонска,  </w:t>
            </w:r>
            <w:r w:rsidRPr="00FF328C">
              <w:rPr>
                <w:sz w:val="24"/>
                <w:szCs w:val="24"/>
              </w:rPr>
              <w:t>председател</w:t>
            </w:r>
            <w:r w:rsidR="000B281B" w:rsidRPr="00FF328C">
              <w:rPr>
                <w:sz w:val="24"/>
                <w:szCs w:val="24"/>
              </w:rPr>
              <w:t>ь</w:t>
            </w:r>
            <w:r w:rsidR="006859F7" w:rsidRPr="00FF328C">
              <w:rPr>
                <w:sz w:val="24"/>
                <w:szCs w:val="24"/>
              </w:rPr>
              <w:t> </w:t>
            </w:r>
            <w:r w:rsidR="00A36825" w:rsidRPr="00FF328C">
              <w:rPr>
                <w:sz w:val="24"/>
                <w:szCs w:val="24"/>
              </w:rPr>
              <w:t xml:space="preserve"> </w:t>
            </w:r>
            <w:r w:rsidRPr="00FF328C">
              <w:rPr>
                <w:sz w:val="24"/>
                <w:szCs w:val="24"/>
              </w:rPr>
              <w:t>группы</w:t>
            </w:r>
            <w:r w:rsidR="006859F7" w:rsidRPr="00FF328C">
              <w:rPr>
                <w:sz w:val="24"/>
                <w:szCs w:val="24"/>
              </w:rPr>
              <w:t> </w:t>
            </w:r>
            <w:r w:rsidR="00AA7DC1" w:rsidRPr="00FF328C">
              <w:rPr>
                <w:sz w:val="24"/>
                <w:szCs w:val="24"/>
              </w:rPr>
              <w:t>–</w:t>
            </w:r>
            <w:r w:rsidR="006859F7" w:rsidRPr="00FF328C">
              <w:rPr>
                <w:sz w:val="24"/>
                <w:szCs w:val="24"/>
              </w:rPr>
              <w:t> </w:t>
            </w:r>
            <w:r w:rsidR="00A36825" w:rsidRPr="00FF328C">
              <w:rPr>
                <w:sz w:val="24"/>
                <w:szCs w:val="24"/>
              </w:rPr>
              <w:t xml:space="preserve"> </w:t>
            </w:r>
            <w:r w:rsidR="00B34D1B" w:rsidRPr="00FF328C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276" w:type="dxa"/>
            <w:vAlign w:val="center"/>
          </w:tcPr>
          <w:p w:rsidR="0071354E" w:rsidRPr="00107C50" w:rsidRDefault="00480D2C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1354E" w:rsidRPr="00107C50" w:rsidRDefault="00756A6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66CC" w:rsidRPr="00361589" w:rsidTr="00F666CC">
        <w:trPr>
          <w:trHeight w:val="703"/>
        </w:trPr>
        <w:tc>
          <w:tcPr>
            <w:tcW w:w="6521" w:type="dxa"/>
            <w:vAlign w:val="center"/>
          </w:tcPr>
          <w:p w:rsidR="00F666CC" w:rsidRPr="007D3DDA" w:rsidRDefault="00F666CC" w:rsidP="007D3DD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3DDA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 </w:t>
            </w:r>
            <w:r w:rsidR="007D3DDA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276" w:type="dxa"/>
            <w:vAlign w:val="center"/>
          </w:tcPr>
          <w:p w:rsidR="00F666CC" w:rsidRPr="00B91D3D" w:rsidRDefault="007D3DDA" w:rsidP="006F01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F666CC" w:rsidRPr="00B91D3D" w:rsidRDefault="007D3DDA" w:rsidP="006F01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54E" w:rsidRPr="00361589" w:rsidTr="00D8651B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71354E" w:rsidRPr="005A1001" w:rsidRDefault="007D3DDA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1354E" w:rsidRPr="005A1001" w:rsidRDefault="007D3DDA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D02B7E" w:rsidRDefault="00D02B7E" w:rsidP="00BC472E">
      <w:pPr>
        <w:spacing w:line="216" w:lineRule="auto"/>
        <w:jc w:val="both"/>
        <w:rPr>
          <w:sz w:val="16"/>
          <w:szCs w:val="16"/>
        </w:rPr>
      </w:pPr>
    </w:p>
    <w:p w:rsidR="007D3DDA" w:rsidRDefault="007D3DDA" w:rsidP="00BC472E">
      <w:pPr>
        <w:spacing w:line="216" w:lineRule="auto"/>
        <w:jc w:val="both"/>
        <w:rPr>
          <w:sz w:val="16"/>
          <w:szCs w:val="16"/>
        </w:rPr>
      </w:pPr>
    </w:p>
    <w:p w:rsidR="00C310F6" w:rsidRDefault="005B2583" w:rsidP="00BC472E">
      <w:pPr>
        <w:spacing w:line="216" w:lineRule="auto"/>
        <w:jc w:val="both"/>
        <w:rPr>
          <w:sz w:val="16"/>
          <w:szCs w:val="16"/>
        </w:rPr>
      </w:pPr>
      <w:r w:rsidRPr="00BC472E">
        <w:rPr>
          <w:sz w:val="16"/>
          <w:szCs w:val="16"/>
        </w:rPr>
        <w:t>Секретарь комиссии</w:t>
      </w:r>
      <w:r w:rsidR="00F41AFC" w:rsidRPr="00BC472E">
        <w:rPr>
          <w:sz w:val="16"/>
          <w:szCs w:val="16"/>
        </w:rPr>
        <w:t xml:space="preserve"> </w:t>
      </w:r>
      <w:r w:rsidRPr="00BC472E">
        <w:rPr>
          <w:sz w:val="16"/>
          <w:szCs w:val="16"/>
        </w:rPr>
        <w:t>Л.П. Кабанова</w:t>
      </w:r>
    </w:p>
    <w:p w:rsidR="005B2583" w:rsidRPr="00BC472E" w:rsidRDefault="003A46D7" w:rsidP="00BC472E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8 (8639)22</w:t>
      </w:r>
      <w:r w:rsidR="00C310F6">
        <w:rPr>
          <w:sz w:val="16"/>
          <w:szCs w:val="16"/>
        </w:rPr>
        <w:t xml:space="preserve"> </w:t>
      </w:r>
      <w:r>
        <w:rPr>
          <w:sz w:val="16"/>
          <w:szCs w:val="16"/>
        </w:rPr>
        <w:t>55</w:t>
      </w:r>
      <w:r w:rsidR="00C310F6">
        <w:rPr>
          <w:sz w:val="16"/>
          <w:szCs w:val="16"/>
        </w:rPr>
        <w:t xml:space="preserve"> </w:t>
      </w:r>
      <w:r>
        <w:rPr>
          <w:sz w:val="16"/>
          <w:szCs w:val="16"/>
        </w:rPr>
        <w:t>54</w:t>
      </w:r>
      <w:r w:rsidR="005B2583" w:rsidRPr="00BC472E">
        <w:rPr>
          <w:sz w:val="16"/>
          <w:szCs w:val="16"/>
        </w:rPr>
        <w:t xml:space="preserve"> </w:t>
      </w:r>
    </w:p>
    <w:sectPr w:rsidR="005B2583" w:rsidRPr="00BC472E" w:rsidSect="00BC472E">
      <w:footerReference w:type="default" r:id="rId8"/>
      <w:pgSz w:w="11906" w:h="16838"/>
      <w:pgMar w:top="709" w:right="850" w:bottom="851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DD" w:rsidRDefault="009F77DD" w:rsidP="00B8011F">
      <w:r>
        <w:separator/>
      </w:r>
    </w:p>
  </w:endnote>
  <w:endnote w:type="continuationSeparator" w:id="1">
    <w:p w:rsidR="009F77DD" w:rsidRDefault="009F77DD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E413B7" w:rsidRDefault="00792D62">
        <w:pPr>
          <w:pStyle w:val="ac"/>
          <w:jc w:val="right"/>
        </w:pPr>
        <w:fldSimple w:instr=" PAGE   \* MERGEFORMAT ">
          <w:r w:rsidR="008462E5">
            <w:rPr>
              <w:noProof/>
            </w:rPr>
            <w:t>4</w:t>
          </w:r>
        </w:fldSimple>
      </w:p>
    </w:sdtContent>
  </w:sdt>
  <w:p w:rsidR="00E413B7" w:rsidRDefault="00E413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DD" w:rsidRDefault="009F77DD" w:rsidP="00B8011F">
      <w:r>
        <w:separator/>
      </w:r>
    </w:p>
  </w:footnote>
  <w:footnote w:type="continuationSeparator" w:id="1">
    <w:p w:rsidR="009F77DD" w:rsidRDefault="009F77DD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0244F"/>
    <w:rsid w:val="0001043B"/>
    <w:rsid w:val="00012D95"/>
    <w:rsid w:val="000149E7"/>
    <w:rsid w:val="00014DED"/>
    <w:rsid w:val="00015C8B"/>
    <w:rsid w:val="00020459"/>
    <w:rsid w:val="0002545A"/>
    <w:rsid w:val="000268C8"/>
    <w:rsid w:val="0003235E"/>
    <w:rsid w:val="0003290E"/>
    <w:rsid w:val="00032989"/>
    <w:rsid w:val="00033459"/>
    <w:rsid w:val="000334A6"/>
    <w:rsid w:val="0003371C"/>
    <w:rsid w:val="00035C5A"/>
    <w:rsid w:val="00037A40"/>
    <w:rsid w:val="000400FD"/>
    <w:rsid w:val="00042794"/>
    <w:rsid w:val="00044EAE"/>
    <w:rsid w:val="0005347E"/>
    <w:rsid w:val="00053DA7"/>
    <w:rsid w:val="00055C42"/>
    <w:rsid w:val="000575F8"/>
    <w:rsid w:val="00063756"/>
    <w:rsid w:val="000655C9"/>
    <w:rsid w:val="000658FE"/>
    <w:rsid w:val="000711AE"/>
    <w:rsid w:val="00074876"/>
    <w:rsid w:val="00077060"/>
    <w:rsid w:val="00080A9A"/>
    <w:rsid w:val="000825D5"/>
    <w:rsid w:val="00084969"/>
    <w:rsid w:val="00086B6D"/>
    <w:rsid w:val="00087D2C"/>
    <w:rsid w:val="000919A2"/>
    <w:rsid w:val="00095050"/>
    <w:rsid w:val="00095CBD"/>
    <w:rsid w:val="0009718B"/>
    <w:rsid w:val="0009735E"/>
    <w:rsid w:val="00097B29"/>
    <w:rsid w:val="000A127A"/>
    <w:rsid w:val="000A12EB"/>
    <w:rsid w:val="000A3D97"/>
    <w:rsid w:val="000A71FF"/>
    <w:rsid w:val="000B281B"/>
    <w:rsid w:val="000B5378"/>
    <w:rsid w:val="000B6DB2"/>
    <w:rsid w:val="000C1FA8"/>
    <w:rsid w:val="000C3A57"/>
    <w:rsid w:val="000C3A84"/>
    <w:rsid w:val="000C4CFA"/>
    <w:rsid w:val="000D18F4"/>
    <w:rsid w:val="000D1BB8"/>
    <w:rsid w:val="000D3FDA"/>
    <w:rsid w:val="000D42B3"/>
    <w:rsid w:val="000E1525"/>
    <w:rsid w:val="000E3A81"/>
    <w:rsid w:val="000E3E7F"/>
    <w:rsid w:val="000E5AE4"/>
    <w:rsid w:val="000E771A"/>
    <w:rsid w:val="000E7BB3"/>
    <w:rsid w:val="000F1B20"/>
    <w:rsid w:val="000F1E26"/>
    <w:rsid w:val="000F2FF3"/>
    <w:rsid w:val="000F42FB"/>
    <w:rsid w:val="000F7AC4"/>
    <w:rsid w:val="000F7D60"/>
    <w:rsid w:val="0010457F"/>
    <w:rsid w:val="001064D0"/>
    <w:rsid w:val="001067B5"/>
    <w:rsid w:val="00107C50"/>
    <w:rsid w:val="00107D21"/>
    <w:rsid w:val="00112A5B"/>
    <w:rsid w:val="00112B81"/>
    <w:rsid w:val="00116088"/>
    <w:rsid w:val="00117034"/>
    <w:rsid w:val="00121F10"/>
    <w:rsid w:val="00122C40"/>
    <w:rsid w:val="00131C76"/>
    <w:rsid w:val="0013337A"/>
    <w:rsid w:val="00133A5D"/>
    <w:rsid w:val="001349B3"/>
    <w:rsid w:val="00135DE9"/>
    <w:rsid w:val="00136C2B"/>
    <w:rsid w:val="00136D7F"/>
    <w:rsid w:val="00140A21"/>
    <w:rsid w:val="00141ADF"/>
    <w:rsid w:val="001433DC"/>
    <w:rsid w:val="00146D90"/>
    <w:rsid w:val="0014792D"/>
    <w:rsid w:val="00151E4E"/>
    <w:rsid w:val="00152EE1"/>
    <w:rsid w:val="00153764"/>
    <w:rsid w:val="001555B5"/>
    <w:rsid w:val="00161EF6"/>
    <w:rsid w:val="001677D6"/>
    <w:rsid w:val="001751BA"/>
    <w:rsid w:val="0017720B"/>
    <w:rsid w:val="001778DC"/>
    <w:rsid w:val="001804BA"/>
    <w:rsid w:val="00181DA6"/>
    <w:rsid w:val="00184167"/>
    <w:rsid w:val="001841D8"/>
    <w:rsid w:val="00184720"/>
    <w:rsid w:val="00184934"/>
    <w:rsid w:val="00186484"/>
    <w:rsid w:val="001866A6"/>
    <w:rsid w:val="0018723A"/>
    <w:rsid w:val="001925DD"/>
    <w:rsid w:val="001929EF"/>
    <w:rsid w:val="001930AA"/>
    <w:rsid w:val="00193D8B"/>
    <w:rsid w:val="001A6F18"/>
    <w:rsid w:val="001A7149"/>
    <w:rsid w:val="001B0464"/>
    <w:rsid w:val="001B131C"/>
    <w:rsid w:val="001B1C7B"/>
    <w:rsid w:val="001B1D31"/>
    <w:rsid w:val="001B25B4"/>
    <w:rsid w:val="001B442E"/>
    <w:rsid w:val="001B6928"/>
    <w:rsid w:val="001B6AA0"/>
    <w:rsid w:val="001C0224"/>
    <w:rsid w:val="001C03F8"/>
    <w:rsid w:val="001C22CF"/>
    <w:rsid w:val="001D0455"/>
    <w:rsid w:val="001D0827"/>
    <w:rsid w:val="001D30A5"/>
    <w:rsid w:val="001D4D34"/>
    <w:rsid w:val="001D4DCE"/>
    <w:rsid w:val="001D55D8"/>
    <w:rsid w:val="001D598E"/>
    <w:rsid w:val="001E08F6"/>
    <w:rsid w:val="001E364F"/>
    <w:rsid w:val="001E56C3"/>
    <w:rsid w:val="001F0E7D"/>
    <w:rsid w:val="001F22A2"/>
    <w:rsid w:val="001F39E3"/>
    <w:rsid w:val="001F56F1"/>
    <w:rsid w:val="001F7371"/>
    <w:rsid w:val="002023F6"/>
    <w:rsid w:val="00205633"/>
    <w:rsid w:val="002057FF"/>
    <w:rsid w:val="00205D92"/>
    <w:rsid w:val="00210285"/>
    <w:rsid w:val="002116C0"/>
    <w:rsid w:val="0021321C"/>
    <w:rsid w:val="00214408"/>
    <w:rsid w:val="00214C4E"/>
    <w:rsid w:val="002174FA"/>
    <w:rsid w:val="0022139E"/>
    <w:rsid w:val="002246DE"/>
    <w:rsid w:val="00227DB6"/>
    <w:rsid w:val="00233B23"/>
    <w:rsid w:val="002369F8"/>
    <w:rsid w:val="00240586"/>
    <w:rsid w:val="0024113C"/>
    <w:rsid w:val="00242CB8"/>
    <w:rsid w:val="002435FE"/>
    <w:rsid w:val="00243D00"/>
    <w:rsid w:val="00246298"/>
    <w:rsid w:val="002476E7"/>
    <w:rsid w:val="00254217"/>
    <w:rsid w:val="002579E5"/>
    <w:rsid w:val="002613E0"/>
    <w:rsid w:val="002623AE"/>
    <w:rsid w:val="00267411"/>
    <w:rsid w:val="00276906"/>
    <w:rsid w:val="00276C16"/>
    <w:rsid w:val="0027721D"/>
    <w:rsid w:val="00277DDA"/>
    <w:rsid w:val="0028082D"/>
    <w:rsid w:val="00284B33"/>
    <w:rsid w:val="00284E28"/>
    <w:rsid w:val="002850B9"/>
    <w:rsid w:val="0028529F"/>
    <w:rsid w:val="00285E9D"/>
    <w:rsid w:val="00287F80"/>
    <w:rsid w:val="00293880"/>
    <w:rsid w:val="00294194"/>
    <w:rsid w:val="002A73DD"/>
    <w:rsid w:val="002B2DF6"/>
    <w:rsid w:val="002B5DCB"/>
    <w:rsid w:val="002B634C"/>
    <w:rsid w:val="002B7697"/>
    <w:rsid w:val="002C1B34"/>
    <w:rsid w:val="002C333D"/>
    <w:rsid w:val="002C6623"/>
    <w:rsid w:val="002C6A47"/>
    <w:rsid w:val="002C7146"/>
    <w:rsid w:val="002D0B46"/>
    <w:rsid w:val="002D3F3B"/>
    <w:rsid w:val="002E1E02"/>
    <w:rsid w:val="002E20E3"/>
    <w:rsid w:val="002E26B2"/>
    <w:rsid w:val="002E5DE3"/>
    <w:rsid w:val="002F06CE"/>
    <w:rsid w:val="002F1B60"/>
    <w:rsid w:val="002F1C8C"/>
    <w:rsid w:val="002F5CED"/>
    <w:rsid w:val="0030067B"/>
    <w:rsid w:val="00303A9E"/>
    <w:rsid w:val="00306261"/>
    <w:rsid w:val="00306FBA"/>
    <w:rsid w:val="00312FF5"/>
    <w:rsid w:val="003157FF"/>
    <w:rsid w:val="00315845"/>
    <w:rsid w:val="00315E3B"/>
    <w:rsid w:val="003225B6"/>
    <w:rsid w:val="003237D7"/>
    <w:rsid w:val="003249FF"/>
    <w:rsid w:val="00325E96"/>
    <w:rsid w:val="00326B66"/>
    <w:rsid w:val="003302D2"/>
    <w:rsid w:val="00330545"/>
    <w:rsid w:val="00335571"/>
    <w:rsid w:val="0033781A"/>
    <w:rsid w:val="00340AFF"/>
    <w:rsid w:val="00340BC6"/>
    <w:rsid w:val="003416C0"/>
    <w:rsid w:val="003417BA"/>
    <w:rsid w:val="00343AD4"/>
    <w:rsid w:val="00343B99"/>
    <w:rsid w:val="00345AD9"/>
    <w:rsid w:val="003476A9"/>
    <w:rsid w:val="00352C40"/>
    <w:rsid w:val="00352DDD"/>
    <w:rsid w:val="00354B6C"/>
    <w:rsid w:val="00360A86"/>
    <w:rsid w:val="00361589"/>
    <w:rsid w:val="003616C8"/>
    <w:rsid w:val="003622E4"/>
    <w:rsid w:val="003637B9"/>
    <w:rsid w:val="00370A3D"/>
    <w:rsid w:val="00372D8A"/>
    <w:rsid w:val="00376852"/>
    <w:rsid w:val="00380001"/>
    <w:rsid w:val="00381C76"/>
    <w:rsid w:val="00386586"/>
    <w:rsid w:val="003871FC"/>
    <w:rsid w:val="00387524"/>
    <w:rsid w:val="0039263D"/>
    <w:rsid w:val="00394BF9"/>
    <w:rsid w:val="00394DEE"/>
    <w:rsid w:val="003959BF"/>
    <w:rsid w:val="003961CC"/>
    <w:rsid w:val="0039692F"/>
    <w:rsid w:val="003A1075"/>
    <w:rsid w:val="003A46D7"/>
    <w:rsid w:val="003A671B"/>
    <w:rsid w:val="003A6E59"/>
    <w:rsid w:val="003B15FB"/>
    <w:rsid w:val="003B1E34"/>
    <w:rsid w:val="003B34B4"/>
    <w:rsid w:val="003B57B4"/>
    <w:rsid w:val="003C11A3"/>
    <w:rsid w:val="003C37A7"/>
    <w:rsid w:val="003C44E0"/>
    <w:rsid w:val="003C77E1"/>
    <w:rsid w:val="003D064B"/>
    <w:rsid w:val="003D09C0"/>
    <w:rsid w:val="003D31F2"/>
    <w:rsid w:val="003D54B2"/>
    <w:rsid w:val="003D5B97"/>
    <w:rsid w:val="003E0C7D"/>
    <w:rsid w:val="003F1D8C"/>
    <w:rsid w:val="003F5DF6"/>
    <w:rsid w:val="003F6129"/>
    <w:rsid w:val="00400405"/>
    <w:rsid w:val="00401703"/>
    <w:rsid w:val="004044CB"/>
    <w:rsid w:val="00404B10"/>
    <w:rsid w:val="00407F7A"/>
    <w:rsid w:val="00411BC9"/>
    <w:rsid w:val="004207A1"/>
    <w:rsid w:val="004210E0"/>
    <w:rsid w:val="004218B1"/>
    <w:rsid w:val="00422AE8"/>
    <w:rsid w:val="0042594B"/>
    <w:rsid w:val="00432093"/>
    <w:rsid w:val="00432C35"/>
    <w:rsid w:val="00432EE3"/>
    <w:rsid w:val="0043357A"/>
    <w:rsid w:val="004361FF"/>
    <w:rsid w:val="00441376"/>
    <w:rsid w:val="00445747"/>
    <w:rsid w:val="0044606D"/>
    <w:rsid w:val="004461F4"/>
    <w:rsid w:val="00446D83"/>
    <w:rsid w:val="004470BF"/>
    <w:rsid w:val="0045461F"/>
    <w:rsid w:val="00455E9C"/>
    <w:rsid w:val="00456753"/>
    <w:rsid w:val="004609B5"/>
    <w:rsid w:val="00461E20"/>
    <w:rsid w:val="004640FC"/>
    <w:rsid w:val="004641E4"/>
    <w:rsid w:val="00465614"/>
    <w:rsid w:val="004665A2"/>
    <w:rsid w:val="004702D5"/>
    <w:rsid w:val="00472F39"/>
    <w:rsid w:val="004735BF"/>
    <w:rsid w:val="00473AF4"/>
    <w:rsid w:val="004744C9"/>
    <w:rsid w:val="0047585F"/>
    <w:rsid w:val="00477508"/>
    <w:rsid w:val="00480B12"/>
    <w:rsid w:val="00480D2C"/>
    <w:rsid w:val="00480E69"/>
    <w:rsid w:val="00484052"/>
    <w:rsid w:val="004847AC"/>
    <w:rsid w:val="00490E15"/>
    <w:rsid w:val="00493881"/>
    <w:rsid w:val="00493B2E"/>
    <w:rsid w:val="00493EBC"/>
    <w:rsid w:val="00495D0E"/>
    <w:rsid w:val="00496344"/>
    <w:rsid w:val="004A1855"/>
    <w:rsid w:val="004A2DE8"/>
    <w:rsid w:val="004A35F1"/>
    <w:rsid w:val="004A5151"/>
    <w:rsid w:val="004A605C"/>
    <w:rsid w:val="004A6212"/>
    <w:rsid w:val="004B0D2C"/>
    <w:rsid w:val="004B3B5A"/>
    <w:rsid w:val="004B5D7A"/>
    <w:rsid w:val="004B67E6"/>
    <w:rsid w:val="004B6F99"/>
    <w:rsid w:val="004C0E43"/>
    <w:rsid w:val="004C256E"/>
    <w:rsid w:val="004C40D7"/>
    <w:rsid w:val="004C5509"/>
    <w:rsid w:val="004C5B1E"/>
    <w:rsid w:val="004D024A"/>
    <w:rsid w:val="004D7B8C"/>
    <w:rsid w:val="004D7CF3"/>
    <w:rsid w:val="004E0D32"/>
    <w:rsid w:val="004E1BD6"/>
    <w:rsid w:val="004E2442"/>
    <w:rsid w:val="004E3FE3"/>
    <w:rsid w:val="004E619F"/>
    <w:rsid w:val="004E6A67"/>
    <w:rsid w:val="004E7203"/>
    <w:rsid w:val="004F010E"/>
    <w:rsid w:val="004F092C"/>
    <w:rsid w:val="004F0F28"/>
    <w:rsid w:val="004F1E9A"/>
    <w:rsid w:val="004F2CB4"/>
    <w:rsid w:val="004F2EC1"/>
    <w:rsid w:val="00503BFF"/>
    <w:rsid w:val="00504362"/>
    <w:rsid w:val="00507257"/>
    <w:rsid w:val="00510182"/>
    <w:rsid w:val="00510DB5"/>
    <w:rsid w:val="00510E75"/>
    <w:rsid w:val="0051140F"/>
    <w:rsid w:val="00513D2C"/>
    <w:rsid w:val="00516B34"/>
    <w:rsid w:val="00517682"/>
    <w:rsid w:val="005214F0"/>
    <w:rsid w:val="00522204"/>
    <w:rsid w:val="0052262C"/>
    <w:rsid w:val="005236A8"/>
    <w:rsid w:val="0052415E"/>
    <w:rsid w:val="0052623C"/>
    <w:rsid w:val="00527975"/>
    <w:rsid w:val="005306F3"/>
    <w:rsid w:val="005362CE"/>
    <w:rsid w:val="00542823"/>
    <w:rsid w:val="00543CDE"/>
    <w:rsid w:val="00544A4E"/>
    <w:rsid w:val="005518DA"/>
    <w:rsid w:val="00552959"/>
    <w:rsid w:val="00553996"/>
    <w:rsid w:val="00553A8D"/>
    <w:rsid w:val="005569DF"/>
    <w:rsid w:val="005615A8"/>
    <w:rsid w:val="00562F32"/>
    <w:rsid w:val="00570979"/>
    <w:rsid w:val="00570C66"/>
    <w:rsid w:val="005752CB"/>
    <w:rsid w:val="0057579C"/>
    <w:rsid w:val="00580675"/>
    <w:rsid w:val="00583379"/>
    <w:rsid w:val="00584B75"/>
    <w:rsid w:val="005862E6"/>
    <w:rsid w:val="005A1001"/>
    <w:rsid w:val="005A58C9"/>
    <w:rsid w:val="005A7B8B"/>
    <w:rsid w:val="005A7F40"/>
    <w:rsid w:val="005B0D9D"/>
    <w:rsid w:val="005B144F"/>
    <w:rsid w:val="005B2583"/>
    <w:rsid w:val="005B3BDF"/>
    <w:rsid w:val="005B4E5A"/>
    <w:rsid w:val="005C0F10"/>
    <w:rsid w:val="005C183F"/>
    <w:rsid w:val="005C212A"/>
    <w:rsid w:val="005C3885"/>
    <w:rsid w:val="005C3E87"/>
    <w:rsid w:val="005C67C9"/>
    <w:rsid w:val="005D00DA"/>
    <w:rsid w:val="005D3C96"/>
    <w:rsid w:val="005D3DAF"/>
    <w:rsid w:val="005D412F"/>
    <w:rsid w:val="005E3E17"/>
    <w:rsid w:val="005E4853"/>
    <w:rsid w:val="005E5EF1"/>
    <w:rsid w:val="005E7D5F"/>
    <w:rsid w:val="005F1295"/>
    <w:rsid w:val="005F3DBB"/>
    <w:rsid w:val="005F3F99"/>
    <w:rsid w:val="005F49BD"/>
    <w:rsid w:val="005F4ED1"/>
    <w:rsid w:val="006029CD"/>
    <w:rsid w:val="006038E4"/>
    <w:rsid w:val="006075C9"/>
    <w:rsid w:val="00611357"/>
    <w:rsid w:val="00611B00"/>
    <w:rsid w:val="0061265D"/>
    <w:rsid w:val="006152E8"/>
    <w:rsid w:val="00617408"/>
    <w:rsid w:val="00617AAA"/>
    <w:rsid w:val="006272AB"/>
    <w:rsid w:val="00631930"/>
    <w:rsid w:val="00634B64"/>
    <w:rsid w:val="00637D5E"/>
    <w:rsid w:val="00640FAB"/>
    <w:rsid w:val="0064332C"/>
    <w:rsid w:val="006502C3"/>
    <w:rsid w:val="00651D94"/>
    <w:rsid w:val="006537FD"/>
    <w:rsid w:val="00655192"/>
    <w:rsid w:val="00660CA0"/>
    <w:rsid w:val="00662B6B"/>
    <w:rsid w:val="00665BD6"/>
    <w:rsid w:val="00666C26"/>
    <w:rsid w:val="0066741E"/>
    <w:rsid w:val="006700D4"/>
    <w:rsid w:val="00671BE3"/>
    <w:rsid w:val="00673AF6"/>
    <w:rsid w:val="00674839"/>
    <w:rsid w:val="006763EF"/>
    <w:rsid w:val="00685869"/>
    <w:rsid w:val="006859F7"/>
    <w:rsid w:val="00686DEB"/>
    <w:rsid w:val="00692F91"/>
    <w:rsid w:val="00696B53"/>
    <w:rsid w:val="006A1E53"/>
    <w:rsid w:val="006A3338"/>
    <w:rsid w:val="006A59FC"/>
    <w:rsid w:val="006A6193"/>
    <w:rsid w:val="006A6E63"/>
    <w:rsid w:val="006B1EF1"/>
    <w:rsid w:val="006B1FA4"/>
    <w:rsid w:val="006B21F5"/>
    <w:rsid w:val="006B4A0F"/>
    <w:rsid w:val="006C0BA2"/>
    <w:rsid w:val="006D09DA"/>
    <w:rsid w:val="006D18CD"/>
    <w:rsid w:val="006D480C"/>
    <w:rsid w:val="006D5C85"/>
    <w:rsid w:val="006E25FE"/>
    <w:rsid w:val="006E3552"/>
    <w:rsid w:val="006E548B"/>
    <w:rsid w:val="006E5FDA"/>
    <w:rsid w:val="006E743B"/>
    <w:rsid w:val="006E7EC8"/>
    <w:rsid w:val="006F01EB"/>
    <w:rsid w:val="006F0885"/>
    <w:rsid w:val="006F173E"/>
    <w:rsid w:val="006F21DF"/>
    <w:rsid w:val="006F506F"/>
    <w:rsid w:val="006F6457"/>
    <w:rsid w:val="006F6FC8"/>
    <w:rsid w:val="00703B60"/>
    <w:rsid w:val="0070426A"/>
    <w:rsid w:val="00704CC3"/>
    <w:rsid w:val="0070574F"/>
    <w:rsid w:val="00710DCF"/>
    <w:rsid w:val="007134A6"/>
    <w:rsid w:val="0071354E"/>
    <w:rsid w:val="007203E7"/>
    <w:rsid w:val="007216D1"/>
    <w:rsid w:val="00721B1C"/>
    <w:rsid w:val="00721EA0"/>
    <w:rsid w:val="00725668"/>
    <w:rsid w:val="007260CA"/>
    <w:rsid w:val="007302EC"/>
    <w:rsid w:val="00730F62"/>
    <w:rsid w:val="00731521"/>
    <w:rsid w:val="00731F64"/>
    <w:rsid w:val="00736521"/>
    <w:rsid w:val="007401CD"/>
    <w:rsid w:val="00741489"/>
    <w:rsid w:val="00744E77"/>
    <w:rsid w:val="007452F0"/>
    <w:rsid w:val="00751DAE"/>
    <w:rsid w:val="0075293B"/>
    <w:rsid w:val="00752ED5"/>
    <w:rsid w:val="00753EB6"/>
    <w:rsid w:val="0075594F"/>
    <w:rsid w:val="00756107"/>
    <w:rsid w:val="00756A67"/>
    <w:rsid w:val="00762B9B"/>
    <w:rsid w:val="00762F62"/>
    <w:rsid w:val="007643FA"/>
    <w:rsid w:val="00765563"/>
    <w:rsid w:val="00766772"/>
    <w:rsid w:val="007706C1"/>
    <w:rsid w:val="0077110E"/>
    <w:rsid w:val="00775B0D"/>
    <w:rsid w:val="0077796B"/>
    <w:rsid w:val="007813F4"/>
    <w:rsid w:val="00781B9F"/>
    <w:rsid w:val="00781FA1"/>
    <w:rsid w:val="00782561"/>
    <w:rsid w:val="007834EA"/>
    <w:rsid w:val="0078499F"/>
    <w:rsid w:val="00792D62"/>
    <w:rsid w:val="00794D54"/>
    <w:rsid w:val="007951E5"/>
    <w:rsid w:val="00795909"/>
    <w:rsid w:val="00795EDC"/>
    <w:rsid w:val="007A3D7F"/>
    <w:rsid w:val="007A4EE4"/>
    <w:rsid w:val="007A544E"/>
    <w:rsid w:val="007B067D"/>
    <w:rsid w:val="007B5F37"/>
    <w:rsid w:val="007C05A3"/>
    <w:rsid w:val="007C0E9E"/>
    <w:rsid w:val="007C4C49"/>
    <w:rsid w:val="007C6268"/>
    <w:rsid w:val="007C6C8A"/>
    <w:rsid w:val="007D0355"/>
    <w:rsid w:val="007D0DCA"/>
    <w:rsid w:val="007D1EE6"/>
    <w:rsid w:val="007D2B36"/>
    <w:rsid w:val="007D3DDA"/>
    <w:rsid w:val="007D7128"/>
    <w:rsid w:val="007D7FAA"/>
    <w:rsid w:val="007E3C05"/>
    <w:rsid w:val="007E423E"/>
    <w:rsid w:val="007E6395"/>
    <w:rsid w:val="007E7992"/>
    <w:rsid w:val="007F132F"/>
    <w:rsid w:val="007F14BC"/>
    <w:rsid w:val="007F266B"/>
    <w:rsid w:val="007F4518"/>
    <w:rsid w:val="008001FC"/>
    <w:rsid w:val="008018F7"/>
    <w:rsid w:val="0080541D"/>
    <w:rsid w:val="00815798"/>
    <w:rsid w:val="0081582F"/>
    <w:rsid w:val="00817189"/>
    <w:rsid w:val="00817E00"/>
    <w:rsid w:val="00821321"/>
    <w:rsid w:val="008265C4"/>
    <w:rsid w:val="00826986"/>
    <w:rsid w:val="00827A02"/>
    <w:rsid w:val="00830188"/>
    <w:rsid w:val="0083106B"/>
    <w:rsid w:val="00831979"/>
    <w:rsid w:val="00835BFB"/>
    <w:rsid w:val="00837444"/>
    <w:rsid w:val="00837B4E"/>
    <w:rsid w:val="008409D9"/>
    <w:rsid w:val="00844AF3"/>
    <w:rsid w:val="008462E5"/>
    <w:rsid w:val="00850765"/>
    <w:rsid w:val="00850F49"/>
    <w:rsid w:val="00853634"/>
    <w:rsid w:val="00853D14"/>
    <w:rsid w:val="00863B8E"/>
    <w:rsid w:val="00866B2E"/>
    <w:rsid w:val="00866C09"/>
    <w:rsid w:val="00872161"/>
    <w:rsid w:val="008728C5"/>
    <w:rsid w:val="008730D9"/>
    <w:rsid w:val="00873184"/>
    <w:rsid w:val="00876022"/>
    <w:rsid w:val="00877118"/>
    <w:rsid w:val="00877FD0"/>
    <w:rsid w:val="00880191"/>
    <w:rsid w:val="00882C4C"/>
    <w:rsid w:val="008904F5"/>
    <w:rsid w:val="008911AA"/>
    <w:rsid w:val="008943AA"/>
    <w:rsid w:val="00894522"/>
    <w:rsid w:val="0089533B"/>
    <w:rsid w:val="0089629F"/>
    <w:rsid w:val="008968D7"/>
    <w:rsid w:val="008A109A"/>
    <w:rsid w:val="008A3F0A"/>
    <w:rsid w:val="008B361B"/>
    <w:rsid w:val="008C28D6"/>
    <w:rsid w:val="008C3EC1"/>
    <w:rsid w:val="008C4D8A"/>
    <w:rsid w:val="008C64FC"/>
    <w:rsid w:val="008C7B9A"/>
    <w:rsid w:val="008D2563"/>
    <w:rsid w:val="008D3325"/>
    <w:rsid w:val="008D46CF"/>
    <w:rsid w:val="008D5302"/>
    <w:rsid w:val="008D5764"/>
    <w:rsid w:val="008D6508"/>
    <w:rsid w:val="008E0888"/>
    <w:rsid w:val="008E1114"/>
    <w:rsid w:val="008E50CA"/>
    <w:rsid w:val="008E5182"/>
    <w:rsid w:val="008E7746"/>
    <w:rsid w:val="008E7E94"/>
    <w:rsid w:val="008F0E11"/>
    <w:rsid w:val="008F3ECD"/>
    <w:rsid w:val="008F60C8"/>
    <w:rsid w:val="009031B7"/>
    <w:rsid w:val="00906449"/>
    <w:rsid w:val="009068E9"/>
    <w:rsid w:val="00906E68"/>
    <w:rsid w:val="00910681"/>
    <w:rsid w:val="009152EA"/>
    <w:rsid w:val="00916188"/>
    <w:rsid w:val="00920424"/>
    <w:rsid w:val="00921645"/>
    <w:rsid w:val="00926131"/>
    <w:rsid w:val="00926EF4"/>
    <w:rsid w:val="009278C8"/>
    <w:rsid w:val="00930444"/>
    <w:rsid w:val="00935C62"/>
    <w:rsid w:val="00941E6C"/>
    <w:rsid w:val="00942B69"/>
    <w:rsid w:val="00942F3F"/>
    <w:rsid w:val="0094346D"/>
    <w:rsid w:val="009450B4"/>
    <w:rsid w:val="00950996"/>
    <w:rsid w:val="00950C32"/>
    <w:rsid w:val="00951997"/>
    <w:rsid w:val="00953BDA"/>
    <w:rsid w:val="009562FB"/>
    <w:rsid w:val="00956580"/>
    <w:rsid w:val="00961186"/>
    <w:rsid w:val="00965DEA"/>
    <w:rsid w:val="00966A3A"/>
    <w:rsid w:val="00970954"/>
    <w:rsid w:val="0097253B"/>
    <w:rsid w:val="00974D96"/>
    <w:rsid w:val="00975337"/>
    <w:rsid w:val="00980D02"/>
    <w:rsid w:val="00981116"/>
    <w:rsid w:val="00983C24"/>
    <w:rsid w:val="00984B24"/>
    <w:rsid w:val="00984EBC"/>
    <w:rsid w:val="00987036"/>
    <w:rsid w:val="00987044"/>
    <w:rsid w:val="00987188"/>
    <w:rsid w:val="009905D5"/>
    <w:rsid w:val="00993A33"/>
    <w:rsid w:val="00997605"/>
    <w:rsid w:val="009A16D1"/>
    <w:rsid w:val="009A3399"/>
    <w:rsid w:val="009A3EEA"/>
    <w:rsid w:val="009B1085"/>
    <w:rsid w:val="009B367F"/>
    <w:rsid w:val="009B5D32"/>
    <w:rsid w:val="009C07B8"/>
    <w:rsid w:val="009C3700"/>
    <w:rsid w:val="009D086D"/>
    <w:rsid w:val="009D1EA6"/>
    <w:rsid w:val="009D2EFE"/>
    <w:rsid w:val="009D47C3"/>
    <w:rsid w:val="009D5B0F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6C2B"/>
    <w:rsid w:val="009E79FC"/>
    <w:rsid w:val="009F0B4C"/>
    <w:rsid w:val="009F40AE"/>
    <w:rsid w:val="009F433C"/>
    <w:rsid w:val="009F4809"/>
    <w:rsid w:val="009F61C1"/>
    <w:rsid w:val="009F77DD"/>
    <w:rsid w:val="009F7E0A"/>
    <w:rsid w:val="00A035F1"/>
    <w:rsid w:val="00A04891"/>
    <w:rsid w:val="00A05894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23E62"/>
    <w:rsid w:val="00A24CA0"/>
    <w:rsid w:val="00A25671"/>
    <w:rsid w:val="00A33205"/>
    <w:rsid w:val="00A3539E"/>
    <w:rsid w:val="00A36825"/>
    <w:rsid w:val="00A40152"/>
    <w:rsid w:val="00A42B69"/>
    <w:rsid w:val="00A453A1"/>
    <w:rsid w:val="00A5356B"/>
    <w:rsid w:val="00A57E3D"/>
    <w:rsid w:val="00A6013D"/>
    <w:rsid w:val="00A638B7"/>
    <w:rsid w:val="00A71475"/>
    <w:rsid w:val="00A73B03"/>
    <w:rsid w:val="00A75284"/>
    <w:rsid w:val="00A76BEF"/>
    <w:rsid w:val="00A82BA2"/>
    <w:rsid w:val="00A832FF"/>
    <w:rsid w:val="00A85C18"/>
    <w:rsid w:val="00A91AE4"/>
    <w:rsid w:val="00A91C6F"/>
    <w:rsid w:val="00A9217E"/>
    <w:rsid w:val="00A93121"/>
    <w:rsid w:val="00A95124"/>
    <w:rsid w:val="00AA0412"/>
    <w:rsid w:val="00AA391D"/>
    <w:rsid w:val="00AA6644"/>
    <w:rsid w:val="00AA6930"/>
    <w:rsid w:val="00AA6C46"/>
    <w:rsid w:val="00AA7DC1"/>
    <w:rsid w:val="00AB546F"/>
    <w:rsid w:val="00AC04FC"/>
    <w:rsid w:val="00AC0E3A"/>
    <w:rsid w:val="00AC320B"/>
    <w:rsid w:val="00AC4665"/>
    <w:rsid w:val="00AC488A"/>
    <w:rsid w:val="00AC4BBF"/>
    <w:rsid w:val="00AC6B05"/>
    <w:rsid w:val="00AC6DFB"/>
    <w:rsid w:val="00AC7D2E"/>
    <w:rsid w:val="00AD5A79"/>
    <w:rsid w:val="00AE05A5"/>
    <w:rsid w:val="00AE1D98"/>
    <w:rsid w:val="00AE6EEE"/>
    <w:rsid w:val="00AF0024"/>
    <w:rsid w:val="00AF0764"/>
    <w:rsid w:val="00AF1ACC"/>
    <w:rsid w:val="00AF1CD5"/>
    <w:rsid w:val="00AF1ED0"/>
    <w:rsid w:val="00AF4E3B"/>
    <w:rsid w:val="00AF56DD"/>
    <w:rsid w:val="00B01645"/>
    <w:rsid w:val="00B04AC7"/>
    <w:rsid w:val="00B04C8C"/>
    <w:rsid w:val="00B054C0"/>
    <w:rsid w:val="00B06DC0"/>
    <w:rsid w:val="00B074DF"/>
    <w:rsid w:val="00B07997"/>
    <w:rsid w:val="00B07DD2"/>
    <w:rsid w:val="00B140C1"/>
    <w:rsid w:val="00B20564"/>
    <w:rsid w:val="00B20915"/>
    <w:rsid w:val="00B21E34"/>
    <w:rsid w:val="00B22058"/>
    <w:rsid w:val="00B227D2"/>
    <w:rsid w:val="00B246C6"/>
    <w:rsid w:val="00B25DF6"/>
    <w:rsid w:val="00B27D65"/>
    <w:rsid w:val="00B27E94"/>
    <w:rsid w:val="00B34C2F"/>
    <w:rsid w:val="00B34D1B"/>
    <w:rsid w:val="00B35CDC"/>
    <w:rsid w:val="00B37B96"/>
    <w:rsid w:val="00B5221E"/>
    <w:rsid w:val="00B54225"/>
    <w:rsid w:val="00B542EC"/>
    <w:rsid w:val="00B57031"/>
    <w:rsid w:val="00B57D27"/>
    <w:rsid w:val="00B609D4"/>
    <w:rsid w:val="00B6302A"/>
    <w:rsid w:val="00B639BB"/>
    <w:rsid w:val="00B72720"/>
    <w:rsid w:val="00B733A2"/>
    <w:rsid w:val="00B74305"/>
    <w:rsid w:val="00B76094"/>
    <w:rsid w:val="00B7624F"/>
    <w:rsid w:val="00B8011F"/>
    <w:rsid w:val="00B81DF3"/>
    <w:rsid w:val="00B820DF"/>
    <w:rsid w:val="00B82EE5"/>
    <w:rsid w:val="00B85C9D"/>
    <w:rsid w:val="00B91D3D"/>
    <w:rsid w:val="00B91D63"/>
    <w:rsid w:val="00B94CAC"/>
    <w:rsid w:val="00B9649E"/>
    <w:rsid w:val="00B97718"/>
    <w:rsid w:val="00BA018F"/>
    <w:rsid w:val="00BA1218"/>
    <w:rsid w:val="00BA1543"/>
    <w:rsid w:val="00BA2C27"/>
    <w:rsid w:val="00BA6B68"/>
    <w:rsid w:val="00BA6E29"/>
    <w:rsid w:val="00BA6FFE"/>
    <w:rsid w:val="00BA7F98"/>
    <w:rsid w:val="00BB5C0A"/>
    <w:rsid w:val="00BB6D25"/>
    <w:rsid w:val="00BC1C3F"/>
    <w:rsid w:val="00BC30DC"/>
    <w:rsid w:val="00BC472E"/>
    <w:rsid w:val="00BC4D8C"/>
    <w:rsid w:val="00BC588D"/>
    <w:rsid w:val="00BD150A"/>
    <w:rsid w:val="00BD161B"/>
    <w:rsid w:val="00BD1E18"/>
    <w:rsid w:val="00BD3F9A"/>
    <w:rsid w:val="00BE3614"/>
    <w:rsid w:val="00BE384E"/>
    <w:rsid w:val="00BE458F"/>
    <w:rsid w:val="00BE52CA"/>
    <w:rsid w:val="00BE770B"/>
    <w:rsid w:val="00BE78A4"/>
    <w:rsid w:val="00BF44E2"/>
    <w:rsid w:val="00BF4A35"/>
    <w:rsid w:val="00C0481B"/>
    <w:rsid w:val="00C05607"/>
    <w:rsid w:val="00C06FCC"/>
    <w:rsid w:val="00C1014C"/>
    <w:rsid w:val="00C107F6"/>
    <w:rsid w:val="00C11C2A"/>
    <w:rsid w:val="00C13964"/>
    <w:rsid w:val="00C15244"/>
    <w:rsid w:val="00C15A78"/>
    <w:rsid w:val="00C160FD"/>
    <w:rsid w:val="00C165FF"/>
    <w:rsid w:val="00C16667"/>
    <w:rsid w:val="00C27E88"/>
    <w:rsid w:val="00C310F6"/>
    <w:rsid w:val="00C32822"/>
    <w:rsid w:val="00C33A3C"/>
    <w:rsid w:val="00C3553E"/>
    <w:rsid w:val="00C35714"/>
    <w:rsid w:val="00C42536"/>
    <w:rsid w:val="00C45B69"/>
    <w:rsid w:val="00C45DC1"/>
    <w:rsid w:val="00C52263"/>
    <w:rsid w:val="00C53C74"/>
    <w:rsid w:val="00C5584B"/>
    <w:rsid w:val="00C55B22"/>
    <w:rsid w:val="00C55B34"/>
    <w:rsid w:val="00C67942"/>
    <w:rsid w:val="00C679EC"/>
    <w:rsid w:val="00C753D8"/>
    <w:rsid w:val="00C82977"/>
    <w:rsid w:val="00C8465C"/>
    <w:rsid w:val="00C85BA7"/>
    <w:rsid w:val="00C8794B"/>
    <w:rsid w:val="00C92908"/>
    <w:rsid w:val="00CA5728"/>
    <w:rsid w:val="00CB14C2"/>
    <w:rsid w:val="00CB202F"/>
    <w:rsid w:val="00CB4754"/>
    <w:rsid w:val="00CB6778"/>
    <w:rsid w:val="00CC42D9"/>
    <w:rsid w:val="00CC4539"/>
    <w:rsid w:val="00CC66A2"/>
    <w:rsid w:val="00CC74B0"/>
    <w:rsid w:val="00CC7A19"/>
    <w:rsid w:val="00CD10FA"/>
    <w:rsid w:val="00CD1FDC"/>
    <w:rsid w:val="00CD27AE"/>
    <w:rsid w:val="00CD5FF5"/>
    <w:rsid w:val="00CD61F3"/>
    <w:rsid w:val="00CE322B"/>
    <w:rsid w:val="00CE7EA8"/>
    <w:rsid w:val="00CF09C3"/>
    <w:rsid w:val="00CF5569"/>
    <w:rsid w:val="00D02607"/>
    <w:rsid w:val="00D02B7E"/>
    <w:rsid w:val="00D054D6"/>
    <w:rsid w:val="00D058FF"/>
    <w:rsid w:val="00D06E0E"/>
    <w:rsid w:val="00D17041"/>
    <w:rsid w:val="00D20A34"/>
    <w:rsid w:val="00D21373"/>
    <w:rsid w:val="00D218F7"/>
    <w:rsid w:val="00D260C5"/>
    <w:rsid w:val="00D27795"/>
    <w:rsid w:val="00D319CB"/>
    <w:rsid w:val="00D343A3"/>
    <w:rsid w:val="00D34D42"/>
    <w:rsid w:val="00D40559"/>
    <w:rsid w:val="00D40915"/>
    <w:rsid w:val="00D423FC"/>
    <w:rsid w:val="00D42B86"/>
    <w:rsid w:val="00D443F5"/>
    <w:rsid w:val="00D465FF"/>
    <w:rsid w:val="00D52C16"/>
    <w:rsid w:val="00D579AD"/>
    <w:rsid w:val="00D57DE0"/>
    <w:rsid w:val="00D71121"/>
    <w:rsid w:val="00D71493"/>
    <w:rsid w:val="00D745AC"/>
    <w:rsid w:val="00D745B2"/>
    <w:rsid w:val="00D764A9"/>
    <w:rsid w:val="00D81F34"/>
    <w:rsid w:val="00D81F48"/>
    <w:rsid w:val="00D82265"/>
    <w:rsid w:val="00D853F9"/>
    <w:rsid w:val="00D8651B"/>
    <w:rsid w:val="00D944CC"/>
    <w:rsid w:val="00D9485C"/>
    <w:rsid w:val="00D94C53"/>
    <w:rsid w:val="00D94D69"/>
    <w:rsid w:val="00DA0747"/>
    <w:rsid w:val="00DA38E7"/>
    <w:rsid w:val="00DA5FED"/>
    <w:rsid w:val="00DA736A"/>
    <w:rsid w:val="00DB3092"/>
    <w:rsid w:val="00DB417A"/>
    <w:rsid w:val="00DB7312"/>
    <w:rsid w:val="00DB73F5"/>
    <w:rsid w:val="00DC0970"/>
    <w:rsid w:val="00DC188A"/>
    <w:rsid w:val="00DC432B"/>
    <w:rsid w:val="00DC641B"/>
    <w:rsid w:val="00DD1A04"/>
    <w:rsid w:val="00DD3AD0"/>
    <w:rsid w:val="00DD6331"/>
    <w:rsid w:val="00DD687D"/>
    <w:rsid w:val="00DD7304"/>
    <w:rsid w:val="00DE03A1"/>
    <w:rsid w:val="00DE1C9F"/>
    <w:rsid w:val="00DE3F5A"/>
    <w:rsid w:val="00DF28DD"/>
    <w:rsid w:val="00DF7BBC"/>
    <w:rsid w:val="00E00C96"/>
    <w:rsid w:val="00E02858"/>
    <w:rsid w:val="00E034AE"/>
    <w:rsid w:val="00E03D83"/>
    <w:rsid w:val="00E0675E"/>
    <w:rsid w:val="00E10D43"/>
    <w:rsid w:val="00E11883"/>
    <w:rsid w:val="00E13648"/>
    <w:rsid w:val="00E14E70"/>
    <w:rsid w:val="00E162DE"/>
    <w:rsid w:val="00E16357"/>
    <w:rsid w:val="00E1667A"/>
    <w:rsid w:val="00E17C3B"/>
    <w:rsid w:val="00E22951"/>
    <w:rsid w:val="00E30B66"/>
    <w:rsid w:val="00E33208"/>
    <w:rsid w:val="00E35B97"/>
    <w:rsid w:val="00E36D95"/>
    <w:rsid w:val="00E3797B"/>
    <w:rsid w:val="00E37E24"/>
    <w:rsid w:val="00E413B7"/>
    <w:rsid w:val="00E51BB3"/>
    <w:rsid w:val="00E532EC"/>
    <w:rsid w:val="00E567A0"/>
    <w:rsid w:val="00E56C09"/>
    <w:rsid w:val="00E57F03"/>
    <w:rsid w:val="00E60980"/>
    <w:rsid w:val="00E61D2A"/>
    <w:rsid w:val="00E62E3B"/>
    <w:rsid w:val="00E65CE4"/>
    <w:rsid w:val="00E65F73"/>
    <w:rsid w:val="00E70DD3"/>
    <w:rsid w:val="00E719A6"/>
    <w:rsid w:val="00E7240F"/>
    <w:rsid w:val="00E74AA8"/>
    <w:rsid w:val="00E74E2B"/>
    <w:rsid w:val="00E81E91"/>
    <w:rsid w:val="00E82C01"/>
    <w:rsid w:val="00E83972"/>
    <w:rsid w:val="00E84070"/>
    <w:rsid w:val="00E85237"/>
    <w:rsid w:val="00E85830"/>
    <w:rsid w:val="00E903F7"/>
    <w:rsid w:val="00E91002"/>
    <w:rsid w:val="00E921D2"/>
    <w:rsid w:val="00E93DCD"/>
    <w:rsid w:val="00E94206"/>
    <w:rsid w:val="00E95716"/>
    <w:rsid w:val="00E97CD3"/>
    <w:rsid w:val="00EA123F"/>
    <w:rsid w:val="00EA3F5B"/>
    <w:rsid w:val="00EB1DCF"/>
    <w:rsid w:val="00EB48B6"/>
    <w:rsid w:val="00EB4F74"/>
    <w:rsid w:val="00EB7159"/>
    <w:rsid w:val="00EB7632"/>
    <w:rsid w:val="00EC0708"/>
    <w:rsid w:val="00EC0A5C"/>
    <w:rsid w:val="00EC651D"/>
    <w:rsid w:val="00ED2037"/>
    <w:rsid w:val="00ED3398"/>
    <w:rsid w:val="00ED3AB8"/>
    <w:rsid w:val="00ED463C"/>
    <w:rsid w:val="00ED7B4D"/>
    <w:rsid w:val="00EE3760"/>
    <w:rsid w:val="00EE3A32"/>
    <w:rsid w:val="00EF375A"/>
    <w:rsid w:val="00EF6293"/>
    <w:rsid w:val="00F037DB"/>
    <w:rsid w:val="00F03FEE"/>
    <w:rsid w:val="00F04DDD"/>
    <w:rsid w:val="00F05A61"/>
    <w:rsid w:val="00F1008D"/>
    <w:rsid w:val="00F1682D"/>
    <w:rsid w:val="00F26A94"/>
    <w:rsid w:val="00F31896"/>
    <w:rsid w:val="00F36782"/>
    <w:rsid w:val="00F41AFC"/>
    <w:rsid w:val="00F43E20"/>
    <w:rsid w:val="00F44255"/>
    <w:rsid w:val="00F50A6F"/>
    <w:rsid w:val="00F513FF"/>
    <w:rsid w:val="00F53437"/>
    <w:rsid w:val="00F55125"/>
    <w:rsid w:val="00F57B14"/>
    <w:rsid w:val="00F60212"/>
    <w:rsid w:val="00F60561"/>
    <w:rsid w:val="00F664FC"/>
    <w:rsid w:val="00F666CC"/>
    <w:rsid w:val="00F677B7"/>
    <w:rsid w:val="00F67D39"/>
    <w:rsid w:val="00F75B08"/>
    <w:rsid w:val="00F75E5F"/>
    <w:rsid w:val="00F83109"/>
    <w:rsid w:val="00F85077"/>
    <w:rsid w:val="00F858D3"/>
    <w:rsid w:val="00F87FFC"/>
    <w:rsid w:val="00F91E7B"/>
    <w:rsid w:val="00F92912"/>
    <w:rsid w:val="00F94D6F"/>
    <w:rsid w:val="00F96A5D"/>
    <w:rsid w:val="00F97813"/>
    <w:rsid w:val="00FA3E4E"/>
    <w:rsid w:val="00FA72D0"/>
    <w:rsid w:val="00FB2F1F"/>
    <w:rsid w:val="00FB3EE2"/>
    <w:rsid w:val="00FB4976"/>
    <w:rsid w:val="00FB4B21"/>
    <w:rsid w:val="00FB61DC"/>
    <w:rsid w:val="00FB6CA8"/>
    <w:rsid w:val="00FB6DE6"/>
    <w:rsid w:val="00FB75D4"/>
    <w:rsid w:val="00FC49DF"/>
    <w:rsid w:val="00FC6549"/>
    <w:rsid w:val="00FD0633"/>
    <w:rsid w:val="00FD23EC"/>
    <w:rsid w:val="00FD3ECB"/>
    <w:rsid w:val="00FE199D"/>
    <w:rsid w:val="00FE233F"/>
    <w:rsid w:val="00FF04FC"/>
    <w:rsid w:val="00FF328C"/>
    <w:rsid w:val="00FF34F9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A668-D8F8-4285-BE14-75B1F8B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3557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884</cp:revision>
  <cp:lastPrinted>2018-01-17T06:52:00Z</cp:lastPrinted>
  <dcterms:created xsi:type="dcterms:W3CDTF">2013-01-24T08:06:00Z</dcterms:created>
  <dcterms:modified xsi:type="dcterms:W3CDTF">2019-01-28T12:14:00Z</dcterms:modified>
</cp:coreProperties>
</file>