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указов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597, № 598, № 599, № 606</w:t>
      </w:r>
    </w:p>
    <w:p w:rsidR="00184CFD" w:rsidRP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по вопросам социальной, демографической политики, здравоохранения, образования и науки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12191"/>
      </w:tblGrid>
      <w:tr w:rsidR="00C861F8" w:rsidTr="003D0665">
        <w:tc>
          <w:tcPr>
            <w:tcW w:w="534" w:type="dxa"/>
            <w:vAlign w:val="center"/>
          </w:tcPr>
          <w:p w:rsidR="00C861F8" w:rsidRPr="00C861F8" w:rsidRDefault="00C861F8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</w:t>
            </w:r>
          </w:p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2191" w:type="dxa"/>
            <w:vAlign w:val="center"/>
          </w:tcPr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развитию, председатель рабочей группы</w:t>
            </w:r>
            <w:r w:rsidR="00E873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1F8" w:rsidTr="003D0665">
        <w:tc>
          <w:tcPr>
            <w:tcW w:w="534" w:type="dxa"/>
            <w:vAlign w:val="center"/>
          </w:tcPr>
          <w:p w:rsidR="00C861F8" w:rsidRPr="00C861F8" w:rsidRDefault="00C861F8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Смоляр</w:t>
            </w:r>
          </w:p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2191" w:type="dxa"/>
            <w:vAlign w:val="center"/>
          </w:tcPr>
          <w:p w:rsidR="00C861F8" w:rsidRDefault="00C861F8" w:rsidP="009B19C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</w:t>
            </w:r>
            <w:r w:rsidR="009B19C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E873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19C5" w:rsidTr="003D0665">
        <w:tc>
          <w:tcPr>
            <w:tcW w:w="534" w:type="dxa"/>
            <w:vAlign w:val="center"/>
          </w:tcPr>
          <w:p w:rsidR="009B19C5" w:rsidRPr="00C861F8" w:rsidRDefault="009B19C5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B19C5" w:rsidRDefault="009B19C5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9B19C5" w:rsidRDefault="009B19C5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Станиславовна</w:t>
            </w:r>
          </w:p>
        </w:tc>
        <w:tc>
          <w:tcPr>
            <w:tcW w:w="12191" w:type="dxa"/>
            <w:vAlign w:val="center"/>
          </w:tcPr>
          <w:p w:rsidR="009B19C5" w:rsidRDefault="009B19C5" w:rsidP="009B19C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координации отраслей социальной сферы Администрации города Волгодонска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рабочей группы;</w:t>
            </w:r>
          </w:p>
        </w:tc>
      </w:tr>
      <w:tr w:rsidR="00C861F8" w:rsidTr="003D0665">
        <w:tc>
          <w:tcPr>
            <w:tcW w:w="15843" w:type="dxa"/>
            <w:gridSpan w:val="3"/>
            <w:vAlign w:val="center"/>
          </w:tcPr>
          <w:p w:rsidR="00C861F8" w:rsidRDefault="00C861F8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B19C5" w:rsidTr="003D0665">
        <w:tc>
          <w:tcPr>
            <w:tcW w:w="534" w:type="dxa"/>
            <w:vAlign w:val="center"/>
          </w:tcPr>
          <w:p w:rsidR="009B19C5" w:rsidRPr="00C861F8" w:rsidRDefault="009B19C5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B19C5" w:rsidRDefault="009B19C5" w:rsidP="00F5119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</w:p>
          <w:p w:rsidR="009B19C5" w:rsidRDefault="009B19C5" w:rsidP="00F5119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12191" w:type="dxa"/>
            <w:vAlign w:val="center"/>
          </w:tcPr>
          <w:p w:rsidR="009B19C5" w:rsidRDefault="009B19C5" w:rsidP="00E873A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</w:tc>
      </w:tr>
      <w:tr w:rsidR="00E873AF" w:rsidTr="003D0665">
        <w:tc>
          <w:tcPr>
            <w:tcW w:w="534" w:type="dxa"/>
            <w:vAlign w:val="center"/>
          </w:tcPr>
          <w:p w:rsidR="00E873AF" w:rsidRPr="00C861F8" w:rsidRDefault="00E873AF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E37BC" w:rsidRDefault="00DE37BC" w:rsidP="00F5119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Бачинский </w:t>
            </w:r>
          </w:p>
          <w:p w:rsidR="00E873AF" w:rsidRDefault="00DE37BC" w:rsidP="00F5119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12191" w:type="dxa"/>
            <w:vAlign w:val="center"/>
          </w:tcPr>
          <w:p w:rsidR="00E873AF" w:rsidRDefault="00E873AF" w:rsidP="00E873A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E873AF" w:rsidTr="003D0665">
        <w:tc>
          <w:tcPr>
            <w:tcW w:w="534" w:type="dxa"/>
            <w:vAlign w:val="center"/>
          </w:tcPr>
          <w:p w:rsidR="00E873AF" w:rsidRPr="00C861F8" w:rsidRDefault="00E873AF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2191" w:type="dxa"/>
            <w:vAlign w:val="center"/>
          </w:tcPr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E873AF" w:rsidTr="003D0665">
        <w:tc>
          <w:tcPr>
            <w:tcW w:w="534" w:type="dxa"/>
            <w:vAlign w:val="center"/>
          </w:tcPr>
          <w:p w:rsidR="00E873AF" w:rsidRPr="00C861F8" w:rsidRDefault="00E873AF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B19C5" w:rsidRDefault="009B19C5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</w:t>
            </w:r>
          </w:p>
          <w:p w:rsidR="00E873AF" w:rsidRDefault="009B19C5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12191" w:type="dxa"/>
            <w:vAlign w:val="center"/>
          </w:tcPr>
          <w:p w:rsidR="00E873AF" w:rsidRDefault="009B19C5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873A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73AF">
              <w:rPr>
                <w:rFonts w:ascii="Times New Roman" w:hAnsi="Times New Roman" w:cs="Times New Roman"/>
                <w:sz w:val="28"/>
                <w:szCs w:val="28"/>
              </w:rPr>
              <w:t xml:space="preserve"> ГКУ РО «Центр занятости населения города Волгодонска» (по согласованию);</w:t>
            </w:r>
          </w:p>
        </w:tc>
      </w:tr>
      <w:tr w:rsidR="00E873AF" w:rsidTr="003D0665">
        <w:tc>
          <w:tcPr>
            <w:tcW w:w="534" w:type="dxa"/>
            <w:vAlign w:val="center"/>
          </w:tcPr>
          <w:p w:rsidR="00E873AF" w:rsidRPr="00C861F8" w:rsidRDefault="00E873AF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</w:p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12191" w:type="dxa"/>
            <w:vAlign w:val="center"/>
          </w:tcPr>
          <w:p w:rsidR="00E873AF" w:rsidRDefault="00E873AF" w:rsidP="004D74AB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труда и социального развития Администрации города Волгодонска</w:t>
            </w:r>
            <w:r w:rsidR="004D74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055A" w:rsidTr="003D0665">
        <w:tc>
          <w:tcPr>
            <w:tcW w:w="534" w:type="dxa"/>
            <w:vAlign w:val="center"/>
          </w:tcPr>
          <w:p w:rsidR="0010055A" w:rsidRPr="00C861F8" w:rsidRDefault="0010055A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B19C5" w:rsidRDefault="009B19C5" w:rsidP="001F378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55A" w:rsidRDefault="009B19C5" w:rsidP="001F378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12191" w:type="dxa"/>
            <w:vAlign w:val="center"/>
          </w:tcPr>
          <w:p w:rsidR="0010055A" w:rsidRDefault="0010055A" w:rsidP="001F378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</w:t>
            </w:r>
            <w:r w:rsidR="004D7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1342" w:rsidRDefault="00381342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 w:rsidRPr="00E873A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рабочей группы</w:t>
      </w:r>
      <w:r w:rsidRPr="00E873AF">
        <w:rPr>
          <w:rFonts w:ascii="Times New Roman" w:hAnsi="Times New Roman" w:cs="Times New Roman"/>
        </w:rPr>
        <w:t xml:space="preserve">: </w:t>
      </w:r>
      <w:r w:rsidR="009B19C5">
        <w:rPr>
          <w:rFonts w:ascii="Times New Roman" w:hAnsi="Times New Roman" w:cs="Times New Roman"/>
        </w:rPr>
        <w:t>И.С. Воробьева</w:t>
      </w:r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AF">
        <w:rPr>
          <w:rFonts w:ascii="Times New Roman" w:hAnsi="Times New Roman" w:cs="Times New Roman"/>
        </w:rPr>
        <w:t>ел.</w:t>
      </w:r>
      <w:r w:rsidR="00386760">
        <w:rPr>
          <w:rFonts w:ascii="Times New Roman" w:hAnsi="Times New Roman" w:cs="Times New Roman"/>
        </w:rPr>
        <w:t>8 (8639)</w:t>
      </w:r>
      <w:r w:rsidRPr="00E873AF">
        <w:rPr>
          <w:rFonts w:ascii="Times New Roman" w:hAnsi="Times New Roman" w:cs="Times New Roman"/>
        </w:rPr>
        <w:t xml:space="preserve"> </w:t>
      </w:r>
      <w:r w:rsidR="009B19C5">
        <w:rPr>
          <w:rFonts w:ascii="Times New Roman" w:hAnsi="Times New Roman" w:cs="Times New Roman"/>
        </w:rPr>
        <w:t>2244</w:t>
      </w:r>
      <w:r>
        <w:rPr>
          <w:rFonts w:ascii="Times New Roman" w:hAnsi="Times New Roman" w:cs="Times New Roman"/>
        </w:rPr>
        <w:t>11</w:t>
      </w:r>
      <w:r w:rsidRPr="00E873AF">
        <w:rPr>
          <w:rFonts w:ascii="Times New Roman" w:hAnsi="Times New Roman" w:cs="Times New Roman"/>
        </w:rPr>
        <w:t xml:space="preserve">, </w:t>
      </w:r>
      <w:r w:rsidR="009B19C5" w:rsidRPr="009B19C5">
        <w:rPr>
          <w:rFonts w:ascii="Times New Roman" w:hAnsi="Times New Roman" w:cs="Times New Roman"/>
          <w:lang w:val="en-US"/>
        </w:rPr>
        <w:t>vorobeva</w:t>
      </w:r>
      <w:r w:rsidRPr="00E873AF">
        <w:rPr>
          <w:rFonts w:ascii="Times New Roman" w:hAnsi="Times New Roman" w:cs="Times New Roman"/>
          <w:lang w:val="en-US"/>
        </w:rPr>
        <w:t>@vlgd61.ru</w:t>
      </w:r>
    </w:p>
    <w:p w:rsidR="00E873AF" w:rsidRPr="00C861F8" w:rsidRDefault="00E873AF" w:rsidP="00E8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3AF" w:rsidRPr="00C861F8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F2295"/>
    <w:rsid w:val="0010055A"/>
    <w:rsid w:val="00184CFD"/>
    <w:rsid w:val="00381342"/>
    <w:rsid w:val="00386760"/>
    <w:rsid w:val="003D0665"/>
    <w:rsid w:val="00440942"/>
    <w:rsid w:val="00471BE9"/>
    <w:rsid w:val="004C3686"/>
    <w:rsid w:val="004D74AB"/>
    <w:rsid w:val="004E3FEB"/>
    <w:rsid w:val="00555927"/>
    <w:rsid w:val="006040B2"/>
    <w:rsid w:val="00633017"/>
    <w:rsid w:val="006B4E99"/>
    <w:rsid w:val="006B5880"/>
    <w:rsid w:val="007C2DE0"/>
    <w:rsid w:val="007C3EE9"/>
    <w:rsid w:val="0083709E"/>
    <w:rsid w:val="008B5B6D"/>
    <w:rsid w:val="009B19C5"/>
    <w:rsid w:val="00AD19AF"/>
    <w:rsid w:val="00BD3E50"/>
    <w:rsid w:val="00C36FA4"/>
    <w:rsid w:val="00C861F8"/>
    <w:rsid w:val="00DE37BC"/>
    <w:rsid w:val="00E873AF"/>
    <w:rsid w:val="00FA32EA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15</cp:revision>
  <dcterms:created xsi:type="dcterms:W3CDTF">2012-10-29T12:19:00Z</dcterms:created>
  <dcterms:modified xsi:type="dcterms:W3CDTF">2016-11-08T07:04:00Z</dcterms:modified>
</cp:coreProperties>
</file>