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619B" w:rsidRPr="00C15668" w:rsidRDefault="009E7E13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68">
              <w:rPr>
                <w:rFonts w:ascii="Times New Roman" w:hAnsi="Times New Roman" w:cs="Times New Roman"/>
                <w:sz w:val="28"/>
                <w:szCs w:val="28"/>
              </w:rPr>
              <w:t xml:space="preserve">Плоцкер </w:t>
            </w:r>
          </w:p>
          <w:p w:rsidR="00EE3C71" w:rsidRPr="00B2790E" w:rsidRDefault="009E7E13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68">
              <w:rPr>
                <w:rFonts w:ascii="Times New Roman" w:hAnsi="Times New Roman" w:cs="Times New Roman"/>
                <w:sz w:val="28"/>
                <w:szCs w:val="28"/>
              </w:rPr>
              <w:t>Максим Леонидович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экономике,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098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EE3C71" w:rsidRPr="00B2790E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анализа и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Волгодонска, секретарь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70EB" w:rsidRDefault="003970EB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 </w:t>
            </w:r>
          </w:p>
          <w:p w:rsidR="00EE3C71" w:rsidRPr="00B2790E" w:rsidRDefault="003970EB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Петрович </w:t>
            </w:r>
          </w:p>
        </w:tc>
        <w:tc>
          <w:tcPr>
            <w:tcW w:w="11907" w:type="dxa"/>
            <w:vAlign w:val="center"/>
          </w:tcPr>
          <w:p w:rsidR="00EE3C71" w:rsidRPr="003970EB" w:rsidRDefault="003970EB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инвестиционной политики и стратегического развития Администрации города Волгодонска; </w:t>
            </w:r>
          </w:p>
        </w:tc>
      </w:tr>
      <w:tr w:rsidR="00334829" w:rsidTr="00EE3C71">
        <w:tc>
          <w:tcPr>
            <w:tcW w:w="534" w:type="dxa"/>
            <w:vAlign w:val="center"/>
          </w:tcPr>
          <w:p w:rsidR="00334829" w:rsidRPr="00C861F8" w:rsidRDefault="00334829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4829" w:rsidRDefault="00334829" w:rsidP="006101D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</w:p>
          <w:p w:rsidR="00334829" w:rsidRDefault="00334829" w:rsidP="006101D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11907" w:type="dxa"/>
            <w:vAlign w:val="center"/>
          </w:tcPr>
          <w:p w:rsidR="00334829" w:rsidRDefault="00334829" w:rsidP="006101D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оплате труда, уровню жизни и трудовым отношениям  Администрации города Волгодонска;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EE3C71" w:rsidRPr="00B81E79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C15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156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9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города Волгодонска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  <w:p w:rsidR="00EE3C71" w:rsidRPr="00B81E79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39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«Союза</w:t>
            </w: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организаций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 xml:space="preserve"> (ССО)»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0A52" w:rsidTr="00EE3C71">
        <w:tc>
          <w:tcPr>
            <w:tcW w:w="534" w:type="dxa"/>
            <w:vAlign w:val="center"/>
          </w:tcPr>
          <w:p w:rsidR="00FD0A52" w:rsidRPr="00C861F8" w:rsidRDefault="00FD0A52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0A52" w:rsidRPr="001873F8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FD0A52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1907" w:type="dxa"/>
            <w:vAlign w:val="center"/>
          </w:tcPr>
          <w:p w:rsidR="00FD0A52" w:rsidRPr="00B2790E" w:rsidRDefault="00FD0A52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товаров, услуг и защиты </w:t>
            </w:r>
            <w:proofErr w:type="gramStart"/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proofErr w:type="gramEnd"/>
            <w:r w:rsidR="0039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0EB" w:rsidTr="00EE3C71">
        <w:tc>
          <w:tcPr>
            <w:tcW w:w="534" w:type="dxa"/>
            <w:vAlign w:val="center"/>
          </w:tcPr>
          <w:p w:rsidR="003970EB" w:rsidRPr="00C861F8" w:rsidRDefault="003970EB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70EB" w:rsidRDefault="003970EB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0EB" w:rsidRPr="001873F8" w:rsidRDefault="003970EB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11907" w:type="dxa"/>
            <w:vAlign w:val="center"/>
          </w:tcPr>
          <w:p w:rsidR="003970EB" w:rsidRPr="00B2790E" w:rsidRDefault="003970EB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градостроительству и архитектуре Администрации города Волгодонска. 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>Секретарь рабочей группы - Сон Ю.В.</w:t>
      </w: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тел. </w:t>
      </w:r>
      <w:r w:rsidR="004415F0">
        <w:rPr>
          <w:rFonts w:ascii="Times New Roman" w:hAnsi="Times New Roman" w:cs="Times New Roman"/>
        </w:rPr>
        <w:t>8 (8639)</w:t>
      </w:r>
      <w:r w:rsidRPr="008922B4">
        <w:rPr>
          <w:rFonts w:ascii="Times New Roman" w:hAnsi="Times New Roman" w:cs="Times New Roman"/>
        </w:rPr>
        <w:t>221875,</w:t>
      </w:r>
      <w:r w:rsidRPr="008922B4">
        <w:t xml:space="preserve"> </w:t>
      </w:r>
      <w:r w:rsidRPr="008922B4">
        <w:rPr>
          <w:rFonts w:ascii="Times New Roman" w:hAnsi="Times New Roman" w:cs="Times New Roman"/>
        </w:rPr>
        <w:t>Son@vlgd61.ru</w:t>
      </w:r>
    </w:p>
    <w:sectPr w:rsidR="00995766" w:rsidRPr="008922B4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170DA7"/>
    <w:rsid w:val="00184CFD"/>
    <w:rsid w:val="001873F8"/>
    <w:rsid w:val="00193316"/>
    <w:rsid w:val="001F7525"/>
    <w:rsid w:val="002111D0"/>
    <w:rsid w:val="00226EE9"/>
    <w:rsid w:val="0023312A"/>
    <w:rsid w:val="00334829"/>
    <w:rsid w:val="00381342"/>
    <w:rsid w:val="00396FC3"/>
    <w:rsid w:val="003970EB"/>
    <w:rsid w:val="003C1CEF"/>
    <w:rsid w:val="003D0665"/>
    <w:rsid w:val="003D2A4A"/>
    <w:rsid w:val="003F30BD"/>
    <w:rsid w:val="004415F0"/>
    <w:rsid w:val="00555927"/>
    <w:rsid w:val="006040B2"/>
    <w:rsid w:val="00621890"/>
    <w:rsid w:val="006B4E99"/>
    <w:rsid w:val="00727E58"/>
    <w:rsid w:val="007D0A79"/>
    <w:rsid w:val="0083709E"/>
    <w:rsid w:val="008922B4"/>
    <w:rsid w:val="008B5FA0"/>
    <w:rsid w:val="008F0CDF"/>
    <w:rsid w:val="00995766"/>
    <w:rsid w:val="009C7CD9"/>
    <w:rsid w:val="009E7E13"/>
    <w:rsid w:val="00AD09CF"/>
    <w:rsid w:val="00BA45AA"/>
    <w:rsid w:val="00BE1EF3"/>
    <w:rsid w:val="00C15668"/>
    <w:rsid w:val="00C6533C"/>
    <w:rsid w:val="00C861F8"/>
    <w:rsid w:val="00C93B85"/>
    <w:rsid w:val="00CA2FED"/>
    <w:rsid w:val="00D04309"/>
    <w:rsid w:val="00D420A3"/>
    <w:rsid w:val="00D634CA"/>
    <w:rsid w:val="00E330F4"/>
    <w:rsid w:val="00EE2270"/>
    <w:rsid w:val="00EE3C71"/>
    <w:rsid w:val="00F0619B"/>
    <w:rsid w:val="00FA32EA"/>
    <w:rsid w:val="00FD0A52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32</cp:revision>
  <dcterms:created xsi:type="dcterms:W3CDTF">2012-10-29T12:19:00Z</dcterms:created>
  <dcterms:modified xsi:type="dcterms:W3CDTF">2016-11-08T07:09:00Z</dcterms:modified>
</cp:coreProperties>
</file>