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 xml:space="preserve">7 мая 2012 года </w:t>
      </w:r>
      <w:r w:rsidR="005E3570">
        <w:rPr>
          <w:rFonts w:ascii="Times New Roman" w:hAnsi="Times New Roman" w:cs="Times New Roman"/>
          <w:sz w:val="28"/>
          <w:szCs w:val="28"/>
        </w:rPr>
        <w:t>№</w:t>
      </w:r>
      <w:r w:rsidRPr="005E3570">
        <w:rPr>
          <w:rFonts w:ascii="Times New Roman" w:hAnsi="Times New Roman" w:cs="Times New Roman"/>
          <w:sz w:val="28"/>
          <w:szCs w:val="28"/>
        </w:rPr>
        <w:t> 598</w:t>
      </w:r>
      <w:r w:rsidRPr="005E3570">
        <w:rPr>
          <w:rFonts w:ascii="Times New Roman" w:hAnsi="Times New Roman" w:cs="Times New Roman"/>
          <w:sz w:val="28"/>
          <w:szCs w:val="28"/>
        </w:rPr>
        <w:br/>
      </w:r>
    </w:p>
    <w:p w:rsidR="00D663EB" w:rsidRPr="005E3570" w:rsidRDefault="00D663EB" w:rsidP="005E3570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D663EB" w:rsidRPr="005E3570" w:rsidRDefault="00D663EB" w:rsidP="005E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УКАЗ</w:t>
      </w:r>
    </w:p>
    <w:p w:rsidR="00D663EB" w:rsidRPr="005E3570" w:rsidRDefault="00D663EB" w:rsidP="005E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3EB" w:rsidRPr="005E3570" w:rsidRDefault="00D663EB" w:rsidP="005E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663EB" w:rsidRPr="005E3570" w:rsidRDefault="00D663EB" w:rsidP="005E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3EB" w:rsidRPr="005E3570" w:rsidRDefault="00D663EB" w:rsidP="005E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О СОВЕРШЕНСТВОВАНИИ</w:t>
      </w:r>
    </w:p>
    <w:p w:rsidR="00D663EB" w:rsidRPr="005E3570" w:rsidRDefault="00D663EB" w:rsidP="005E35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ГОСУДАРСТВЕННОЙ ПОЛИТИКИ В СФЕРЕ ЗДРАВООХРАНЕНИЯ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государственной </w:t>
      </w:r>
      <w:hyperlink r:id="rId5" w:history="1">
        <w:r w:rsidRPr="005E3570">
          <w:rPr>
            <w:rFonts w:ascii="Times New Roman" w:hAnsi="Times New Roman" w:cs="Times New Roman"/>
            <w:sz w:val="28"/>
            <w:szCs w:val="28"/>
          </w:rPr>
          <w:t>политики</w:t>
        </w:r>
      </w:hyperlink>
      <w:r w:rsidRPr="005E3570">
        <w:rPr>
          <w:rFonts w:ascii="Times New Roman" w:hAnsi="Times New Roman" w:cs="Times New Roman"/>
          <w:sz w:val="28"/>
          <w:szCs w:val="28"/>
        </w:rP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663EB" w:rsidRPr="005E3570">
        <w:rPr>
          <w:rFonts w:ascii="Times New Roman" w:hAnsi="Times New Roman" w:cs="Times New Roman"/>
          <w:sz w:val="28"/>
          <w:szCs w:val="28"/>
        </w:rPr>
        <w:t>Правительству Российской Федерации: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663EB" w:rsidRPr="005E3570">
        <w:rPr>
          <w:rFonts w:ascii="Times New Roman" w:hAnsi="Times New Roman" w:cs="Times New Roman"/>
          <w:sz w:val="28"/>
          <w:szCs w:val="28"/>
        </w:rPr>
        <w:t>обеспечить к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году: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 xml:space="preserve">снижение смертности от болезней </w:t>
      </w:r>
      <w:r w:rsidR="005E3570">
        <w:rPr>
          <w:rFonts w:ascii="Times New Roman" w:hAnsi="Times New Roman" w:cs="Times New Roman"/>
          <w:sz w:val="28"/>
          <w:szCs w:val="28"/>
        </w:rPr>
        <w:t>системы кровообращения до 649,4 </w:t>
      </w:r>
      <w:r w:rsidRPr="005E3570">
        <w:rPr>
          <w:rFonts w:ascii="Times New Roman" w:hAnsi="Times New Roman" w:cs="Times New Roman"/>
          <w:sz w:val="28"/>
          <w:szCs w:val="28"/>
        </w:rPr>
        <w:t>случая на 100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тыс.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населения;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570">
        <w:rPr>
          <w:rFonts w:ascii="Times New Roman" w:hAnsi="Times New Roman" w:cs="Times New Roman"/>
          <w:sz w:val="28"/>
          <w:szCs w:val="28"/>
        </w:rPr>
        <w:t>снижение смертности от новообразований (в том числе от зло</w:t>
      </w:r>
      <w:r w:rsidR="005E3570">
        <w:rPr>
          <w:rFonts w:ascii="Times New Roman" w:hAnsi="Times New Roman" w:cs="Times New Roman"/>
          <w:sz w:val="28"/>
          <w:szCs w:val="28"/>
        </w:rPr>
        <w:t>качественных) до 192,8 </w:t>
      </w:r>
      <w:r w:rsidRPr="005E3570">
        <w:rPr>
          <w:rFonts w:ascii="Times New Roman" w:hAnsi="Times New Roman" w:cs="Times New Roman"/>
          <w:sz w:val="28"/>
          <w:szCs w:val="28"/>
        </w:rPr>
        <w:t>случая на 100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тыс.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населения;</w:t>
      </w:r>
      <w:proofErr w:type="gramEnd"/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снижение смертности от туберкулеза до 11,8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случая на 100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тыс.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населения;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снижение смертности от дорожно-транспортных происшествий до 10,6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случая на 100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тыс.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населения;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снижение младенческой смертности, в первую очередь за счет снижения ее в регионах с высоким уровнем данного показателя, до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7,5 на 1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тыс.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родившихся живыми;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 xml:space="preserve">доведение объема производства отечественных лекарственных средств по номенклатуре </w:t>
      </w:r>
      <w:hyperlink r:id="rId6" w:history="1">
        <w:r w:rsidRPr="005E357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E3570">
        <w:rPr>
          <w:rFonts w:ascii="Times New Roman" w:hAnsi="Times New Roman" w:cs="Times New Roman"/>
          <w:sz w:val="28"/>
          <w:szCs w:val="28"/>
        </w:rPr>
        <w:t xml:space="preserve"> стратегически значимых лекарственных средств и </w:t>
      </w:r>
      <w:hyperlink r:id="rId7" w:history="1">
        <w:r w:rsidRPr="005E357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E3570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до 90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процентов;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б)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разработать и утвердить до 1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марта 2013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г. комплекс мер, направленных на совершенствование оказания медицинской помощи населению на основе государственной программы</w:t>
      </w:r>
      <w:r w:rsidR="005E3570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5E3570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5E3570">
        <w:rPr>
          <w:rFonts w:ascii="Times New Roman" w:hAnsi="Times New Roman" w:cs="Times New Roman"/>
          <w:sz w:val="28"/>
          <w:szCs w:val="28"/>
        </w:rPr>
        <w:t>»</w:t>
      </w:r>
      <w:r w:rsidRPr="005E3570">
        <w:rPr>
          <w:rFonts w:ascii="Times New Roman" w:hAnsi="Times New Roman" w:cs="Times New Roman"/>
          <w:sz w:val="28"/>
          <w:szCs w:val="28"/>
        </w:rPr>
        <w:t>;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в)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разработать и утвердить до 1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января 2013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г. Стратегию развития медицинской науки в Российской Федерации на период до 2025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года;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663EB" w:rsidRPr="005E3570">
        <w:rPr>
          <w:rFonts w:ascii="Times New Roman" w:hAnsi="Times New Roman" w:cs="Times New Roman"/>
          <w:sz w:val="28"/>
          <w:szCs w:val="28"/>
        </w:rPr>
        <w:t>обеспечить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ноября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663EB" w:rsidRPr="005E3570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Федерации: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663EB" w:rsidRPr="005E3570">
        <w:rPr>
          <w:rFonts w:ascii="Times New Roman" w:hAnsi="Times New Roman" w:cs="Times New Roman"/>
          <w:sz w:val="28"/>
          <w:szCs w:val="28"/>
        </w:rPr>
        <w:t>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663EB" w:rsidRPr="005E3570">
        <w:rPr>
          <w:rFonts w:ascii="Times New Roman" w:hAnsi="Times New Roman" w:cs="Times New Roman"/>
          <w:sz w:val="28"/>
          <w:szCs w:val="28"/>
        </w:rPr>
        <w:t>разработать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января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г. с участием общественных организаций Стратегию лекарственного обеспечения населения Российской Федерации на период до 2025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года и план ее реализации;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663EB" w:rsidRPr="005E3570">
        <w:rPr>
          <w:rFonts w:ascii="Times New Roman" w:hAnsi="Times New Roman" w:cs="Times New Roman"/>
          <w:sz w:val="28"/>
          <w:szCs w:val="28"/>
        </w:rPr>
        <w:t>утвердить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июля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 xml:space="preserve">г. </w:t>
      </w:r>
      <w:hyperlink r:id="rId8" w:history="1">
        <w:r w:rsidR="00D663EB" w:rsidRPr="005E357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D663EB" w:rsidRPr="005E3570">
        <w:rPr>
          <w:rFonts w:ascii="Times New Roman" w:hAnsi="Times New Roman" w:cs="Times New Roman"/>
          <w:sz w:val="28"/>
          <w:szCs w:val="28"/>
        </w:rPr>
        <w:t xml:space="preserve"> мероприятий по реализации </w:t>
      </w:r>
      <w:hyperlink r:id="rId9" w:history="1">
        <w:r w:rsidR="00D663EB" w:rsidRPr="005E3570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="00D663EB" w:rsidRPr="005E3570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здорового питания населения на период до 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года;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г) разработать до 1 </w:t>
      </w:r>
      <w:r w:rsidR="00D663EB" w:rsidRPr="005E3570">
        <w:rPr>
          <w:rFonts w:ascii="Times New Roman" w:hAnsi="Times New Roman" w:cs="Times New Roman"/>
          <w:sz w:val="28"/>
          <w:szCs w:val="28"/>
        </w:rPr>
        <w:t>мая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г. комплекс мер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D663EB" w:rsidRPr="005E3570">
        <w:rPr>
          <w:rFonts w:ascii="Times New Roman" w:hAnsi="Times New Roman" w:cs="Times New Roman"/>
          <w:sz w:val="28"/>
          <w:szCs w:val="28"/>
        </w:rPr>
        <w:t>завершить 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января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63EB" w:rsidRPr="005E3570">
        <w:rPr>
          <w:rFonts w:ascii="Times New Roman" w:hAnsi="Times New Roman" w:cs="Times New Roman"/>
          <w:sz w:val="28"/>
          <w:szCs w:val="28"/>
        </w:rPr>
        <w:t>г. модернизацию наркологической службы Российской Федерации.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663EB" w:rsidRPr="005E3570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</w:t>
      </w:r>
      <w:r>
        <w:rPr>
          <w:rFonts w:ascii="Times New Roman" w:hAnsi="Times New Roman" w:cs="Times New Roman"/>
          <w:sz w:val="28"/>
          <w:szCs w:val="28"/>
        </w:rPr>
        <w:t>й Федерации ежегодно, в I </w:t>
      </w:r>
      <w:r w:rsidR="00D663EB" w:rsidRPr="005E3570">
        <w:rPr>
          <w:rFonts w:ascii="Times New Roman" w:hAnsi="Times New Roman" w:cs="Times New Roman"/>
          <w:sz w:val="28"/>
          <w:szCs w:val="28"/>
        </w:rPr>
        <w:t>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663EB" w:rsidRPr="005E3570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Президент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В.ПУТИН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570">
        <w:rPr>
          <w:rFonts w:ascii="Times New Roman" w:hAnsi="Times New Roman" w:cs="Times New Roman"/>
          <w:sz w:val="28"/>
          <w:szCs w:val="28"/>
        </w:rPr>
        <w:t>7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мая 2012</w:t>
      </w:r>
      <w:r w:rsidR="005E3570">
        <w:rPr>
          <w:rFonts w:ascii="Times New Roman" w:hAnsi="Times New Roman" w:cs="Times New Roman"/>
          <w:sz w:val="28"/>
          <w:szCs w:val="28"/>
        </w:rPr>
        <w:t> </w:t>
      </w:r>
      <w:r w:rsidRPr="005E3570">
        <w:rPr>
          <w:rFonts w:ascii="Times New Roman" w:hAnsi="Times New Roman" w:cs="Times New Roman"/>
          <w:sz w:val="28"/>
          <w:szCs w:val="28"/>
        </w:rPr>
        <w:t>года</w:t>
      </w:r>
    </w:p>
    <w:p w:rsidR="00D663EB" w:rsidRPr="005E3570" w:rsidRDefault="005E3570" w:rsidP="005E3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D663EB" w:rsidRPr="005E3570">
        <w:rPr>
          <w:rFonts w:ascii="Times New Roman" w:hAnsi="Times New Roman" w:cs="Times New Roman"/>
          <w:sz w:val="28"/>
          <w:szCs w:val="28"/>
        </w:rPr>
        <w:t>598</w:t>
      </w:r>
    </w:p>
    <w:p w:rsidR="00D663EB" w:rsidRPr="005E3570" w:rsidRDefault="00D663EB" w:rsidP="005E3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3EB" w:rsidRPr="005E3570" w:rsidRDefault="00D663EB" w:rsidP="005E3570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63EB" w:rsidRPr="005E3570" w:rsidSect="005E35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EB"/>
    <w:rsid w:val="003F671C"/>
    <w:rsid w:val="005E3570"/>
    <w:rsid w:val="00D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9CD764D9B217FEBC38F0790EA848D704A3FF9E6DAC251BEEA9DF2BA29CC79E10693C6715362C6u9w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89CD764D9B217FEBC38F0790EA848D744835FDE5D69F5BB6B391F0BD26936EE64F9FC7715363uCw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89CD764D9B217FEBC38F0790EA848D70493FFAE7D8C251BEEA9DF2BA29CC79E10693C6715362C6u9w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89CD764D9B217FEBC38F0790EA848D704A3CFFE7D5C251BEEA9DF2BA29CC79E10693C6715363C4u9w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89CD764D9B217FEBC38F0790EA848D70493BF8EBDBC251BEEA9DF2BA29CC79E10693C6715362C6u9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Позднякова Валентина Владимировна</cp:lastModifiedBy>
  <cp:revision>2</cp:revision>
  <dcterms:created xsi:type="dcterms:W3CDTF">2012-09-10T12:48:00Z</dcterms:created>
  <dcterms:modified xsi:type="dcterms:W3CDTF">2013-02-05T06:27:00Z</dcterms:modified>
</cp:coreProperties>
</file>