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67" w:rsidRDefault="000F1167" w:rsidP="00CD3CAA">
      <w:pPr>
        <w:pStyle w:val="2"/>
        <w:rPr>
          <w:szCs w:val="32"/>
        </w:rPr>
      </w:pPr>
    </w:p>
    <w:p w:rsidR="001737F3" w:rsidRPr="001F44C9" w:rsidRDefault="001737F3" w:rsidP="001737F3">
      <w:pPr>
        <w:pStyle w:val="2"/>
        <w:rPr>
          <w:szCs w:val="32"/>
        </w:rPr>
      </w:pPr>
      <w:r w:rsidRPr="001F44C9">
        <w:rPr>
          <w:szCs w:val="32"/>
        </w:rPr>
        <w:t>Администрация</w:t>
      </w:r>
    </w:p>
    <w:p w:rsidR="001737F3" w:rsidRPr="001F44C9" w:rsidRDefault="001737F3" w:rsidP="001737F3">
      <w:pPr>
        <w:jc w:val="center"/>
        <w:rPr>
          <w:rFonts w:ascii="Times New Roman" w:hAnsi="Times New Roman" w:cs="Times New Roman"/>
          <w:sz w:val="32"/>
          <w:szCs w:val="32"/>
        </w:rPr>
      </w:pPr>
      <w:r w:rsidRPr="001F44C9">
        <w:rPr>
          <w:rFonts w:ascii="Times New Roman" w:hAnsi="Times New Roman" w:cs="Times New Roman"/>
          <w:sz w:val="32"/>
          <w:szCs w:val="32"/>
        </w:rPr>
        <w:t>города Волгодонска</w:t>
      </w:r>
    </w:p>
    <w:p w:rsidR="001737F3" w:rsidRPr="001F44C9" w:rsidRDefault="001737F3" w:rsidP="001737F3">
      <w:pPr>
        <w:pStyle w:val="1"/>
        <w:rPr>
          <w:sz w:val="36"/>
          <w:szCs w:val="36"/>
        </w:rPr>
      </w:pPr>
      <w:r w:rsidRPr="001F44C9">
        <w:rPr>
          <w:sz w:val="36"/>
          <w:szCs w:val="36"/>
        </w:rPr>
        <w:t>ПОСТАНОВЛЕНИЕ</w:t>
      </w:r>
    </w:p>
    <w:p w:rsidR="001737F3" w:rsidRPr="001F44C9" w:rsidRDefault="00BF197D" w:rsidP="00BF1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30.07.2012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2173</w:t>
      </w:r>
    </w:p>
    <w:p w:rsidR="001737F3" w:rsidRPr="001F44C9" w:rsidRDefault="001737F3" w:rsidP="001737F3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4C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F44C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F44C9">
        <w:rPr>
          <w:rFonts w:ascii="Times New Roman" w:hAnsi="Times New Roman" w:cs="Times New Roman"/>
          <w:sz w:val="24"/>
          <w:szCs w:val="24"/>
        </w:rPr>
        <w:t>олгодонск</w:t>
      </w:r>
    </w:p>
    <w:p w:rsidR="001737F3" w:rsidRDefault="001737F3" w:rsidP="007D569F">
      <w:pPr>
        <w:spacing w:after="0" w:line="240" w:lineRule="auto"/>
        <w:ind w:left="-68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1737F3" w:rsidRDefault="001737F3" w:rsidP="007D569F">
      <w:pPr>
        <w:spacing w:after="0" w:line="240" w:lineRule="auto"/>
        <w:ind w:left="-68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1737F3" w:rsidRDefault="001737F3" w:rsidP="007D569F">
      <w:pPr>
        <w:spacing w:after="0" w:line="240" w:lineRule="auto"/>
        <w:ind w:left="-68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2B2182" w:rsidRDefault="007D569F" w:rsidP="007D569F">
      <w:pPr>
        <w:spacing w:after="0" w:line="240" w:lineRule="auto"/>
        <w:ind w:left="-68" w:right="5"/>
        <w:jc w:val="both"/>
        <w:rPr>
          <w:rStyle w:val="FontStyle3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479B6">
        <w:rPr>
          <w:rFonts w:ascii="Times New Roman" w:hAnsi="Times New Roman" w:cs="Times New Roman"/>
          <w:sz w:val="28"/>
          <w:szCs w:val="28"/>
        </w:rPr>
        <w:t xml:space="preserve">создании </w:t>
      </w:r>
      <w:proofErr w:type="gramStart"/>
      <w:r>
        <w:rPr>
          <w:rStyle w:val="FontStyle35"/>
          <w:sz w:val="28"/>
          <w:szCs w:val="28"/>
        </w:rPr>
        <w:t>городской</w:t>
      </w:r>
      <w:proofErr w:type="gramEnd"/>
      <w:r>
        <w:rPr>
          <w:rStyle w:val="FontStyle35"/>
          <w:sz w:val="28"/>
          <w:szCs w:val="28"/>
        </w:rPr>
        <w:t xml:space="preserve"> </w:t>
      </w:r>
      <w:r w:rsidR="007E5F5C">
        <w:rPr>
          <w:rStyle w:val="FontStyle35"/>
          <w:sz w:val="28"/>
          <w:szCs w:val="28"/>
        </w:rPr>
        <w:t>м</w:t>
      </w:r>
      <w:r>
        <w:rPr>
          <w:rStyle w:val="FontStyle35"/>
          <w:sz w:val="28"/>
          <w:szCs w:val="28"/>
        </w:rPr>
        <w:t>ежведомственной</w:t>
      </w:r>
      <w:r w:rsidR="003928C2">
        <w:rPr>
          <w:rStyle w:val="FontStyle35"/>
          <w:sz w:val="28"/>
          <w:szCs w:val="28"/>
        </w:rPr>
        <w:t xml:space="preserve"> </w:t>
      </w:r>
    </w:p>
    <w:p w:rsidR="002B2182" w:rsidRDefault="007D569F" w:rsidP="007D569F">
      <w:pPr>
        <w:spacing w:after="0" w:line="240" w:lineRule="auto"/>
        <w:ind w:left="-68" w:right="5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комиссии по организации взаимодействия </w:t>
      </w:r>
    </w:p>
    <w:p w:rsidR="0059083C" w:rsidRDefault="007D569F" w:rsidP="007D569F">
      <w:pPr>
        <w:spacing w:after="0" w:line="240" w:lineRule="auto"/>
        <w:ind w:left="-68" w:right="5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органов местного самоуправления </w:t>
      </w:r>
    </w:p>
    <w:p w:rsidR="007D569F" w:rsidRDefault="007D569F" w:rsidP="007D569F">
      <w:pPr>
        <w:spacing w:after="0" w:line="240" w:lineRule="auto"/>
        <w:ind w:left="-68" w:right="5"/>
        <w:jc w:val="both"/>
      </w:pPr>
      <w:r>
        <w:rPr>
          <w:rStyle w:val="FontStyle35"/>
          <w:sz w:val="28"/>
          <w:szCs w:val="28"/>
        </w:rPr>
        <w:t>и</w:t>
      </w:r>
      <w:r w:rsidR="00F12E13">
        <w:rPr>
          <w:rStyle w:val="FontStyle35"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>территориальных</w:t>
      </w:r>
      <w:r w:rsidR="00A975EE">
        <w:rPr>
          <w:rStyle w:val="FontStyle35"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>органов федеральных органов</w:t>
      </w:r>
      <w:r w:rsidR="00A975EE">
        <w:rPr>
          <w:rStyle w:val="FontStyle35"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 xml:space="preserve">исполнительной власти при осуществлении контроля за соблюдением трудового законодательства </w:t>
      </w:r>
    </w:p>
    <w:p w:rsidR="00D86E44" w:rsidRDefault="00D86E44" w:rsidP="00D86E4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207EA" w:rsidRPr="001E248B" w:rsidRDefault="003207EA" w:rsidP="003207EA">
      <w:pPr>
        <w:pStyle w:val="ConsPlusTitle"/>
        <w:jc w:val="center"/>
        <w:rPr>
          <w:b w:val="0"/>
        </w:rPr>
      </w:pPr>
      <w:r>
        <w:rPr>
          <w:b w:val="0"/>
        </w:rPr>
        <w:t>(в ред. постановлений Администрации города Волгодонска от 10.12.2012 №3755, от 05.02.2013 №351, от 02.07.2013 №2459</w:t>
      </w:r>
      <w:r w:rsidR="00294798">
        <w:rPr>
          <w:b w:val="0"/>
        </w:rPr>
        <w:t>, от 07.08.2013 №3117</w:t>
      </w:r>
      <w:r w:rsidR="00DD4233">
        <w:rPr>
          <w:b w:val="0"/>
        </w:rPr>
        <w:t>,</w:t>
      </w:r>
      <w:r w:rsidR="00105B2B">
        <w:rPr>
          <w:b w:val="0"/>
        </w:rPr>
        <w:t xml:space="preserve"> </w:t>
      </w:r>
      <w:r w:rsidR="00105B2B">
        <w:rPr>
          <w:b w:val="0"/>
        </w:rPr>
        <w:br/>
      </w:r>
      <w:proofErr w:type="gramStart"/>
      <w:r w:rsidR="00105B2B">
        <w:rPr>
          <w:b w:val="0"/>
        </w:rPr>
        <w:t>от</w:t>
      </w:r>
      <w:proofErr w:type="gramEnd"/>
      <w:r w:rsidR="00105B2B">
        <w:rPr>
          <w:b w:val="0"/>
        </w:rPr>
        <w:t xml:space="preserve"> 05.09.2013 №3649, </w:t>
      </w:r>
      <w:r w:rsidR="00DD4233">
        <w:rPr>
          <w:b w:val="0"/>
        </w:rPr>
        <w:t>от 18.06.2014 №2024</w:t>
      </w:r>
      <w:r w:rsidR="00C543E1">
        <w:rPr>
          <w:b w:val="0"/>
        </w:rPr>
        <w:t>, от 25.12.2014 №4723</w:t>
      </w:r>
      <w:r w:rsidR="00105B2B">
        <w:rPr>
          <w:b w:val="0"/>
        </w:rPr>
        <w:t xml:space="preserve">, </w:t>
      </w:r>
      <w:r w:rsidR="00105B2B">
        <w:rPr>
          <w:b w:val="0"/>
        </w:rPr>
        <w:br/>
        <w:t>от 17.08.2015 №1543</w:t>
      </w:r>
      <w:r w:rsidR="0065447D">
        <w:rPr>
          <w:b w:val="0"/>
        </w:rPr>
        <w:t>, от 30.10.2015 №2211</w:t>
      </w:r>
      <w:r w:rsidR="009960C3">
        <w:rPr>
          <w:b w:val="0"/>
        </w:rPr>
        <w:t>, от 29.02.2016</w:t>
      </w:r>
      <w:r w:rsidR="009033CE">
        <w:rPr>
          <w:b w:val="0"/>
        </w:rPr>
        <w:t xml:space="preserve"> №410</w:t>
      </w:r>
      <w:r w:rsidR="00C160DA">
        <w:rPr>
          <w:b w:val="0"/>
        </w:rPr>
        <w:t>, от 17.08.2016 №2104</w:t>
      </w:r>
      <w:r>
        <w:rPr>
          <w:b w:val="0"/>
        </w:rPr>
        <w:t>)</w:t>
      </w:r>
    </w:p>
    <w:p w:rsidR="003207EA" w:rsidRDefault="003207EA" w:rsidP="00D86E4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19F4" w:rsidRDefault="009519F4" w:rsidP="006376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4EB3" w:rsidRPr="00071FAC" w:rsidRDefault="000A08EF" w:rsidP="00AD4EB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8E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 </w:t>
      </w:r>
      <w:hyperlink r:id="rId6" w:history="1">
        <w:r w:rsidRPr="000A08E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05B2B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Pr="000A08EF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7" w:history="1">
        <w:r w:rsidRPr="000A08E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A08EF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«Город Волгодонск»</w:t>
      </w:r>
      <w:r w:rsidR="005479B6">
        <w:rPr>
          <w:rFonts w:ascii="Times New Roman" w:hAnsi="Times New Roman" w:cs="Times New Roman"/>
          <w:sz w:val="28"/>
          <w:szCs w:val="28"/>
        </w:rPr>
        <w:t xml:space="preserve">, </w:t>
      </w:r>
      <w:r w:rsidRPr="000A08EF">
        <w:rPr>
          <w:rFonts w:ascii="Times New Roman" w:hAnsi="Times New Roman" w:cs="Times New Roman"/>
          <w:sz w:val="28"/>
          <w:szCs w:val="28"/>
        </w:rPr>
        <w:t xml:space="preserve">  </w:t>
      </w:r>
      <w:r w:rsidR="005479B6">
        <w:rPr>
          <w:rFonts w:ascii="Times New Roman" w:hAnsi="Times New Roman"/>
          <w:sz w:val="28"/>
          <w:szCs w:val="28"/>
        </w:rPr>
        <w:t xml:space="preserve">а также </w:t>
      </w:r>
      <w:r w:rsidR="005479B6" w:rsidRPr="005A044F">
        <w:rPr>
          <w:rFonts w:ascii="Times New Roman" w:hAnsi="Times New Roman"/>
          <w:sz w:val="28"/>
          <w:szCs w:val="28"/>
        </w:rPr>
        <w:t xml:space="preserve">в целях </w:t>
      </w:r>
      <w:r w:rsidR="008212DE">
        <w:rPr>
          <w:rFonts w:ascii="Times New Roman" w:hAnsi="Times New Roman"/>
          <w:sz w:val="28"/>
          <w:szCs w:val="28"/>
        </w:rPr>
        <w:t xml:space="preserve">своевременности </w:t>
      </w:r>
      <w:r w:rsidR="005479B6" w:rsidRPr="005A044F">
        <w:rPr>
          <w:rFonts w:ascii="Times New Roman" w:hAnsi="Times New Roman"/>
          <w:sz w:val="28"/>
          <w:szCs w:val="28"/>
        </w:rPr>
        <w:t>выплаты заработной платы в организациях всех форм собственности и отраслей экономики</w:t>
      </w:r>
      <w:r w:rsidR="00AD4EB3">
        <w:rPr>
          <w:rFonts w:ascii="Times New Roman" w:hAnsi="Times New Roman"/>
          <w:sz w:val="28"/>
          <w:szCs w:val="28"/>
        </w:rPr>
        <w:t xml:space="preserve"> города</w:t>
      </w:r>
      <w:r w:rsidR="008212DE">
        <w:rPr>
          <w:rFonts w:ascii="Times New Roman" w:hAnsi="Times New Roman"/>
          <w:sz w:val="28"/>
          <w:szCs w:val="28"/>
        </w:rPr>
        <w:t xml:space="preserve"> Волгодонска</w:t>
      </w:r>
      <w:r w:rsidR="005479B6" w:rsidRPr="005A044F">
        <w:rPr>
          <w:rFonts w:ascii="Times New Roman" w:hAnsi="Times New Roman"/>
          <w:sz w:val="28"/>
          <w:szCs w:val="28"/>
        </w:rPr>
        <w:t xml:space="preserve">, доведения ее уровня до величины прожиточного минимума, установленного в Ростовской области,  </w:t>
      </w:r>
      <w:r w:rsidR="00AD4EB3" w:rsidRPr="00071FAC">
        <w:rPr>
          <w:rFonts w:ascii="Times New Roman" w:hAnsi="Times New Roman" w:cs="Times New Roman"/>
          <w:sz w:val="28"/>
          <w:szCs w:val="28"/>
        </w:rPr>
        <w:t>своевременност</w:t>
      </w:r>
      <w:r w:rsidR="00AD4EB3">
        <w:rPr>
          <w:rFonts w:ascii="Times New Roman" w:hAnsi="Times New Roman" w:cs="Times New Roman"/>
          <w:sz w:val="28"/>
          <w:szCs w:val="28"/>
        </w:rPr>
        <w:t>и</w:t>
      </w:r>
      <w:r w:rsidR="00AD4EB3" w:rsidRPr="00071FAC">
        <w:rPr>
          <w:rFonts w:ascii="Times New Roman" w:hAnsi="Times New Roman" w:cs="Times New Roman"/>
          <w:sz w:val="28"/>
          <w:szCs w:val="28"/>
        </w:rPr>
        <w:t xml:space="preserve"> уплаты организациями </w:t>
      </w:r>
      <w:r w:rsidR="00AD4EB3" w:rsidRPr="00EB57B3">
        <w:rPr>
          <w:rFonts w:ascii="Times New Roman" w:hAnsi="Times New Roman" w:cs="Times New Roman"/>
          <w:sz w:val="28"/>
          <w:szCs w:val="28"/>
        </w:rPr>
        <w:t>страховых</w:t>
      </w:r>
      <w:proofErr w:type="gramEnd"/>
      <w:r w:rsidR="00AD4EB3" w:rsidRPr="00EB57B3">
        <w:rPr>
          <w:rFonts w:ascii="Times New Roman" w:hAnsi="Times New Roman" w:cs="Times New Roman"/>
          <w:sz w:val="28"/>
          <w:szCs w:val="28"/>
        </w:rPr>
        <w:t xml:space="preserve"> взносов</w:t>
      </w:r>
      <w:r w:rsidR="00AD4EB3">
        <w:rPr>
          <w:rFonts w:ascii="Times New Roman" w:hAnsi="Times New Roman" w:cs="Times New Roman"/>
          <w:sz w:val="28"/>
          <w:szCs w:val="28"/>
        </w:rPr>
        <w:t xml:space="preserve"> и </w:t>
      </w:r>
      <w:r w:rsidR="00AD4E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D4EB3" w:rsidRPr="00071FAC">
        <w:rPr>
          <w:rFonts w:ascii="Times New Roman" w:hAnsi="Times New Roman" w:cs="Times New Roman"/>
          <w:sz w:val="28"/>
          <w:szCs w:val="28"/>
        </w:rPr>
        <w:t>налог</w:t>
      </w:r>
      <w:r w:rsidR="00AD4EB3">
        <w:rPr>
          <w:rFonts w:ascii="Times New Roman" w:hAnsi="Times New Roman" w:cs="Times New Roman"/>
          <w:sz w:val="28"/>
          <w:szCs w:val="28"/>
        </w:rPr>
        <w:t>ов в бюджеты</w:t>
      </w:r>
      <w:r w:rsidR="00AD4EB3" w:rsidRPr="00071FAC">
        <w:rPr>
          <w:rFonts w:ascii="Times New Roman" w:hAnsi="Times New Roman" w:cs="Times New Roman"/>
          <w:sz w:val="28"/>
          <w:szCs w:val="28"/>
        </w:rPr>
        <w:t xml:space="preserve"> различных уровней</w:t>
      </w:r>
    </w:p>
    <w:p w:rsidR="00AD4EB3" w:rsidRDefault="00AD4EB3" w:rsidP="00D86E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E44" w:rsidRDefault="00D86E44" w:rsidP="00D86E44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86E44">
        <w:rPr>
          <w:rFonts w:ascii="Times New Roman" w:hAnsi="Times New Roman" w:cs="Times New Roman"/>
          <w:sz w:val="28"/>
          <w:szCs w:val="28"/>
        </w:rPr>
        <w:t>ПОСТАНОВЛЯЮ:</w:t>
      </w:r>
      <w:r w:rsidRPr="00D86E4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D61422" w:rsidRPr="00D61422" w:rsidRDefault="00D61422" w:rsidP="00D614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1422">
        <w:rPr>
          <w:rFonts w:ascii="Times New Roman" w:hAnsi="Times New Roman" w:cs="Times New Roman"/>
          <w:sz w:val="28"/>
          <w:szCs w:val="28"/>
        </w:rPr>
        <w:t xml:space="preserve">1. Создать городскую межведомственную комиссию по организации взаимодействия органов местного самоуправления и территориальных органов федеральных органов исполнительной власти  при осуществлении </w:t>
      </w:r>
      <w:proofErr w:type="gramStart"/>
      <w:r w:rsidRPr="00D614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61422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законодательства.</w:t>
      </w:r>
    </w:p>
    <w:p w:rsidR="00D61422" w:rsidRPr="00D61422" w:rsidRDefault="00D61422" w:rsidP="00D614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1422">
        <w:rPr>
          <w:rFonts w:ascii="Times New Roman" w:hAnsi="Times New Roman" w:cs="Times New Roman"/>
          <w:sz w:val="28"/>
          <w:szCs w:val="28"/>
        </w:rPr>
        <w:t>2. Утвердить:</w:t>
      </w:r>
    </w:p>
    <w:p w:rsidR="00D61422" w:rsidRPr="00D61422" w:rsidRDefault="00D61422" w:rsidP="00D614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1422">
        <w:rPr>
          <w:rFonts w:ascii="Times New Roman" w:hAnsi="Times New Roman" w:cs="Times New Roman"/>
          <w:sz w:val="28"/>
          <w:szCs w:val="28"/>
        </w:rPr>
        <w:t xml:space="preserve">2.1. Положение о 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</w:t>
      </w:r>
      <w:r w:rsidRPr="00D6142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осуществлении </w:t>
      </w:r>
      <w:proofErr w:type="gramStart"/>
      <w:r w:rsidRPr="00D614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61422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 (приложение № 1).</w:t>
      </w:r>
    </w:p>
    <w:p w:rsidR="00D61422" w:rsidRPr="00D61422" w:rsidRDefault="00D61422" w:rsidP="00D614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1422">
        <w:rPr>
          <w:rFonts w:ascii="Times New Roman" w:hAnsi="Times New Roman" w:cs="Times New Roman"/>
          <w:sz w:val="28"/>
          <w:szCs w:val="28"/>
        </w:rPr>
        <w:t xml:space="preserve">2.2. Состав 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Pr="00D614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61422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 (приложение № 2).</w:t>
      </w:r>
    </w:p>
    <w:p w:rsidR="00CC7620" w:rsidRDefault="00CC7620" w:rsidP="00D614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61422" w:rsidRDefault="00D61422" w:rsidP="00D614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1422">
        <w:rPr>
          <w:rFonts w:ascii="Times New Roman" w:hAnsi="Times New Roman" w:cs="Times New Roman"/>
          <w:sz w:val="28"/>
          <w:szCs w:val="28"/>
        </w:rPr>
        <w:t>3. Признать утратившими силу:</w:t>
      </w:r>
    </w:p>
    <w:p w:rsidR="000617F3" w:rsidRPr="00D61422" w:rsidRDefault="00CC7620" w:rsidP="000617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17F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Волгодонска от 23.08.2010          № 2080  «О создании </w:t>
      </w:r>
      <w:r w:rsidR="000617F3" w:rsidRPr="00D61422">
        <w:rPr>
          <w:rFonts w:ascii="Times New Roman" w:hAnsi="Times New Roman" w:cs="Times New Roman"/>
          <w:sz w:val="28"/>
          <w:szCs w:val="28"/>
        </w:rPr>
        <w:t>городск</w:t>
      </w:r>
      <w:r w:rsidR="000617F3">
        <w:rPr>
          <w:rFonts w:ascii="Times New Roman" w:hAnsi="Times New Roman" w:cs="Times New Roman"/>
          <w:sz w:val="28"/>
          <w:szCs w:val="28"/>
        </w:rPr>
        <w:t>ой</w:t>
      </w:r>
      <w:r w:rsidR="000617F3" w:rsidRPr="00D61422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 w:rsidR="000617F3">
        <w:rPr>
          <w:rFonts w:ascii="Times New Roman" w:hAnsi="Times New Roman" w:cs="Times New Roman"/>
          <w:sz w:val="28"/>
          <w:szCs w:val="28"/>
        </w:rPr>
        <w:t>ой</w:t>
      </w:r>
      <w:r w:rsidR="000617F3" w:rsidRPr="00D6142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0617F3">
        <w:rPr>
          <w:rFonts w:ascii="Times New Roman" w:hAnsi="Times New Roman" w:cs="Times New Roman"/>
          <w:sz w:val="28"/>
          <w:szCs w:val="28"/>
        </w:rPr>
        <w:t>и</w:t>
      </w:r>
      <w:r w:rsidR="000617F3" w:rsidRPr="00D61422">
        <w:rPr>
          <w:rFonts w:ascii="Times New Roman" w:hAnsi="Times New Roman" w:cs="Times New Roman"/>
          <w:sz w:val="28"/>
          <w:szCs w:val="28"/>
        </w:rPr>
        <w:t xml:space="preserve"> по организации взаимодействия органов местного самоуправления и территориальных органов федеральных органов исполнительной власти  при осуществлении </w:t>
      </w:r>
      <w:proofErr w:type="gramStart"/>
      <w:r w:rsidR="000617F3" w:rsidRPr="00D614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617F3" w:rsidRPr="00D61422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</w:t>
      </w:r>
      <w:r w:rsidR="000617F3">
        <w:rPr>
          <w:rFonts w:ascii="Times New Roman" w:hAnsi="Times New Roman" w:cs="Times New Roman"/>
          <w:sz w:val="28"/>
          <w:szCs w:val="28"/>
        </w:rPr>
        <w:t>»;</w:t>
      </w:r>
    </w:p>
    <w:p w:rsidR="000617F3" w:rsidRDefault="000617F3" w:rsidP="000617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города Волгодонска от 15.08.2011       № 2144 «О внесении изменений в постановление Администрации города Волгодонска от 23.08.2010 № 2080 «О создании </w:t>
      </w:r>
      <w:r w:rsidRPr="00D61422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61422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6142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61422">
        <w:rPr>
          <w:rFonts w:ascii="Times New Roman" w:hAnsi="Times New Roman" w:cs="Times New Roman"/>
          <w:sz w:val="28"/>
          <w:szCs w:val="28"/>
        </w:rPr>
        <w:t xml:space="preserve"> по организации взаимодействия органов местного самоуправления и территориальных органов федеральных органов исполнительной власти  при осуществлении </w:t>
      </w:r>
      <w:proofErr w:type="gramStart"/>
      <w:r w:rsidRPr="00D614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61422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C7620" w:rsidRDefault="000617F3" w:rsidP="00D614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762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Волгодонска от 14.11.2011         № 3090 «О внесении изменения в приложение к №2 к постановлению Администрации города Волгодонска от 23.08.2010 № 2080 «О создании </w:t>
      </w:r>
      <w:r w:rsidR="00CC7620" w:rsidRPr="00D61422">
        <w:rPr>
          <w:rFonts w:ascii="Times New Roman" w:hAnsi="Times New Roman" w:cs="Times New Roman"/>
          <w:sz w:val="28"/>
          <w:szCs w:val="28"/>
        </w:rPr>
        <w:t>городск</w:t>
      </w:r>
      <w:r w:rsidR="00CC7620">
        <w:rPr>
          <w:rFonts w:ascii="Times New Roman" w:hAnsi="Times New Roman" w:cs="Times New Roman"/>
          <w:sz w:val="28"/>
          <w:szCs w:val="28"/>
        </w:rPr>
        <w:t>ой</w:t>
      </w:r>
      <w:r w:rsidR="00CC7620" w:rsidRPr="00D61422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 w:rsidR="00CC7620">
        <w:rPr>
          <w:rFonts w:ascii="Times New Roman" w:hAnsi="Times New Roman" w:cs="Times New Roman"/>
          <w:sz w:val="28"/>
          <w:szCs w:val="28"/>
        </w:rPr>
        <w:t>ой</w:t>
      </w:r>
      <w:r w:rsidR="00CC7620" w:rsidRPr="00D6142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C7620">
        <w:rPr>
          <w:rFonts w:ascii="Times New Roman" w:hAnsi="Times New Roman" w:cs="Times New Roman"/>
          <w:sz w:val="28"/>
          <w:szCs w:val="28"/>
        </w:rPr>
        <w:t>и</w:t>
      </w:r>
      <w:r w:rsidR="00CC7620" w:rsidRPr="00D61422">
        <w:rPr>
          <w:rFonts w:ascii="Times New Roman" w:hAnsi="Times New Roman" w:cs="Times New Roman"/>
          <w:sz w:val="28"/>
          <w:szCs w:val="28"/>
        </w:rPr>
        <w:t xml:space="preserve"> по организации взаимодействия органов местного самоуправления и территориальных органов федеральных органов исполнительной власти  при осуществлении </w:t>
      </w:r>
      <w:proofErr w:type="gramStart"/>
      <w:r w:rsidR="00CC7620" w:rsidRPr="00D6142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C7620" w:rsidRPr="00D61422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</w:t>
      </w:r>
      <w:r w:rsidR="00CC762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69F" w:rsidRPr="00805088" w:rsidRDefault="00805088" w:rsidP="008050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088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7D569F" w:rsidRPr="00805088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7D569F" w:rsidRPr="00805088">
        <w:rPr>
          <w:rFonts w:ascii="Times New Roman" w:eastAsia="Calibri" w:hAnsi="Times New Roman" w:cs="Times New Roman"/>
          <w:sz w:val="28"/>
          <w:szCs w:val="28"/>
        </w:rPr>
        <w:t>Пресс-службе Администрации города Волгодонска (</w:t>
      </w:r>
      <w:r w:rsidR="007D569F" w:rsidRPr="00805088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7D569F" w:rsidRPr="00805088">
        <w:rPr>
          <w:rFonts w:ascii="Times New Roman" w:hAnsi="Times New Roman" w:cs="Times New Roman"/>
          <w:sz w:val="28"/>
          <w:szCs w:val="28"/>
        </w:rPr>
        <w:t>Варцаба</w:t>
      </w:r>
      <w:proofErr w:type="spellEnd"/>
      <w:r w:rsidR="007D569F" w:rsidRPr="00805088">
        <w:rPr>
          <w:rFonts w:ascii="Times New Roman" w:eastAsia="Calibri" w:hAnsi="Times New Roman" w:cs="Times New Roman"/>
          <w:sz w:val="28"/>
          <w:szCs w:val="28"/>
        </w:rPr>
        <w:t xml:space="preserve">) опубликовать постановление </w:t>
      </w:r>
      <w:r w:rsidR="001E143E">
        <w:rPr>
          <w:rFonts w:ascii="Times New Roman" w:eastAsia="Calibri" w:hAnsi="Times New Roman" w:cs="Times New Roman"/>
          <w:sz w:val="28"/>
          <w:szCs w:val="28"/>
        </w:rPr>
        <w:t xml:space="preserve">путем его размещения на </w:t>
      </w:r>
      <w:r w:rsidR="007D569F" w:rsidRPr="00805088">
        <w:rPr>
          <w:rFonts w:ascii="Times New Roman" w:eastAsia="Calibri" w:hAnsi="Times New Roman" w:cs="Times New Roman"/>
          <w:sz w:val="28"/>
          <w:szCs w:val="28"/>
        </w:rPr>
        <w:t>официальном сайте Администрации города Волгодонска в информационно-телекоммуникационной сети «Интернет».</w:t>
      </w:r>
    </w:p>
    <w:p w:rsidR="00805088" w:rsidRDefault="00805088" w:rsidP="0080508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088">
        <w:rPr>
          <w:rFonts w:ascii="Times New Roman" w:hAnsi="Times New Roman" w:cs="Times New Roman"/>
          <w:sz w:val="28"/>
          <w:szCs w:val="28"/>
        </w:rPr>
        <w:t>3</w:t>
      </w:r>
      <w:r w:rsidR="007D569F" w:rsidRPr="0080508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569F" w:rsidRPr="00805088" w:rsidRDefault="00805088" w:rsidP="00805088">
      <w:pPr>
        <w:pStyle w:val="23"/>
        <w:suppressAutoHyphens/>
        <w:spacing w:after="0" w:line="240" w:lineRule="auto"/>
        <w:ind w:firstLine="851"/>
        <w:rPr>
          <w:rFonts w:ascii="Times New Roman" w:hAnsi="Times New Roman" w:cs="Times New Roman"/>
          <w:spacing w:val="-2"/>
          <w:sz w:val="28"/>
          <w:szCs w:val="28"/>
        </w:rPr>
      </w:pPr>
      <w:r w:rsidRPr="00805088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076999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proofErr w:type="gramStart"/>
      <w:r w:rsidR="007D569F" w:rsidRPr="00805088"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="007D569F" w:rsidRPr="00805088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исполнением постановления возложить на заместителя главы Администрации города по экономике и финансам </w:t>
      </w:r>
      <w:r w:rsidR="007275C9">
        <w:rPr>
          <w:rFonts w:ascii="Times New Roman" w:hAnsi="Times New Roman" w:cs="Times New Roman"/>
          <w:spacing w:val="-2"/>
          <w:sz w:val="28"/>
          <w:szCs w:val="28"/>
        </w:rPr>
        <w:t>А.Н. Журбу</w:t>
      </w:r>
      <w:r w:rsidR="007D569F" w:rsidRPr="00805088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E5F5C" w:rsidRDefault="007E5F5C" w:rsidP="004F3EE2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7D569F" w:rsidRPr="00805088" w:rsidRDefault="007D569F" w:rsidP="007D569F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05088">
        <w:rPr>
          <w:rFonts w:ascii="Times New Roman" w:hAnsi="Times New Roman" w:cs="Times New Roman"/>
          <w:sz w:val="28"/>
          <w:szCs w:val="28"/>
        </w:rPr>
        <w:t>Мэр города Волгодонска                                                                      В.А.Фирсов</w:t>
      </w:r>
    </w:p>
    <w:p w:rsidR="007D569F" w:rsidRDefault="007D569F" w:rsidP="007D569F">
      <w:pPr>
        <w:jc w:val="both"/>
        <w:rPr>
          <w:sz w:val="28"/>
          <w:szCs w:val="28"/>
        </w:rPr>
      </w:pPr>
    </w:p>
    <w:p w:rsidR="007D569F" w:rsidRDefault="007D569F" w:rsidP="007D569F">
      <w:pPr>
        <w:jc w:val="both"/>
      </w:pPr>
    </w:p>
    <w:p w:rsidR="007D569F" w:rsidRPr="00A16F81" w:rsidRDefault="007D569F" w:rsidP="00A16F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6F81">
        <w:rPr>
          <w:rFonts w:ascii="Times New Roman" w:hAnsi="Times New Roman" w:cs="Times New Roman"/>
        </w:rPr>
        <w:t>Проект вносит отдел по оплате труда,</w:t>
      </w:r>
    </w:p>
    <w:p w:rsidR="007D569F" w:rsidRPr="00A16F81" w:rsidRDefault="007D569F" w:rsidP="00A16F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16F81">
        <w:rPr>
          <w:rFonts w:ascii="Times New Roman" w:hAnsi="Times New Roman" w:cs="Times New Roman"/>
        </w:rPr>
        <w:t>уровню жизни и трудовым отношениям</w:t>
      </w:r>
    </w:p>
    <w:p w:rsidR="007D569F" w:rsidRDefault="007D569F" w:rsidP="007D569F">
      <w:pPr>
        <w:jc w:val="both"/>
      </w:pPr>
    </w:p>
    <w:p w:rsidR="007D569F" w:rsidRDefault="007D569F" w:rsidP="007D569F">
      <w:pPr>
        <w:jc w:val="both"/>
      </w:pPr>
    </w:p>
    <w:p w:rsidR="00071FAC" w:rsidRPr="00071FAC" w:rsidRDefault="00071FAC" w:rsidP="00DA21F0">
      <w:pPr>
        <w:autoSpaceDE w:val="0"/>
        <w:autoSpaceDN w:val="0"/>
        <w:adjustRightInd w:val="0"/>
        <w:spacing w:after="0"/>
        <w:ind w:left="6521"/>
        <w:outlineLvl w:val="0"/>
        <w:rPr>
          <w:rFonts w:ascii="Times New Roman" w:hAnsi="Times New Roman" w:cs="Times New Roman"/>
          <w:sz w:val="28"/>
          <w:szCs w:val="28"/>
        </w:rPr>
      </w:pPr>
      <w:r w:rsidRPr="00071FA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71FAC" w:rsidRPr="00071FAC" w:rsidRDefault="00071FAC" w:rsidP="00DA21F0">
      <w:pPr>
        <w:autoSpaceDE w:val="0"/>
        <w:autoSpaceDN w:val="0"/>
        <w:adjustRightInd w:val="0"/>
        <w:spacing w:after="0"/>
        <w:ind w:left="6521"/>
        <w:rPr>
          <w:rFonts w:ascii="Times New Roman" w:hAnsi="Times New Roman" w:cs="Times New Roman"/>
          <w:sz w:val="28"/>
          <w:szCs w:val="28"/>
        </w:rPr>
      </w:pPr>
      <w:r w:rsidRPr="00071FA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71FAC" w:rsidRPr="00071FAC" w:rsidRDefault="00071FAC" w:rsidP="00DA21F0">
      <w:pPr>
        <w:autoSpaceDE w:val="0"/>
        <w:autoSpaceDN w:val="0"/>
        <w:adjustRightInd w:val="0"/>
        <w:spacing w:after="0"/>
        <w:ind w:left="6521"/>
        <w:rPr>
          <w:rFonts w:ascii="Times New Roman" w:hAnsi="Times New Roman" w:cs="Times New Roman"/>
          <w:sz w:val="28"/>
          <w:szCs w:val="28"/>
        </w:rPr>
      </w:pPr>
      <w:r w:rsidRPr="00071FAC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C920F0">
        <w:rPr>
          <w:rFonts w:ascii="Times New Roman" w:hAnsi="Times New Roman" w:cs="Times New Roman"/>
          <w:sz w:val="28"/>
          <w:szCs w:val="28"/>
        </w:rPr>
        <w:t xml:space="preserve">  Волгодонска</w:t>
      </w:r>
    </w:p>
    <w:p w:rsidR="00071FAC" w:rsidRPr="00071FAC" w:rsidRDefault="00BF197D" w:rsidP="00DA21F0">
      <w:pPr>
        <w:autoSpaceDE w:val="0"/>
        <w:autoSpaceDN w:val="0"/>
        <w:adjustRightInd w:val="0"/>
        <w:spacing w:after="0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30.07.2012  № 2173</w:t>
      </w:r>
    </w:p>
    <w:p w:rsidR="00071FAC" w:rsidRPr="00071FAC" w:rsidRDefault="00071FAC" w:rsidP="00071F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1FAC" w:rsidRPr="00071FAC" w:rsidRDefault="00EE36AD" w:rsidP="00071FA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71FAC" w:rsidRPr="00071FAC" w:rsidRDefault="00071FAC" w:rsidP="00071FAC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71FAC">
        <w:rPr>
          <w:rFonts w:ascii="Times New Roman" w:hAnsi="Times New Roman" w:cs="Times New Roman"/>
          <w:sz w:val="28"/>
          <w:szCs w:val="28"/>
        </w:rPr>
        <w:t>о городской межведомственной комиссии по организации взаимодействия органов местного самоуправления и территориальны</w:t>
      </w:r>
      <w:r w:rsidR="00A3376B" w:rsidRPr="00A16801">
        <w:rPr>
          <w:rFonts w:ascii="Times New Roman" w:hAnsi="Times New Roman" w:cs="Times New Roman"/>
          <w:sz w:val="28"/>
          <w:szCs w:val="28"/>
        </w:rPr>
        <w:t>х</w:t>
      </w:r>
      <w:r w:rsidR="00A3376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3376B" w:rsidRPr="00A16801">
        <w:rPr>
          <w:rFonts w:ascii="Times New Roman" w:hAnsi="Times New Roman" w:cs="Times New Roman"/>
          <w:sz w:val="28"/>
          <w:szCs w:val="28"/>
        </w:rPr>
        <w:t>ов</w:t>
      </w:r>
      <w:r w:rsidRPr="00071FAC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 при осуществлении </w:t>
      </w:r>
      <w:proofErr w:type="gramStart"/>
      <w:r w:rsidRPr="00071FA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71FAC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</w:t>
      </w:r>
    </w:p>
    <w:p w:rsidR="00071FAC" w:rsidRPr="00071FAC" w:rsidRDefault="00071FAC" w:rsidP="00071F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642" w:rsidRDefault="00071FAC" w:rsidP="00F8364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FA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0275B" w:rsidRDefault="0050275B" w:rsidP="00F8364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72ED" w:rsidRPr="00F472ED" w:rsidRDefault="00071FAC" w:rsidP="00F472ED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72E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F472ED" w:rsidRPr="00F472ED">
        <w:rPr>
          <w:rFonts w:ascii="Times New Roman" w:hAnsi="Times New Roman" w:cs="Times New Roman"/>
          <w:sz w:val="28"/>
          <w:szCs w:val="28"/>
        </w:rPr>
        <w:t>Городская межведомственная комиссия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контроля за соблюдением трудового законодательства (далее – комиссия) создана в целях организации взаимодействия органов местного самоуправления, территориальных органов федеральных органов исполнительной власти по решению задач погашения задолженности по выплате заработной платы в организациях всех форм собственности и отраслей экономики, снижения неформальной занятости и</w:t>
      </w:r>
      <w:proofErr w:type="gramEnd"/>
      <w:r w:rsidR="00F472ED" w:rsidRPr="00F472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72ED" w:rsidRPr="00F472ED">
        <w:rPr>
          <w:rFonts w:ascii="Times New Roman" w:hAnsi="Times New Roman" w:cs="Times New Roman"/>
          <w:sz w:val="28"/>
          <w:szCs w:val="28"/>
        </w:rPr>
        <w:t>легализации «теневой зарплаты», доведения минимальной заработной платы в организациях внебюджетной сферы в соответствии с федеральным законодательством и городским трехсторонним Соглашением между Администрацией города Волгодонска, Общественным советом по координации деятельности первичных профсоюзных организаций и Объединениями работодателей города Волгодонска и осуществления контроля за своевременностью уплаты организациями налогов и страховых взносов в государственные внебюджетные фонды.</w:t>
      </w:r>
      <w:proofErr w:type="gramEnd"/>
    </w:p>
    <w:p w:rsidR="00071FAC" w:rsidRPr="00F472ED" w:rsidRDefault="00071FAC" w:rsidP="00F472ED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72ED">
        <w:rPr>
          <w:rFonts w:ascii="Times New Roman" w:hAnsi="Times New Roman" w:cs="Times New Roman"/>
          <w:sz w:val="28"/>
          <w:szCs w:val="28"/>
        </w:rPr>
        <w:t>1.2.</w:t>
      </w:r>
      <w:r w:rsidRPr="00F472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472ED" w:rsidRPr="00F472ED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Российской Федерации, указами и распоряжениями Президента Российской Федерации, постановлениями, распоряжениями и протоколами Правительства Российской Федерации, областными законами, постановлениями, распоряжениями и протоколами Правительства Ростовской области, указами и распоряжениями Губернатора Ростовской области, решениями </w:t>
      </w:r>
      <w:proofErr w:type="spellStart"/>
      <w:r w:rsidR="00F472ED" w:rsidRPr="00F472E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F472ED" w:rsidRPr="00F472ED">
        <w:rPr>
          <w:rFonts w:ascii="Times New Roman" w:hAnsi="Times New Roman" w:cs="Times New Roman"/>
          <w:sz w:val="28"/>
          <w:szCs w:val="28"/>
        </w:rPr>
        <w:t xml:space="preserve"> городской Думы, </w:t>
      </w:r>
      <w:r w:rsidR="00F472ED" w:rsidRPr="00F472ED">
        <w:rPr>
          <w:rFonts w:ascii="Times New Roman" w:hAnsi="Times New Roman" w:cs="Times New Roman"/>
          <w:sz w:val="28"/>
          <w:szCs w:val="28"/>
        </w:rPr>
        <w:lastRenderedPageBreak/>
        <w:t>постановлениями и распоряжениями Администрации города Волгодонска, а также настоящим Положением</w:t>
      </w:r>
      <w:r w:rsidRPr="00F472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71FAC" w:rsidRPr="00071FAC" w:rsidRDefault="00071FAC" w:rsidP="00071FA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1FAC" w:rsidRDefault="00071FAC" w:rsidP="008D53C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FAC">
        <w:rPr>
          <w:rFonts w:ascii="Times New Roman" w:hAnsi="Times New Roman" w:cs="Times New Roman"/>
          <w:sz w:val="28"/>
          <w:szCs w:val="28"/>
        </w:rPr>
        <w:t>2. Основные задачи и направления работы комиссии</w:t>
      </w:r>
    </w:p>
    <w:p w:rsidR="00071FAC" w:rsidRPr="00071FAC" w:rsidRDefault="00071FAC" w:rsidP="00CF66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FAC">
        <w:rPr>
          <w:rFonts w:ascii="Times New Roman" w:hAnsi="Times New Roman" w:cs="Times New Roman"/>
          <w:sz w:val="28"/>
          <w:szCs w:val="28"/>
        </w:rPr>
        <w:t xml:space="preserve">2.1. Оказание содействия территориальным органам федеральных органов исполнительной власти </w:t>
      </w:r>
      <w:r w:rsidR="000E793D">
        <w:rPr>
          <w:rFonts w:ascii="Times New Roman" w:hAnsi="Times New Roman" w:cs="Times New Roman"/>
          <w:sz w:val="28"/>
          <w:szCs w:val="28"/>
        </w:rPr>
        <w:t>при</w:t>
      </w:r>
      <w:r w:rsidR="0061107B">
        <w:rPr>
          <w:rFonts w:ascii="Times New Roman" w:hAnsi="Times New Roman" w:cs="Times New Roman"/>
          <w:sz w:val="28"/>
          <w:szCs w:val="28"/>
        </w:rPr>
        <w:t xml:space="preserve"> </w:t>
      </w:r>
      <w:r w:rsidRPr="00071FAC">
        <w:rPr>
          <w:rFonts w:ascii="Times New Roman" w:hAnsi="Times New Roman" w:cs="Times New Roman"/>
          <w:sz w:val="28"/>
          <w:szCs w:val="28"/>
        </w:rPr>
        <w:t>проведении проверок соблюдения трудового законодательства в виде предоставления имеющейся информации, связанной с нарушением трудового законодательства в организациях города.</w:t>
      </w:r>
    </w:p>
    <w:p w:rsidR="0073526C" w:rsidRPr="0073526C" w:rsidRDefault="00071FAC" w:rsidP="007352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6C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73526C" w:rsidRPr="0073526C">
        <w:rPr>
          <w:rFonts w:ascii="Times New Roman" w:hAnsi="Times New Roman" w:cs="Times New Roman"/>
          <w:sz w:val="28"/>
          <w:szCs w:val="28"/>
        </w:rPr>
        <w:t>Взаимодействие органов местного самоуправления города Волгодонска с территориальными органами федеральных органов исполнительной власти и государственными внебюджетными фондами по обеспечению своевременной выплаты заработной платы, снижению неформальной занятости и легализации «теневой зарплаты», доведению минимальной заработной платы в организациях внебюджетной сферы в соответствии с федеральным законодательством и городским трехсторонним Соглашением между Администрацией города Волгодонска, Общественным советом по координации деятельности первичных профсоюзных организаций и</w:t>
      </w:r>
      <w:proofErr w:type="gramEnd"/>
      <w:r w:rsidR="0073526C" w:rsidRPr="0073526C">
        <w:rPr>
          <w:rFonts w:ascii="Times New Roman" w:hAnsi="Times New Roman" w:cs="Times New Roman"/>
          <w:sz w:val="28"/>
          <w:szCs w:val="28"/>
        </w:rPr>
        <w:t xml:space="preserve"> Объединениями работодателей города Волгодонска и осуществления </w:t>
      </w:r>
      <w:proofErr w:type="gramStart"/>
      <w:r w:rsidR="0073526C" w:rsidRPr="0073526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3526C" w:rsidRPr="0073526C">
        <w:rPr>
          <w:rFonts w:ascii="Times New Roman" w:hAnsi="Times New Roman" w:cs="Times New Roman"/>
          <w:sz w:val="28"/>
          <w:szCs w:val="28"/>
        </w:rPr>
        <w:t xml:space="preserve"> своевременностью уплаты организациями налогов и страховых взносов в государственные внебюджетные фонды.</w:t>
      </w:r>
    </w:p>
    <w:p w:rsidR="00071FAC" w:rsidRPr="00C74652" w:rsidRDefault="00071FAC" w:rsidP="007352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652">
        <w:rPr>
          <w:rFonts w:ascii="Times New Roman" w:hAnsi="Times New Roman" w:cs="Times New Roman"/>
          <w:sz w:val="28"/>
          <w:szCs w:val="28"/>
        </w:rPr>
        <w:t xml:space="preserve">2.3. </w:t>
      </w:r>
      <w:r w:rsidR="004D5470" w:rsidRPr="00C74652">
        <w:rPr>
          <w:rFonts w:ascii="Times New Roman" w:hAnsi="Times New Roman" w:cs="Times New Roman"/>
          <w:sz w:val="28"/>
          <w:szCs w:val="28"/>
        </w:rPr>
        <w:t>Проведение анализа ситуации</w:t>
      </w:r>
      <w:r w:rsidR="00FF3EF2">
        <w:rPr>
          <w:rFonts w:ascii="Times New Roman" w:hAnsi="Times New Roman" w:cs="Times New Roman"/>
          <w:sz w:val="28"/>
          <w:szCs w:val="28"/>
        </w:rPr>
        <w:t xml:space="preserve"> по </w:t>
      </w:r>
      <w:r w:rsidRPr="00C74652">
        <w:rPr>
          <w:rFonts w:ascii="Times New Roman" w:hAnsi="Times New Roman" w:cs="Times New Roman"/>
          <w:sz w:val="28"/>
          <w:szCs w:val="28"/>
        </w:rPr>
        <w:t xml:space="preserve">отраслям экономики, </w:t>
      </w:r>
      <w:r w:rsidR="004D5470" w:rsidRPr="00C74652">
        <w:rPr>
          <w:rFonts w:ascii="Times New Roman" w:hAnsi="Times New Roman" w:cs="Times New Roman"/>
          <w:sz w:val="28"/>
          <w:szCs w:val="28"/>
        </w:rPr>
        <w:t xml:space="preserve">а также отдельным </w:t>
      </w:r>
      <w:r w:rsidRPr="00C74652">
        <w:rPr>
          <w:rFonts w:ascii="Times New Roman" w:hAnsi="Times New Roman" w:cs="Times New Roman"/>
          <w:sz w:val="28"/>
          <w:szCs w:val="28"/>
        </w:rPr>
        <w:t>предприятиям и</w:t>
      </w:r>
      <w:r w:rsidR="00C74652" w:rsidRPr="00C74652">
        <w:rPr>
          <w:rFonts w:ascii="Times New Roman" w:hAnsi="Times New Roman" w:cs="Times New Roman"/>
          <w:sz w:val="28"/>
          <w:szCs w:val="28"/>
        </w:rPr>
        <w:t>ли</w:t>
      </w:r>
      <w:r w:rsidRPr="00C74652">
        <w:rPr>
          <w:rFonts w:ascii="Times New Roman" w:hAnsi="Times New Roman" w:cs="Times New Roman"/>
          <w:sz w:val="28"/>
          <w:szCs w:val="28"/>
        </w:rPr>
        <w:t xml:space="preserve"> организациям </w:t>
      </w:r>
      <w:r w:rsidR="00FF3EF2">
        <w:rPr>
          <w:rFonts w:ascii="Times New Roman" w:hAnsi="Times New Roman" w:cs="Times New Roman"/>
          <w:sz w:val="28"/>
          <w:szCs w:val="28"/>
        </w:rPr>
        <w:t xml:space="preserve"> города  Волгодонска </w:t>
      </w:r>
      <w:r w:rsidR="004D5470" w:rsidRPr="00C74652">
        <w:rPr>
          <w:rFonts w:ascii="Times New Roman" w:hAnsi="Times New Roman" w:cs="Times New Roman"/>
          <w:sz w:val="28"/>
          <w:szCs w:val="28"/>
        </w:rPr>
        <w:t xml:space="preserve"> по </w:t>
      </w:r>
      <w:r w:rsidR="009B11D6">
        <w:rPr>
          <w:rFonts w:ascii="Times New Roman" w:hAnsi="Times New Roman" w:cs="Times New Roman"/>
          <w:sz w:val="28"/>
          <w:szCs w:val="28"/>
        </w:rPr>
        <w:t xml:space="preserve">уровню </w:t>
      </w:r>
      <w:r w:rsidR="004D5470" w:rsidRPr="00C74652">
        <w:rPr>
          <w:rFonts w:ascii="Times New Roman" w:hAnsi="Times New Roman" w:cs="Times New Roman"/>
          <w:sz w:val="28"/>
          <w:szCs w:val="28"/>
        </w:rPr>
        <w:t xml:space="preserve">задолженности по заработной плате, </w:t>
      </w:r>
      <w:r w:rsidR="009B11D6">
        <w:rPr>
          <w:rFonts w:ascii="Times New Roman" w:hAnsi="Times New Roman" w:cs="Times New Roman"/>
          <w:sz w:val="28"/>
          <w:szCs w:val="28"/>
        </w:rPr>
        <w:t xml:space="preserve">задолженности по </w:t>
      </w:r>
      <w:r w:rsidR="009B11D6" w:rsidRPr="00C74652">
        <w:rPr>
          <w:rFonts w:ascii="Times New Roman" w:hAnsi="Times New Roman" w:cs="Times New Roman"/>
          <w:sz w:val="28"/>
          <w:szCs w:val="28"/>
        </w:rPr>
        <w:t xml:space="preserve"> </w:t>
      </w:r>
      <w:r w:rsidR="004D5470" w:rsidRPr="00C74652">
        <w:rPr>
          <w:rFonts w:ascii="Times New Roman" w:hAnsi="Times New Roman" w:cs="Times New Roman"/>
          <w:sz w:val="28"/>
          <w:szCs w:val="28"/>
        </w:rPr>
        <w:t>налогам и страховым взносам</w:t>
      </w:r>
      <w:r w:rsidR="00C74652" w:rsidRPr="00C74652">
        <w:rPr>
          <w:rFonts w:ascii="Times New Roman" w:hAnsi="Times New Roman" w:cs="Times New Roman"/>
          <w:sz w:val="28"/>
          <w:szCs w:val="28"/>
        </w:rPr>
        <w:t>,</w:t>
      </w:r>
      <w:r w:rsidR="004D5470" w:rsidRPr="00C74652">
        <w:rPr>
          <w:rFonts w:ascii="Times New Roman" w:hAnsi="Times New Roman" w:cs="Times New Roman"/>
          <w:sz w:val="28"/>
          <w:szCs w:val="28"/>
        </w:rPr>
        <w:t xml:space="preserve"> </w:t>
      </w:r>
      <w:r w:rsidRPr="00C74652">
        <w:rPr>
          <w:rFonts w:ascii="Times New Roman" w:hAnsi="Times New Roman" w:cs="Times New Roman"/>
          <w:sz w:val="28"/>
          <w:szCs w:val="28"/>
        </w:rPr>
        <w:t>уровн</w:t>
      </w:r>
      <w:r w:rsidR="00C74652" w:rsidRPr="00C74652">
        <w:rPr>
          <w:rFonts w:ascii="Times New Roman" w:hAnsi="Times New Roman" w:cs="Times New Roman"/>
          <w:sz w:val="28"/>
          <w:szCs w:val="28"/>
        </w:rPr>
        <w:t>ю</w:t>
      </w:r>
      <w:r w:rsidRPr="00C74652">
        <w:rPr>
          <w:rFonts w:ascii="Times New Roman" w:hAnsi="Times New Roman" w:cs="Times New Roman"/>
          <w:sz w:val="28"/>
          <w:szCs w:val="28"/>
        </w:rPr>
        <w:t xml:space="preserve"> оплаты труда</w:t>
      </w:r>
      <w:r w:rsidR="0073526C">
        <w:rPr>
          <w:rFonts w:ascii="Times New Roman" w:hAnsi="Times New Roman" w:cs="Times New Roman"/>
          <w:sz w:val="28"/>
          <w:szCs w:val="28"/>
        </w:rPr>
        <w:t>, неформальной занятости</w:t>
      </w:r>
      <w:r w:rsidRPr="00C74652">
        <w:rPr>
          <w:rFonts w:ascii="Times New Roman" w:hAnsi="Times New Roman" w:cs="Times New Roman"/>
          <w:sz w:val="28"/>
          <w:szCs w:val="28"/>
        </w:rPr>
        <w:t>.</w:t>
      </w:r>
    </w:p>
    <w:p w:rsidR="00071FAC" w:rsidRPr="00071FAC" w:rsidRDefault="00071FAC" w:rsidP="00804EF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FAC">
        <w:rPr>
          <w:rFonts w:ascii="Times New Roman" w:hAnsi="Times New Roman" w:cs="Times New Roman"/>
          <w:sz w:val="28"/>
          <w:szCs w:val="28"/>
        </w:rPr>
        <w:t>2.4. Подготовка предложений о рассмотрении в правоохранительных и надзорных органах в установленном законодательством порядке материалов о действиях руководителей предприятий, нарушающих требования трудового законодательства.</w:t>
      </w:r>
    </w:p>
    <w:p w:rsidR="00071FAC" w:rsidRPr="00071FAC" w:rsidRDefault="00071FAC" w:rsidP="00071FA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FAC"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071FAC" w:rsidRPr="00071FAC" w:rsidRDefault="0047386E" w:rsidP="00071F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071FAC" w:rsidRPr="00071FAC" w:rsidRDefault="00071FAC" w:rsidP="00071F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AC">
        <w:rPr>
          <w:rFonts w:ascii="Times New Roman" w:hAnsi="Times New Roman" w:cs="Times New Roman"/>
          <w:sz w:val="28"/>
          <w:szCs w:val="28"/>
        </w:rPr>
        <w:t>3.1. Запрашивать в установленном порядке у территориальных органов федеральных органов исполнительной власти, органов местного самоуправления, предприятий и организаций города независимо от форм собственности материалы и информацию по вопросам, относящимся к компетенции комиссии.</w:t>
      </w:r>
    </w:p>
    <w:p w:rsidR="00432B7D" w:rsidRDefault="00071FAC" w:rsidP="00071F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AC">
        <w:rPr>
          <w:rFonts w:ascii="Times New Roman" w:hAnsi="Times New Roman" w:cs="Times New Roman"/>
          <w:sz w:val="28"/>
          <w:szCs w:val="28"/>
        </w:rPr>
        <w:t xml:space="preserve">3.2. Получать в установленном порядке от </w:t>
      </w:r>
      <w:r w:rsidR="00704678" w:rsidRPr="00071FAC">
        <w:rPr>
          <w:rFonts w:ascii="Times New Roman" w:hAnsi="Times New Roman" w:cs="Times New Roman"/>
          <w:sz w:val="28"/>
          <w:szCs w:val="28"/>
        </w:rPr>
        <w:t>территориальны</w:t>
      </w:r>
      <w:r w:rsidR="00704678" w:rsidRPr="00A16801">
        <w:rPr>
          <w:rFonts w:ascii="Times New Roman" w:hAnsi="Times New Roman" w:cs="Times New Roman"/>
          <w:sz w:val="28"/>
          <w:szCs w:val="28"/>
        </w:rPr>
        <w:t>х</w:t>
      </w:r>
      <w:r w:rsidR="0070467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04678" w:rsidRPr="00A16801">
        <w:rPr>
          <w:rFonts w:ascii="Times New Roman" w:hAnsi="Times New Roman" w:cs="Times New Roman"/>
          <w:sz w:val="28"/>
          <w:szCs w:val="28"/>
        </w:rPr>
        <w:t>ов</w:t>
      </w:r>
      <w:r w:rsidR="00704678" w:rsidRPr="00071FAC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</w:t>
      </w:r>
      <w:r w:rsidRPr="00071FAC">
        <w:rPr>
          <w:rFonts w:ascii="Times New Roman" w:hAnsi="Times New Roman" w:cs="Times New Roman"/>
          <w:sz w:val="28"/>
          <w:szCs w:val="28"/>
        </w:rPr>
        <w:t xml:space="preserve">, осуществляющих свою деятельность на территории </w:t>
      </w:r>
      <w:r w:rsidR="00D93A24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071FAC">
        <w:rPr>
          <w:rFonts w:ascii="Times New Roman" w:hAnsi="Times New Roman" w:cs="Times New Roman"/>
          <w:sz w:val="28"/>
          <w:szCs w:val="28"/>
        </w:rPr>
        <w:t>, необходимую информацию</w:t>
      </w:r>
      <w:r w:rsidR="00432B7D">
        <w:rPr>
          <w:rFonts w:ascii="Times New Roman" w:hAnsi="Times New Roman" w:cs="Times New Roman"/>
          <w:sz w:val="28"/>
          <w:szCs w:val="28"/>
        </w:rPr>
        <w:t>:</w:t>
      </w:r>
    </w:p>
    <w:p w:rsidR="00432B7D" w:rsidRDefault="00432B7D" w:rsidP="00071F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1FAC" w:rsidRPr="00071FAC">
        <w:rPr>
          <w:rFonts w:ascii="Times New Roman" w:hAnsi="Times New Roman" w:cs="Times New Roman"/>
          <w:sz w:val="28"/>
          <w:szCs w:val="28"/>
        </w:rPr>
        <w:t xml:space="preserve"> по итогам проведения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FAC" w:rsidRPr="00071FAC">
        <w:rPr>
          <w:rFonts w:ascii="Times New Roman" w:hAnsi="Times New Roman" w:cs="Times New Roman"/>
          <w:sz w:val="28"/>
          <w:szCs w:val="28"/>
        </w:rPr>
        <w:t>соблюдения трудового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071FAC">
        <w:rPr>
          <w:rFonts w:ascii="Times New Roman" w:hAnsi="Times New Roman" w:cs="Times New Roman"/>
          <w:sz w:val="28"/>
          <w:szCs w:val="28"/>
        </w:rPr>
        <w:t>своевременной выплаты заработной платы</w:t>
      </w:r>
      <w:r w:rsidR="00071FAC" w:rsidRPr="00071FAC">
        <w:rPr>
          <w:rFonts w:ascii="Times New Roman" w:hAnsi="Times New Roman" w:cs="Times New Roman"/>
          <w:sz w:val="28"/>
          <w:szCs w:val="28"/>
        </w:rPr>
        <w:t>,</w:t>
      </w:r>
      <w:r w:rsidRPr="00432B7D">
        <w:rPr>
          <w:rFonts w:ascii="Times New Roman" w:hAnsi="Times New Roman" w:cs="Times New Roman"/>
          <w:sz w:val="28"/>
          <w:szCs w:val="28"/>
        </w:rPr>
        <w:t xml:space="preserve"> </w:t>
      </w:r>
      <w:r w:rsidRPr="00071FAC">
        <w:rPr>
          <w:rFonts w:ascii="Times New Roman" w:hAnsi="Times New Roman" w:cs="Times New Roman"/>
          <w:sz w:val="28"/>
          <w:szCs w:val="28"/>
        </w:rPr>
        <w:lastRenderedPageBreak/>
        <w:t>уплаты налогов, отчислений и страховых взносов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071FAC" w:rsidRPr="00071FAC">
        <w:rPr>
          <w:rFonts w:ascii="Times New Roman" w:hAnsi="Times New Roman" w:cs="Times New Roman"/>
          <w:sz w:val="28"/>
          <w:szCs w:val="28"/>
        </w:rPr>
        <w:t xml:space="preserve">законодательства о налогах и сборах, </w:t>
      </w:r>
    </w:p>
    <w:p w:rsidR="00071FAC" w:rsidRPr="006D2C7F" w:rsidRDefault="00432B7D" w:rsidP="00071F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2C7F">
        <w:rPr>
          <w:rFonts w:ascii="Times New Roman" w:hAnsi="Times New Roman" w:cs="Times New Roman"/>
          <w:sz w:val="28"/>
          <w:szCs w:val="28"/>
        </w:rPr>
        <w:t xml:space="preserve">- о </w:t>
      </w:r>
      <w:r w:rsidR="00071FAC" w:rsidRPr="006D2C7F">
        <w:rPr>
          <w:rFonts w:ascii="Times New Roman" w:hAnsi="Times New Roman" w:cs="Times New Roman"/>
          <w:sz w:val="28"/>
          <w:szCs w:val="28"/>
        </w:rPr>
        <w:t xml:space="preserve">применении </w:t>
      </w:r>
      <w:r w:rsidRPr="006D2C7F">
        <w:rPr>
          <w:rFonts w:ascii="Times New Roman" w:hAnsi="Times New Roman" w:cs="Times New Roman"/>
          <w:sz w:val="28"/>
          <w:szCs w:val="28"/>
        </w:rPr>
        <w:t xml:space="preserve">мер воздействия </w:t>
      </w:r>
      <w:r w:rsidR="00071FAC" w:rsidRPr="006D2C7F">
        <w:rPr>
          <w:rFonts w:ascii="Times New Roman" w:hAnsi="Times New Roman" w:cs="Times New Roman"/>
          <w:sz w:val="28"/>
          <w:szCs w:val="28"/>
        </w:rPr>
        <w:t xml:space="preserve">к </w:t>
      </w:r>
      <w:r w:rsidR="004B512C" w:rsidRPr="006D2C7F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071FAC" w:rsidRPr="006D2C7F">
        <w:rPr>
          <w:rFonts w:ascii="Times New Roman" w:hAnsi="Times New Roman" w:cs="Times New Roman"/>
          <w:sz w:val="28"/>
          <w:szCs w:val="28"/>
        </w:rPr>
        <w:t>организаци</w:t>
      </w:r>
      <w:r w:rsidR="004B512C" w:rsidRPr="006D2C7F">
        <w:rPr>
          <w:rFonts w:ascii="Times New Roman" w:hAnsi="Times New Roman" w:cs="Times New Roman"/>
          <w:sz w:val="28"/>
          <w:szCs w:val="28"/>
        </w:rPr>
        <w:t>й</w:t>
      </w:r>
      <w:r w:rsidR="00C0175B" w:rsidRPr="006D2C7F">
        <w:rPr>
          <w:rFonts w:ascii="Times New Roman" w:hAnsi="Times New Roman" w:cs="Times New Roman"/>
          <w:sz w:val="28"/>
          <w:szCs w:val="28"/>
        </w:rPr>
        <w:t>, допустившим нарушения действующего  законодательства, в том числе</w:t>
      </w:r>
      <w:r w:rsidR="00024C84" w:rsidRPr="006D2C7F">
        <w:rPr>
          <w:rFonts w:ascii="Times New Roman" w:hAnsi="Times New Roman" w:cs="Times New Roman"/>
          <w:sz w:val="28"/>
          <w:szCs w:val="28"/>
        </w:rPr>
        <w:t xml:space="preserve"> </w:t>
      </w:r>
      <w:r w:rsidRPr="006D2C7F">
        <w:rPr>
          <w:rFonts w:ascii="Times New Roman" w:hAnsi="Times New Roman" w:cs="Times New Roman"/>
          <w:sz w:val="28"/>
          <w:szCs w:val="28"/>
        </w:rPr>
        <w:t>находящихся в</w:t>
      </w:r>
      <w:r w:rsidRPr="006D2C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175B" w:rsidRPr="006D2C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71FAC" w:rsidRPr="006D2C7F">
        <w:rPr>
          <w:rFonts w:ascii="Times New Roman" w:hAnsi="Times New Roman" w:cs="Times New Roman"/>
          <w:sz w:val="28"/>
          <w:szCs w:val="28"/>
        </w:rPr>
        <w:t>процедур</w:t>
      </w:r>
      <w:r w:rsidRPr="006D2C7F">
        <w:rPr>
          <w:rFonts w:ascii="Times New Roman" w:hAnsi="Times New Roman" w:cs="Times New Roman"/>
          <w:sz w:val="28"/>
          <w:szCs w:val="28"/>
        </w:rPr>
        <w:t>е</w:t>
      </w:r>
      <w:r w:rsidR="00071FAC" w:rsidRPr="006D2C7F">
        <w:rPr>
          <w:rFonts w:ascii="Times New Roman" w:hAnsi="Times New Roman" w:cs="Times New Roman"/>
          <w:sz w:val="28"/>
          <w:szCs w:val="28"/>
        </w:rPr>
        <w:t xml:space="preserve"> банкротства или оздоровления.</w:t>
      </w:r>
    </w:p>
    <w:p w:rsidR="00071FAC" w:rsidRPr="0073526C" w:rsidRDefault="00071FAC" w:rsidP="00071F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6C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="0073526C" w:rsidRPr="0073526C">
        <w:rPr>
          <w:rFonts w:ascii="Times New Roman" w:hAnsi="Times New Roman" w:cs="Times New Roman"/>
          <w:sz w:val="28"/>
          <w:szCs w:val="28"/>
        </w:rPr>
        <w:t>Рассматривать на заседаниях комиссии ход выполнения решений комиссии по вопросам погашения задолженности по выплате заработной платы, снижения неформальной занятости, легализации «теневой зарплаты», доведения минимального размера оплаты труда в организациях внебюджетной сферы в соответствии с городским трехсторонним Соглашением между Администрацией города Волгодонска, Общественным советом по координации деятельности первичных профсоюзных организаций и Объединениями работодателей города Волгодонска и своевременности уплаты организациями города налогов</w:t>
      </w:r>
      <w:proofErr w:type="gramEnd"/>
      <w:r w:rsidR="0073526C" w:rsidRPr="0073526C">
        <w:rPr>
          <w:rFonts w:ascii="Times New Roman" w:hAnsi="Times New Roman" w:cs="Times New Roman"/>
          <w:sz w:val="28"/>
          <w:szCs w:val="28"/>
        </w:rPr>
        <w:t xml:space="preserve"> и страховых взносов в государственные внебюджетные фонды.</w:t>
      </w:r>
    </w:p>
    <w:p w:rsidR="0073526C" w:rsidRPr="0073526C" w:rsidRDefault="00071FAC" w:rsidP="00071F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26C">
        <w:rPr>
          <w:rFonts w:ascii="Times New Roman" w:hAnsi="Times New Roman" w:cs="Times New Roman"/>
          <w:sz w:val="28"/>
          <w:szCs w:val="28"/>
        </w:rPr>
        <w:t xml:space="preserve">3.4. </w:t>
      </w:r>
      <w:r w:rsidR="0073526C" w:rsidRPr="0073526C">
        <w:rPr>
          <w:rFonts w:ascii="Times New Roman" w:hAnsi="Times New Roman" w:cs="Times New Roman"/>
          <w:sz w:val="28"/>
          <w:szCs w:val="28"/>
        </w:rPr>
        <w:t xml:space="preserve">Приглашать на заседания комиссии руководителей организаций, допустивших нарушения действующего законодательства в части несвоевременной выплаты заработной платы работникам, </w:t>
      </w:r>
      <w:proofErr w:type="spellStart"/>
      <w:r w:rsidR="0073526C" w:rsidRPr="0073526C">
        <w:rPr>
          <w:rFonts w:ascii="Times New Roman" w:hAnsi="Times New Roman" w:cs="Times New Roman"/>
          <w:sz w:val="28"/>
          <w:szCs w:val="28"/>
        </w:rPr>
        <w:t>неоформления</w:t>
      </w:r>
      <w:proofErr w:type="spellEnd"/>
      <w:r w:rsidR="0073526C" w:rsidRPr="0073526C">
        <w:rPr>
          <w:rFonts w:ascii="Times New Roman" w:hAnsi="Times New Roman" w:cs="Times New Roman"/>
          <w:sz w:val="28"/>
          <w:szCs w:val="28"/>
        </w:rPr>
        <w:t xml:space="preserve"> трудовых отношений с работниками, имеющим низкий уровень оплаты труда, а также задолженность по налогам и страховым взносам во внебюджетные фонды.</w:t>
      </w:r>
    </w:p>
    <w:p w:rsidR="00071FAC" w:rsidRDefault="00071FAC" w:rsidP="00071F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AC">
        <w:rPr>
          <w:rFonts w:ascii="Times New Roman" w:hAnsi="Times New Roman" w:cs="Times New Roman"/>
          <w:sz w:val="28"/>
          <w:szCs w:val="28"/>
        </w:rPr>
        <w:t xml:space="preserve">3.5. Вносить предложения </w:t>
      </w:r>
      <w:r w:rsidR="006D2C7F" w:rsidRPr="00071FAC">
        <w:rPr>
          <w:rFonts w:ascii="Times New Roman" w:hAnsi="Times New Roman" w:cs="Times New Roman"/>
          <w:sz w:val="28"/>
          <w:szCs w:val="28"/>
        </w:rPr>
        <w:t>территориальны</w:t>
      </w:r>
      <w:r w:rsidR="006D2C7F">
        <w:rPr>
          <w:rFonts w:ascii="Times New Roman" w:hAnsi="Times New Roman" w:cs="Times New Roman"/>
          <w:sz w:val="28"/>
          <w:szCs w:val="28"/>
        </w:rPr>
        <w:t>м органам</w:t>
      </w:r>
      <w:r w:rsidR="006D2C7F" w:rsidRPr="00071FAC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власти, </w:t>
      </w:r>
      <w:r w:rsidR="006D2C7F">
        <w:rPr>
          <w:rFonts w:ascii="Times New Roman" w:hAnsi="Times New Roman" w:cs="Times New Roman"/>
          <w:sz w:val="28"/>
          <w:szCs w:val="28"/>
        </w:rPr>
        <w:t xml:space="preserve">прокуратуре города </w:t>
      </w:r>
      <w:r w:rsidR="0047386E">
        <w:rPr>
          <w:rFonts w:ascii="Times New Roman" w:hAnsi="Times New Roman" w:cs="Times New Roman"/>
          <w:sz w:val="28"/>
          <w:szCs w:val="28"/>
        </w:rPr>
        <w:t xml:space="preserve">Волгодонска </w:t>
      </w:r>
      <w:r w:rsidR="006D2C7F">
        <w:rPr>
          <w:rFonts w:ascii="Times New Roman" w:hAnsi="Times New Roman" w:cs="Times New Roman"/>
          <w:sz w:val="28"/>
          <w:szCs w:val="28"/>
        </w:rPr>
        <w:t xml:space="preserve">о </w:t>
      </w:r>
      <w:r w:rsidR="008802CA">
        <w:rPr>
          <w:rFonts w:ascii="Times New Roman" w:hAnsi="Times New Roman" w:cs="Times New Roman"/>
          <w:sz w:val="28"/>
          <w:szCs w:val="28"/>
        </w:rPr>
        <w:t xml:space="preserve">привлечении к </w:t>
      </w:r>
      <w:r w:rsidRPr="00071FAC">
        <w:rPr>
          <w:rFonts w:ascii="Times New Roman" w:hAnsi="Times New Roman" w:cs="Times New Roman"/>
          <w:sz w:val="28"/>
          <w:szCs w:val="28"/>
        </w:rPr>
        <w:t>административн</w:t>
      </w:r>
      <w:r w:rsidR="008802CA">
        <w:rPr>
          <w:rFonts w:ascii="Times New Roman" w:hAnsi="Times New Roman" w:cs="Times New Roman"/>
          <w:sz w:val="28"/>
          <w:szCs w:val="28"/>
        </w:rPr>
        <w:t>ой</w:t>
      </w:r>
      <w:r w:rsidRPr="00071FAC">
        <w:rPr>
          <w:rFonts w:ascii="Times New Roman" w:hAnsi="Times New Roman" w:cs="Times New Roman"/>
          <w:sz w:val="28"/>
          <w:szCs w:val="28"/>
        </w:rPr>
        <w:t xml:space="preserve"> </w:t>
      </w:r>
      <w:r w:rsidR="008802CA"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Pr="00071FAC">
        <w:rPr>
          <w:rFonts w:ascii="Times New Roman" w:hAnsi="Times New Roman" w:cs="Times New Roman"/>
          <w:sz w:val="28"/>
          <w:szCs w:val="28"/>
        </w:rPr>
        <w:t xml:space="preserve">и </w:t>
      </w:r>
      <w:r w:rsidR="00D338D7">
        <w:rPr>
          <w:rFonts w:ascii="Times New Roman" w:hAnsi="Times New Roman" w:cs="Times New Roman"/>
          <w:sz w:val="28"/>
          <w:szCs w:val="28"/>
        </w:rPr>
        <w:t>о принятии иных</w:t>
      </w:r>
      <w:r w:rsidRPr="00071FAC">
        <w:rPr>
          <w:rFonts w:ascii="Times New Roman" w:hAnsi="Times New Roman" w:cs="Times New Roman"/>
          <w:sz w:val="28"/>
          <w:szCs w:val="28"/>
        </w:rPr>
        <w:t xml:space="preserve"> мер</w:t>
      </w:r>
      <w:r w:rsidR="006D2C7F">
        <w:rPr>
          <w:rFonts w:ascii="Times New Roman" w:hAnsi="Times New Roman" w:cs="Times New Roman"/>
          <w:sz w:val="28"/>
          <w:szCs w:val="28"/>
        </w:rPr>
        <w:t xml:space="preserve"> воздействия</w:t>
      </w:r>
      <w:r w:rsidRPr="00071FAC">
        <w:rPr>
          <w:rFonts w:ascii="Times New Roman" w:hAnsi="Times New Roman" w:cs="Times New Roman"/>
          <w:sz w:val="28"/>
          <w:szCs w:val="28"/>
        </w:rPr>
        <w:t xml:space="preserve">, предусмотренных законодательством, к </w:t>
      </w:r>
      <w:r w:rsidR="00D338D7">
        <w:rPr>
          <w:rFonts w:ascii="Times New Roman" w:hAnsi="Times New Roman" w:cs="Times New Roman"/>
          <w:sz w:val="28"/>
          <w:szCs w:val="28"/>
        </w:rPr>
        <w:t>руководителям</w:t>
      </w:r>
      <w:r w:rsidR="006D2C7F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Pr="00071FAC">
        <w:rPr>
          <w:rFonts w:ascii="Times New Roman" w:hAnsi="Times New Roman" w:cs="Times New Roman"/>
          <w:sz w:val="28"/>
          <w:szCs w:val="28"/>
        </w:rPr>
        <w:t>, имеющим просроченную задолженность по выплате заработной платы работникам организаций всех форм собственности.</w:t>
      </w:r>
    </w:p>
    <w:p w:rsidR="0073526C" w:rsidRPr="00071FAC" w:rsidRDefault="0073526C" w:rsidP="00071F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Формировать временные и постоянные экспертные и рабочие группы для выполнения поставленных задач.</w:t>
      </w:r>
    </w:p>
    <w:p w:rsidR="00071FAC" w:rsidRPr="00071FAC" w:rsidRDefault="00071FAC" w:rsidP="00071FA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71FAC" w:rsidRPr="00071FAC" w:rsidRDefault="00071FAC" w:rsidP="00071FA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FAC">
        <w:rPr>
          <w:rFonts w:ascii="Times New Roman" w:hAnsi="Times New Roman" w:cs="Times New Roman"/>
          <w:sz w:val="28"/>
          <w:szCs w:val="28"/>
        </w:rPr>
        <w:t>4. Состав комиссии</w:t>
      </w:r>
    </w:p>
    <w:p w:rsidR="00071FAC" w:rsidRPr="00446BDF" w:rsidRDefault="00152E88" w:rsidP="00071F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DF">
        <w:rPr>
          <w:rFonts w:ascii="Times New Roman" w:hAnsi="Times New Roman" w:cs="Times New Roman"/>
          <w:sz w:val="28"/>
          <w:szCs w:val="28"/>
        </w:rPr>
        <w:t>4.1. В состав комиссии входят: председатель комиссии, заместитель председателя комиссии, секретарь комиссии и члены комиссии.</w:t>
      </w:r>
    </w:p>
    <w:p w:rsidR="00071FAC" w:rsidRPr="00446BDF" w:rsidRDefault="00071FAC" w:rsidP="00071F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DF">
        <w:rPr>
          <w:rFonts w:ascii="Times New Roman" w:hAnsi="Times New Roman" w:cs="Times New Roman"/>
          <w:sz w:val="28"/>
          <w:szCs w:val="28"/>
        </w:rPr>
        <w:t>4.</w:t>
      </w:r>
      <w:r w:rsidR="00152E88" w:rsidRPr="00446BDF">
        <w:rPr>
          <w:rFonts w:ascii="Times New Roman" w:hAnsi="Times New Roman" w:cs="Times New Roman"/>
          <w:sz w:val="28"/>
          <w:szCs w:val="28"/>
        </w:rPr>
        <w:t>2</w:t>
      </w:r>
      <w:r w:rsidRPr="00446BDF">
        <w:rPr>
          <w:rFonts w:ascii="Times New Roman" w:hAnsi="Times New Roman" w:cs="Times New Roman"/>
          <w:sz w:val="28"/>
          <w:szCs w:val="28"/>
        </w:rPr>
        <w:t>. Председателем комиссии является заместитель главы Администрации города Волгодонска  по экономике и финансам.</w:t>
      </w:r>
    </w:p>
    <w:p w:rsidR="00071FAC" w:rsidRPr="00446BDF" w:rsidRDefault="00071FAC" w:rsidP="008226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DF">
        <w:rPr>
          <w:rFonts w:ascii="Times New Roman" w:hAnsi="Times New Roman" w:cs="Times New Roman"/>
          <w:sz w:val="28"/>
          <w:szCs w:val="28"/>
        </w:rPr>
        <w:t>Председатель комиссии руководит ее деятельностью, определяет порядок рассмотрения вопросов.</w:t>
      </w:r>
    </w:p>
    <w:p w:rsidR="00E146E7" w:rsidRPr="00446BDF" w:rsidRDefault="00E146E7" w:rsidP="008226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6BDF">
        <w:rPr>
          <w:rFonts w:ascii="Times New Roman" w:hAnsi="Times New Roman" w:cs="Times New Roman"/>
          <w:sz w:val="28"/>
          <w:szCs w:val="28"/>
        </w:rPr>
        <w:t>В случае отсутствия председателя комиссии его функции возлагаются на заместителя председателя комиссии.</w:t>
      </w:r>
    </w:p>
    <w:p w:rsidR="00E146E7" w:rsidRPr="00446BDF" w:rsidRDefault="00E146E7" w:rsidP="008226F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6BDF">
        <w:rPr>
          <w:rFonts w:ascii="Times New Roman" w:hAnsi="Times New Roman" w:cs="Times New Roman"/>
          <w:sz w:val="28"/>
          <w:szCs w:val="28"/>
        </w:rPr>
        <w:lastRenderedPageBreak/>
        <w:t xml:space="preserve">Секретарь комиссии отвечает за организацию подготовки заседаний, обеспечение </w:t>
      </w:r>
      <w:proofErr w:type="gramStart"/>
      <w:r w:rsidRPr="00446BD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46BDF">
        <w:rPr>
          <w:rFonts w:ascii="Times New Roman" w:hAnsi="Times New Roman" w:cs="Times New Roman"/>
          <w:sz w:val="28"/>
          <w:szCs w:val="28"/>
        </w:rPr>
        <w:t xml:space="preserve"> выполнением решений комиссии.</w:t>
      </w:r>
    </w:p>
    <w:p w:rsidR="008226F2" w:rsidRPr="00446BDF" w:rsidRDefault="008226F2" w:rsidP="008226F2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6BDF">
        <w:rPr>
          <w:rFonts w:ascii="Times New Roman" w:hAnsi="Times New Roman" w:cs="Times New Roman"/>
          <w:sz w:val="28"/>
          <w:szCs w:val="28"/>
        </w:rPr>
        <w:t xml:space="preserve">Члены комиссии принимают участие в ее заседаниях без права замены. </w:t>
      </w:r>
    </w:p>
    <w:p w:rsidR="00071FAC" w:rsidRPr="00071FAC" w:rsidRDefault="00071FAC" w:rsidP="00071F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AC">
        <w:rPr>
          <w:rFonts w:ascii="Times New Roman" w:hAnsi="Times New Roman" w:cs="Times New Roman"/>
          <w:sz w:val="28"/>
          <w:szCs w:val="28"/>
        </w:rPr>
        <w:t>4.</w:t>
      </w:r>
      <w:r w:rsidR="00152E88">
        <w:rPr>
          <w:rFonts w:ascii="Times New Roman" w:hAnsi="Times New Roman" w:cs="Times New Roman"/>
          <w:sz w:val="28"/>
          <w:szCs w:val="28"/>
        </w:rPr>
        <w:t>3</w:t>
      </w:r>
      <w:r w:rsidRPr="00071FAC">
        <w:rPr>
          <w:rFonts w:ascii="Times New Roman" w:hAnsi="Times New Roman" w:cs="Times New Roman"/>
          <w:sz w:val="28"/>
          <w:szCs w:val="28"/>
        </w:rPr>
        <w:t>. Состав комиссии утверждается постановлением Администрации города Волгодонска.</w:t>
      </w:r>
    </w:p>
    <w:p w:rsidR="00071FAC" w:rsidRPr="00071FAC" w:rsidRDefault="00071FAC" w:rsidP="00071FA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71FAC">
        <w:rPr>
          <w:rFonts w:ascii="Times New Roman" w:hAnsi="Times New Roman" w:cs="Times New Roman"/>
          <w:sz w:val="28"/>
          <w:szCs w:val="28"/>
        </w:rPr>
        <w:t>5. Порядок работы комиссии</w:t>
      </w:r>
    </w:p>
    <w:p w:rsidR="00071FAC" w:rsidRPr="00071FAC" w:rsidRDefault="00071FAC" w:rsidP="00071F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FAC" w:rsidRPr="001614F2" w:rsidRDefault="00071FAC" w:rsidP="00071F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AC">
        <w:rPr>
          <w:rFonts w:ascii="Times New Roman" w:hAnsi="Times New Roman" w:cs="Times New Roman"/>
          <w:sz w:val="28"/>
          <w:szCs w:val="28"/>
        </w:rPr>
        <w:t xml:space="preserve">5.1. Заседания комиссии проводятся по мере необходимости, но не реже одного раза в месяц, и считаются правомочными, если на них присутствует </w:t>
      </w:r>
      <w:r w:rsidR="0095136A" w:rsidRPr="001614F2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1614F2">
        <w:rPr>
          <w:rFonts w:ascii="Times New Roman" w:hAnsi="Times New Roman" w:cs="Times New Roman"/>
          <w:sz w:val="28"/>
          <w:szCs w:val="28"/>
        </w:rPr>
        <w:t xml:space="preserve">половины ее </w:t>
      </w:r>
      <w:r w:rsidR="0095136A" w:rsidRPr="001614F2">
        <w:rPr>
          <w:rFonts w:ascii="Times New Roman" w:hAnsi="Times New Roman" w:cs="Times New Roman"/>
          <w:sz w:val="28"/>
          <w:szCs w:val="28"/>
        </w:rPr>
        <w:t>членов комиссии</w:t>
      </w:r>
      <w:r w:rsidRPr="001614F2">
        <w:rPr>
          <w:rFonts w:ascii="Times New Roman" w:hAnsi="Times New Roman" w:cs="Times New Roman"/>
          <w:sz w:val="28"/>
          <w:szCs w:val="28"/>
        </w:rPr>
        <w:t>.</w:t>
      </w:r>
    </w:p>
    <w:p w:rsidR="00071FAC" w:rsidRDefault="00071FAC" w:rsidP="00071F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AC">
        <w:rPr>
          <w:rFonts w:ascii="Times New Roman" w:hAnsi="Times New Roman" w:cs="Times New Roman"/>
          <w:sz w:val="28"/>
          <w:szCs w:val="28"/>
        </w:rPr>
        <w:t>5.2</w:t>
      </w:r>
      <w:r w:rsidRPr="001614F2">
        <w:rPr>
          <w:rFonts w:ascii="Times New Roman" w:hAnsi="Times New Roman" w:cs="Times New Roman"/>
          <w:sz w:val="28"/>
          <w:szCs w:val="28"/>
        </w:rPr>
        <w:t xml:space="preserve">. </w:t>
      </w:r>
      <w:r w:rsidR="001614F2" w:rsidRPr="001614F2">
        <w:rPr>
          <w:rFonts w:ascii="Times New Roman" w:hAnsi="Times New Roman" w:cs="Times New Roman"/>
          <w:sz w:val="28"/>
          <w:szCs w:val="28"/>
        </w:rPr>
        <w:t>Комиссия работает по утвержденному плану</w:t>
      </w:r>
      <w:r w:rsidR="001614F2">
        <w:rPr>
          <w:rFonts w:ascii="Times New Roman" w:hAnsi="Times New Roman" w:cs="Times New Roman"/>
          <w:sz w:val="28"/>
          <w:szCs w:val="28"/>
        </w:rPr>
        <w:t>. Р</w:t>
      </w:r>
      <w:r w:rsidR="001614F2" w:rsidRPr="001614F2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1614F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614F2" w:rsidRPr="001614F2">
        <w:rPr>
          <w:rFonts w:ascii="Times New Roman" w:hAnsi="Times New Roman" w:cs="Times New Roman"/>
          <w:sz w:val="28"/>
          <w:szCs w:val="28"/>
        </w:rPr>
        <w:t>оформляются протоколами, которые подписываются председателем комиссии</w:t>
      </w:r>
      <w:r w:rsidR="003609C3">
        <w:rPr>
          <w:rFonts w:ascii="Times New Roman" w:hAnsi="Times New Roman" w:cs="Times New Roman"/>
          <w:sz w:val="28"/>
          <w:szCs w:val="28"/>
        </w:rPr>
        <w:t>,</w:t>
      </w:r>
      <w:r w:rsidR="008C549A">
        <w:rPr>
          <w:rFonts w:ascii="Times New Roman" w:hAnsi="Times New Roman" w:cs="Times New Roman"/>
          <w:sz w:val="28"/>
          <w:szCs w:val="28"/>
        </w:rPr>
        <w:t xml:space="preserve"> </w:t>
      </w:r>
      <w:r w:rsidR="003609C3">
        <w:rPr>
          <w:rFonts w:ascii="Times New Roman" w:hAnsi="Times New Roman" w:cs="Times New Roman"/>
          <w:sz w:val="28"/>
          <w:szCs w:val="28"/>
        </w:rPr>
        <w:t xml:space="preserve"> а  </w:t>
      </w:r>
      <w:r w:rsidR="001614F2" w:rsidRPr="001614F2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3609C3">
        <w:rPr>
          <w:rFonts w:ascii="Times New Roman" w:hAnsi="Times New Roman" w:cs="Times New Roman"/>
          <w:sz w:val="28"/>
          <w:szCs w:val="28"/>
        </w:rPr>
        <w:t>его</w:t>
      </w:r>
      <w:r w:rsidR="003609C3" w:rsidRPr="001614F2">
        <w:rPr>
          <w:rFonts w:ascii="Times New Roman" w:hAnsi="Times New Roman" w:cs="Times New Roman"/>
          <w:sz w:val="28"/>
          <w:szCs w:val="28"/>
        </w:rPr>
        <w:t xml:space="preserve"> </w:t>
      </w:r>
      <w:r w:rsidR="003609C3">
        <w:rPr>
          <w:rFonts w:ascii="Times New Roman" w:hAnsi="Times New Roman" w:cs="Times New Roman"/>
          <w:sz w:val="28"/>
          <w:szCs w:val="28"/>
        </w:rPr>
        <w:t>отсутствия</w:t>
      </w:r>
      <w:r w:rsidR="001614F2" w:rsidRPr="001614F2">
        <w:rPr>
          <w:rFonts w:ascii="Times New Roman" w:hAnsi="Times New Roman" w:cs="Times New Roman"/>
          <w:sz w:val="28"/>
          <w:szCs w:val="28"/>
        </w:rPr>
        <w:t xml:space="preserve"> </w:t>
      </w:r>
      <w:r w:rsidR="003609C3">
        <w:rPr>
          <w:rFonts w:ascii="Times New Roman" w:hAnsi="Times New Roman" w:cs="Times New Roman"/>
          <w:sz w:val="28"/>
          <w:szCs w:val="28"/>
        </w:rPr>
        <w:t xml:space="preserve">- </w:t>
      </w:r>
      <w:r w:rsidR="001614F2" w:rsidRPr="001614F2">
        <w:rPr>
          <w:rFonts w:ascii="Times New Roman" w:hAnsi="Times New Roman" w:cs="Times New Roman"/>
          <w:sz w:val="28"/>
          <w:szCs w:val="28"/>
        </w:rPr>
        <w:t xml:space="preserve"> заместителем председателя комиссии</w:t>
      </w:r>
      <w:r w:rsidR="0095136A" w:rsidRPr="006831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36A">
        <w:rPr>
          <w:rFonts w:ascii="Times New Roman" w:hAnsi="Times New Roman" w:cs="Times New Roman"/>
          <w:sz w:val="28"/>
          <w:szCs w:val="28"/>
        </w:rPr>
        <w:t xml:space="preserve"> </w:t>
      </w:r>
      <w:r w:rsidRPr="00071FAC">
        <w:rPr>
          <w:rFonts w:ascii="Times New Roman" w:hAnsi="Times New Roman" w:cs="Times New Roman"/>
          <w:sz w:val="28"/>
          <w:szCs w:val="28"/>
        </w:rPr>
        <w:t>и секретарем комиссии.</w:t>
      </w:r>
    </w:p>
    <w:p w:rsidR="00071FAC" w:rsidRDefault="00071FAC" w:rsidP="00071F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1FAC">
        <w:rPr>
          <w:rFonts w:ascii="Times New Roman" w:hAnsi="Times New Roman" w:cs="Times New Roman"/>
          <w:sz w:val="28"/>
          <w:szCs w:val="28"/>
        </w:rPr>
        <w:t>При необходимости (в течение 5 дней) протоколы направляются членам комиссии, руководителям предприятий и организаций города, присутствовавшим на заседании комиссии.</w:t>
      </w:r>
    </w:p>
    <w:p w:rsidR="00071FAC" w:rsidRPr="006831FE" w:rsidRDefault="00071FAC" w:rsidP="00071F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85B">
        <w:rPr>
          <w:rFonts w:ascii="Times New Roman" w:hAnsi="Times New Roman" w:cs="Times New Roman"/>
          <w:sz w:val="28"/>
          <w:szCs w:val="28"/>
        </w:rPr>
        <w:t>5.3. Решения комиссии</w:t>
      </w:r>
      <w:r w:rsidRPr="00071FAC">
        <w:rPr>
          <w:rFonts w:ascii="Times New Roman" w:hAnsi="Times New Roman" w:cs="Times New Roman"/>
          <w:sz w:val="28"/>
          <w:szCs w:val="28"/>
        </w:rPr>
        <w:t xml:space="preserve"> принимаются простым большинством голосов присутствующ</w:t>
      </w:r>
      <w:r w:rsidR="00BD486B">
        <w:rPr>
          <w:rFonts w:ascii="Times New Roman" w:hAnsi="Times New Roman" w:cs="Times New Roman"/>
          <w:sz w:val="28"/>
          <w:szCs w:val="28"/>
        </w:rPr>
        <w:t>его</w:t>
      </w:r>
      <w:r w:rsidRPr="00071FAC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="00BD486B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Pr="00071FAC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071FAC" w:rsidRDefault="0096208E" w:rsidP="00EF4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9C3">
        <w:rPr>
          <w:rFonts w:ascii="Times New Roman" w:hAnsi="Times New Roman" w:cs="Times New Roman"/>
          <w:sz w:val="28"/>
          <w:szCs w:val="28"/>
        </w:rPr>
        <w:t xml:space="preserve">5.4.Организационно-техническое обеспечение деятельности комиссии осуществляет </w:t>
      </w:r>
      <w:r w:rsidR="00C160DA">
        <w:rPr>
          <w:rFonts w:ascii="Times New Roman" w:hAnsi="Times New Roman" w:cs="Times New Roman"/>
          <w:sz w:val="28"/>
          <w:szCs w:val="28"/>
        </w:rPr>
        <w:t>сектор</w:t>
      </w:r>
      <w:r w:rsidRPr="003609C3">
        <w:rPr>
          <w:rFonts w:ascii="Times New Roman" w:hAnsi="Times New Roman" w:cs="Times New Roman"/>
          <w:sz w:val="28"/>
          <w:szCs w:val="28"/>
        </w:rPr>
        <w:t xml:space="preserve"> по оплате труда, уровню жизни и трудовым отношениям</w:t>
      </w:r>
      <w:r w:rsidR="00EF4D40" w:rsidRPr="003609C3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BF37B8">
        <w:rPr>
          <w:rFonts w:ascii="Times New Roman" w:hAnsi="Times New Roman" w:cs="Times New Roman"/>
          <w:sz w:val="28"/>
          <w:szCs w:val="28"/>
        </w:rPr>
        <w:t xml:space="preserve"> Волгодонска</w:t>
      </w:r>
      <w:r w:rsidR="00EF4D40" w:rsidRPr="003609C3">
        <w:rPr>
          <w:rFonts w:ascii="Times New Roman" w:hAnsi="Times New Roman" w:cs="Times New Roman"/>
          <w:sz w:val="28"/>
          <w:szCs w:val="28"/>
        </w:rPr>
        <w:t>.</w:t>
      </w:r>
    </w:p>
    <w:p w:rsidR="00C57281" w:rsidRDefault="00C57281" w:rsidP="00EF4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7281" w:rsidRDefault="00C57281" w:rsidP="00C5728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работы экспертных и рабочих групп.</w:t>
      </w:r>
    </w:p>
    <w:p w:rsidR="00C23BFD" w:rsidRPr="0065447D" w:rsidRDefault="00C23BFD" w:rsidP="006544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5447D" w:rsidRPr="0065447D" w:rsidRDefault="0065447D" w:rsidP="006544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65447D">
        <w:rPr>
          <w:rFonts w:ascii="Times New Roman" w:hAnsi="Times New Roman" w:cs="Times New Roman"/>
          <w:sz w:val="28"/>
          <w:szCs w:val="28"/>
        </w:rPr>
        <w:t xml:space="preserve">6.1. Экспертные и рабочие группы (далее – группы) формируются </w:t>
      </w:r>
      <w:r w:rsidRPr="0065447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составе руководителя </w:t>
      </w:r>
      <w:r w:rsidRPr="0065447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группы, заместителя руководителя группы, секретаря </w:t>
      </w:r>
      <w:r w:rsidRPr="0065447D">
        <w:rPr>
          <w:rFonts w:ascii="Times New Roman" w:hAnsi="Times New Roman" w:cs="Times New Roman"/>
          <w:color w:val="000000"/>
          <w:spacing w:val="-7"/>
          <w:sz w:val="28"/>
          <w:szCs w:val="28"/>
        </w:rPr>
        <w:t>группы, членов группы.</w:t>
      </w:r>
    </w:p>
    <w:p w:rsidR="0065447D" w:rsidRPr="0065447D" w:rsidRDefault="0065447D" w:rsidP="0065447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65447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6.2. Возглавляет рабочую группу и осуществляет руководство её </w:t>
      </w:r>
      <w:r w:rsidRPr="0065447D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работой руководитель группы.</w:t>
      </w:r>
    </w:p>
    <w:p w:rsidR="0065447D" w:rsidRPr="0065447D" w:rsidRDefault="0065447D" w:rsidP="0065447D">
      <w:pPr>
        <w:shd w:val="clear" w:color="auto" w:fill="FFFFFF"/>
        <w:spacing w:after="0" w:line="240" w:lineRule="auto"/>
        <w:ind w:left="38" w:right="10" w:firstLine="671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65447D">
        <w:rPr>
          <w:rFonts w:ascii="Times New Roman" w:hAnsi="Times New Roman" w:cs="Times New Roman"/>
          <w:color w:val="000000"/>
          <w:spacing w:val="8"/>
          <w:sz w:val="28"/>
          <w:szCs w:val="28"/>
        </w:rPr>
        <w:t>6.3. Состав рабочей группы утверждается протоколом заседания комиссии.</w:t>
      </w:r>
    </w:p>
    <w:p w:rsidR="0065447D" w:rsidRPr="0065447D" w:rsidRDefault="0065447D" w:rsidP="0065447D">
      <w:pPr>
        <w:shd w:val="clear" w:color="auto" w:fill="FFFFFF"/>
        <w:spacing w:after="0" w:line="240" w:lineRule="auto"/>
        <w:ind w:left="38" w:right="10" w:firstLine="671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65447D">
        <w:rPr>
          <w:rFonts w:ascii="Times New Roman" w:hAnsi="Times New Roman" w:cs="Times New Roman"/>
          <w:color w:val="000000"/>
          <w:spacing w:val="8"/>
          <w:sz w:val="28"/>
          <w:szCs w:val="28"/>
        </w:rPr>
        <w:t>6.4. Основными формами работы группы являются:</w:t>
      </w:r>
    </w:p>
    <w:p w:rsidR="0065447D" w:rsidRPr="0065447D" w:rsidRDefault="0065447D" w:rsidP="0065447D">
      <w:pPr>
        <w:shd w:val="clear" w:color="auto" w:fill="FFFFFF"/>
        <w:spacing w:after="0" w:line="240" w:lineRule="auto"/>
        <w:ind w:left="38" w:right="10" w:firstLine="671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65447D">
        <w:rPr>
          <w:rFonts w:ascii="Times New Roman" w:hAnsi="Times New Roman" w:cs="Times New Roman"/>
          <w:color w:val="000000"/>
          <w:spacing w:val="8"/>
          <w:sz w:val="28"/>
          <w:szCs w:val="28"/>
        </w:rPr>
        <w:t>- заседания, периодичность проведения которых определяется решением комиссии;</w:t>
      </w:r>
    </w:p>
    <w:p w:rsidR="0065447D" w:rsidRPr="0065447D" w:rsidRDefault="0065447D" w:rsidP="0065447D">
      <w:pPr>
        <w:shd w:val="clear" w:color="auto" w:fill="FFFFFF"/>
        <w:spacing w:after="0" w:line="240" w:lineRule="auto"/>
        <w:ind w:left="38" w:right="10" w:firstLine="671"/>
        <w:jc w:val="both"/>
        <w:rPr>
          <w:rFonts w:ascii="Times New Roman" w:hAnsi="Times New Roman" w:cs="Times New Roman"/>
          <w:sz w:val="28"/>
          <w:szCs w:val="28"/>
        </w:rPr>
      </w:pPr>
      <w:r w:rsidRPr="0065447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- проведение мониторингов в виде опросов, анкетирования, взаимодействия с </w:t>
      </w:r>
      <w:r w:rsidRPr="0065447D">
        <w:rPr>
          <w:rFonts w:ascii="Times New Roman" w:hAnsi="Times New Roman" w:cs="Times New Roman"/>
          <w:sz w:val="28"/>
          <w:szCs w:val="28"/>
        </w:rPr>
        <w:t>трудовыми коллективами, территориальными органами федеральных органов исполнительной власти, органами местного самоуправления, в том числе, участие в контрольно – надзорных мероприятиях указанных органов.</w:t>
      </w:r>
    </w:p>
    <w:p w:rsidR="0065447D" w:rsidRPr="0065447D" w:rsidRDefault="0065447D" w:rsidP="0065447D">
      <w:pPr>
        <w:shd w:val="clear" w:color="auto" w:fill="FFFFFF"/>
        <w:spacing w:after="0" w:line="240" w:lineRule="auto"/>
        <w:ind w:left="38" w:right="10" w:firstLine="67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5447D">
        <w:rPr>
          <w:rFonts w:ascii="Times New Roman" w:hAnsi="Times New Roman" w:cs="Times New Roman"/>
          <w:sz w:val="28"/>
          <w:szCs w:val="28"/>
        </w:rPr>
        <w:t xml:space="preserve">6.5. </w:t>
      </w:r>
      <w:r w:rsidRPr="0065447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Заседание группы является правомочным, если на нем </w:t>
      </w:r>
      <w:r w:rsidRPr="0065447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присутствуют не менее половины состава группы.</w:t>
      </w:r>
    </w:p>
    <w:p w:rsidR="0065447D" w:rsidRPr="0065447D" w:rsidRDefault="0065447D" w:rsidP="0065447D">
      <w:pPr>
        <w:shd w:val="clear" w:color="auto" w:fill="FFFFFF"/>
        <w:spacing w:after="0" w:line="240" w:lineRule="auto"/>
        <w:ind w:left="38" w:right="10" w:firstLine="671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65447D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6.6. </w:t>
      </w:r>
      <w:r w:rsidRPr="0065447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Решение группы принимаются простым большинством </w:t>
      </w:r>
      <w:r w:rsidRPr="0065447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голосов состава группы. </w:t>
      </w:r>
    </w:p>
    <w:p w:rsidR="0065447D" w:rsidRPr="0065447D" w:rsidRDefault="0065447D" w:rsidP="00654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47D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6.7. </w:t>
      </w:r>
      <w:r w:rsidRPr="0065447D">
        <w:rPr>
          <w:rFonts w:ascii="Times New Roman" w:hAnsi="Times New Roman" w:cs="Times New Roman"/>
          <w:sz w:val="28"/>
          <w:szCs w:val="28"/>
        </w:rPr>
        <w:t>Решения группы оформляются протоколом, который подписывается руководителем группы, а в случае его отсутствия - заместителем руководителя группы и секретарем группы.</w:t>
      </w:r>
    </w:p>
    <w:p w:rsidR="00C57281" w:rsidRPr="0065447D" w:rsidRDefault="00C57281" w:rsidP="00654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FAC" w:rsidRPr="0065447D" w:rsidRDefault="00071FAC" w:rsidP="00654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4F4" w:rsidRDefault="002804F4" w:rsidP="00654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447D" w:rsidRPr="0065447D" w:rsidRDefault="0065447D" w:rsidP="00654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4F4" w:rsidRPr="00071FAC" w:rsidRDefault="002804F4" w:rsidP="00071F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8EE" w:rsidRDefault="00071FAC" w:rsidP="00071F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FAC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071FAC" w:rsidRPr="00071FAC" w:rsidRDefault="0047386E" w:rsidP="00071F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1808EE">
        <w:rPr>
          <w:rFonts w:ascii="Times New Roman" w:hAnsi="Times New Roman" w:cs="Times New Roman"/>
          <w:sz w:val="28"/>
          <w:szCs w:val="28"/>
        </w:rPr>
        <w:t xml:space="preserve">города Волгодонска </w:t>
      </w:r>
      <w:r w:rsidR="00071FAC" w:rsidRPr="00071FA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1FAC" w:rsidRPr="00071FAC">
        <w:rPr>
          <w:rFonts w:ascii="Times New Roman" w:hAnsi="Times New Roman" w:cs="Times New Roman"/>
          <w:sz w:val="28"/>
          <w:szCs w:val="28"/>
        </w:rPr>
        <w:t xml:space="preserve">                                 И.В. Орлова</w:t>
      </w:r>
    </w:p>
    <w:p w:rsidR="00071FAC" w:rsidRDefault="00071FAC" w:rsidP="00071FAC"/>
    <w:p w:rsidR="00071FAC" w:rsidRDefault="00071FAC" w:rsidP="00071FAC"/>
    <w:p w:rsidR="00071FAC" w:rsidRDefault="00071FAC" w:rsidP="00071FAC"/>
    <w:p w:rsidR="007D569F" w:rsidRDefault="007D569F" w:rsidP="007D569F">
      <w:pPr>
        <w:rPr>
          <w:sz w:val="28"/>
          <w:szCs w:val="28"/>
        </w:rPr>
      </w:pPr>
    </w:p>
    <w:p w:rsidR="007D569F" w:rsidRDefault="007D569F" w:rsidP="007D569F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:rsidR="00B35FE2" w:rsidRDefault="00B35FE2"/>
    <w:p w:rsidR="007D569F" w:rsidRDefault="007D569F"/>
    <w:p w:rsidR="00B70E7A" w:rsidRDefault="00B70E7A"/>
    <w:p w:rsidR="00B70E7A" w:rsidRDefault="00B70E7A"/>
    <w:p w:rsidR="00B70E7A" w:rsidRDefault="00B70E7A"/>
    <w:p w:rsidR="00B70E7A" w:rsidRDefault="00B70E7A"/>
    <w:p w:rsidR="00B70E7A" w:rsidRDefault="00B70E7A"/>
    <w:p w:rsidR="00B70E7A" w:rsidRDefault="00B70E7A"/>
    <w:p w:rsidR="00B70E7A" w:rsidRDefault="00B70E7A"/>
    <w:p w:rsidR="00B70E7A" w:rsidRDefault="00B70E7A"/>
    <w:p w:rsidR="00B70E7A" w:rsidRDefault="00B70E7A"/>
    <w:p w:rsidR="00B70E7A" w:rsidRDefault="00B70E7A"/>
    <w:p w:rsidR="00B70E7A" w:rsidRDefault="00B70E7A"/>
    <w:p w:rsidR="00B70E7A" w:rsidRDefault="00B70E7A"/>
    <w:p w:rsidR="00B70E7A" w:rsidRDefault="00B70E7A"/>
    <w:p w:rsidR="0033063E" w:rsidRDefault="0033063E"/>
    <w:p w:rsidR="0033063E" w:rsidRDefault="0033063E"/>
    <w:p w:rsidR="00520025" w:rsidRDefault="00520025" w:rsidP="009C068B">
      <w:pPr>
        <w:pStyle w:val="ConsPlusNormal"/>
        <w:ind w:left="623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</w:t>
      </w:r>
    </w:p>
    <w:p w:rsidR="00520025" w:rsidRDefault="00520025" w:rsidP="009C068B">
      <w:pPr>
        <w:pStyle w:val="ConsPlusNormal"/>
        <w:ind w:left="623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города</w:t>
      </w:r>
      <w:r w:rsidR="009C068B">
        <w:rPr>
          <w:rFonts w:ascii="Times New Roman" w:hAnsi="Times New Roman" w:cs="Times New Roman"/>
          <w:sz w:val="28"/>
          <w:szCs w:val="28"/>
        </w:rPr>
        <w:t xml:space="preserve"> Волгодонска </w:t>
      </w:r>
    </w:p>
    <w:p w:rsidR="00520025" w:rsidRPr="00601A9C" w:rsidRDefault="009C068B" w:rsidP="009C06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520025" w:rsidRPr="00601A9C">
        <w:rPr>
          <w:rFonts w:ascii="Times New Roman" w:hAnsi="Times New Roman" w:cs="Times New Roman"/>
          <w:sz w:val="28"/>
          <w:szCs w:val="28"/>
        </w:rPr>
        <w:t xml:space="preserve">от </w:t>
      </w:r>
      <w:r w:rsidR="00BF197D">
        <w:rPr>
          <w:rFonts w:ascii="Times New Roman" w:hAnsi="Times New Roman" w:cs="Times New Roman"/>
          <w:sz w:val="28"/>
          <w:szCs w:val="28"/>
        </w:rPr>
        <w:t>30.07.2012  № 2173</w:t>
      </w:r>
    </w:p>
    <w:p w:rsidR="00520025" w:rsidRDefault="00520025" w:rsidP="005200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0025" w:rsidRPr="00601A9C" w:rsidRDefault="00520025" w:rsidP="0052002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068B" w:rsidRDefault="00CE451C" w:rsidP="00520025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СОСТАВ</w:t>
      </w:r>
    </w:p>
    <w:p w:rsidR="00520025" w:rsidRDefault="00520025" w:rsidP="00520025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городской межведомственной комиссии </w:t>
      </w:r>
    </w:p>
    <w:p w:rsidR="00520025" w:rsidRDefault="00520025" w:rsidP="00520025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>
        <w:rPr>
          <w:b w:val="0"/>
        </w:rPr>
        <w:t>контроля за</w:t>
      </w:r>
      <w:proofErr w:type="gramEnd"/>
      <w:r>
        <w:rPr>
          <w:b w:val="0"/>
        </w:rPr>
        <w:t xml:space="preserve"> соблюдением трудового законодательства</w:t>
      </w:r>
    </w:p>
    <w:p w:rsidR="00520025" w:rsidRDefault="00520025" w:rsidP="00520025">
      <w:pPr>
        <w:pStyle w:val="ConsPlusTitle"/>
        <w:jc w:val="center"/>
        <w:outlineLvl w:val="0"/>
        <w:rPr>
          <w:b w:val="0"/>
        </w:rPr>
      </w:pPr>
    </w:p>
    <w:p w:rsidR="00520025" w:rsidRDefault="00520025" w:rsidP="00520025">
      <w:pPr>
        <w:pStyle w:val="ConsPlusTitle"/>
        <w:jc w:val="center"/>
        <w:outlineLvl w:val="0"/>
        <w:rPr>
          <w:b w:val="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520025" w:rsidTr="009E04A9">
        <w:trPr>
          <w:trHeight w:val="1451"/>
        </w:trPr>
        <w:tc>
          <w:tcPr>
            <w:tcW w:w="4644" w:type="dxa"/>
          </w:tcPr>
          <w:p w:rsidR="00520025" w:rsidRDefault="0065447D" w:rsidP="00AA323F">
            <w:pPr>
              <w:pStyle w:val="ConsPlusTitle"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Плоцкер</w:t>
            </w:r>
            <w:proofErr w:type="spellEnd"/>
            <w:r>
              <w:rPr>
                <w:b w:val="0"/>
              </w:rPr>
              <w:t xml:space="preserve"> Максим Леонидович</w:t>
            </w:r>
          </w:p>
        </w:tc>
        <w:tc>
          <w:tcPr>
            <w:tcW w:w="4927" w:type="dxa"/>
          </w:tcPr>
          <w:p w:rsidR="00520025" w:rsidRDefault="00520025" w:rsidP="00156CDB">
            <w:pPr>
              <w:pStyle w:val="ConsPlusTitle"/>
              <w:outlineLvl w:val="0"/>
              <w:rPr>
                <w:b w:val="0"/>
              </w:rPr>
            </w:pPr>
            <w:r w:rsidRPr="00B1592E">
              <w:rPr>
                <w:b w:val="0"/>
              </w:rPr>
              <w:t>-</w:t>
            </w:r>
            <w:r w:rsidR="0031628F">
              <w:rPr>
                <w:b w:val="0"/>
              </w:rPr>
              <w:t xml:space="preserve"> </w:t>
            </w:r>
            <w:r w:rsidRPr="00B1592E">
              <w:rPr>
                <w:b w:val="0"/>
              </w:rPr>
              <w:t>заместител</w:t>
            </w:r>
            <w:r w:rsidR="00294798">
              <w:rPr>
                <w:b w:val="0"/>
              </w:rPr>
              <w:t>ь</w:t>
            </w:r>
            <w:r w:rsidRPr="00B1592E">
              <w:rPr>
                <w:b w:val="0"/>
              </w:rPr>
              <w:t xml:space="preserve"> главы Администрации города Волгодонска по экономике, председатель комиссии;</w:t>
            </w:r>
          </w:p>
        </w:tc>
      </w:tr>
      <w:tr w:rsidR="00520025" w:rsidTr="009E04A9">
        <w:trPr>
          <w:trHeight w:val="1699"/>
        </w:trPr>
        <w:tc>
          <w:tcPr>
            <w:tcW w:w="4644" w:type="dxa"/>
          </w:tcPr>
          <w:p w:rsidR="00520025" w:rsidRPr="00B1592E" w:rsidRDefault="00C160DA" w:rsidP="00C160DA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Агафонова Екатерина Алексеевна</w:t>
            </w:r>
          </w:p>
        </w:tc>
        <w:tc>
          <w:tcPr>
            <w:tcW w:w="4927" w:type="dxa"/>
          </w:tcPr>
          <w:p w:rsidR="00520025" w:rsidRDefault="00520025" w:rsidP="00293882">
            <w:pPr>
              <w:pStyle w:val="ConsPlusTitle"/>
              <w:jc w:val="both"/>
              <w:outlineLvl w:val="0"/>
              <w:rPr>
                <w:b w:val="0"/>
              </w:rPr>
            </w:pPr>
            <w:r w:rsidRPr="00FA663D">
              <w:rPr>
                <w:b w:val="0"/>
              </w:rPr>
              <w:t>-</w:t>
            </w:r>
            <w:r w:rsidR="00C160DA">
              <w:rPr>
                <w:b w:val="0"/>
              </w:rPr>
              <w:t>заведующий сектором</w:t>
            </w:r>
            <w:r w:rsidRPr="00FA663D">
              <w:rPr>
                <w:b w:val="0"/>
              </w:rPr>
              <w:t xml:space="preserve"> по оплате труда, уровню жизни и трудовым отношениям Администрации города</w:t>
            </w:r>
            <w:r w:rsidR="00E57DD5">
              <w:rPr>
                <w:b w:val="0"/>
              </w:rPr>
              <w:t xml:space="preserve"> Волгодонска</w:t>
            </w:r>
            <w:r w:rsidRPr="00FA663D">
              <w:rPr>
                <w:b w:val="0"/>
              </w:rPr>
              <w:t>, заместитель председателя комиссии;</w:t>
            </w:r>
          </w:p>
          <w:p w:rsidR="00293882" w:rsidRPr="00293882" w:rsidRDefault="00293882" w:rsidP="00293882">
            <w:pPr>
              <w:pStyle w:val="ConsPlusTitle"/>
              <w:jc w:val="both"/>
              <w:outlineLvl w:val="0"/>
              <w:rPr>
                <w:b w:val="0"/>
                <w:sz w:val="16"/>
                <w:szCs w:val="16"/>
              </w:rPr>
            </w:pPr>
          </w:p>
        </w:tc>
      </w:tr>
      <w:tr w:rsidR="00520025" w:rsidTr="009E04A9">
        <w:trPr>
          <w:trHeight w:val="1406"/>
        </w:trPr>
        <w:tc>
          <w:tcPr>
            <w:tcW w:w="4644" w:type="dxa"/>
          </w:tcPr>
          <w:p w:rsidR="00520025" w:rsidRDefault="00C160DA" w:rsidP="00AA323F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Григорьева Светлана Викторовна</w:t>
            </w:r>
          </w:p>
          <w:p w:rsidR="00520025" w:rsidRPr="00B1592E" w:rsidRDefault="00520025" w:rsidP="00AA323F">
            <w:pPr>
              <w:pStyle w:val="ConsPlusTitle"/>
              <w:outlineLvl w:val="0"/>
              <w:rPr>
                <w:b w:val="0"/>
              </w:rPr>
            </w:pPr>
          </w:p>
        </w:tc>
        <w:tc>
          <w:tcPr>
            <w:tcW w:w="4927" w:type="dxa"/>
          </w:tcPr>
          <w:p w:rsidR="00520025" w:rsidRPr="00FA663D" w:rsidRDefault="00520025" w:rsidP="00C160DA">
            <w:pPr>
              <w:pStyle w:val="ConsPlusTitle"/>
              <w:jc w:val="both"/>
              <w:outlineLvl w:val="0"/>
              <w:rPr>
                <w:b w:val="0"/>
              </w:rPr>
            </w:pPr>
            <w:r w:rsidRPr="00FA663D">
              <w:rPr>
                <w:b w:val="0"/>
              </w:rPr>
              <w:t xml:space="preserve">- </w:t>
            </w:r>
            <w:r w:rsidR="00C160DA">
              <w:rPr>
                <w:b w:val="0"/>
              </w:rPr>
              <w:t xml:space="preserve">старший инспектор сектора </w:t>
            </w:r>
            <w:r w:rsidRPr="00FA663D">
              <w:rPr>
                <w:b w:val="0"/>
              </w:rPr>
              <w:t xml:space="preserve"> по оплате труда, уровню жизни и трудовым отношениям </w:t>
            </w:r>
            <w:r>
              <w:rPr>
                <w:b w:val="0"/>
              </w:rPr>
              <w:t xml:space="preserve">  А</w:t>
            </w:r>
            <w:r w:rsidRPr="00FA663D">
              <w:rPr>
                <w:b w:val="0"/>
              </w:rPr>
              <w:t>дминистрации города</w:t>
            </w:r>
            <w:r w:rsidR="00E57DD5">
              <w:rPr>
                <w:b w:val="0"/>
              </w:rPr>
              <w:t xml:space="preserve"> Волгодонска</w:t>
            </w:r>
            <w:r w:rsidRPr="00FA663D">
              <w:rPr>
                <w:b w:val="0"/>
              </w:rPr>
              <w:t>, секретарь комиссии</w:t>
            </w:r>
            <w:r>
              <w:rPr>
                <w:b w:val="0"/>
              </w:rPr>
              <w:t>;</w:t>
            </w:r>
          </w:p>
        </w:tc>
      </w:tr>
      <w:tr w:rsidR="00520025" w:rsidTr="009E04A9">
        <w:trPr>
          <w:trHeight w:val="739"/>
        </w:trPr>
        <w:tc>
          <w:tcPr>
            <w:tcW w:w="4644" w:type="dxa"/>
          </w:tcPr>
          <w:p w:rsidR="00520025" w:rsidRDefault="00520025" w:rsidP="00AA323F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Члены комиссии:</w:t>
            </w:r>
          </w:p>
          <w:p w:rsidR="00520025" w:rsidRPr="00B1592E" w:rsidRDefault="00520025" w:rsidP="00AA323F">
            <w:pPr>
              <w:pStyle w:val="ConsPlusTitle"/>
              <w:outlineLvl w:val="0"/>
              <w:rPr>
                <w:b w:val="0"/>
              </w:rPr>
            </w:pPr>
          </w:p>
        </w:tc>
        <w:tc>
          <w:tcPr>
            <w:tcW w:w="4927" w:type="dxa"/>
          </w:tcPr>
          <w:p w:rsidR="00520025" w:rsidRPr="00FA663D" w:rsidRDefault="00520025" w:rsidP="00AA323F">
            <w:pPr>
              <w:pStyle w:val="ConsPlusTitle"/>
              <w:outlineLvl w:val="0"/>
              <w:rPr>
                <w:b w:val="0"/>
              </w:rPr>
            </w:pPr>
          </w:p>
        </w:tc>
      </w:tr>
      <w:tr w:rsidR="00520025" w:rsidRPr="00710DD8" w:rsidTr="009E04A9">
        <w:trPr>
          <w:trHeight w:val="848"/>
        </w:trPr>
        <w:tc>
          <w:tcPr>
            <w:tcW w:w="4644" w:type="dxa"/>
          </w:tcPr>
          <w:p w:rsidR="00520025" w:rsidRPr="00710DD8" w:rsidRDefault="0065447D" w:rsidP="00AA323F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 xml:space="preserve">Ткаченко Людмила </w:t>
            </w:r>
            <w:proofErr w:type="spellStart"/>
            <w:r>
              <w:rPr>
                <w:b w:val="0"/>
              </w:rPr>
              <w:t>Гарриевна</w:t>
            </w:r>
            <w:proofErr w:type="spellEnd"/>
          </w:p>
        </w:tc>
        <w:tc>
          <w:tcPr>
            <w:tcW w:w="4927" w:type="dxa"/>
          </w:tcPr>
          <w:p w:rsidR="00520025" w:rsidRPr="00710DD8" w:rsidRDefault="00520025" w:rsidP="00293882">
            <w:pPr>
              <w:pStyle w:val="ConsPlusNonformat"/>
              <w:jc w:val="both"/>
              <w:rPr>
                <w:b/>
              </w:rPr>
            </w:pPr>
            <w:r w:rsidRPr="00710D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90BB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710DD8"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Pr="00710DD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Думы</w:t>
            </w:r>
            <w:r w:rsidR="0073526C">
              <w:rPr>
                <w:rFonts w:ascii="Times New Roman" w:hAnsi="Times New Roman" w:cs="Times New Roman"/>
                <w:sz w:val="28"/>
                <w:szCs w:val="28"/>
              </w:rPr>
              <w:t xml:space="preserve"> – глава города Волгодонска</w:t>
            </w:r>
            <w:r w:rsidR="00C90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BBB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520025" w:rsidRPr="00710DD8" w:rsidTr="009E04A9">
        <w:trPr>
          <w:trHeight w:val="1697"/>
        </w:trPr>
        <w:tc>
          <w:tcPr>
            <w:tcW w:w="4644" w:type="dxa"/>
          </w:tcPr>
          <w:p w:rsidR="00520025" w:rsidRPr="00710DD8" w:rsidRDefault="00520025" w:rsidP="00AA323F">
            <w:pPr>
              <w:pStyle w:val="ConsPlusTitle"/>
              <w:outlineLvl w:val="0"/>
              <w:rPr>
                <w:b w:val="0"/>
              </w:rPr>
            </w:pPr>
            <w:proofErr w:type="spellStart"/>
            <w:r w:rsidRPr="00710DD8">
              <w:rPr>
                <w:b w:val="0"/>
              </w:rPr>
              <w:t>Дмитренко</w:t>
            </w:r>
            <w:proofErr w:type="spellEnd"/>
            <w:r w:rsidR="0034050C">
              <w:rPr>
                <w:b w:val="0"/>
              </w:rPr>
              <w:t xml:space="preserve"> </w:t>
            </w:r>
            <w:r w:rsidRPr="00710DD8">
              <w:rPr>
                <w:b w:val="0"/>
              </w:rPr>
              <w:t xml:space="preserve"> Сергей Петрович</w:t>
            </w:r>
          </w:p>
        </w:tc>
        <w:tc>
          <w:tcPr>
            <w:tcW w:w="4927" w:type="dxa"/>
          </w:tcPr>
          <w:p w:rsidR="003133CB" w:rsidRPr="0073526C" w:rsidRDefault="00520025" w:rsidP="002938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D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3526C" w:rsidRPr="0073526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Координационного совета организаций профсоюзов – представитель Ростовского Областного Объединения Организаций Профсоюзов «Федерация Профсоюзов Ростовской Области» в </w:t>
            </w:r>
            <w:r w:rsidR="0073526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="0073526C" w:rsidRPr="007352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3526C" w:rsidRPr="0073526C">
              <w:rPr>
                <w:rFonts w:ascii="Times New Roman" w:hAnsi="Times New Roman" w:cs="Times New Roman"/>
                <w:sz w:val="28"/>
                <w:szCs w:val="28"/>
              </w:rPr>
              <w:t>. Волгодонске</w:t>
            </w:r>
          </w:p>
          <w:p w:rsidR="00520025" w:rsidRPr="00710DD8" w:rsidRDefault="00520025" w:rsidP="002938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DD8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520025" w:rsidRPr="00710DD8" w:rsidTr="009E04A9">
        <w:trPr>
          <w:trHeight w:val="699"/>
        </w:trPr>
        <w:tc>
          <w:tcPr>
            <w:tcW w:w="4644" w:type="dxa"/>
          </w:tcPr>
          <w:p w:rsidR="00520025" w:rsidRPr="00710DD8" w:rsidRDefault="00520025" w:rsidP="00AA323F">
            <w:pPr>
              <w:pStyle w:val="ConsPlusTitle"/>
              <w:outlineLvl w:val="0"/>
              <w:rPr>
                <w:b w:val="0"/>
              </w:rPr>
            </w:pPr>
            <w:proofErr w:type="spellStart"/>
            <w:r w:rsidRPr="00710DD8">
              <w:rPr>
                <w:b w:val="0"/>
              </w:rPr>
              <w:t>Дыхнов</w:t>
            </w:r>
            <w:proofErr w:type="spellEnd"/>
            <w:r w:rsidRPr="00710DD8">
              <w:rPr>
                <w:b w:val="0"/>
              </w:rPr>
              <w:t xml:space="preserve"> Николай Александрович</w:t>
            </w:r>
          </w:p>
        </w:tc>
        <w:tc>
          <w:tcPr>
            <w:tcW w:w="4927" w:type="dxa"/>
          </w:tcPr>
          <w:p w:rsidR="00520025" w:rsidRPr="00710DD8" w:rsidRDefault="00520025" w:rsidP="002938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DD8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филиала № 18 </w:t>
            </w:r>
            <w:r w:rsidR="001A328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учреждения </w:t>
            </w:r>
            <w:r w:rsidRPr="00710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203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Ростовского </w:t>
            </w:r>
            <w:r w:rsidR="001A328E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отделения </w:t>
            </w:r>
            <w:r w:rsidR="00EC020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710DD8">
              <w:rPr>
                <w:rFonts w:ascii="Times New Roman" w:hAnsi="Times New Roman" w:cs="Times New Roman"/>
                <w:sz w:val="28"/>
                <w:szCs w:val="28"/>
              </w:rPr>
              <w:t xml:space="preserve">онда социального страхования </w:t>
            </w:r>
            <w:r w:rsidR="001A32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</w:t>
            </w:r>
            <w:r w:rsidRPr="00710DD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5C3B84" w:rsidRPr="00710DD8" w:rsidTr="009E04A9">
        <w:trPr>
          <w:trHeight w:val="1701"/>
        </w:trPr>
        <w:tc>
          <w:tcPr>
            <w:tcW w:w="4644" w:type="dxa"/>
          </w:tcPr>
          <w:p w:rsidR="005C3B84" w:rsidRPr="005C3B84" w:rsidRDefault="005C3B84" w:rsidP="00AA323F">
            <w:pPr>
              <w:pStyle w:val="ConsPlusTitle"/>
              <w:outlineLvl w:val="0"/>
              <w:rPr>
                <w:b w:val="0"/>
              </w:rPr>
            </w:pPr>
            <w:r w:rsidRPr="005C3B84">
              <w:rPr>
                <w:b w:val="0"/>
              </w:rPr>
              <w:lastRenderedPageBreak/>
              <w:t>Журба Галина Владимировна</w:t>
            </w:r>
          </w:p>
        </w:tc>
        <w:tc>
          <w:tcPr>
            <w:tcW w:w="4927" w:type="dxa"/>
          </w:tcPr>
          <w:p w:rsidR="00423E1E" w:rsidRDefault="005D1685" w:rsidP="002938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C3B84" w:rsidRPr="005C3B8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территориального филиала №2 территориального фонда обязательного медицинского страхования </w:t>
            </w:r>
            <w:r w:rsidR="00423E1E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Ростовской области </w:t>
            </w:r>
          </w:p>
          <w:p w:rsidR="005C3B84" w:rsidRPr="005C3B84" w:rsidRDefault="005C3B84" w:rsidP="002938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B84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520025" w:rsidRPr="00710DD8" w:rsidTr="009E04A9">
        <w:trPr>
          <w:trHeight w:val="1116"/>
        </w:trPr>
        <w:tc>
          <w:tcPr>
            <w:tcW w:w="4644" w:type="dxa"/>
          </w:tcPr>
          <w:p w:rsidR="00520025" w:rsidRPr="00710DD8" w:rsidRDefault="00C543E1" w:rsidP="00AA323F">
            <w:pPr>
              <w:pStyle w:val="ConsPlusTitle"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Кубарева</w:t>
            </w:r>
            <w:proofErr w:type="spellEnd"/>
            <w:r>
              <w:rPr>
                <w:b w:val="0"/>
              </w:rPr>
              <w:t xml:space="preserve"> Лариса Дмитриевна</w:t>
            </w:r>
          </w:p>
        </w:tc>
        <w:tc>
          <w:tcPr>
            <w:tcW w:w="4927" w:type="dxa"/>
          </w:tcPr>
          <w:p w:rsidR="00E44141" w:rsidRDefault="00520025" w:rsidP="009C3BDA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  <w:r w:rsidRPr="00710DD8">
              <w:rPr>
                <w:sz w:val="28"/>
                <w:szCs w:val="28"/>
              </w:rPr>
              <w:t xml:space="preserve">- начальник </w:t>
            </w:r>
            <w:proofErr w:type="gramStart"/>
            <w:r w:rsidR="008326EC">
              <w:rPr>
                <w:sz w:val="28"/>
                <w:szCs w:val="28"/>
              </w:rPr>
              <w:t xml:space="preserve">отдела урегулирования задолженности </w:t>
            </w:r>
            <w:r w:rsidRPr="00710DD8">
              <w:rPr>
                <w:sz w:val="28"/>
                <w:szCs w:val="28"/>
              </w:rPr>
              <w:t xml:space="preserve">Межрайонной </w:t>
            </w:r>
            <w:r w:rsidR="00E44141">
              <w:rPr>
                <w:sz w:val="28"/>
                <w:szCs w:val="28"/>
              </w:rPr>
              <w:t xml:space="preserve">инспекции Федеральной налоговой службы </w:t>
            </w:r>
            <w:r w:rsidRPr="00710DD8">
              <w:rPr>
                <w:sz w:val="28"/>
                <w:szCs w:val="28"/>
              </w:rPr>
              <w:t>России</w:t>
            </w:r>
            <w:proofErr w:type="gramEnd"/>
            <w:r w:rsidRPr="00710DD8">
              <w:rPr>
                <w:sz w:val="28"/>
                <w:szCs w:val="28"/>
              </w:rPr>
              <w:t xml:space="preserve"> № 4 по Ростовской области (по согласованию);</w:t>
            </w:r>
            <w:r w:rsidR="009C3BDA">
              <w:rPr>
                <w:sz w:val="28"/>
                <w:szCs w:val="28"/>
              </w:rPr>
              <w:t xml:space="preserve"> </w:t>
            </w:r>
          </w:p>
          <w:p w:rsidR="009C3BDA" w:rsidRPr="00710DD8" w:rsidRDefault="009C3BDA" w:rsidP="009C3BDA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20025" w:rsidRPr="00710DD8" w:rsidTr="009E04A9">
        <w:trPr>
          <w:trHeight w:val="850"/>
        </w:trPr>
        <w:tc>
          <w:tcPr>
            <w:tcW w:w="4644" w:type="dxa"/>
          </w:tcPr>
          <w:p w:rsidR="00520025" w:rsidRPr="00710DD8" w:rsidRDefault="00520025" w:rsidP="00AA323F">
            <w:pPr>
              <w:pStyle w:val="ConsPlusTitle"/>
              <w:outlineLvl w:val="0"/>
              <w:rPr>
                <w:b w:val="0"/>
              </w:rPr>
            </w:pPr>
            <w:proofErr w:type="spellStart"/>
            <w:r w:rsidRPr="00710DD8">
              <w:rPr>
                <w:b w:val="0"/>
              </w:rPr>
              <w:t>Кушель</w:t>
            </w:r>
            <w:proofErr w:type="spellEnd"/>
            <w:r w:rsidRPr="00710DD8">
              <w:rPr>
                <w:b w:val="0"/>
              </w:rPr>
              <w:t xml:space="preserve"> Вера Александровна</w:t>
            </w:r>
          </w:p>
        </w:tc>
        <w:tc>
          <w:tcPr>
            <w:tcW w:w="4927" w:type="dxa"/>
          </w:tcPr>
          <w:p w:rsidR="00C90BBB" w:rsidRDefault="00520025" w:rsidP="0029388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DD8">
              <w:rPr>
                <w:rFonts w:ascii="Times New Roman" w:hAnsi="Times New Roman" w:cs="Times New Roman"/>
                <w:sz w:val="28"/>
                <w:szCs w:val="28"/>
              </w:rPr>
              <w:t>- начальник</w:t>
            </w:r>
            <w:r w:rsidR="00FD6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B92" w:rsidRPr="00071B9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071B9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71B92" w:rsidRPr="00071B92">
              <w:rPr>
                <w:rFonts w:ascii="Times New Roman" w:hAnsi="Times New Roman" w:cs="Times New Roman"/>
                <w:sz w:val="28"/>
                <w:szCs w:val="28"/>
              </w:rPr>
              <w:t xml:space="preserve">ударственного учреждения </w:t>
            </w:r>
            <w:r w:rsidR="00FD6518" w:rsidRPr="00FD6518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671D9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A2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518" w:rsidRPr="00FD6518">
              <w:rPr>
                <w:rFonts w:ascii="Times New Roman" w:hAnsi="Times New Roman" w:cs="Times New Roman"/>
                <w:sz w:val="28"/>
                <w:szCs w:val="28"/>
              </w:rPr>
              <w:t xml:space="preserve"> Пенсионного фонда Р</w:t>
            </w:r>
            <w:r w:rsidRPr="00710DD8">
              <w:rPr>
                <w:rFonts w:ascii="Times New Roman" w:hAnsi="Times New Roman" w:cs="Times New Roman"/>
                <w:sz w:val="28"/>
                <w:szCs w:val="28"/>
              </w:rPr>
              <w:t>оссии в городе Волгодонске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0DD8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0C4B26" w:rsidRPr="00710DD8" w:rsidRDefault="000C4B26" w:rsidP="00FD651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BBB" w:rsidRPr="00710DD8" w:rsidTr="009E04A9">
        <w:trPr>
          <w:trHeight w:val="1158"/>
        </w:trPr>
        <w:tc>
          <w:tcPr>
            <w:tcW w:w="4644" w:type="dxa"/>
          </w:tcPr>
          <w:p w:rsidR="00C90BBB" w:rsidRPr="00635833" w:rsidRDefault="00C90BBB" w:rsidP="0034050C">
            <w:pPr>
              <w:rPr>
                <w:sz w:val="28"/>
                <w:szCs w:val="28"/>
              </w:rPr>
            </w:pPr>
            <w:r w:rsidRPr="00635833">
              <w:rPr>
                <w:sz w:val="28"/>
                <w:szCs w:val="28"/>
              </w:rPr>
              <w:t>Поляков</w:t>
            </w:r>
            <w:r w:rsidR="0034050C">
              <w:rPr>
                <w:sz w:val="28"/>
                <w:szCs w:val="28"/>
              </w:rPr>
              <w:t xml:space="preserve">а </w:t>
            </w:r>
            <w:r w:rsidRPr="00635833">
              <w:rPr>
                <w:sz w:val="28"/>
                <w:szCs w:val="28"/>
              </w:rPr>
              <w:t xml:space="preserve"> Ирин</w:t>
            </w:r>
            <w:r w:rsidR="0034050C">
              <w:rPr>
                <w:sz w:val="28"/>
                <w:szCs w:val="28"/>
              </w:rPr>
              <w:t>а</w:t>
            </w:r>
            <w:r w:rsidRPr="00635833">
              <w:rPr>
                <w:sz w:val="28"/>
                <w:szCs w:val="28"/>
              </w:rPr>
              <w:t xml:space="preserve"> Сергеевн</w:t>
            </w:r>
            <w:r w:rsidR="0034050C">
              <w:rPr>
                <w:sz w:val="28"/>
                <w:szCs w:val="28"/>
              </w:rPr>
              <w:t>а</w:t>
            </w:r>
            <w:r w:rsidRPr="006358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E57DD5" w:rsidRDefault="0073526C" w:rsidP="002938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</w:t>
            </w:r>
            <w:r w:rsidR="00F04BD6">
              <w:rPr>
                <w:sz w:val="28"/>
                <w:szCs w:val="28"/>
              </w:rPr>
              <w:t>г</w:t>
            </w:r>
            <w:r w:rsidR="00C90BBB" w:rsidRPr="00635833">
              <w:rPr>
                <w:sz w:val="28"/>
                <w:szCs w:val="28"/>
              </w:rPr>
              <w:t>осударственн</w:t>
            </w:r>
            <w:r>
              <w:rPr>
                <w:sz w:val="28"/>
                <w:szCs w:val="28"/>
              </w:rPr>
              <w:t>ый</w:t>
            </w:r>
            <w:r w:rsidR="00C90BBB" w:rsidRPr="00635833">
              <w:rPr>
                <w:sz w:val="28"/>
                <w:szCs w:val="28"/>
              </w:rPr>
              <w:t xml:space="preserve"> инспектор </w:t>
            </w:r>
            <w:r w:rsidR="00F04BD6">
              <w:rPr>
                <w:sz w:val="28"/>
                <w:szCs w:val="28"/>
              </w:rPr>
              <w:t xml:space="preserve">труда </w:t>
            </w:r>
            <w:r w:rsidR="00566E6B">
              <w:rPr>
                <w:sz w:val="28"/>
                <w:szCs w:val="28"/>
              </w:rPr>
              <w:t>Государственной</w:t>
            </w:r>
            <w:r>
              <w:rPr>
                <w:sz w:val="28"/>
                <w:szCs w:val="28"/>
              </w:rPr>
              <w:t xml:space="preserve"> </w:t>
            </w:r>
            <w:r w:rsidR="00566E6B">
              <w:rPr>
                <w:sz w:val="28"/>
                <w:szCs w:val="28"/>
              </w:rPr>
              <w:t xml:space="preserve">инспекции </w:t>
            </w:r>
            <w:r w:rsidR="00C90BBB" w:rsidRPr="00635833">
              <w:rPr>
                <w:sz w:val="28"/>
                <w:szCs w:val="28"/>
              </w:rPr>
              <w:t>труда</w:t>
            </w:r>
            <w:r w:rsidR="00DC183A">
              <w:rPr>
                <w:sz w:val="28"/>
                <w:szCs w:val="28"/>
              </w:rPr>
              <w:t xml:space="preserve">  </w:t>
            </w:r>
            <w:r w:rsidR="00C90BBB" w:rsidRPr="00635833">
              <w:rPr>
                <w:sz w:val="28"/>
                <w:szCs w:val="28"/>
              </w:rPr>
              <w:t xml:space="preserve">в </w:t>
            </w:r>
            <w:r w:rsidR="00DC183A">
              <w:rPr>
                <w:sz w:val="28"/>
                <w:szCs w:val="28"/>
              </w:rPr>
              <w:t xml:space="preserve"> </w:t>
            </w:r>
            <w:r w:rsidR="00C90BBB" w:rsidRPr="00635833">
              <w:rPr>
                <w:sz w:val="28"/>
                <w:szCs w:val="28"/>
              </w:rPr>
              <w:t xml:space="preserve">Ростовской </w:t>
            </w:r>
            <w:r w:rsidR="00DC183A">
              <w:rPr>
                <w:sz w:val="28"/>
                <w:szCs w:val="28"/>
              </w:rPr>
              <w:t xml:space="preserve"> </w:t>
            </w:r>
            <w:r w:rsidR="00C90BBB" w:rsidRPr="00635833">
              <w:rPr>
                <w:sz w:val="28"/>
                <w:szCs w:val="28"/>
              </w:rPr>
              <w:t xml:space="preserve">области </w:t>
            </w:r>
            <w:r w:rsidR="00E57DD5">
              <w:rPr>
                <w:sz w:val="28"/>
                <w:szCs w:val="28"/>
              </w:rPr>
              <w:t xml:space="preserve"> </w:t>
            </w:r>
          </w:p>
          <w:p w:rsidR="00C90BBB" w:rsidRDefault="00C90BBB" w:rsidP="00293882">
            <w:pPr>
              <w:jc w:val="both"/>
              <w:rPr>
                <w:sz w:val="28"/>
                <w:szCs w:val="28"/>
              </w:rPr>
            </w:pPr>
            <w:r w:rsidRPr="00635833">
              <w:rPr>
                <w:sz w:val="28"/>
                <w:szCs w:val="28"/>
              </w:rPr>
              <w:t xml:space="preserve">(по </w:t>
            </w:r>
            <w:r w:rsidR="00E57DD5">
              <w:rPr>
                <w:sz w:val="28"/>
                <w:szCs w:val="28"/>
              </w:rPr>
              <w:t>с</w:t>
            </w:r>
            <w:r w:rsidRPr="00635833">
              <w:rPr>
                <w:sz w:val="28"/>
                <w:szCs w:val="28"/>
              </w:rPr>
              <w:t>огласованию</w:t>
            </w:r>
            <w:r>
              <w:rPr>
                <w:sz w:val="28"/>
                <w:szCs w:val="28"/>
              </w:rPr>
              <w:t>);</w:t>
            </w:r>
          </w:p>
          <w:p w:rsidR="000C4B26" w:rsidRDefault="000C4B26" w:rsidP="00E57DD5"/>
        </w:tc>
      </w:tr>
      <w:tr w:rsidR="00520025" w:rsidRPr="00710DD8" w:rsidTr="009E04A9">
        <w:trPr>
          <w:trHeight w:val="1635"/>
        </w:trPr>
        <w:tc>
          <w:tcPr>
            <w:tcW w:w="4644" w:type="dxa"/>
          </w:tcPr>
          <w:p w:rsidR="00520025" w:rsidRPr="00710DD8" w:rsidRDefault="00520025" w:rsidP="00AA323F">
            <w:pPr>
              <w:pStyle w:val="ConsPlusTitle"/>
              <w:outlineLvl w:val="0"/>
              <w:rPr>
                <w:b w:val="0"/>
              </w:rPr>
            </w:pPr>
            <w:r w:rsidRPr="00710DD8">
              <w:rPr>
                <w:b w:val="0"/>
              </w:rPr>
              <w:t>Сон Юлия Валерьевна</w:t>
            </w:r>
          </w:p>
        </w:tc>
        <w:tc>
          <w:tcPr>
            <w:tcW w:w="4927" w:type="dxa"/>
          </w:tcPr>
          <w:p w:rsidR="00520025" w:rsidRPr="00710DD8" w:rsidRDefault="00520025" w:rsidP="009960C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DD8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экономического </w:t>
            </w:r>
            <w:r w:rsidR="009960C3">
              <w:rPr>
                <w:rFonts w:ascii="Times New Roman" w:hAnsi="Times New Roman" w:cs="Times New Roman"/>
                <w:sz w:val="28"/>
                <w:szCs w:val="28"/>
              </w:rPr>
              <w:t>анализа и поддержки предпринимательства</w:t>
            </w:r>
            <w:r w:rsidRPr="00710DD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  <w:r w:rsidR="004E5C9E">
              <w:rPr>
                <w:rFonts w:ascii="Times New Roman" w:hAnsi="Times New Roman" w:cs="Times New Roman"/>
                <w:sz w:val="28"/>
                <w:szCs w:val="28"/>
              </w:rPr>
              <w:t xml:space="preserve"> Волгодонска</w:t>
            </w:r>
            <w:r w:rsidRPr="00710DD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502FD" w:rsidRPr="00710DD8" w:rsidTr="009E04A9">
        <w:trPr>
          <w:trHeight w:val="1938"/>
        </w:trPr>
        <w:tc>
          <w:tcPr>
            <w:tcW w:w="4644" w:type="dxa"/>
          </w:tcPr>
          <w:p w:rsidR="003502FD" w:rsidRPr="003502FD" w:rsidRDefault="008326EC" w:rsidP="0067142E">
            <w:pPr>
              <w:pStyle w:val="ConsPlusTitle"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Черникова</w:t>
            </w:r>
            <w:proofErr w:type="spellEnd"/>
            <w:r w:rsidR="00DD4233">
              <w:rPr>
                <w:b w:val="0"/>
              </w:rPr>
              <w:t xml:space="preserve"> Оксана Николаевна</w:t>
            </w:r>
          </w:p>
        </w:tc>
        <w:tc>
          <w:tcPr>
            <w:tcW w:w="4927" w:type="dxa"/>
          </w:tcPr>
          <w:p w:rsidR="000F1BD8" w:rsidRDefault="003502FD" w:rsidP="00293882">
            <w:pPr>
              <w:pStyle w:val="ConsPlusNonformat"/>
              <w:jc w:val="both"/>
              <w:rPr>
                <w:sz w:val="18"/>
                <w:szCs w:val="18"/>
              </w:rPr>
            </w:pPr>
            <w:r w:rsidRPr="00710D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3623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3162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526C" w:rsidRPr="0073526C">
              <w:rPr>
                <w:rFonts w:ascii="Times New Roman" w:hAnsi="Times New Roman" w:cs="Times New Roman"/>
                <w:sz w:val="28"/>
                <w:szCs w:val="28"/>
              </w:rPr>
              <w:t xml:space="preserve">отдела судебных приставов по </w:t>
            </w:r>
            <w:proofErr w:type="gramStart"/>
            <w:r w:rsidR="0073526C" w:rsidRPr="007352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3526C" w:rsidRPr="0073526C">
              <w:rPr>
                <w:rFonts w:ascii="Times New Roman" w:hAnsi="Times New Roman" w:cs="Times New Roman"/>
                <w:sz w:val="28"/>
                <w:szCs w:val="28"/>
              </w:rPr>
              <w:t xml:space="preserve">. Волгодонску и </w:t>
            </w:r>
            <w:proofErr w:type="spellStart"/>
            <w:r w:rsidR="0073526C" w:rsidRPr="0073526C">
              <w:rPr>
                <w:rFonts w:ascii="Times New Roman" w:hAnsi="Times New Roman" w:cs="Times New Roman"/>
                <w:sz w:val="28"/>
                <w:szCs w:val="28"/>
              </w:rPr>
              <w:t>Волгодонскому</w:t>
            </w:r>
            <w:proofErr w:type="spellEnd"/>
            <w:r w:rsidR="0073526C" w:rsidRPr="0073526C">
              <w:rPr>
                <w:rFonts w:ascii="Times New Roman" w:hAnsi="Times New Roman" w:cs="Times New Roman"/>
                <w:sz w:val="28"/>
                <w:szCs w:val="28"/>
              </w:rPr>
              <w:t xml:space="preserve"> району УФССП России по Ростовской области </w:t>
            </w:r>
            <w:r w:rsidR="002938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83623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  <w:r w:rsidR="00293882">
              <w:rPr>
                <w:sz w:val="18"/>
                <w:szCs w:val="18"/>
              </w:rPr>
              <w:t xml:space="preserve"> </w:t>
            </w:r>
          </w:p>
          <w:p w:rsidR="000F1BD8" w:rsidRPr="00710DD8" w:rsidRDefault="000F1BD8" w:rsidP="0067142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025" w:rsidRDefault="00520025" w:rsidP="00520025">
      <w:pPr>
        <w:pStyle w:val="ConsPlusTitle"/>
        <w:jc w:val="center"/>
        <w:outlineLvl w:val="0"/>
        <w:rPr>
          <w:b w:val="0"/>
        </w:rPr>
      </w:pPr>
    </w:p>
    <w:p w:rsidR="00520025" w:rsidRDefault="00520025" w:rsidP="00520025">
      <w:pPr>
        <w:pStyle w:val="ConsPlusTitle"/>
        <w:jc w:val="center"/>
        <w:outlineLvl w:val="0"/>
        <w:rPr>
          <w:b w:val="0"/>
        </w:rPr>
      </w:pPr>
    </w:p>
    <w:p w:rsidR="00520025" w:rsidRDefault="00520025" w:rsidP="005200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5447D" w:rsidRDefault="0065447D" w:rsidP="005200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3063E" w:rsidRDefault="0033063E" w:rsidP="005200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D2D71" w:rsidRDefault="00520025" w:rsidP="005200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01A9C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520025" w:rsidRPr="00601A9C" w:rsidRDefault="0053477B" w:rsidP="0052002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DD2D71">
        <w:rPr>
          <w:rFonts w:ascii="Times New Roman" w:hAnsi="Times New Roman" w:cs="Times New Roman"/>
          <w:sz w:val="28"/>
          <w:szCs w:val="28"/>
        </w:rPr>
        <w:t xml:space="preserve">города Волгодонска </w:t>
      </w:r>
      <w:r w:rsidR="005200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4380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И.В.</w:t>
      </w:r>
      <w:r w:rsidR="00520025" w:rsidRPr="00601A9C">
        <w:rPr>
          <w:rFonts w:ascii="Times New Roman" w:hAnsi="Times New Roman" w:cs="Times New Roman"/>
          <w:sz w:val="28"/>
          <w:szCs w:val="28"/>
        </w:rPr>
        <w:t>О</w:t>
      </w:r>
      <w:r w:rsidR="00520025">
        <w:rPr>
          <w:rFonts w:ascii="Times New Roman" w:hAnsi="Times New Roman" w:cs="Times New Roman"/>
          <w:sz w:val="28"/>
          <w:szCs w:val="28"/>
        </w:rPr>
        <w:t>рлова</w:t>
      </w:r>
    </w:p>
    <w:p w:rsidR="00520025" w:rsidRPr="00601A9C" w:rsidRDefault="00520025" w:rsidP="00520025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20025" w:rsidRPr="00601A9C" w:rsidSect="007E5F5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89AE1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727C16"/>
    <w:multiLevelType w:val="singleLevel"/>
    <w:tmpl w:val="7D246694"/>
    <w:lvl w:ilvl="0">
      <w:start w:val="1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>
    <w:nsid w:val="51AE4D70"/>
    <w:multiLevelType w:val="multilevel"/>
    <w:tmpl w:val="02D878F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5BA93C54"/>
    <w:multiLevelType w:val="singleLevel"/>
    <w:tmpl w:val="394C6CC4"/>
    <w:lvl w:ilvl="0">
      <w:start w:val="6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69F"/>
    <w:rsid w:val="00023060"/>
    <w:rsid w:val="00024C84"/>
    <w:rsid w:val="00061120"/>
    <w:rsid w:val="000617F3"/>
    <w:rsid w:val="00066C99"/>
    <w:rsid w:val="00071B92"/>
    <w:rsid w:val="00071FAC"/>
    <w:rsid w:val="00076999"/>
    <w:rsid w:val="00077AB2"/>
    <w:rsid w:val="000A08EF"/>
    <w:rsid w:val="000B7B53"/>
    <w:rsid w:val="000C4B26"/>
    <w:rsid w:val="000E6E8D"/>
    <w:rsid w:val="000E793D"/>
    <w:rsid w:val="000F1167"/>
    <w:rsid w:val="000F1BD8"/>
    <w:rsid w:val="00105B2B"/>
    <w:rsid w:val="00120119"/>
    <w:rsid w:val="00145299"/>
    <w:rsid w:val="00152E88"/>
    <w:rsid w:val="00156CDB"/>
    <w:rsid w:val="001614F2"/>
    <w:rsid w:val="001737F3"/>
    <w:rsid w:val="001758D1"/>
    <w:rsid w:val="001808EE"/>
    <w:rsid w:val="001A328E"/>
    <w:rsid w:val="001A4A0A"/>
    <w:rsid w:val="001E143E"/>
    <w:rsid w:val="001E146B"/>
    <w:rsid w:val="001F3B52"/>
    <w:rsid w:val="002804F4"/>
    <w:rsid w:val="00282712"/>
    <w:rsid w:val="00290877"/>
    <w:rsid w:val="00293882"/>
    <w:rsid w:val="00294356"/>
    <w:rsid w:val="00294798"/>
    <w:rsid w:val="002979FC"/>
    <w:rsid w:val="002B174B"/>
    <w:rsid w:val="002B2182"/>
    <w:rsid w:val="002E1C53"/>
    <w:rsid w:val="00305A79"/>
    <w:rsid w:val="003133CB"/>
    <w:rsid w:val="0031628F"/>
    <w:rsid w:val="003207EA"/>
    <w:rsid w:val="0033063E"/>
    <w:rsid w:val="00337D1F"/>
    <w:rsid w:val="0034050C"/>
    <w:rsid w:val="00344CB0"/>
    <w:rsid w:val="003502FD"/>
    <w:rsid w:val="0035671E"/>
    <w:rsid w:val="003609C3"/>
    <w:rsid w:val="003748A2"/>
    <w:rsid w:val="00377C75"/>
    <w:rsid w:val="00390442"/>
    <w:rsid w:val="003928C2"/>
    <w:rsid w:val="00394CA9"/>
    <w:rsid w:val="003A68BC"/>
    <w:rsid w:val="003D6ED6"/>
    <w:rsid w:val="003E1094"/>
    <w:rsid w:val="003E30C0"/>
    <w:rsid w:val="00401357"/>
    <w:rsid w:val="0041052E"/>
    <w:rsid w:val="00423E1E"/>
    <w:rsid w:val="00432B7D"/>
    <w:rsid w:val="0044479A"/>
    <w:rsid w:val="0044651F"/>
    <w:rsid w:val="00446BDF"/>
    <w:rsid w:val="0047386E"/>
    <w:rsid w:val="004739F2"/>
    <w:rsid w:val="00492595"/>
    <w:rsid w:val="004B512C"/>
    <w:rsid w:val="004D5470"/>
    <w:rsid w:val="004E5C9E"/>
    <w:rsid w:val="004F0073"/>
    <w:rsid w:val="004F3EE2"/>
    <w:rsid w:val="005018A5"/>
    <w:rsid w:val="0050275B"/>
    <w:rsid w:val="00504EA9"/>
    <w:rsid w:val="00520025"/>
    <w:rsid w:val="0052146E"/>
    <w:rsid w:val="0053477B"/>
    <w:rsid w:val="00540FF5"/>
    <w:rsid w:val="005479B6"/>
    <w:rsid w:val="00562843"/>
    <w:rsid w:val="00566E6B"/>
    <w:rsid w:val="0059083C"/>
    <w:rsid w:val="00592FE7"/>
    <w:rsid w:val="005A0581"/>
    <w:rsid w:val="005A12A3"/>
    <w:rsid w:val="005B16FA"/>
    <w:rsid w:val="005B3A90"/>
    <w:rsid w:val="005C3B84"/>
    <w:rsid w:val="005D1685"/>
    <w:rsid w:val="005D25E8"/>
    <w:rsid w:val="005E537B"/>
    <w:rsid w:val="005F0744"/>
    <w:rsid w:val="005F4EEA"/>
    <w:rsid w:val="00600683"/>
    <w:rsid w:val="00605FEF"/>
    <w:rsid w:val="0061107B"/>
    <w:rsid w:val="00612B84"/>
    <w:rsid w:val="006323E2"/>
    <w:rsid w:val="00632E1C"/>
    <w:rsid w:val="00635298"/>
    <w:rsid w:val="006376C4"/>
    <w:rsid w:val="0065447D"/>
    <w:rsid w:val="0067003C"/>
    <w:rsid w:val="00671D9C"/>
    <w:rsid w:val="006831FE"/>
    <w:rsid w:val="006935F5"/>
    <w:rsid w:val="006D2C7F"/>
    <w:rsid w:val="006E4A77"/>
    <w:rsid w:val="00704678"/>
    <w:rsid w:val="00711CD3"/>
    <w:rsid w:val="00711EE7"/>
    <w:rsid w:val="0071499F"/>
    <w:rsid w:val="007275C9"/>
    <w:rsid w:val="0073526C"/>
    <w:rsid w:val="00744098"/>
    <w:rsid w:val="00783623"/>
    <w:rsid w:val="007B28E3"/>
    <w:rsid w:val="007D569F"/>
    <w:rsid w:val="007E0812"/>
    <w:rsid w:val="007E5F5C"/>
    <w:rsid w:val="00804EF5"/>
    <w:rsid w:val="00805088"/>
    <w:rsid w:val="008151F7"/>
    <w:rsid w:val="008211A5"/>
    <w:rsid w:val="008212DE"/>
    <w:rsid w:val="008226F2"/>
    <w:rsid w:val="008251F7"/>
    <w:rsid w:val="00825AD7"/>
    <w:rsid w:val="008326EC"/>
    <w:rsid w:val="008351C2"/>
    <w:rsid w:val="008802CA"/>
    <w:rsid w:val="0088043E"/>
    <w:rsid w:val="0088247E"/>
    <w:rsid w:val="008A2B13"/>
    <w:rsid w:val="008B2FD9"/>
    <w:rsid w:val="008C549A"/>
    <w:rsid w:val="008D4009"/>
    <w:rsid w:val="008D53CA"/>
    <w:rsid w:val="008D6102"/>
    <w:rsid w:val="008D7821"/>
    <w:rsid w:val="008E647A"/>
    <w:rsid w:val="009033CE"/>
    <w:rsid w:val="00905BB7"/>
    <w:rsid w:val="00926B49"/>
    <w:rsid w:val="0095136A"/>
    <w:rsid w:val="009519F4"/>
    <w:rsid w:val="00954C08"/>
    <w:rsid w:val="0096208E"/>
    <w:rsid w:val="00966B0B"/>
    <w:rsid w:val="0098406C"/>
    <w:rsid w:val="00990081"/>
    <w:rsid w:val="009954EF"/>
    <w:rsid w:val="009960C3"/>
    <w:rsid w:val="009A2BEC"/>
    <w:rsid w:val="009A39C9"/>
    <w:rsid w:val="009B11D6"/>
    <w:rsid w:val="009B74B6"/>
    <w:rsid w:val="009C068B"/>
    <w:rsid w:val="009C3BDA"/>
    <w:rsid w:val="009E04A9"/>
    <w:rsid w:val="00A16801"/>
    <w:rsid w:val="00A16F81"/>
    <w:rsid w:val="00A3376B"/>
    <w:rsid w:val="00A34F2D"/>
    <w:rsid w:val="00A5127F"/>
    <w:rsid w:val="00A5681D"/>
    <w:rsid w:val="00A975EE"/>
    <w:rsid w:val="00AB30F4"/>
    <w:rsid w:val="00AB4588"/>
    <w:rsid w:val="00AB5A2C"/>
    <w:rsid w:val="00AB7CBD"/>
    <w:rsid w:val="00AD439A"/>
    <w:rsid w:val="00AD4EB3"/>
    <w:rsid w:val="00AE6D9B"/>
    <w:rsid w:val="00AF1666"/>
    <w:rsid w:val="00B0487E"/>
    <w:rsid w:val="00B114C5"/>
    <w:rsid w:val="00B34ED7"/>
    <w:rsid w:val="00B35FE2"/>
    <w:rsid w:val="00B6781C"/>
    <w:rsid w:val="00B70E7A"/>
    <w:rsid w:val="00B81277"/>
    <w:rsid w:val="00B94A3F"/>
    <w:rsid w:val="00B9721E"/>
    <w:rsid w:val="00BB1DE1"/>
    <w:rsid w:val="00BB5F80"/>
    <w:rsid w:val="00BC538B"/>
    <w:rsid w:val="00BD309A"/>
    <w:rsid w:val="00BD486B"/>
    <w:rsid w:val="00BE5AA0"/>
    <w:rsid w:val="00BF197D"/>
    <w:rsid w:val="00BF37B8"/>
    <w:rsid w:val="00C0175B"/>
    <w:rsid w:val="00C160DA"/>
    <w:rsid w:val="00C23BFD"/>
    <w:rsid w:val="00C4380F"/>
    <w:rsid w:val="00C540B8"/>
    <w:rsid w:val="00C543E1"/>
    <w:rsid w:val="00C57281"/>
    <w:rsid w:val="00C604DC"/>
    <w:rsid w:val="00C7361B"/>
    <w:rsid w:val="00C74652"/>
    <w:rsid w:val="00C859C8"/>
    <w:rsid w:val="00C90BBB"/>
    <w:rsid w:val="00C920F0"/>
    <w:rsid w:val="00CA6D24"/>
    <w:rsid w:val="00CB4353"/>
    <w:rsid w:val="00CB6806"/>
    <w:rsid w:val="00CC0115"/>
    <w:rsid w:val="00CC7620"/>
    <w:rsid w:val="00CD2443"/>
    <w:rsid w:val="00CD3CAA"/>
    <w:rsid w:val="00CE451C"/>
    <w:rsid w:val="00CF6695"/>
    <w:rsid w:val="00D338D7"/>
    <w:rsid w:val="00D44147"/>
    <w:rsid w:val="00D45DBD"/>
    <w:rsid w:val="00D4782C"/>
    <w:rsid w:val="00D61422"/>
    <w:rsid w:val="00D62D30"/>
    <w:rsid w:val="00D64203"/>
    <w:rsid w:val="00D66846"/>
    <w:rsid w:val="00D86E44"/>
    <w:rsid w:val="00D9148B"/>
    <w:rsid w:val="00D93A24"/>
    <w:rsid w:val="00DA20BC"/>
    <w:rsid w:val="00DA21F0"/>
    <w:rsid w:val="00DC183A"/>
    <w:rsid w:val="00DD2D71"/>
    <w:rsid w:val="00DD4233"/>
    <w:rsid w:val="00E146E7"/>
    <w:rsid w:val="00E2021C"/>
    <w:rsid w:val="00E24D42"/>
    <w:rsid w:val="00E2508C"/>
    <w:rsid w:val="00E27894"/>
    <w:rsid w:val="00E35B96"/>
    <w:rsid w:val="00E44141"/>
    <w:rsid w:val="00E47A5E"/>
    <w:rsid w:val="00E51864"/>
    <w:rsid w:val="00E56F6E"/>
    <w:rsid w:val="00E57DD5"/>
    <w:rsid w:val="00E57E4A"/>
    <w:rsid w:val="00E6085B"/>
    <w:rsid w:val="00E737ED"/>
    <w:rsid w:val="00E82FD4"/>
    <w:rsid w:val="00EA44AB"/>
    <w:rsid w:val="00EB57B3"/>
    <w:rsid w:val="00EC0203"/>
    <w:rsid w:val="00EE36AD"/>
    <w:rsid w:val="00EF4857"/>
    <w:rsid w:val="00EF4D40"/>
    <w:rsid w:val="00F03B09"/>
    <w:rsid w:val="00F04BD6"/>
    <w:rsid w:val="00F1181D"/>
    <w:rsid w:val="00F12E13"/>
    <w:rsid w:val="00F14689"/>
    <w:rsid w:val="00F21469"/>
    <w:rsid w:val="00F275E9"/>
    <w:rsid w:val="00F37A88"/>
    <w:rsid w:val="00F472ED"/>
    <w:rsid w:val="00F4731F"/>
    <w:rsid w:val="00F54AEA"/>
    <w:rsid w:val="00F83642"/>
    <w:rsid w:val="00F84ECF"/>
    <w:rsid w:val="00F9459E"/>
    <w:rsid w:val="00FA15A7"/>
    <w:rsid w:val="00FA1B57"/>
    <w:rsid w:val="00FB2046"/>
    <w:rsid w:val="00FB2911"/>
    <w:rsid w:val="00FD20C7"/>
    <w:rsid w:val="00FD6518"/>
    <w:rsid w:val="00FE1575"/>
    <w:rsid w:val="00FF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69F"/>
  </w:style>
  <w:style w:type="paragraph" w:styleId="1">
    <w:name w:val="heading 1"/>
    <w:basedOn w:val="a0"/>
    <w:next w:val="a0"/>
    <w:link w:val="10"/>
    <w:qFormat/>
    <w:rsid w:val="007D5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7D569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D56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7D569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7D569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rsid w:val="007D56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35">
    <w:name w:val="Font Style35"/>
    <w:basedOn w:val="a1"/>
    <w:rsid w:val="007D569F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1"/>
    <w:uiPriority w:val="99"/>
    <w:semiHidden/>
    <w:unhideWhenUsed/>
    <w:rsid w:val="007D569F"/>
    <w:rPr>
      <w:color w:val="0000FF"/>
      <w:u w:val="single"/>
    </w:rPr>
  </w:style>
  <w:style w:type="table" w:styleId="a5">
    <w:name w:val="Table Grid"/>
    <w:basedOn w:val="a2"/>
    <w:rsid w:val="007D5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7D569F"/>
    <w:pPr>
      <w:tabs>
        <w:tab w:val="left" w:pos="3969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7D56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7D569F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7D569F"/>
  </w:style>
  <w:style w:type="paragraph" w:styleId="a6">
    <w:name w:val="Balloon Text"/>
    <w:basedOn w:val="a0"/>
    <w:link w:val="a7"/>
    <w:uiPriority w:val="99"/>
    <w:semiHidden/>
    <w:unhideWhenUsed/>
    <w:rsid w:val="00A9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A975E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20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20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">
    <w:name w:val="List Bullet"/>
    <w:basedOn w:val="a0"/>
    <w:uiPriority w:val="99"/>
    <w:unhideWhenUsed/>
    <w:rsid w:val="00AD439A"/>
    <w:pPr>
      <w:numPr>
        <w:numId w:val="1"/>
      </w:numPr>
      <w:contextualSpacing/>
    </w:pPr>
  </w:style>
  <w:style w:type="paragraph" w:customStyle="1" w:styleId="ConsPlusCell">
    <w:name w:val="ConsPlusCell"/>
    <w:uiPriority w:val="99"/>
    <w:rsid w:val="000F1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List Paragraph"/>
    <w:basedOn w:val="a0"/>
    <w:uiPriority w:val="34"/>
    <w:qFormat/>
    <w:rsid w:val="00C23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6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86;n=33987;fld=134;dst=1000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209F8-A816-407B-B472-8C3B9783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Kabanova</dc:creator>
  <cp:lastModifiedBy>Grigoreva_sv</cp:lastModifiedBy>
  <cp:revision>2</cp:revision>
  <cp:lastPrinted>2015-10-09T10:57:00Z</cp:lastPrinted>
  <dcterms:created xsi:type="dcterms:W3CDTF">2016-11-28T08:39:00Z</dcterms:created>
  <dcterms:modified xsi:type="dcterms:W3CDTF">2016-11-28T08:39:00Z</dcterms:modified>
</cp:coreProperties>
</file>