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674594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9D1A59" w:rsidRDefault="009D1A59" w:rsidP="009D1A59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в ред. </w:t>
      </w:r>
      <w:r w:rsidRPr="009D1A59">
        <w:rPr>
          <w:color w:val="0070C0"/>
          <w:sz w:val="24"/>
          <w:szCs w:val="24"/>
        </w:rPr>
        <w:t>постановлени</w:t>
      </w:r>
      <w:r>
        <w:rPr>
          <w:color w:val="0070C0"/>
          <w:sz w:val="24"/>
          <w:szCs w:val="24"/>
        </w:rPr>
        <w:t>я</w:t>
      </w:r>
      <w:r w:rsidRPr="009D1A59">
        <w:rPr>
          <w:color w:val="0070C0"/>
          <w:sz w:val="24"/>
          <w:szCs w:val="24"/>
        </w:rPr>
        <w:t xml:space="preserve"> Администрации г</w:t>
      </w:r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Волгодонска от 18.01.2019 №69)</w:t>
      </w:r>
    </w:p>
    <w:p w:rsidR="00E3689D" w:rsidRDefault="00F76D2F" w:rsidP="00387D67">
      <w:pPr>
        <w:ind w:firstLine="709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7C68DF" w:rsidRDefault="007C68DF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7C68DF" w:rsidRDefault="007C68DF" w:rsidP="00A61473">
                  <w:r>
                    <w:t>исполнения бюджета города Волгодонска</w:t>
                  </w:r>
                </w:p>
                <w:p w:rsidR="007C68DF" w:rsidRDefault="007C68DF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г.Волгодонск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–местный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>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</w:t>
      </w:r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Финансовое управление города Волгодонска информацию об </w:t>
      </w:r>
      <w:r w:rsidR="00AA5C3B">
        <w:t xml:space="preserve">указанных изменениях в течение </w:t>
      </w:r>
      <w:r>
        <w:t>2-х недель со дня вступления в силу соответствующих нормативных правовых актов.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Обеспечить реализацию бюджетных полномочий в части ведения реестра источников доходов бюджета по </w:t>
      </w:r>
      <w:r w:rsidR="007B7A15">
        <w:t>закрепленным источникам доходов.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</w:t>
      </w:r>
      <w:r>
        <w:lastRenderedPageBreak/>
        <w:t xml:space="preserve">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муниципального задания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>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r w:rsidR="00A61473" w:rsidRPr="00027E66">
        <w:t xml:space="preserve">контроль за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>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t>3.7.</w:t>
      </w:r>
      <w:r w:rsidRPr="008E4428">
        <w:tab/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</w:t>
      </w:r>
      <w:r w:rsidRPr="008E4428">
        <w:lastRenderedPageBreak/>
        <w:t xml:space="preserve">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P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(пункт 3.7 введен постановлением Администрации г</w:t>
      </w:r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>Волгодонска от 18.01.2019 №69)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>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>М.А. Вялых</w:t>
      </w:r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</w:t>
      </w:r>
      <w:r>
        <w:t>ъем муниципальных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</w:t>
      </w:r>
      <w:r w:rsidR="00A61473" w:rsidRPr="00415731">
        <w:lastRenderedPageBreak/>
        <w:t xml:space="preserve">соответствии с порядками, утвержденными постановлениями Администрации города Волгодонска. </w:t>
      </w:r>
    </w:p>
    <w:p w:rsidR="009D1A59" w:rsidRDefault="00415731" w:rsidP="00CF6AF7">
      <w:pPr>
        <w:spacing w:line="16" w:lineRule="atLeast"/>
        <w:ind w:firstLine="709"/>
        <w:jc w:val="both"/>
      </w:pPr>
      <w:r>
        <w:t>6.2.</w:t>
      </w:r>
      <w:r>
        <w:tab/>
      </w:r>
      <w:r w:rsidR="009D1A59" w:rsidRPr="00415731">
        <w:t xml:space="preserve">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- производителю товаров (работ, услуг), </w:t>
      </w:r>
      <w:r w:rsidR="009D1A59">
        <w:t xml:space="preserve">некоммерческой организации, </w:t>
      </w:r>
      <w:r w:rsidR="009D1A59">
        <w:br/>
        <w:t xml:space="preserve">не являющейся казенным учреждением, </w:t>
      </w:r>
      <w:r w:rsidR="009D1A59" w:rsidRPr="00415731">
        <w:t>о предоставлении субсидии из местного бюджета заключаются в соответствии с типовой формой, утвержденной Финансовым управлением</w:t>
      </w:r>
      <w:r w:rsidR="009D1A59">
        <w:t xml:space="preserve"> </w:t>
      </w:r>
      <w:r w:rsidR="009D1A59" w:rsidRPr="00156363">
        <w:t>города Волгодонска</w:t>
      </w:r>
      <w:r w:rsidR="00C13466">
        <w:t>.</w:t>
      </w:r>
    </w:p>
    <w:p w:rsidR="00A61473" w:rsidRPr="009D1A59" w:rsidRDefault="00A61473" w:rsidP="00CF6AF7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 xml:space="preserve"> </w:t>
      </w:r>
      <w:r w:rsidR="009D1A59" w:rsidRPr="009D1A59">
        <w:rPr>
          <w:color w:val="0070C0"/>
          <w:sz w:val="24"/>
          <w:szCs w:val="24"/>
        </w:rPr>
        <w:t>(</w:t>
      </w:r>
      <w:r w:rsidR="009D1A59">
        <w:rPr>
          <w:color w:val="0070C0"/>
          <w:sz w:val="24"/>
          <w:szCs w:val="24"/>
        </w:rPr>
        <w:t xml:space="preserve">п. 6.2 </w:t>
      </w:r>
      <w:r w:rsidR="009D1A59" w:rsidRPr="009D1A59">
        <w:rPr>
          <w:color w:val="0070C0"/>
          <w:sz w:val="24"/>
          <w:szCs w:val="24"/>
        </w:rPr>
        <w:t>в ред. постановления Администрации г</w:t>
      </w:r>
      <w:r w:rsidR="00805609">
        <w:rPr>
          <w:color w:val="0070C0"/>
          <w:sz w:val="24"/>
          <w:szCs w:val="24"/>
        </w:rPr>
        <w:t>.</w:t>
      </w:r>
      <w:r w:rsidR="009D1A59" w:rsidRPr="009D1A59">
        <w:rPr>
          <w:color w:val="0070C0"/>
          <w:sz w:val="24"/>
          <w:szCs w:val="24"/>
        </w:rPr>
        <w:t>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spacing w:val="-6"/>
        </w:rPr>
        <w:t>7</w:t>
      </w:r>
      <w:r w:rsidR="00CD5334" w:rsidRPr="00415731">
        <w:rPr>
          <w:spacing w:val="-6"/>
        </w:rPr>
        <w:t>.</w:t>
      </w:r>
      <w:r w:rsidRPr="00415731">
        <w:rPr>
          <w:spacing w:val="-6"/>
        </w:rPr>
        <w:tab/>
      </w:r>
      <w:r w:rsidR="00E03BA1" w:rsidRPr="000B45B5">
        <w:t>Установить, что</w:t>
      </w:r>
      <w:r w:rsidR="00E03BA1" w:rsidRPr="00415731">
        <w:rPr>
          <w:spacing w:val="-6"/>
        </w:rPr>
        <w:t xml:space="preserve"> </w:t>
      </w:r>
      <w:r w:rsidR="00E03BA1">
        <w:rPr>
          <w:spacing w:val="-6"/>
        </w:rPr>
        <w:t>п</w:t>
      </w:r>
      <w:r w:rsidR="00A61473" w:rsidRPr="00415731">
        <w:rPr>
          <w:spacing w:val="-6"/>
        </w:rPr>
        <w:t>олучатели средств</w:t>
      </w:r>
      <w:r w:rsidR="00A61473" w:rsidRPr="00D3137D">
        <w:rPr>
          <w:spacing w:val="-6"/>
        </w:rPr>
        <w:t xml:space="preserve"> местного бюджета при заключении</w:t>
      </w:r>
      <w:r w:rsidR="00A61473" w:rsidRPr="00D3137D">
        <w:t xml:space="preserve"> договоров (муниципальных контрактов) о поставке товаров, выпо</w:t>
      </w:r>
      <w:r w:rsidR="001D65F4">
        <w:t xml:space="preserve">лнении работ и оказании услуг в </w:t>
      </w:r>
      <w:r w:rsidR="00A61473" w:rsidRPr="00D3137D">
        <w:t xml:space="preserve">пределах доведенных им в установленном порядке лимитов бюджетных обязательств на </w:t>
      </w:r>
      <w:r w:rsidR="00A61473">
        <w:t>соответствующий финансовый год</w:t>
      </w:r>
      <w:r w:rsidR="00A61473" w:rsidRPr="00D3137D">
        <w:t xml:space="preserve"> вправе предусматривать авансовые платежи: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.1.</w:t>
      </w:r>
      <w:r w:rsidRPr="00415731">
        <w:tab/>
      </w:r>
      <w:r w:rsidR="00A61473" w:rsidRPr="00415731">
        <w:t>В размерах</w:t>
      </w:r>
      <w:r w:rsidR="00A61473" w:rsidRPr="003025A3">
        <w:t>, установленных Правительств</w:t>
      </w:r>
      <w:r w:rsidR="00A61473">
        <w:t>ом</w:t>
      </w:r>
      <w:r w:rsidR="00A61473" w:rsidRPr="003025A3">
        <w:t xml:space="preserve"> Российской Федерации</w:t>
      </w:r>
      <w:r w:rsidR="00A61473" w:rsidRPr="003025A3">
        <w:rPr>
          <w:spacing w:val="-4"/>
        </w:rPr>
        <w:t>, –</w:t>
      </w:r>
      <w:r w:rsidR="00A61473" w:rsidRPr="003025A3"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</w:t>
      </w:r>
      <w:r w:rsidR="00CD5334" w:rsidRPr="00415731">
        <w:t>.2.</w:t>
      </w:r>
      <w:r w:rsidRPr="00415731">
        <w:tab/>
      </w:r>
      <w:r w:rsidR="00A61473" w:rsidRPr="00415731">
        <w:t>В размерах,</w:t>
      </w:r>
      <w:r w:rsidR="00A61473">
        <w:t xml:space="preserve"> установленных настоящим пунктом, если иное не предусмотрено законодательством Российской Федерации:</w:t>
      </w:r>
    </w:p>
    <w:p w:rsidR="00A61473" w:rsidRDefault="00415731" w:rsidP="0041573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7.2.1</w:t>
      </w:r>
      <w:r w:rsidRPr="00415731">
        <w:tab/>
        <w:t>П</w:t>
      </w:r>
      <w:r w:rsidR="00A61473" w:rsidRPr="00415731">
        <w:t>ри включении</w:t>
      </w:r>
      <w:r w:rsidR="00A61473" w:rsidRPr="00930D0C">
        <w:t xml:space="preserve"> в договор (</w:t>
      </w:r>
      <w:r w:rsidR="00A61473">
        <w:t>муниципальный</w:t>
      </w:r>
      <w:r w:rsidR="00A61473" w:rsidRPr="00930D0C">
        <w:t xml:space="preserve">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A61473">
        <w:t>Финансовым управлением города Волгодонска</w:t>
      </w:r>
      <w:r w:rsidR="00A61473" w:rsidRPr="00930D0C">
        <w:t xml:space="preserve"> порядком санкционирования оплаты денежных обязательств получателей средств </w:t>
      </w:r>
      <w:r w:rsidR="00A61473">
        <w:t xml:space="preserve">местного </w:t>
      </w:r>
      <w:r w:rsidR="00A61473" w:rsidRPr="00930D0C">
        <w:t xml:space="preserve">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 w:rsidR="00A61473">
        <w:t>20</w:t>
      </w:r>
      <w:r w:rsidR="00A61473" w:rsidRPr="00930D0C">
        <w:t xml:space="preserve"> процентов суммы договора (</w:t>
      </w:r>
      <w:r w:rsidR="00A61473">
        <w:t>муниципального</w:t>
      </w:r>
      <w:r w:rsidR="00A61473" w:rsidRPr="00930D0C">
        <w:t xml:space="preserve"> контракта) о поставке товаров, выпо</w:t>
      </w:r>
      <w:r>
        <w:t>лнении работ, об оказании услуг.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7.2.2.</w:t>
      </w:r>
      <w:r>
        <w:tab/>
        <w:t>В</w:t>
      </w:r>
      <w:r w:rsidR="00A61473" w:rsidRPr="00C13466">
        <w:t xml:space="preserve">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Финансовым управлением города Волгодонска </w:t>
      </w:r>
      <w:r w:rsidR="00C64854">
        <w:br/>
      </w:r>
      <w:r w:rsidR="00A61473" w:rsidRPr="00C13466">
        <w:t>(с ограничением общей суммы авансирования не более 70 процентов суммы договора (муниципального контракта).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7.2.3.</w:t>
      </w:r>
      <w:r>
        <w:tab/>
        <w:t>До</w:t>
      </w:r>
      <w:r w:rsidR="00A61473">
        <w:t xml:space="preserve"> </w:t>
      </w:r>
      <w:r w:rsidR="00A61473" w:rsidRPr="00A401FD">
        <w:t>100 процентов суммы договора (муниципального контракта</w:t>
      </w:r>
      <w:r w:rsidR="00A61473">
        <w:t xml:space="preserve">) </w:t>
      </w:r>
      <w:r w:rsidR="00A61473" w:rsidRPr="00A401FD">
        <w:rPr>
          <w:spacing w:val="-6"/>
        </w:rPr>
        <w:t>по договорам (</w:t>
      </w:r>
      <w:r w:rsidR="00A61473" w:rsidRPr="00A401FD">
        <w:t>муниципаль</w:t>
      </w:r>
      <w:r w:rsidR="00A61473" w:rsidRPr="00A401FD">
        <w:rPr>
          <w:spacing w:val="-6"/>
        </w:rPr>
        <w:t xml:space="preserve">ным контрактам) </w:t>
      </w:r>
      <w:r w:rsidR="00A61473" w:rsidRPr="00A401FD">
        <w:t>об оказании услуг связи,</w:t>
      </w:r>
      <w:r w:rsidR="00A61473" w:rsidRPr="00594AFB">
        <w:t xml:space="preserve"> </w:t>
      </w:r>
      <w:r w:rsidR="00A61473" w:rsidRPr="00A401FD">
        <w:t>о приобретении знаков почтовой оплаты</w:t>
      </w:r>
      <w:r w:rsidR="00A61473">
        <w:t xml:space="preserve">, о пользовании почтовыми абонентскими ящиками, </w:t>
      </w:r>
      <w:r w:rsidR="00A61473" w:rsidRPr="00A401FD">
        <w:t xml:space="preserve"> о</w:t>
      </w:r>
      <w:r w:rsidR="00A61473">
        <w:t>б</w:t>
      </w:r>
      <w:r w:rsidR="00A61473" w:rsidRPr="00A401FD">
        <w:t xml:space="preserve"> услугах по обслуживанию официальных сайтов, </w:t>
      </w:r>
      <w:r w:rsidR="00A61473" w:rsidRPr="00A401FD">
        <w:lastRenderedPageBreak/>
        <w:t xml:space="preserve">о подписке на печатные издания и об их приобретении, </w:t>
      </w:r>
      <w:r w:rsidR="00A61473">
        <w:t xml:space="preserve">об </w:t>
      </w:r>
      <w:r w:rsidR="00A61473" w:rsidRPr="00A401FD">
        <w:t xml:space="preserve">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</w:t>
      </w:r>
      <w:r w:rsidR="00A61473">
        <w:t xml:space="preserve">о проведении проверки достоверности определения стоимости проектных и изыскательских работ, </w:t>
      </w:r>
      <w:r w:rsidR="00A61473" w:rsidRPr="00A401FD">
        <w:t>о проведении проверки достоверности определения сметной стоимости объектов капитального строительства, об участии во в</w:t>
      </w:r>
      <w:r w:rsidR="00A61473" w:rsidRPr="00A401FD">
        <w:rPr>
          <w:spacing w:val="-6"/>
        </w:rPr>
        <w:t>сероссийских олимпиадах школьников, приобретении авиа- и железнодорожных</w:t>
      </w:r>
      <w:r w:rsidR="00A61473" w:rsidRPr="00A401FD"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</w:t>
      </w:r>
      <w:r w:rsidR="00A61473">
        <w:t xml:space="preserve"> </w:t>
      </w:r>
      <w:r w:rsidR="00A61473" w:rsidRPr="00A401FD">
        <w:t>по договорам (муниципальным контрактам) об оплате организационного взноса, путевок на участие в мероприятиях для детей и молодежи, а также расходов на питание, проживание и проезд, об оплате гостиничных услуг, услуг на</w:t>
      </w:r>
      <w:r w:rsidR="00A61473" w:rsidRPr="003025A3">
        <w:t xml:space="preserve"> подготовку и проведение летних лагере</w:t>
      </w:r>
      <w:r w:rsidR="00A61473">
        <w:t>й, профильных тематических смен,</w:t>
      </w:r>
      <w:r w:rsidR="00A61473" w:rsidRPr="00F66A6E">
        <w:t xml:space="preserve"> </w:t>
      </w:r>
      <w:r w:rsidR="00A61473" w:rsidRPr="003602CB"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помещения.</w:t>
      </w:r>
    </w:p>
    <w:p w:rsidR="00A61473" w:rsidRPr="003006E9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8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CF2174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C13466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</w:t>
      </w:r>
      <w:r w:rsidR="00C13466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="00C13466" w:rsidRPr="00D3137D">
        <w:rPr>
          <w:spacing w:val="-6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 xml:space="preserve">.2.1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.2.2 пункта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</w:t>
      </w:r>
      <w:r w:rsidR="00A61473" w:rsidRPr="00415731">
        <w:rPr>
          <w:rFonts w:ascii="Times New Roman" w:hAnsi="Times New Roman" w:cs="Times New Roman"/>
          <w:sz w:val="28"/>
          <w:szCs w:val="28"/>
        </w:rPr>
        <w:t>.2 настоящего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A614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1473"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бюджета</w:t>
      </w:r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>для получателя средств местного бюджета в 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</w:p>
    <w:p w:rsidR="009D1A59" w:rsidRPr="009D1A59" w:rsidRDefault="009D1A59" w:rsidP="009D1A59">
      <w:pPr>
        <w:spacing w:line="16" w:lineRule="atLeast"/>
        <w:ind w:firstLine="709"/>
        <w:jc w:val="both"/>
        <w:rPr>
          <w:color w:val="0070C0"/>
          <w:sz w:val="24"/>
          <w:szCs w:val="24"/>
        </w:rPr>
      </w:pPr>
      <w:r w:rsidRPr="009D1A59">
        <w:rPr>
          <w:color w:val="0070C0"/>
          <w:sz w:val="24"/>
          <w:szCs w:val="24"/>
        </w:rPr>
        <w:t>(</w:t>
      </w:r>
      <w:r>
        <w:rPr>
          <w:color w:val="0070C0"/>
          <w:sz w:val="24"/>
          <w:szCs w:val="24"/>
        </w:rPr>
        <w:t xml:space="preserve">п. 10 </w:t>
      </w:r>
      <w:r w:rsidRPr="009D1A59">
        <w:rPr>
          <w:color w:val="0070C0"/>
          <w:sz w:val="24"/>
          <w:szCs w:val="24"/>
        </w:rPr>
        <w:t>в ред. постановления Администрации г</w:t>
      </w:r>
      <w:r w:rsidR="00805609">
        <w:rPr>
          <w:color w:val="0070C0"/>
          <w:sz w:val="24"/>
          <w:szCs w:val="24"/>
        </w:rPr>
        <w:t>.</w:t>
      </w:r>
      <w:r w:rsidRPr="009D1A59">
        <w:rPr>
          <w:color w:val="0070C0"/>
          <w:sz w:val="24"/>
          <w:szCs w:val="24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1" w:name="Par17"/>
      <w:bookmarkEnd w:id="1"/>
      <w:r w:rsidRPr="00415731">
        <w:rPr>
          <w:bCs/>
        </w:rPr>
        <w:t>11</w:t>
      </w:r>
      <w:r w:rsidR="00CF2174" w:rsidRPr="00415731">
        <w:rPr>
          <w:bCs/>
        </w:rPr>
        <w:t>.</w:t>
      </w:r>
      <w:r w:rsidR="00A61473" w:rsidRPr="00415731">
        <w:rPr>
          <w:bCs/>
        </w:rPr>
        <w:t xml:space="preserve"> Постановление вступает в силу со дня его </w:t>
      </w:r>
      <w:r w:rsidR="00D31A29" w:rsidRPr="00415731">
        <w:rPr>
          <w:bCs/>
        </w:rPr>
        <w:t>официального опубликования</w:t>
      </w:r>
      <w:r w:rsidR="00A61473" w:rsidRPr="00415731">
        <w:rPr>
          <w:bCs/>
        </w:rPr>
        <w:t xml:space="preserve"> и распространяется на правоотношения, возникшие с 1 </w:t>
      </w:r>
      <w:r w:rsidR="00A61473" w:rsidRPr="00415731">
        <w:rPr>
          <w:bCs/>
        </w:rPr>
        <w:lastRenderedPageBreak/>
        <w:t>января 2018 года.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r w:rsidR="00C64854">
        <w:rPr>
          <w:bCs/>
        </w:rPr>
        <w:t>Контроль за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A61473" w:rsidRPr="00C6485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  <w:sz w:val="32"/>
        </w:rPr>
      </w:pPr>
    </w:p>
    <w:p w:rsidR="00C64854" w:rsidRPr="00FE2E59" w:rsidRDefault="00C64854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C64854" w:rsidRPr="00C64854" w:rsidRDefault="00C64854" w:rsidP="00F400C0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>Проект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76797E">
      <w:headerReference w:type="default" r:id="rId11"/>
      <w:footerReference w:type="default" r:id="rId12"/>
      <w:pgSz w:w="11906" w:h="16838" w:code="9"/>
      <w:pgMar w:top="709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20" w:rsidRDefault="002C2A20">
      <w:r>
        <w:separator/>
      </w:r>
    </w:p>
  </w:endnote>
  <w:endnote w:type="continuationSeparator" w:id="1">
    <w:p w:rsidR="002C2A20" w:rsidRDefault="002C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20" w:rsidRDefault="002C2A20">
      <w:r>
        <w:separator/>
      </w:r>
    </w:p>
  </w:footnote>
  <w:footnote w:type="continuationSeparator" w:id="1">
    <w:p w:rsidR="002C2A20" w:rsidRDefault="002C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DF" w:rsidRDefault="007C68DF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7C68DF" w:rsidRDefault="007C68D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2E96"/>
    <w:rsid w:val="0031228D"/>
    <w:rsid w:val="00313526"/>
    <w:rsid w:val="0031633B"/>
    <w:rsid w:val="003167D2"/>
    <w:rsid w:val="0032746E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500656"/>
    <w:rsid w:val="005113F3"/>
    <w:rsid w:val="00514D40"/>
    <w:rsid w:val="00531CE4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CC3"/>
    <w:rsid w:val="008A6E5B"/>
    <w:rsid w:val="008B2FAF"/>
    <w:rsid w:val="008B4428"/>
    <w:rsid w:val="008D5286"/>
    <w:rsid w:val="008D5DC2"/>
    <w:rsid w:val="008F7928"/>
    <w:rsid w:val="00905DDF"/>
    <w:rsid w:val="00907E44"/>
    <w:rsid w:val="0091065C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2AFD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0FE4-D129-4A41-B810-D0E3A14E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14262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2018-01-26T12:44:00Z</cp:lastPrinted>
  <dcterms:created xsi:type="dcterms:W3CDTF">2019-01-24T13:56:00Z</dcterms:created>
  <dcterms:modified xsi:type="dcterms:W3CDTF">2019-01-24T13:56:00Z</dcterms:modified>
</cp:coreProperties>
</file>