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C9" w:rsidRDefault="00181DC9">
      <w:pPr>
        <w:pStyle w:val="ConsPlusTitlePage"/>
      </w:pPr>
    </w:p>
    <w:p w:rsidR="00181DC9" w:rsidRDefault="00181DC9">
      <w:pPr>
        <w:pStyle w:val="ConsPlusNormal"/>
        <w:jc w:val="both"/>
        <w:outlineLvl w:val="0"/>
      </w:pPr>
    </w:p>
    <w:p w:rsidR="00181DC9" w:rsidRDefault="00181DC9">
      <w:pPr>
        <w:pStyle w:val="ConsPlusTitle"/>
        <w:jc w:val="center"/>
      </w:pPr>
      <w:r>
        <w:t>АДМИНИСТРАЦИЯ ГОРОДА ВОЛГОДОНСКА</w:t>
      </w:r>
    </w:p>
    <w:p w:rsidR="00181DC9" w:rsidRDefault="00181DC9">
      <w:pPr>
        <w:pStyle w:val="ConsPlusTitle"/>
        <w:jc w:val="center"/>
      </w:pPr>
    </w:p>
    <w:p w:rsidR="00181DC9" w:rsidRDefault="00181DC9">
      <w:pPr>
        <w:pStyle w:val="ConsPlusTitle"/>
        <w:jc w:val="center"/>
      </w:pPr>
      <w:r>
        <w:t>ПОСТАНОВЛЕНИЕ</w:t>
      </w:r>
    </w:p>
    <w:p w:rsidR="00181DC9" w:rsidRDefault="00181DC9">
      <w:pPr>
        <w:pStyle w:val="ConsPlusTitle"/>
        <w:jc w:val="center"/>
      </w:pPr>
      <w:r>
        <w:t>от 6 марта 2015 г. N 1024</w:t>
      </w:r>
    </w:p>
    <w:p w:rsidR="00181DC9" w:rsidRDefault="00181DC9">
      <w:pPr>
        <w:pStyle w:val="ConsPlusTitle"/>
        <w:jc w:val="center"/>
      </w:pPr>
    </w:p>
    <w:p w:rsidR="00181DC9" w:rsidRDefault="00181DC9">
      <w:pPr>
        <w:pStyle w:val="ConsPlusTitle"/>
        <w:jc w:val="center"/>
      </w:pPr>
      <w:r>
        <w:t>О ВНЕСЕНИИ ИЗМЕНЕНИЙ В ПРИЛОЖЕНИЕ К ПОСТАНОВЛЕНИЮ</w:t>
      </w:r>
    </w:p>
    <w:p w:rsidR="00181DC9" w:rsidRDefault="00181DC9">
      <w:pPr>
        <w:pStyle w:val="ConsPlusTitle"/>
        <w:jc w:val="center"/>
      </w:pPr>
      <w:r>
        <w:t>АДМИНИСТРАЦИИ ГОРОДА ВОЛГОДОНСКА ОТ 04.08.2014 N 2701</w:t>
      </w:r>
    </w:p>
    <w:p w:rsidR="00181DC9" w:rsidRDefault="00181DC9">
      <w:pPr>
        <w:pStyle w:val="ConsPlusTitle"/>
        <w:jc w:val="center"/>
      </w:pPr>
      <w:r>
        <w:t>"ОБ УТВЕРЖДЕНИИ ПОЛОЖЕНИЯ О ПОРЯДКЕ ПРЕДОСТАВЛЕНИЯ</w:t>
      </w:r>
    </w:p>
    <w:p w:rsidR="00181DC9" w:rsidRDefault="00181DC9">
      <w:pPr>
        <w:pStyle w:val="ConsPlusTitle"/>
        <w:jc w:val="center"/>
      </w:pPr>
      <w:r>
        <w:t xml:space="preserve">СУБСИДИЙ ИЗ БЮДЖЕТА ГОРОДА ВОЛГОДОНСКА </w:t>
      </w:r>
      <w:proofErr w:type="gramStart"/>
      <w:r>
        <w:t>МУНИЦИПАЛЬНЫМ</w:t>
      </w:r>
      <w:proofErr w:type="gramEnd"/>
    </w:p>
    <w:p w:rsidR="00181DC9" w:rsidRDefault="00181DC9">
      <w:pPr>
        <w:pStyle w:val="ConsPlusTitle"/>
        <w:jc w:val="center"/>
      </w:pPr>
      <w:r>
        <w:t>БЮДЖЕТНЫМ И АВТОНОМНЫМ УЧРЕЖДЕНИЯМ"</w:t>
      </w:r>
    </w:p>
    <w:p w:rsidR="00181DC9" w:rsidRDefault="00181DC9">
      <w:pPr>
        <w:pStyle w:val="ConsPlusNormal"/>
        <w:ind w:firstLine="540"/>
        <w:jc w:val="both"/>
      </w:pPr>
    </w:p>
    <w:p w:rsidR="00181DC9" w:rsidRDefault="00181DC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181DC9" w:rsidRDefault="00181DC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следующие изменения:</w:t>
      </w:r>
    </w:p>
    <w:p w:rsidR="00181DC9" w:rsidRDefault="00181DC9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proofErr w:type="gramStart"/>
        <w:r>
          <w:rPr>
            <w:color w:val="0000FF"/>
          </w:rPr>
          <w:t>Абзац 22) подпункта 1.2.2 пункта 1.2 раздела 1</w:t>
        </w:r>
      </w:hyperlink>
      <w:r>
        <w:t xml:space="preserve"> изложить в следующей редакции:</w:t>
      </w:r>
      <w:proofErr w:type="gramEnd"/>
    </w:p>
    <w:p w:rsidR="00181DC9" w:rsidRDefault="00181DC9">
      <w:pPr>
        <w:pStyle w:val="ConsPlusNormal"/>
        <w:spacing w:before="220"/>
        <w:ind w:firstLine="540"/>
        <w:jc w:val="both"/>
      </w:pPr>
      <w:r>
        <w:t>"22) монтажные, монтажные и пусконаладочные работы, технологическое присоединение</w:t>
      </w:r>
      <w:proofErr w:type="gramStart"/>
      <w:r>
        <w:t>;"</w:t>
      </w:r>
      <w:proofErr w:type="gramEnd"/>
      <w:r>
        <w:t>.</w:t>
      </w:r>
    </w:p>
    <w:p w:rsidR="00181DC9" w:rsidRDefault="00181DC9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proofErr w:type="gramStart"/>
        <w:r>
          <w:rPr>
            <w:color w:val="0000FF"/>
          </w:rPr>
          <w:t>Подпункт 1.2.2 пункта 1.2 раздела 1</w:t>
        </w:r>
      </w:hyperlink>
      <w:r>
        <w:t xml:space="preserve"> дополнить абзацами 29) и 30) следующего содержания:</w:t>
      </w:r>
      <w:proofErr w:type="gramEnd"/>
    </w:p>
    <w:p w:rsidR="00181DC9" w:rsidRDefault="00181DC9">
      <w:pPr>
        <w:pStyle w:val="ConsPlusNormal"/>
        <w:spacing w:before="220"/>
        <w:ind w:firstLine="540"/>
        <w:jc w:val="both"/>
      </w:pPr>
      <w:r>
        <w:t>"29) устройство учебного автодрома;</w:t>
      </w:r>
    </w:p>
    <w:p w:rsidR="00181DC9" w:rsidRDefault="00181DC9">
      <w:pPr>
        <w:pStyle w:val="ConsPlusNormal"/>
        <w:spacing w:before="220"/>
        <w:ind w:firstLine="540"/>
        <w:jc w:val="both"/>
      </w:pPr>
      <w:r>
        <w:t>"30) текущий ремонт объектов муниципальной собственности муниципальных автономных учреждений культуры</w:t>
      </w:r>
      <w:proofErr w:type="gramStart"/>
      <w:r>
        <w:t>.".</w:t>
      </w:r>
      <w:proofErr w:type="gramEnd"/>
    </w:p>
    <w:p w:rsidR="00181DC9" w:rsidRDefault="00181DC9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181DC9" w:rsidRDefault="00181D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И.В. Столяра,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181DC9" w:rsidRDefault="00181DC9">
      <w:pPr>
        <w:pStyle w:val="ConsPlusNormal"/>
        <w:ind w:firstLine="540"/>
        <w:jc w:val="both"/>
      </w:pPr>
    </w:p>
    <w:p w:rsidR="00181DC9" w:rsidRDefault="00181DC9">
      <w:pPr>
        <w:pStyle w:val="ConsPlusNormal"/>
        <w:jc w:val="right"/>
      </w:pPr>
      <w:r>
        <w:t>Мэр города Волгодонска</w:t>
      </w:r>
    </w:p>
    <w:p w:rsidR="00181DC9" w:rsidRDefault="00181DC9">
      <w:pPr>
        <w:pStyle w:val="ConsPlusNormal"/>
        <w:jc w:val="right"/>
      </w:pPr>
      <w:r>
        <w:t>В.А.ФИРСОВ</w:t>
      </w:r>
    </w:p>
    <w:p w:rsidR="00181DC9" w:rsidRDefault="00181DC9">
      <w:pPr>
        <w:pStyle w:val="ConsPlusNormal"/>
      </w:pPr>
      <w:r>
        <w:t>Проект постановления вносит</w:t>
      </w:r>
    </w:p>
    <w:p w:rsidR="00181DC9" w:rsidRDefault="00181DC9">
      <w:pPr>
        <w:pStyle w:val="ConsPlusNormal"/>
        <w:spacing w:before="220"/>
      </w:pPr>
      <w:r>
        <w:t>Финансовое управление</w:t>
      </w:r>
    </w:p>
    <w:p w:rsidR="00181DC9" w:rsidRDefault="00181DC9">
      <w:pPr>
        <w:pStyle w:val="ConsPlusNormal"/>
        <w:spacing w:before="220"/>
      </w:pPr>
      <w:r>
        <w:t>города Волгодонска</w:t>
      </w:r>
    </w:p>
    <w:p w:rsidR="00181DC9" w:rsidRDefault="00181DC9">
      <w:pPr>
        <w:pStyle w:val="ConsPlusNormal"/>
        <w:ind w:firstLine="540"/>
        <w:jc w:val="both"/>
      </w:pPr>
    </w:p>
    <w:p w:rsidR="00181DC9" w:rsidRDefault="00181DC9">
      <w:pPr>
        <w:pStyle w:val="ConsPlusNormal"/>
        <w:ind w:firstLine="540"/>
        <w:jc w:val="both"/>
      </w:pPr>
    </w:p>
    <w:p w:rsidR="00181DC9" w:rsidRDefault="00181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AFF" w:rsidRDefault="00520AFF"/>
    <w:sectPr w:rsidR="00520AFF" w:rsidSect="007B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C9"/>
    <w:rsid w:val="00181DC9"/>
    <w:rsid w:val="0052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06989C2CE9538F83FB8E5D5E801E1E0F4E96505B92C8622B2A630AB199649AB548A41F590AA930460EF409185F173036F7B1D24FE543D86C121Y2N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C06989C2CE9538F83FB8E5D5E801E1E0F4E96505B92C8622B2A630AB199649AB548A41F590AA930460E9479185F173036F7B1D24FE543D86C121Y2N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06989C2CE9538F83FB8E5D5E801E1E0F4E96505BB2C8328B2A630AB199649AB548A41F590AA930460EB459185F173036F7B1D24FE543D86C121Y2N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C06989C2CE9538F83FA6E8C3845EE4E7F7B56905B826D47DEDFD6DFC109C1EFE1B8B0FB39EB593057EE8479BYDN8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6C06989C2CE9538F83FA6E8C3845EE4E7F7B56F03B326D47DEDFD6DFC109C1EEC1BD303B19EAF90056BBE16DE84AD35557C791F24FC5522Y8NDO" TargetMode="External"/><Relationship Id="rId9" Type="http://schemas.openxmlformats.org/officeDocument/2006/relationships/hyperlink" Target="consultantplus://offline/ref=D6C06989C2CE9538F83FB8E5D5E801E1E0F4E96505B92C8622B2A630AB199649AB548A41F590AA930460E9429185F173036F7B1D24FE543D86C121Y2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2019-01-23T14:13:00Z</cp:lastPrinted>
  <dcterms:created xsi:type="dcterms:W3CDTF">2019-01-23T14:13:00Z</dcterms:created>
  <dcterms:modified xsi:type="dcterms:W3CDTF">2019-01-23T14:13:00Z</dcterms:modified>
</cp:coreProperties>
</file>