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0" w:rsidRDefault="00383600" w:rsidP="007B5895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7B5895" w:rsidRPr="00F32516" w:rsidRDefault="007B5895" w:rsidP="00CE60A7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№ 20</w:t>
      </w:r>
    </w:p>
    <w:p w:rsidR="007B5895" w:rsidRPr="00DF2BCC" w:rsidRDefault="007B5895" w:rsidP="00CE60A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полноты и достоверности отчетности о результатах исполнения муниципального задания за 2013 год и 1 квартал 2014 года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BCC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образовательным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  <w:r w:rsidR="00B3387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колой искусств </w:t>
      </w:r>
      <w:r w:rsidRPr="00DF2B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Детский центр духовного развития</w:t>
      </w:r>
      <w:r w:rsidRPr="00DF2BCC">
        <w:rPr>
          <w:rFonts w:ascii="Times New Roman" w:hAnsi="Times New Roman" w:cs="Times New Roman"/>
          <w:b/>
          <w:sz w:val="28"/>
          <w:szCs w:val="28"/>
        </w:rPr>
        <w:t>»</w:t>
      </w:r>
    </w:p>
    <w:p w:rsidR="007B5895" w:rsidRDefault="007B5895" w:rsidP="007B589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95" w:rsidRPr="00947CF3" w:rsidRDefault="007B5895" w:rsidP="005D4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08D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E61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7B5895" w:rsidRDefault="007B5895" w:rsidP="007B58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B5895" w:rsidRPr="00894427" w:rsidRDefault="007B5895" w:rsidP="007B589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приказа</w:t>
      </w:r>
      <w:r w:rsidRPr="005E11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89442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.04.</w:t>
      </w:r>
      <w:r w:rsidRPr="005E11F2">
        <w:rPr>
          <w:rFonts w:ascii="Times New Roman" w:hAnsi="Times New Roman"/>
          <w:sz w:val="28"/>
          <w:szCs w:val="28"/>
        </w:rPr>
        <w:t>2014 №</w:t>
      </w:r>
      <w:r w:rsidR="008944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К</w:t>
      </w:r>
      <w:r w:rsidRPr="005E11F2">
        <w:rPr>
          <w:rFonts w:ascii="Times New Roman" w:hAnsi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>главным специалистом 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 xml:space="preserve">Фомичевой М.А., </w:t>
      </w:r>
      <w:r w:rsidRPr="00BD4D49">
        <w:rPr>
          <w:rFonts w:ascii="Times New Roman" w:hAnsi="Times New Roman" w:cs="Times New Roman"/>
          <w:sz w:val="28"/>
          <w:szCs w:val="28"/>
        </w:rPr>
        <w:t>главным специалистом отдела финанс</w:t>
      </w:r>
      <w:r w:rsidR="00894427">
        <w:rPr>
          <w:rFonts w:ascii="Times New Roman" w:hAnsi="Times New Roman" w:cs="Times New Roman"/>
          <w:sz w:val="28"/>
          <w:szCs w:val="28"/>
        </w:rPr>
        <w:t xml:space="preserve">ового контроля Быкадоровой Е.И. </w:t>
      </w:r>
      <w:r w:rsidRPr="005E11F2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BD4D49">
        <w:rPr>
          <w:rFonts w:ascii="Times New Roman" w:hAnsi="Times New Roman" w:cs="Times New Roman"/>
          <w:sz w:val="28"/>
          <w:szCs w:val="28"/>
        </w:rPr>
        <w:t xml:space="preserve">полноты и достоверности отчетности о результатах исполнения муниципального задания за 2013 год и 1 квартал 2014 года  </w:t>
      </w:r>
      <w:r w:rsidR="00894427" w:rsidRPr="00894427">
        <w:rPr>
          <w:rFonts w:ascii="Times New Roman" w:hAnsi="Times New Roman" w:cs="Times New Roman"/>
          <w:sz w:val="28"/>
          <w:szCs w:val="28"/>
        </w:rPr>
        <w:t xml:space="preserve">муниципальным образовательным учреждением дополнительного образования детей </w:t>
      </w:r>
      <w:r w:rsidR="003C11D1">
        <w:rPr>
          <w:rFonts w:ascii="Times New Roman" w:hAnsi="Times New Roman" w:cs="Times New Roman"/>
          <w:sz w:val="28"/>
          <w:szCs w:val="28"/>
        </w:rPr>
        <w:t>Ш</w:t>
      </w:r>
      <w:r w:rsidR="00894427" w:rsidRPr="00894427">
        <w:rPr>
          <w:rFonts w:ascii="Times New Roman" w:hAnsi="Times New Roman" w:cs="Times New Roman"/>
          <w:sz w:val="28"/>
          <w:szCs w:val="28"/>
        </w:rPr>
        <w:t>колой искусств «Детский центр духовного развития».</w:t>
      </w:r>
    </w:p>
    <w:p w:rsidR="007B5895" w:rsidRPr="007A4F22" w:rsidRDefault="007B5895" w:rsidP="007B589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Pr="00F3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Бюджетный кодекс Российской Федерации, пункт </w:t>
      </w:r>
      <w:r w:rsidRPr="00B31D93">
        <w:rPr>
          <w:rFonts w:ascii="Times New Roman" w:hAnsi="Times New Roman"/>
          <w:sz w:val="28"/>
          <w:szCs w:val="28"/>
        </w:rPr>
        <w:t>1.1.</w:t>
      </w:r>
      <w:r w:rsidR="00B31D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Pr="005A65D1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7B5895" w:rsidRPr="00513290" w:rsidRDefault="007B5895" w:rsidP="007B58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D4D49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4D49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D49">
        <w:rPr>
          <w:rFonts w:ascii="Times New Roman" w:hAnsi="Times New Roman" w:cs="Times New Roman"/>
          <w:sz w:val="28"/>
          <w:szCs w:val="28"/>
        </w:rPr>
        <w:t xml:space="preserve"> отчетности о результатах исполнения муниципального задания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 муниципальных услуг,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513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513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информации муниципальным учреждением на официальном сайте в сети 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приказом Министерства Финансов Российской Федерации от 21.07.2011 №86н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B5895" w:rsidRPr="005E11F2" w:rsidRDefault="007B5895" w:rsidP="007B589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5E11F2">
        <w:rPr>
          <w:rFonts w:ascii="Times New Roman" w:hAnsi="Times New Roman"/>
          <w:sz w:val="28"/>
          <w:szCs w:val="28"/>
        </w:rPr>
        <w:t xml:space="preserve">: </w:t>
      </w:r>
      <w:r w:rsidR="009D7B2A" w:rsidRPr="00894427">
        <w:rPr>
          <w:rFonts w:ascii="Times New Roman" w:hAnsi="Times New Roman" w:cs="Times New Roman"/>
          <w:sz w:val="28"/>
          <w:szCs w:val="28"/>
        </w:rPr>
        <w:t>муниципальн</w:t>
      </w:r>
      <w:r w:rsidR="009D7B2A">
        <w:rPr>
          <w:rFonts w:ascii="Times New Roman" w:hAnsi="Times New Roman" w:cs="Times New Roman"/>
          <w:sz w:val="28"/>
          <w:szCs w:val="28"/>
        </w:rPr>
        <w:t>ое</w:t>
      </w:r>
      <w:r w:rsidR="009D7B2A" w:rsidRPr="0089442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D7B2A">
        <w:rPr>
          <w:rFonts w:ascii="Times New Roman" w:hAnsi="Times New Roman" w:cs="Times New Roman"/>
          <w:sz w:val="28"/>
          <w:szCs w:val="28"/>
        </w:rPr>
        <w:t>ое</w:t>
      </w:r>
      <w:r w:rsidR="009D7B2A" w:rsidRPr="00894427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детей </w:t>
      </w:r>
      <w:r w:rsidR="00B3387F">
        <w:rPr>
          <w:rFonts w:ascii="Times New Roman" w:hAnsi="Times New Roman" w:cs="Times New Roman"/>
          <w:sz w:val="28"/>
          <w:szCs w:val="28"/>
        </w:rPr>
        <w:t>Ш</w:t>
      </w:r>
      <w:r w:rsidR="009D7B2A" w:rsidRPr="00894427">
        <w:rPr>
          <w:rFonts w:ascii="Times New Roman" w:hAnsi="Times New Roman" w:cs="Times New Roman"/>
          <w:sz w:val="28"/>
          <w:szCs w:val="28"/>
        </w:rPr>
        <w:t>кол</w:t>
      </w:r>
      <w:r w:rsidR="009D7B2A">
        <w:rPr>
          <w:rFonts w:ascii="Times New Roman" w:hAnsi="Times New Roman" w:cs="Times New Roman"/>
          <w:sz w:val="28"/>
          <w:szCs w:val="28"/>
        </w:rPr>
        <w:t>а</w:t>
      </w:r>
      <w:r w:rsidR="009D7B2A" w:rsidRPr="00894427">
        <w:rPr>
          <w:rFonts w:ascii="Times New Roman" w:hAnsi="Times New Roman" w:cs="Times New Roman"/>
          <w:sz w:val="28"/>
          <w:szCs w:val="28"/>
        </w:rPr>
        <w:t xml:space="preserve"> искусств «Детский центр духовного развития»</w:t>
      </w:r>
      <w:r w:rsidR="009D7B2A" w:rsidRPr="005E11F2">
        <w:rPr>
          <w:rFonts w:ascii="Times New Roman" w:hAnsi="Times New Roman"/>
          <w:sz w:val="28"/>
          <w:szCs w:val="28"/>
        </w:rPr>
        <w:t xml:space="preserve"> </w:t>
      </w:r>
      <w:r w:rsidRPr="005E11F2">
        <w:rPr>
          <w:rFonts w:ascii="Times New Roman" w:hAnsi="Times New Roman"/>
          <w:sz w:val="28"/>
          <w:szCs w:val="28"/>
        </w:rPr>
        <w:t xml:space="preserve">(далее – </w:t>
      </w:r>
      <w:r w:rsidR="00F93D89">
        <w:rPr>
          <w:rFonts w:ascii="Times New Roman" w:hAnsi="Times New Roman" w:cs="Times New Roman"/>
          <w:sz w:val="28"/>
          <w:szCs w:val="28"/>
        </w:rPr>
        <w:t>Учреждение</w:t>
      </w:r>
      <w:r w:rsidR="00D061EB">
        <w:rPr>
          <w:rFonts w:ascii="Times New Roman" w:hAnsi="Times New Roman" w:cs="Times New Roman"/>
          <w:sz w:val="28"/>
          <w:szCs w:val="28"/>
        </w:rPr>
        <w:t>)</w:t>
      </w:r>
      <w:r w:rsidRPr="005E11F2">
        <w:rPr>
          <w:rFonts w:ascii="Times New Roman" w:hAnsi="Times New Roman"/>
          <w:sz w:val="28"/>
          <w:szCs w:val="28"/>
        </w:rPr>
        <w:t>.</w:t>
      </w:r>
    </w:p>
    <w:p w:rsidR="007B5895" w:rsidRPr="00BB2A08" w:rsidRDefault="007B5895" w:rsidP="007B58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147C6C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147C6C">
        <w:rPr>
          <w:rFonts w:ascii="Times New Roman" w:hAnsi="Times New Roman"/>
          <w:sz w:val="28"/>
          <w:szCs w:val="28"/>
        </w:rPr>
        <w:t xml:space="preserve"> 2013 год- </w:t>
      </w:r>
      <w:r w:rsidRPr="00147C6C">
        <w:rPr>
          <w:rFonts w:ascii="Times New Roman" w:hAnsi="Times New Roman"/>
          <w:sz w:val="28"/>
          <w:szCs w:val="28"/>
          <w:lang w:val="en-US"/>
        </w:rPr>
        <w:t>I</w:t>
      </w:r>
      <w:r w:rsidRPr="00147C6C">
        <w:rPr>
          <w:rFonts w:ascii="Times New Roman" w:hAnsi="Times New Roman"/>
          <w:sz w:val="28"/>
          <w:szCs w:val="28"/>
        </w:rPr>
        <w:t xml:space="preserve"> квартал 2014 года</w:t>
      </w:r>
      <w:r w:rsidRPr="00BB2A08">
        <w:rPr>
          <w:rFonts w:ascii="Times New Roman" w:hAnsi="Times New Roman"/>
          <w:sz w:val="28"/>
          <w:szCs w:val="28"/>
        </w:rPr>
        <w:t>.</w:t>
      </w:r>
    </w:p>
    <w:p w:rsidR="007B5895" w:rsidRPr="007A4F22" w:rsidRDefault="007B5895" w:rsidP="007B58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>с 1</w:t>
      </w:r>
      <w:r w:rsidR="00E270A8">
        <w:rPr>
          <w:rFonts w:ascii="Times New Roman" w:hAnsi="Times New Roman"/>
          <w:sz w:val="28"/>
          <w:szCs w:val="28"/>
        </w:rPr>
        <w:t>3</w:t>
      </w:r>
      <w:r w:rsidRPr="00904C65">
        <w:rPr>
          <w:rFonts w:ascii="Times New Roman" w:hAnsi="Times New Roman"/>
          <w:sz w:val="28"/>
          <w:szCs w:val="28"/>
        </w:rPr>
        <w:t>.0</w:t>
      </w:r>
      <w:r w:rsidR="00E270A8">
        <w:rPr>
          <w:rFonts w:ascii="Times New Roman" w:hAnsi="Times New Roman"/>
          <w:sz w:val="28"/>
          <w:szCs w:val="28"/>
        </w:rPr>
        <w:t>5</w:t>
      </w:r>
      <w:r w:rsidRPr="00904C65">
        <w:rPr>
          <w:rFonts w:ascii="Times New Roman" w:hAnsi="Times New Roman"/>
          <w:sz w:val="28"/>
          <w:szCs w:val="28"/>
        </w:rPr>
        <w:t xml:space="preserve">.2014 года по </w:t>
      </w:r>
      <w:r w:rsidRPr="00147C6C">
        <w:rPr>
          <w:rFonts w:ascii="Times New Roman" w:hAnsi="Times New Roman"/>
          <w:sz w:val="28"/>
          <w:szCs w:val="28"/>
        </w:rPr>
        <w:t>2</w:t>
      </w:r>
      <w:r w:rsidR="00E270A8">
        <w:rPr>
          <w:rFonts w:ascii="Times New Roman" w:hAnsi="Times New Roman"/>
          <w:sz w:val="28"/>
          <w:szCs w:val="28"/>
        </w:rPr>
        <w:t>3</w:t>
      </w:r>
      <w:r w:rsidRPr="00904C65">
        <w:rPr>
          <w:rFonts w:ascii="Times New Roman" w:hAnsi="Times New Roman"/>
          <w:sz w:val="28"/>
          <w:szCs w:val="28"/>
        </w:rPr>
        <w:t>.0</w:t>
      </w:r>
      <w:r w:rsidR="00E270A8">
        <w:rPr>
          <w:rFonts w:ascii="Times New Roman" w:hAnsi="Times New Roman"/>
          <w:sz w:val="28"/>
          <w:szCs w:val="28"/>
        </w:rPr>
        <w:t>5</w:t>
      </w:r>
      <w:r w:rsidRPr="00904C65">
        <w:rPr>
          <w:rFonts w:ascii="Times New Roman" w:hAnsi="Times New Roman"/>
          <w:sz w:val="28"/>
          <w:szCs w:val="28"/>
        </w:rPr>
        <w:t>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7B5895" w:rsidRDefault="007B5895" w:rsidP="007B589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7B5895" w:rsidRDefault="007B5895" w:rsidP="007B5895">
      <w:pPr>
        <w:jc w:val="center"/>
        <w:rPr>
          <w:rFonts w:ascii="Times New Roman" w:hAnsi="Times New Roman"/>
          <w:b/>
          <w:sz w:val="28"/>
          <w:szCs w:val="28"/>
        </w:rPr>
      </w:pPr>
      <w:r w:rsidRPr="00BA6D72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EF6290" w:rsidRDefault="00EF6290" w:rsidP="00EF6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290">
        <w:rPr>
          <w:rFonts w:ascii="Times New Roman" w:hAnsi="Times New Roman"/>
          <w:sz w:val="28"/>
          <w:szCs w:val="28"/>
        </w:rPr>
        <w:t xml:space="preserve">В учреждении в проверяемом периоде право первой подписи имел директор: с </w:t>
      </w:r>
      <w:r>
        <w:rPr>
          <w:rFonts w:ascii="Times New Roman" w:hAnsi="Times New Roman"/>
          <w:sz w:val="28"/>
          <w:szCs w:val="28"/>
        </w:rPr>
        <w:t>01.01.2013 по 24.04.2013</w:t>
      </w:r>
      <w:r w:rsidRPr="00CF6B73">
        <w:rPr>
          <w:rFonts w:ascii="Times New Roman" w:hAnsi="Times New Roman"/>
          <w:sz w:val="28"/>
          <w:szCs w:val="28"/>
        </w:rPr>
        <w:t xml:space="preserve"> </w:t>
      </w:r>
      <w:r w:rsidRPr="00EF629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Павленко Л.Н.</w:t>
      </w:r>
      <w:r w:rsidRPr="00EF62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25.04.2013 по 04.06.2013 - </w:t>
      </w:r>
      <w:r w:rsidRPr="00EF6290">
        <w:rPr>
          <w:rFonts w:ascii="Times New Roman" w:hAnsi="Times New Roman"/>
          <w:sz w:val="28"/>
          <w:szCs w:val="28"/>
        </w:rPr>
        <w:t xml:space="preserve">и.о. директора </w:t>
      </w:r>
      <w:r>
        <w:rPr>
          <w:rFonts w:ascii="Times New Roman" w:hAnsi="Times New Roman"/>
          <w:sz w:val="28"/>
          <w:szCs w:val="28"/>
        </w:rPr>
        <w:t xml:space="preserve">Анфиногенова А.Б., </w:t>
      </w:r>
      <w:r w:rsidRPr="00EF6290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5</w:t>
      </w:r>
      <w:r w:rsidRPr="00EF6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EF62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F6290">
        <w:rPr>
          <w:rFonts w:ascii="Times New Roman" w:hAnsi="Times New Roman"/>
          <w:sz w:val="28"/>
          <w:szCs w:val="28"/>
        </w:rPr>
        <w:t xml:space="preserve"> по настоящее время </w:t>
      </w:r>
      <w:r>
        <w:rPr>
          <w:rFonts w:ascii="Times New Roman" w:hAnsi="Times New Roman"/>
          <w:sz w:val="28"/>
          <w:szCs w:val="28"/>
        </w:rPr>
        <w:t>–</w:t>
      </w:r>
      <w:r w:rsidRPr="00EF6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Крючков С.В.</w:t>
      </w:r>
    </w:p>
    <w:p w:rsidR="00EF6290" w:rsidRPr="00EF6290" w:rsidRDefault="00EF6290" w:rsidP="00FC1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290">
        <w:rPr>
          <w:rFonts w:ascii="Times New Roman" w:hAnsi="Times New Roman"/>
          <w:sz w:val="28"/>
          <w:szCs w:val="28"/>
        </w:rPr>
        <w:t xml:space="preserve">Должность главного бухгалтера замещали: с </w:t>
      </w:r>
      <w:r>
        <w:rPr>
          <w:rFonts w:ascii="Times New Roman" w:hAnsi="Times New Roman"/>
          <w:sz w:val="28"/>
          <w:szCs w:val="28"/>
        </w:rPr>
        <w:t>01.01.2013</w:t>
      </w:r>
      <w:r w:rsidRPr="00EF629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09</w:t>
      </w:r>
      <w:r w:rsidRPr="00EF6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F62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F629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Литвин И.В.</w:t>
      </w:r>
      <w:r w:rsidRPr="00EF6290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10</w:t>
      </w:r>
      <w:r w:rsidRPr="00EF6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F62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EF629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настоящее время</w:t>
      </w:r>
      <w:r w:rsidRPr="00EF6290">
        <w:rPr>
          <w:rFonts w:ascii="Times New Roman" w:hAnsi="Times New Roman"/>
          <w:sz w:val="28"/>
          <w:szCs w:val="28"/>
        </w:rPr>
        <w:t xml:space="preserve"> - </w:t>
      </w:r>
      <w:r w:rsidR="00D061EB" w:rsidRPr="00F66B81">
        <w:rPr>
          <w:rFonts w:ascii="Times New Roman" w:hAnsi="Times New Roman"/>
          <w:sz w:val="28"/>
          <w:szCs w:val="28"/>
        </w:rPr>
        <w:t>Щербинина Ж.</w:t>
      </w:r>
      <w:r w:rsidR="00F66B81">
        <w:rPr>
          <w:rFonts w:ascii="Times New Roman" w:hAnsi="Times New Roman"/>
          <w:sz w:val="28"/>
          <w:szCs w:val="28"/>
        </w:rPr>
        <w:t>А.</w:t>
      </w:r>
    </w:p>
    <w:p w:rsidR="007B5895" w:rsidRDefault="00F93D89" w:rsidP="007B58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5895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утвержденного приказом </w:t>
      </w:r>
      <w:r w:rsidR="0028287D">
        <w:rPr>
          <w:rFonts w:ascii="Times New Roman" w:hAnsi="Times New Roman"/>
          <w:sz w:val="28"/>
          <w:szCs w:val="28"/>
        </w:rPr>
        <w:t>Отдела культуры</w:t>
      </w:r>
      <w:r w:rsidR="007B5895">
        <w:rPr>
          <w:rFonts w:ascii="Times New Roman" w:hAnsi="Times New Roman"/>
          <w:sz w:val="28"/>
          <w:szCs w:val="28"/>
        </w:rPr>
        <w:t xml:space="preserve"> г.Волгодонска от </w:t>
      </w:r>
      <w:r w:rsidR="00495F6C">
        <w:rPr>
          <w:rFonts w:ascii="Times New Roman" w:hAnsi="Times New Roman"/>
          <w:sz w:val="28"/>
          <w:szCs w:val="28"/>
        </w:rPr>
        <w:t>16</w:t>
      </w:r>
      <w:r w:rsidR="007B5895">
        <w:rPr>
          <w:rFonts w:ascii="Times New Roman" w:hAnsi="Times New Roman"/>
          <w:sz w:val="28"/>
          <w:szCs w:val="28"/>
        </w:rPr>
        <w:t>.12.201</w:t>
      </w:r>
      <w:r w:rsidR="00495F6C">
        <w:rPr>
          <w:rFonts w:ascii="Times New Roman" w:hAnsi="Times New Roman"/>
          <w:sz w:val="28"/>
          <w:szCs w:val="28"/>
        </w:rPr>
        <w:t>3</w:t>
      </w:r>
      <w:r w:rsidR="007B5895">
        <w:rPr>
          <w:rFonts w:ascii="Times New Roman" w:hAnsi="Times New Roman"/>
          <w:sz w:val="28"/>
          <w:szCs w:val="28"/>
        </w:rPr>
        <w:t xml:space="preserve">  №</w:t>
      </w:r>
      <w:r w:rsidR="00495F6C">
        <w:rPr>
          <w:rFonts w:ascii="Times New Roman" w:hAnsi="Times New Roman"/>
          <w:sz w:val="28"/>
          <w:szCs w:val="28"/>
        </w:rPr>
        <w:t>137</w:t>
      </w:r>
      <w:r w:rsidR="007B5895">
        <w:rPr>
          <w:rFonts w:ascii="Times New Roman" w:hAnsi="Times New Roman"/>
          <w:sz w:val="28"/>
          <w:szCs w:val="28"/>
        </w:rPr>
        <w:t>.</w:t>
      </w:r>
    </w:p>
    <w:p w:rsidR="007B5895" w:rsidRDefault="007B5895" w:rsidP="00EB3C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A3C">
        <w:rPr>
          <w:rFonts w:ascii="Times New Roman" w:hAnsi="Times New Roman"/>
          <w:color w:val="000000"/>
          <w:sz w:val="28"/>
          <w:szCs w:val="28"/>
        </w:rPr>
        <w:lastRenderedPageBreak/>
        <w:t>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ведения образовательной деятельности </w:t>
      </w:r>
      <w:r w:rsidR="00F93D89">
        <w:rPr>
          <w:rFonts w:ascii="Times New Roman" w:hAnsi="Times New Roman"/>
          <w:sz w:val="28"/>
          <w:szCs w:val="28"/>
        </w:rPr>
        <w:t>Ш</w:t>
      </w:r>
      <w:r w:rsidR="00F93D89" w:rsidRPr="00894427">
        <w:rPr>
          <w:rFonts w:ascii="Times New Roman" w:hAnsi="Times New Roman"/>
          <w:sz w:val="28"/>
          <w:szCs w:val="28"/>
        </w:rPr>
        <w:t>кол</w:t>
      </w:r>
      <w:r w:rsidR="00F93D8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закреплено в лицензии от </w:t>
      </w:r>
      <w:r w:rsidR="008233DF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233D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8233DF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регистрационный номер </w:t>
      </w:r>
      <w:r w:rsidR="008233DF">
        <w:rPr>
          <w:rFonts w:ascii="Times New Roman" w:hAnsi="Times New Roman"/>
          <w:color w:val="000000"/>
          <w:sz w:val="28"/>
          <w:szCs w:val="28"/>
        </w:rPr>
        <w:t>73</w:t>
      </w:r>
      <w:r>
        <w:rPr>
          <w:rFonts w:ascii="Times New Roman" w:hAnsi="Times New Roman"/>
          <w:color w:val="000000"/>
          <w:sz w:val="28"/>
          <w:szCs w:val="28"/>
        </w:rPr>
        <w:t xml:space="preserve"> серия </w:t>
      </w:r>
      <w:r w:rsidR="008233D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B27A4">
        <w:rPr>
          <w:rFonts w:ascii="Times New Roman" w:hAnsi="Times New Roman"/>
          <w:color w:val="000000"/>
          <w:sz w:val="28"/>
          <w:szCs w:val="28"/>
        </w:rPr>
        <w:t>327814</w:t>
      </w:r>
      <w:r w:rsidR="00EB3CE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выданной Региональной службой по надзору и контролю в сфере образования Ростовской области.</w:t>
      </w:r>
    </w:p>
    <w:p w:rsidR="007B5895" w:rsidRPr="00EB3CE3" w:rsidRDefault="00EB3CE3" w:rsidP="007B58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</w:t>
      </w:r>
      <w:r w:rsidR="007B5895">
        <w:rPr>
          <w:rFonts w:ascii="Times New Roman" w:hAnsi="Times New Roman"/>
          <w:sz w:val="28"/>
          <w:szCs w:val="28"/>
        </w:rPr>
        <w:t>адрес учреждения</w:t>
      </w:r>
      <w:r w:rsidR="007B5895" w:rsidRPr="00CF1B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B5895" w:rsidRPr="00F55DA3">
        <w:rPr>
          <w:rFonts w:ascii="Times New Roman" w:hAnsi="Times New Roman"/>
          <w:sz w:val="28"/>
          <w:szCs w:val="28"/>
        </w:rPr>
        <w:t>3473</w:t>
      </w:r>
      <w:r w:rsidR="007B58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="007B5895">
        <w:rPr>
          <w:rFonts w:ascii="Times New Roman" w:hAnsi="Times New Roman"/>
          <w:sz w:val="28"/>
          <w:szCs w:val="28"/>
        </w:rPr>
        <w:t>,</w:t>
      </w:r>
      <w:r w:rsidR="007B5895" w:rsidRPr="00F55DA3">
        <w:rPr>
          <w:rFonts w:ascii="Times New Roman" w:hAnsi="Times New Roman"/>
          <w:sz w:val="28"/>
          <w:szCs w:val="28"/>
        </w:rPr>
        <w:t xml:space="preserve"> </w:t>
      </w:r>
      <w:r w:rsidR="007B5895">
        <w:rPr>
          <w:rFonts w:ascii="Times New Roman" w:hAnsi="Times New Roman"/>
          <w:sz w:val="28"/>
          <w:szCs w:val="28"/>
        </w:rPr>
        <w:t xml:space="preserve">Ростовская область, г.Волгодонск, </w:t>
      </w:r>
      <w:r>
        <w:rPr>
          <w:rFonts w:ascii="Times New Roman" w:hAnsi="Times New Roman"/>
          <w:sz w:val="28"/>
          <w:szCs w:val="28"/>
        </w:rPr>
        <w:t>пер.Лермонтова</w:t>
      </w:r>
      <w:r w:rsidR="007B58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7B589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Учреждение имеет дополнительные учебные помещения по адресу</w:t>
      </w:r>
      <w:r w:rsidRPr="00EB3C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0179E">
        <w:rPr>
          <w:rFonts w:ascii="Times New Roman" w:hAnsi="Times New Roman"/>
          <w:sz w:val="28"/>
          <w:szCs w:val="28"/>
        </w:rPr>
        <w:t xml:space="preserve">Ростовская область, г.Волгодонск, </w:t>
      </w:r>
      <w:r>
        <w:rPr>
          <w:rFonts w:ascii="Times New Roman" w:hAnsi="Times New Roman"/>
          <w:sz w:val="28"/>
          <w:szCs w:val="28"/>
        </w:rPr>
        <w:t>пр.Курчатова, д.47</w:t>
      </w:r>
      <w:r w:rsidR="0090179E">
        <w:rPr>
          <w:rFonts w:ascii="Times New Roman" w:hAnsi="Times New Roman"/>
          <w:sz w:val="28"/>
          <w:szCs w:val="28"/>
        </w:rPr>
        <w:t>.</w:t>
      </w:r>
    </w:p>
    <w:p w:rsidR="005250D9" w:rsidRDefault="007D7CB4" w:rsidP="008617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t xml:space="preserve">            </w:t>
      </w:r>
    </w:p>
    <w:p w:rsidR="00446F53" w:rsidRPr="00C05DF7" w:rsidRDefault="00446F53" w:rsidP="00446F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5DF7">
        <w:rPr>
          <w:rFonts w:ascii="Times New Roman" w:hAnsi="Times New Roman"/>
          <w:b/>
          <w:i/>
          <w:color w:val="000000"/>
          <w:sz w:val="28"/>
          <w:szCs w:val="28"/>
        </w:rPr>
        <w:t>Анализ отчетов о результатах исполнения муниципального задания на предоставление муниципальных услуг показал следующее.</w:t>
      </w:r>
    </w:p>
    <w:p w:rsidR="005F009D" w:rsidRDefault="00D22A07" w:rsidP="00D22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A07">
        <w:rPr>
          <w:rFonts w:ascii="Times New Roman" w:hAnsi="Times New Roman"/>
          <w:sz w:val="28"/>
          <w:szCs w:val="28"/>
        </w:rPr>
        <w:t>Приказ</w:t>
      </w:r>
      <w:r w:rsidR="00491655">
        <w:rPr>
          <w:rFonts w:ascii="Times New Roman" w:hAnsi="Times New Roman"/>
          <w:sz w:val="28"/>
          <w:szCs w:val="28"/>
        </w:rPr>
        <w:t>ами</w:t>
      </w:r>
      <w:r w:rsidRPr="00D2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культуры</w:t>
      </w:r>
      <w:r w:rsidRPr="00D22A07">
        <w:rPr>
          <w:rFonts w:ascii="Times New Roman" w:hAnsi="Times New Roman"/>
          <w:sz w:val="28"/>
          <w:szCs w:val="28"/>
        </w:rPr>
        <w:t xml:space="preserve"> </w:t>
      </w:r>
      <w:r w:rsidR="005125DD">
        <w:rPr>
          <w:rFonts w:ascii="Times New Roman" w:hAnsi="Times New Roman"/>
          <w:sz w:val="28"/>
          <w:szCs w:val="28"/>
        </w:rPr>
        <w:t xml:space="preserve">г. Волгодонска </w:t>
      </w:r>
      <w:r w:rsidRPr="00D22A07">
        <w:rPr>
          <w:rFonts w:ascii="Times New Roman" w:hAnsi="Times New Roman"/>
          <w:sz w:val="28"/>
          <w:szCs w:val="28"/>
        </w:rPr>
        <w:t xml:space="preserve">от </w:t>
      </w:r>
      <w:r w:rsidR="00C76C8B" w:rsidRPr="00C76C8B">
        <w:rPr>
          <w:rFonts w:ascii="Times New Roman" w:hAnsi="Times New Roman"/>
          <w:sz w:val="28"/>
          <w:szCs w:val="28"/>
        </w:rPr>
        <w:t>12.02.2013 №13</w:t>
      </w:r>
      <w:r w:rsidR="00C76C8B" w:rsidRPr="00DD1C64">
        <w:rPr>
          <w:rFonts w:ascii="Times New Roman" w:hAnsi="Times New Roman"/>
          <w:i/>
          <w:sz w:val="28"/>
          <w:szCs w:val="28"/>
        </w:rPr>
        <w:t xml:space="preserve"> </w:t>
      </w:r>
      <w:r w:rsidR="00930DF0">
        <w:rPr>
          <w:rFonts w:ascii="Times New Roman" w:hAnsi="Times New Roman"/>
          <w:sz w:val="28"/>
          <w:szCs w:val="28"/>
        </w:rPr>
        <w:t>«Об утверждении муниципальных заданий на 2013»</w:t>
      </w:r>
      <w:r w:rsidRPr="00D22A07">
        <w:rPr>
          <w:rFonts w:ascii="Times New Roman" w:hAnsi="Times New Roman"/>
          <w:sz w:val="28"/>
          <w:szCs w:val="28"/>
        </w:rPr>
        <w:t xml:space="preserve"> </w:t>
      </w:r>
      <w:r w:rsidR="00491655">
        <w:rPr>
          <w:rFonts w:ascii="Times New Roman" w:hAnsi="Times New Roman"/>
          <w:sz w:val="28"/>
          <w:szCs w:val="28"/>
        </w:rPr>
        <w:t>и от</w:t>
      </w:r>
      <w:r w:rsidR="00E40BB9">
        <w:rPr>
          <w:rFonts w:ascii="Times New Roman" w:hAnsi="Times New Roman"/>
          <w:sz w:val="28"/>
          <w:szCs w:val="28"/>
        </w:rPr>
        <w:t xml:space="preserve"> 23.12.2013 №</w:t>
      </w:r>
      <w:r w:rsidR="00E40BB9" w:rsidRPr="00977800">
        <w:rPr>
          <w:rFonts w:ascii="Times New Roman" w:hAnsi="Times New Roman"/>
          <w:sz w:val="28"/>
          <w:szCs w:val="28"/>
        </w:rPr>
        <w:t>144</w:t>
      </w:r>
      <w:r w:rsidR="00977800">
        <w:rPr>
          <w:rFonts w:ascii="Times New Roman" w:hAnsi="Times New Roman"/>
          <w:sz w:val="28"/>
          <w:szCs w:val="28"/>
        </w:rPr>
        <w:t xml:space="preserve"> «Об утверждении муниципальных заданий на 2014 год и плановый период 2015 и 2016 годы»</w:t>
      </w:r>
      <w:r w:rsidR="00977800" w:rsidRPr="00D22A07">
        <w:rPr>
          <w:rFonts w:ascii="Times New Roman" w:hAnsi="Times New Roman"/>
          <w:sz w:val="28"/>
          <w:szCs w:val="28"/>
        </w:rPr>
        <w:t xml:space="preserve"> </w:t>
      </w:r>
      <w:r w:rsidR="00491655">
        <w:rPr>
          <w:rFonts w:ascii="Times New Roman" w:hAnsi="Times New Roman"/>
          <w:sz w:val="28"/>
          <w:szCs w:val="28"/>
        </w:rPr>
        <w:t xml:space="preserve"> </w:t>
      </w:r>
      <w:r w:rsidRPr="00D22A07">
        <w:rPr>
          <w:rFonts w:ascii="Times New Roman" w:hAnsi="Times New Roman"/>
          <w:sz w:val="28"/>
          <w:szCs w:val="28"/>
        </w:rPr>
        <w:t>предусм</w:t>
      </w:r>
      <w:r w:rsidR="00E40BB9">
        <w:rPr>
          <w:rFonts w:ascii="Times New Roman" w:hAnsi="Times New Roman"/>
          <w:sz w:val="28"/>
          <w:szCs w:val="28"/>
        </w:rPr>
        <w:t>отрено</w:t>
      </w:r>
      <w:r w:rsidRPr="00D22A07">
        <w:rPr>
          <w:rFonts w:ascii="Times New Roman" w:hAnsi="Times New Roman"/>
          <w:sz w:val="28"/>
          <w:szCs w:val="28"/>
        </w:rPr>
        <w:t xml:space="preserve"> </w:t>
      </w:r>
      <w:r w:rsidR="00FC4732">
        <w:rPr>
          <w:rFonts w:ascii="Times New Roman" w:hAnsi="Times New Roman"/>
          <w:sz w:val="28"/>
          <w:szCs w:val="28"/>
        </w:rPr>
        <w:t xml:space="preserve">представление </w:t>
      </w:r>
      <w:r w:rsidR="009047D9">
        <w:rPr>
          <w:rFonts w:ascii="Times New Roman" w:hAnsi="Times New Roman"/>
          <w:sz w:val="28"/>
          <w:szCs w:val="28"/>
        </w:rPr>
        <w:t>в Отдел культуры</w:t>
      </w:r>
      <w:r w:rsidR="005125DD" w:rsidRPr="005125DD">
        <w:rPr>
          <w:rFonts w:ascii="Times New Roman" w:hAnsi="Times New Roman"/>
          <w:sz w:val="28"/>
          <w:szCs w:val="28"/>
        </w:rPr>
        <w:t xml:space="preserve"> </w:t>
      </w:r>
      <w:r w:rsidR="005125DD">
        <w:rPr>
          <w:rFonts w:ascii="Times New Roman" w:hAnsi="Times New Roman"/>
          <w:sz w:val="28"/>
          <w:szCs w:val="28"/>
        </w:rPr>
        <w:t xml:space="preserve">г. Волгодонска (далее – Отдел культуры) </w:t>
      </w:r>
      <w:r w:rsidR="009047D9">
        <w:rPr>
          <w:rFonts w:ascii="Times New Roman" w:hAnsi="Times New Roman"/>
          <w:sz w:val="28"/>
          <w:szCs w:val="28"/>
        </w:rPr>
        <w:t xml:space="preserve"> </w:t>
      </w:r>
      <w:r w:rsidR="00FC4732">
        <w:rPr>
          <w:rFonts w:ascii="Times New Roman" w:hAnsi="Times New Roman"/>
          <w:sz w:val="28"/>
          <w:szCs w:val="28"/>
        </w:rPr>
        <w:t>ежеквартальных отчетов</w:t>
      </w:r>
      <w:r w:rsidR="005F009D">
        <w:rPr>
          <w:rFonts w:ascii="Times New Roman" w:hAnsi="Times New Roman"/>
          <w:sz w:val="28"/>
          <w:szCs w:val="28"/>
        </w:rPr>
        <w:t xml:space="preserve"> и </w:t>
      </w:r>
      <w:r w:rsidR="005F009D" w:rsidRPr="005776D6">
        <w:rPr>
          <w:rFonts w:ascii="Times New Roman" w:hAnsi="Times New Roman"/>
          <w:sz w:val="28"/>
          <w:szCs w:val="28"/>
        </w:rPr>
        <w:t xml:space="preserve">пояснительной записки </w:t>
      </w:r>
      <w:r w:rsidR="00E40BB9" w:rsidRPr="005776D6">
        <w:rPr>
          <w:rFonts w:ascii="Times New Roman" w:hAnsi="Times New Roman"/>
          <w:sz w:val="28"/>
          <w:szCs w:val="28"/>
        </w:rPr>
        <w:t xml:space="preserve">к ним </w:t>
      </w:r>
      <w:r w:rsidR="005F009D" w:rsidRPr="005776D6">
        <w:rPr>
          <w:rFonts w:ascii="Times New Roman" w:hAnsi="Times New Roman"/>
          <w:sz w:val="28"/>
          <w:szCs w:val="28"/>
        </w:rPr>
        <w:t>о выполнении объема муниципального задания</w:t>
      </w:r>
      <w:r w:rsidR="00E40BB9" w:rsidRPr="005776D6">
        <w:rPr>
          <w:rFonts w:ascii="Times New Roman" w:hAnsi="Times New Roman"/>
          <w:sz w:val="28"/>
          <w:szCs w:val="28"/>
        </w:rPr>
        <w:t>.</w:t>
      </w:r>
      <w:r w:rsidRPr="00D22A07">
        <w:rPr>
          <w:rFonts w:ascii="Times New Roman" w:hAnsi="Times New Roman"/>
          <w:sz w:val="28"/>
          <w:szCs w:val="28"/>
        </w:rPr>
        <w:t xml:space="preserve"> </w:t>
      </w:r>
    </w:p>
    <w:p w:rsidR="0000035A" w:rsidRPr="0046152D" w:rsidRDefault="0000035A" w:rsidP="00D22A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DA7">
        <w:rPr>
          <w:rFonts w:ascii="Times New Roman" w:hAnsi="Times New Roman"/>
          <w:sz w:val="28"/>
          <w:szCs w:val="28"/>
        </w:rPr>
        <w:t xml:space="preserve">В нарушение п.1.2 </w:t>
      </w:r>
      <w:r w:rsidR="00A53E4C" w:rsidRPr="00EB7DA7">
        <w:rPr>
          <w:rFonts w:ascii="Times New Roman" w:hAnsi="Times New Roman"/>
          <w:sz w:val="28"/>
          <w:szCs w:val="28"/>
        </w:rPr>
        <w:t xml:space="preserve"> </w:t>
      </w:r>
      <w:r w:rsidRPr="00EB7DA7">
        <w:rPr>
          <w:rFonts w:ascii="Times New Roman" w:hAnsi="Times New Roman"/>
          <w:sz w:val="28"/>
          <w:szCs w:val="28"/>
        </w:rPr>
        <w:t xml:space="preserve">Приложения №3 </w:t>
      </w:r>
      <w:r w:rsidR="00433B52" w:rsidRPr="00EB7DA7">
        <w:rPr>
          <w:rFonts w:ascii="Times New Roman" w:hAnsi="Times New Roman"/>
          <w:sz w:val="28"/>
          <w:szCs w:val="28"/>
        </w:rPr>
        <w:t>«Порядка проведения мониторинга и контроля исполнения муниципальных заданий на предоставление муниципальных услуг юридическим и физическим лицам»</w:t>
      </w:r>
      <w:r w:rsidR="00433B52">
        <w:rPr>
          <w:rFonts w:ascii="Times New Roman" w:hAnsi="Times New Roman"/>
          <w:sz w:val="28"/>
          <w:szCs w:val="28"/>
        </w:rPr>
        <w:t xml:space="preserve"> </w:t>
      </w:r>
      <w:r w:rsidRPr="00EB7DA7">
        <w:rPr>
          <w:rFonts w:ascii="Times New Roman" w:hAnsi="Times New Roman"/>
          <w:sz w:val="28"/>
          <w:szCs w:val="28"/>
        </w:rPr>
        <w:t>к постановлению</w:t>
      </w:r>
      <w:r w:rsidR="00E8636E">
        <w:rPr>
          <w:rFonts w:ascii="Times New Roman" w:hAnsi="Times New Roman"/>
          <w:sz w:val="28"/>
          <w:szCs w:val="28"/>
        </w:rPr>
        <w:t xml:space="preserve"> Администрации города Волгодонска от 15.01.2010</w:t>
      </w:r>
      <w:r w:rsidRPr="00EB7DA7">
        <w:rPr>
          <w:rFonts w:ascii="Times New Roman" w:hAnsi="Times New Roman"/>
          <w:sz w:val="28"/>
          <w:szCs w:val="28"/>
        </w:rPr>
        <w:t xml:space="preserve"> №28</w:t>
      </w:r>
      <w:r w:rsidR="000B2719">
        <w:rPr>
          <w:rFonts w:ascii="Times New Roman" w:hAnsi="Times New Roman"/>
          <w:sz w:val="28"/>
          <w:szCs w:val="28"/>
        </w:rPr>
        <w:t xml:space="preserve"> «О порядке  организации работы по формированию и финансовому обеспечению муниципального задания муниципальным учреждениям» (далее Постановление №28)</w:t>
      </w:r>
      <w:r w:rsidR="00EB7DA7" w:rsidRPr="00EB7DA7">
        <w:rPr>
          <w:rFonts w:ascii="Times New Roman" w:hAnsi="Times New Roman"/>
          <w:sz w:val="28"/>
          <w:szCs w:val="28"/>
        </w:rPr>
        <w:t xml:space="preserve">, согласно которому отчет должен </w:t>
      </w:r>
      <w:r w:rsidR="00742256">
        <w:rPr>
          <w:rFonts w:ascii="Times New Roman" w:hAnsi="Times New Roman"/>
          <w:sz w:val="28"/>
          <w:szCs w:val="28"/>
        </w:rPr>
        <w:t>составляться</w:t>
      </w:r>
      <w:r w:rsidR="00EB7DA7" w:rsidRPr="00EB7DA7">
        <w:rPr>
          <w:rFonts w:ascii="Times New Roman" w:hAnsi="Times New Roman"/>
          <w:sz w:val="28"/>
          <w:szCs w:val="28"/>
        </w:rPr>
        <w:t xml:space="preserve"> </w:t>
      </w:r>
      <w:r w:rsidR="00EB7DA7" w:rsidRPr="002D203C">
        <w:rPr>
          <w:rFonts w:ascii="Times New Roman" w:hAnsi="Times New Roman"/>
          <w:b/>
          <w:sz w:val="28"/>
          <w:szCs w:val="28"/>
        </w:rPr>
        <w:t>ежегодно до 15 марта года</w:t>
      </w:r>
      <w:r w:rsidR="00EB7DA7" w:rsidRPr="00EB7DA7">
        <w:rPr>
          <w:rFonts w:ascii="Times New Roman" w:hAnsi="Times New Roman"/>
          <w:sz w:val="28"/>
          <w:szCs w:val="28"/>
        </w:rPr>
        <w:t>, следующего за отчетным</w:t>
      </w:r>
      <w:r w:rsidR="00EB7DA7">
        <w:rPr>
          <w:rFonts w:ascii="Times New Roman" w:hAnsi="Times New Roman"/>
          <w:sz w:val="28"/>
          <w:szCs w:val="28"/>
        </w:rPr>
        <w:t xml:space="preserve">, </w:t>
      </w:r>
      <w:r w:rsidR="00EB7DA7" w:rsidRPr="0046152D">
        <w:rPr>
          <w:rFonts w:ascii="Times New Roman" w:hAnsi="Times New Roman"/>
          <w:b/>
          <w:sz w:val="28"/>
          <w:szCs w:val="28"/>
        </w:rPr>
        <w:t>в приказах Отдела культуры отсутствует требование о предоставлении еж</w:t>
      </w:r>
      <w:r w:rsidR="000A4A8F" w:rsidRPr="0046152D">
        <w:rPr>
          <w:rFonts w:ascii="Times New Roman" w:hAnsi="Times New Roman"/>
          <w:b/>
          <w:sz w:val="28"/>
          <w:szCs w:val="28"/>
        </w:rPr>
        <w:t>е</w:t>
      </w:r>
      <w:r w:rsidR="00EB7DA7" w:rsidRPr="0046152D">
        <w:rPr>
          <w:rFonts w:ascii="Times New Roman" w:hAnsi="Times New Roman"/>
          <w:b/>
          <w:sz w:val="28"/>
          <w:szCs w:val="28"/>
        </w:rPr>
        <w:t>годного отчета.</w:t>
      </w:r>
      <w:r w:rsidR="00A53E4C" w:rsidRPr="0046152D">
        <w:rPr>
          <w:rFonts w:ascii="Times New Roman" w:hAnsi="Times New Roman"/>
          <w:sz w:val="28"/>
          <w:szCs w:val="28"/>
        </w:rPr>
        <w:t xml:space="preserve"> </w:t>
      </w:r>
    </w:p>
    <w:p w:rsidR="001F1283" w:rsidRDefault="001F1283" w:rsidP="001F12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C62">
        <w:rPr>
          <w:rFonts w:ascii="Times New Roman" w:hAnsi="Times New Roman"/>
          <w:b/>
          <w:sz w:val="28"/>
          <w:szCs w:val="28"/>
        </w:rPr>
        <w:t xml:space="preserve">Отчет по исполнению муниципального задания за 2013 год  </w:t>
      </w:r>
      <w:r w:rsidR="002D203C">
        <w:rPr>
          <w:rFonts w:ascii="Times New Roman" w:hAnsi="Times New Roman"/>
          <w:b/>
          <w:sz w:val="28"/>
          <w:szCs w:val="28"/>
        </w:rPr>
        <w:t>к проверке</w:t>
      </w:r>
      <w:r w:rsidRPr="00127C62">
        <w:rPr>
          <w:rFonts w:ascii="Times New Roman" w:hAnsi="Times New Roman"/>
          <w:b/>
          <w:sz w:val="28"/>
          <w:szCs w:val="28"/>
        </w:rPr>
        <w:t xml:space="preserve"> </w:t>
      </w:r>
      <w:r w:rsidR="002D203C">
        <w:rPr>
          <w:rFonts w:ascii="Times New Roman" w:hAnsi="Times New Roman"/>
          <w:b/>
          <w:sz w:val="28"/>
          <w:szCs w:val="28"/>
        </w:rPr>
        <w:t>не представлен</w:t>
      </w:r>
      <w:r>
        <w:rPr>
          <w:rFonts w:ascii="Times New Roman" w:hAnsi="Times New Roman"/>
          <w:sz w:val="28"/>
          <w:szCs w:val="28"/>
        </w:rPr>
        <w:t>.</w:t>
      </w:r>
    </w:p>
    <w:p w:rsidR="003D4EED" w:rsidRPr="00E831F6" w:rsidRDefault="00E831F6" w:rsidP="001F12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проверке </w:t>
      </w:r>
      <w:r w:rsidR="00E33AA6">
        <w:rPr>
          <w:rFonts w:ascii="Times New Roman" w:hAnsi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/>
          <w:bCs/>
          <w:sz w:val="28"/>
          <w:szCs w:val="28"/>
        </w:rPr>
        <w:t>не пре</w:t>
      </w:r>
      <w:r w:rsidR="005C128F">
        <w:rPr>
          <w:rFonts w:ascii="Times New Roman" w:hAnsi="Times New Roman"/>
          <w:bCs/>
          <w:sz w:val="28"/>
          <w:szCs w:val="28"/>
        </w:rPr>
        <w:t xml:space="preserve">дставлены пояснительные записки к отчетам за </w:t>
      </w:r>
      <w:r w:rsidR="00453A21">
        <w:rPr>
          <w:rFonts w:ascii="Times New Roman" w:hAnsi="Times New Roman"/>
          <w:bCs/>
          <w:sz w:val="28"/>
          <w:szCs w:val="28"/>
        </w:rPr>
        <w:t xml:space="preserve">1 </w:t>
      </w:r>
      <w:r w:rsidR="005C128F">
        <w:rPr>
          <w:rFonts w:ascii="Times New Roman" w:hAnsi="Times New Roman"/>
          <w:bCs/>
          <w:sz w:val="28"/>
          <w:szCs w:val="28"/>
        </w:rPr>
        <w:t>и 3 кварталы 2013</w:t>
      </w:r>
      <w:r w:rsidR="009047D9">
        <w:rPr>
          <w:rFonts w:ascii="Times New Roman" w:hAnsi="Times New Roman"/>
          <w:bCs/>
          <w:sz w:val="28"/>
          <w:szCs w:val="28"/>
        </w:rPr>
        <w:t xml:space="preserve"> года, объясняющие снижение в 1-м квартале 2013 года и увеличение в 3-м квартале 2013 года фактического объема предоставленных услуг.</w:t>
      </w:r>
    </w:p>
    <w:p w:rsidR="003D4EED" w:rsidRDefault="00433B52" w:rsidP="005C1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</w:t>
      </w:r>
      <w:r w:rsidR="00230544">
        <w:rPr>
          <w:rFonts w:ascii="Times New Roman" w:hAnsi="Times New Roman"/>
          <w:sz w:val="28"/>
          <w:szCs w:val="28"/>
        </w:rPr>
        <w:t xml:space="preserve">соблюдены </w:t>
      </w:r>
      <w:r w:rsidR="00230544" w:rsidRPr="00A32A46">
        <w:rPr>
          <w:rFonts w:ascii="Times New Roman" w:hAnsi="Times New Roman"/>
          <w:sz w:val="28"/>
          <w:szCs w:val="28"/>
        </w:rPr>
        <w:t>сроки предоставления отчетности по исполнению муниципального задания</w:t>
      </w:r>
      <w:r w:rsidR="00230544">
        <w:rPr>
          <w:rFonts w:ascii="Times New Roman" w:hAnsi="Times New Roman"/>
          <w:sz w:val="28"/>
          <w:szCs w:val="28"/>
        </w:rPr>
        <w:t xml:space="preserve"> в Отдел культуры</w:t>
      </w:r>
      <w:r w:rsidR="00230544" w:rsidRPr="00A32A46">
        <w:rPr>
          <w:rFonts w:ascii="Times New Roman" w:hAnsi="Times New Roman"/>
          <w:sz w:val="28"/>
          <w:szCs w:val="28"/>
        </w:rPr>
        <w:t xml:space="preserve">: ежеквартально  до </w:t>
      </w:r>
      <w:r w:rsidR="00230544">
        <w:rPr>
          <w:rFonts w:ascii="Times New Roman" w:hAnsi="Times New Roman"/>
          <w:sz w:val="28"/>
          <w:szCs w:val="28"/>
        </w:rPr>
        <w:t>01</w:t>
      </w:r>
      <w:r w:rsidR="00230544" w:rsidRPr="00A32A46">
        <w:rPr>
          <w:rFonts w:ascii="Times New Roman" w:hAnsi="Times New Roman"/>
          <w:sz w:val="28"/>
          <w:szCs w:val="28"/>
        </w:rPr>
        <w:t xml:space="preserve"> числа месяца, следующего за отчетным</w:t>
      </w:r>
      <w:r w:rsidR="00230544">
        <w:rPr>
          <w:rFonts w:ascii="Times New Roman" w:hAnsi="Times New Roman"/>
          <w:sz w:val="28"/>
          <w:szCs w:val="28"/>
        </w:rPr>
        <w:t xml:space="preserve"> кварталом</w:t>
      </w:r>
      <w:r w:rsidR="00830893">
        <w:rPr>
          <w:rFonts w:ascii="Times New Roman" w:hAnsi="Times New Roman"/>
          <w:sz w:val="28"/>
          <w:szCs w:val="28"/>
        </w:rPr>
        <w:t>.</w:t>
      </w:r>
    </w:p>
    <w:p w:rsidR="00DD1C64" w:rsidRDefault="00DD1C64" w:rsidP="005C1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64">
        <w:rPr>
          <w:rFonts w:ascii="Times New Roman" w:hAnsi="Times New Roman"/>
          <w:i/>
          <w:sz w:val="28"/>
          <w:szCs w:val="28"/>
        </w:rPr>
        <w:t xml:space="preserve">Копии приказов Отдела культуры от </w:t>
      </w:r>
      <w:r w:rsidR="006F45D9">
        <w:rPr>
          <w:rFonts w:ascii="Times New Roman" w:hAnsi="Times New Roman"/>
          <w:i/>
          <w:sz w:val="28"/>
          <w:szCs w:val="28"/>
        </w:rPr>
        <w:t>12</w:t>
      </w:r>
      <w:r w:rsidRPr="00DD1C64">
        <w:rPr>
          <w:rFonts w:ascii="Times New Roman" w:hAnsi="Times New Roman"/>
          <w:i/>
          <w:sz w:val="28"/>
          <w:szCs w:val="28"/>
        </w:rPr>
        <w:t>.</w:t>
      </w:r>
      <w:r w:rsidR="006F45D9">
        <w:rPr>
          <w:rFonts w:ascii="Times New Roman" w:hAnsi="Times New Roman"/>
          <w:i/>
          <w:sz w:val="28"/>
          <w:szCs w:val="28"/>
        </w:rPr>
        <w:t>02</w:t>
      </w:r>
      <w:r w:rsidRPr="00DD1C64">
        <w:rPr>
          <w:rFonts w:ascii="Times New Roman" w:hAnsi="Times New Roman"/>
          <w:i/>
          <w:sz w:val="28"/>
          <w:szCs w:val="28"/>
        </w:rPr>
        <w:t>.201</w:t>
      </w:r>
      <w:r w:rsidR="006F45D9">
        <w:rPr>
          <w:rFonts w:ascii="Times New Roman" w:hAnsi="Times New Roman"/>
          <w:i/>
          <w:sz w:val="28"/>
          <w:szCs w:val="28"/>
        </w:rPr>
        <w:t>3</w:t>
      </w:r>
      <w:r w:rsidRPr="00DD1C64">
        <w:rPr>
          <w:rFonts w:ascii="Times New Roman" w:hAnsi="Times New Roman"/>
          <w:i/>
          <w:sz w:val="28"/>
          <w:szCs w:val="28"/>
        </w:rPr>
        <w:t xml:space="preserve"> №</w:t>
      </w:r>
      <w:r w:rsidR="005776D6">
        <w:rPr>
          <w:rFonts w:ascii="Times New Roman" w:hAnsi="Times New Roman"/>
          <w:i/>
          <w:sz w:val="28"/>
          <w:szCs w:val="28"/>
        </w:rPr>
        <w:t>13</w:t>
      </w:r>
      <w:r w:rsidR="006455AE">
        <w:rPr>
          <w:rFonts w:ascii="Times New Roman" w:hAnsi="Times New Roman"/>
          <w:i/>
          <w:sz w:val="28"/>
          <w:szCs w:val="28"/>
        </w:rPr>
        <w:t>,</w:t>
      </w:r>
      <w:r w:rsidRPr="00DD1C64">
        <w:rPr>
          <w:rFonts w:ascii="Times New Roman" w:hAnsi="Times New Roman"/>
          <w:i/>
          <w:sz w:val="28"/>
          <w:szCs w:val="28"/>
        </w:rPr>
        <w:t xml:space="preserve"> от 23.12.2013 </w:t>
      </w:r>
      <w:r w:rsidRPr="00466C92">
        <w:rPr>
          <w:rFonts w:ascii="Times New Roman" w:hAnsi="Times New Roman"/>
          <w:i/>
          <w:sz w:val="28"/>
          <w:szCs w:val="28"/>
        </w:rPr>
        <w:t>№144</w:t>
      </w:r>
      <w:r>
        <w:rPr>
          <w:rFonts w:ascii="Times New Roman" w:hAnsi="Times New Roman"/>
          <w:i/>
          <w:sz w:val="28"/>
          <w:szCs w:val="28"/>
        </w:rPr>
        <w:t>, Отчетов</w:t>
      </w:r>
      <w:r w:rsidRPr="00DD1C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 1,2, 3</w:t>
      </w:r>
      <w:r w:rsidR="00453A21">
        <w:rPr>
          <w:rFonts w:ascii="Times New Roman" w:hAnsi="Times New Roman"/>
          <w:i/>
          <w:sz w:val="28"/>
          <w:szCs w:val="28"/>
        </w:rPr>
        <w:t xml:space="preserve">, 4 </w:t>
      </w:r>
      <w:r>
        <w:rPr>
          <w:rFonts w:ascii="Times New Roman" w:hAnsi="Times New Roman"/>
          <w:i/>
          <w:sz w:val="28"/>
          <w:szCs w:val="28"/>
        </w:rPr>
        <w:t xml:space="preserve">кварталы 2013 года и за </w:t>
      </w:r>
      <w:r w:rsidR="00453A21">
        <w:rPr>
          <w:rFonts w:ascii="Times New Roman" w:hAnsi="Times New Roman"/>
          <w:i/>
          <w:sz w:val="28"/>
          <w:szCs w:val="28"/>
        </w:rPr>
        <w:t xml:space="preserve">1квартал 2014 года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D1C64">
        <w:rPr>
          <w:rFonts w:ascii="Times New Roman" w:hAnsi="Times New Roman"/>
          <w:i/>
          <w:sz w:val="28"/>
          <w:szCs w:val="28"/>
        </w:rPr>
        <w:t>прилагаются</w:t>
      </w:r>
      <w:r>
        <w:rPr>
          <w:rFonts w:ascii="Times New Roman" w:hAnsi="Times New Roman"/>
          <w:sz w:val="28"/>
          <w:szCs w:val="28"/>
        </w:rPr>
        <w:t>.</w:t>
      </w:r>
    </w:p>
    <w:p w:rsidR="00DD1C64" w:rsidRDefault="00DD1C64" w:rsidP="00DD1C64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054E6A">
        <w:rPr>
          <w:rFonts w:ascii="Times New Roman" w:hAnsi="Times New Roman"/>
          <w:bCs/>
          <w:i/>
          <w:sz w:val="28"/>
          <w:szCs w:val="28"/>
        </w:rPr>
        <w:t>1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 w:rsidR="00054E6A">
        <w:rPr>
          <w:rFonts w:ascii="Times New Roman" w:hAnsi="Times New Roman"/>
          <w:bCs/>
          <w:i/>
          <w:sz w:val="28"/>
          <w:szCs w:val="28"/>
        </w:rPr>
        <w:t xml:space="preserve"> 15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861775" w:rsidRDefault="00861775" w:rsidP="007E6B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культуры сформировано и доведено до Учреждения на 2013 и 2014 годы два муниципальных задания</w:t>
      </w:r>
      <w:r w:rsidRPr="00061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для услуг, оказываемых полностью за счет бюджетных средств и для услуг, оказываемых на платной или частично платной основе.</w:t>
      </w:r>
    </w:p>
    <w:p w:rsidR="00861775" w:rsidRPr="00C33F85" w:rsidRDefault="00861775" w:rsidP="00861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муниципальном задании</w:t>
      </w:r>
      <w:r w:rsidRPr="008E6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услуг за счет бюджетных средств, утвержденном приказом Отдела культуры от 17.09.2013 №98, в нарушение </w:t>
      </w:r>
      <w:r w:rsidR="00BB33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№ 28 установлено следующее</w:t>
      </w:r>
      <w:r w:rsidRPr="00C33F85">
        <w:rPr>
          <w:rFonts w:ascii="Times New Roman" w:hAnsi="Times New Roman"/>
          <w:sz w:val="28"/>
          <w:szCs w:val="28"/>
        </w:rPr>
        <w:t>:</w:t>
      </w:r>
    </w:p>
    <w:p w:rsidR="00861775" w:rsidRDefault="00861775" w:rsidP="00861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категория потребителей услуги</w:t>
      </w:r>
      <w:r w:rsidRPr="00786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«подготовка и проведение конкурсов, фестивалей, мастер-классов, концертов, спектаклей, семинаров и других мероприятий»</w:t>
      </w:r>
      <w:r w:rsidRPr="00786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D6C88">
        <w:rPr>
          <w:rFonts w:ascii="Times New Roman" w:hAnsi="Times New Roman"/>
          <w:i/>
          <w:sz w:val="28"/>
          <w:szCs w:val="28"/>
        </w:rPr>
        <w:t>учащиеся школы, жители города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865FF">
        <w:rPr>
          <w:rFonts w:ascii="Times New Roman" w:hAnsi="Times New Roman"/>
          <w:sz w:val="28"/>
          <w:szCs w:val="28"/>
        </w:rPr>
        <w:t xml:space="preserve">не соответствует </w:t>
      </w:r>
      <w:r>
        <w:rPr>
          <w:rFonts w:ascii="Times New Roman" w:hAnsi="Times New Roman"/>
          <w:sz w:val="28"/>
          <w:szCs w:val="28"/>
        </w:rPr>
        <w:t>категории потребителей услуги</w:t>
      </w:r>
      <w:r w:rsidRPr="007865FF">
        <w:rPr>
          <w:rFonts w:ascii="Times New Roman" w:hAnsi="Times New Roman"/>
          <w:sz w:val="28"/>
          <w:szCs w:val="28"/>
        </w:rPr>
        <w:t>, указанной в Перечне</w:t>
      </w:r>
      <w:r w:rsidR="00125F3B">
        <w:rPr>
          <w:rFonts w:ascii="Times New Roman" w:hAnsi="Times New Roman"/>
          <w:sz w:val="28"/>
          <w:szCs w:val="28"/>
        </w:rPr>
        <w:t xml:space="preserve"> </w:t>
      </w:r>
      <w:r w:rsidR="00125F3B" w:rsidRPr="007C064A">
        <w:rPr>
          <w:rFonts w:ascii="Times New Roman" w:hAnsi="Times New Roman"/>
          <w:sz w:val="28"/>
          <w:szCs w:val="28"/>
        </w:rPr>
        <w:t>муниципальных услуг индивидуального и коллективного пользования в городе Волгодонске по типам муниципальных учрежд</w:t>
      </w:r>
      <w:r w:rsidR="00125F3B">
        <w:rPr>
          <w:rFonts w:ascii="Times New Roman" w:hAnsi="Times New Roman"/>
          <w:sz w:val="28"/>
          <w:szCs w:val="28"/>
        </w:rPr>
        <w:t xml:space="preserve">ений (далее Перечень) </w:t>
      </w:r>
      <w:r>
        <w:rPr>
          <w:rFonts w:ascii="Times New Roman" w:hAnsi="Times New Roman"/>
          <w:sz w:val="28"/>
          <w:szCs w:val="28"/>
        </w:rPr>
        <w:t>(</w:t>
      </w:r>
      <w:r w:rsidRPr="00ED6C88">
        <w:rPr>
          <w:rFonts w:ascii="Times New Roman" w:hAnsi="Times New Roman"/>
          <w:i/>
          <w:sz w:val="28"/>
          <w:szCs w:val="28"/>
        </w:rPr>
        <w:t>жители города Волгодонска</w:t>
      </w:r>
      <w:r>
        <w:rPr>
          <w:rFonts w:ascii="Times New Roman" w:hAnsi="Times New Roman"/>
          <w:sz w:val="28"/>
          <w:szCs w:val="28"/>
        </w:rPr>
        <w:t>)</w:t>
      </w:r>
      <w:r w:rsidRPr="007865FF">
        <w:rPr>
          <w:rFonts w:ascii="Times New Roman" w:hAnsi="Times New Roman"/>
          <w:sz w:val="28"/>
          <w:szCs w:val="28"/>
        </w:rPr>
        <w:t>;</w:t>
      </w:r>
    </w:p>
    <w:p w:rsidR="00861775" w:rsidRDefault="00861775" w:rsidP="008617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потребителей услуги «обучение по дополнительным предпрофессиональным образовательным программам» (</w:t>
      </w:r>
      <w:r>
        <w:rPr>
          <w:rFonts w:ascii="Times New Roman" w:hAnsi="Times New Roman"/>
          <w:i/>
          <w:sz w:val="28"/>
          <w:szCs w:val="28"/>
        </w:rPr>
        <w:t>учащиеся школы)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5FF">
        <w:rPr>
          <w:rFonts w:ascii="Times New Roman" w:hAnsi="Times New Roman"/>
          <w:sz w:val="28"/>
          <w:szCs w:val="28"/>
        </w:rPr>
        <w:t>не соответствует Перечн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D0363">
        <w:rPr>
          <w:rFonts w:ascii="Times New Roman" w:hAnsi="Times New Roman"/>
          <w:i/>
          <w:sz w:val="28"/>
          <w:szCs w:val="28"/>
        </w:rPr>
        <w:t>(дети и юношество в возрасте от 4-х до 18-ти лет, прошедшие конкурсный отбор</w:t>
      </w:r>
      <w:r w:rsidRPr="00FD0363">
        <w:rPr>
          <w:rFonts w:ascii="Times New Roman" w:hAnsi="Times New Roman"/>
          <w:sz w:val="28"/>
          <w:szCs w:val="28"/>
        </w:rPr>
        <w:t>).</w:t>
      </w:r>
    </w:p>
    <w:p w:rsidR="007A2846" w:rsidRDefault="007A2846" w:rsidP="007A284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250D9">
        <w:rPr>
          <w:rFonts w:ascii="Times New Roman" w:hAnsi="Times New Roman"/>
          <w:i/>
          <w:sz w:val="28"/>
          <w:szCs w:val="28"/>
        </w:rPr>
        <w:t>Копи</w:t>
      </w:r>
      <w:r>
        <w:rPr>
          <w:rFonts w:ascii="Times New Roman" w:hAnsi="Times New Roman"/>
          <w:i/>
          <w:sz w:val="28"/>
          <w:szCs w:val="28"/>
        </w:rPr>
        <w:t>я</w:t>
      </w:r>
      <w:r w:rsidRPr="005250D9">
        <w:rPr>
          <w:rFonts w:ascii="Times New Roman" w:hAnsi="Times New Roman"/>
          <w:i/>
          <w:sz w:val="28"/>
          <w:szCs w:val="28"/>
        </w:rPr>
        <w:t xml:space="preserve"> муниципальн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5250D9">
        <w:rPr>
          <w:rFonts w:ascii="Times New Roman" w:hAnsi="Times New Roman"/>
          <w:i/>
          <w:sz w:val="28"/>
          <w:szCs w:val="28"/>
        </w:rPr>
        <w:t xml:space="preserve"> задани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5250D9">
        <w:rPr>
          <w:rFonts w:ascii="Times New Roman" w:hAnsi="Times New Roman"/>
          <w:i/>
          <w:sz w:val="28"/>
          <w:szCs w:val="28"/>
        </w:rPr>
        <w:t xml:space="preserve"> на 2013 год для услуг, оказываемых полностью за счет бюджетных средств,</w:t>
      </w:r>
      <w:r w:rsidRPr="007A2846">
        <w:rPr>
          <w:rFonts w:ascii="Times New Roman" w:hAnsi="Times New Roman"/>
          <w:sz w:val="28"/>
          <w:szCs w:val="28"/>
        </w:rPr>
        <w:t xml:space="preserve"> </w:t>
      </w:r>
      <w:r w:rsidRPr="007A2846">
        <w:rPr>
          <w:rFonts w:ascii="Times New Roman" w:hAnsi="Times New Roman"/>
          <w:i/>
          <w:sz w:val="28"/>
          <w:szCs w:val="28"/>
        </w:rPr>
        <w:t xml:space="preserve">утвержденного приказом Отдела культуры от 17.09.2013 №98 </w:t>
      </w:r>
      <w:r w:rsidRPr="005250D9">
        <w:rPr>
          <w:rFonts w:ascii="Times New Roman" w:hAnsi="Times New Roman"/>
          <w:i/>
          <w:sz w:val="28"/>
          <w:szCs w:val="28"/>
        </w:rPr>
        <w:t>прилага</w:t>
      </w:r>
      <w:r>
        <w:rPr>
          <w:rFonts w:ascii="Times New Roman" w:hAnsi="Times New Roman"/>
          <w:i/>
          <w:sz w:val="28"/>
          <w:szCs w:val="28"/>
        </w:rPr>
        <w:t>е</w:t>
      </w:r>
      <w:r w:rsidRPr="005250D9">
        <w:rPr>
          <w:rFonts w:ascii="Times New Roman" w:hAnsi="Times New Roman"/>
          <w:i/>
          <w:sz w:val="28"/>
          <w:szCs w:val="28"/>
        </w:rPr>
        <w:t>тся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A2846" w:rsidRDefault="007A2846" w:rsidP="007A2846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№ </w:t>
      </w:r>
      <w:r>
        <w:rPr>
          <w:rFonts w:ascii="Times New Roman" w:hAnsi="Times New Roman"/>
          <w:bCs/>
          <w:i/>
          <w:sz w:val="28"/>
          <w:szCs w:val="28"/>
        </w:rPr>
        <w:t>2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 w:rsidR="009E047C">
        <w:rPr>
          <w:rFonts w:ascii="Times New Roman" w:hAnsi="Times New Roman"/>
          <w:bCs/>
          <w:i/>
          <w:sz w:val="28"/>
          <w:szCs w:val="28"/>
        </w:rPr>
        <w:t xml:space="preserve"> 2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E95BFD" w:rsidRDefault="0004742F" w:rsidP="00E95B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5BFD" w:rsidRPr="00D22A07">
        <w:rPr>
          <w:rFonts w:ascii="Times New Roman" w:hAnsi="Times New Roman"/>
          <w:sz w:val="28"/>
          <w:szCs w:val="28"/>
        </w:rPr>
        <w:t>риказ</w:t>
      </w:r>
      <w:r w:rsidR="00E95BFD">
        <w:rPr>
          <w:rFonts w:ascii="Times New Roman" w:hAnsi="Times New Roman"/>
          <w:sz w:val="28"/>
          <w:szCs w:val="28"/>
        </w:rPr>
        <w:t>ом</w:t>
      </w:r>
      <w:r w:rsidR="00E95BFD" w:rsidRPr="00D22A07">
        <w:rPr>
          <w:rFonts w:ascii="Times New Roman" w:hAnsi="Times New Roman"/>
          <w:sz w:val="28"/>
          <w:szCs w:val="28"/>
        </w:rPr>
        <w:t xml:space="preserve"> </w:t>
      </w:r>
      <w:r w:rsidR="00E95BFD">
        <w:rPr>
          <w:rFonts w:ascii="Times New Roman" w:hAnsi="Times New Roman"/>
          <w:sz w:val="28"/>
          <w:szCs w:val="28"/>
        </w:rPr>
        <w:t>Отдела культуры</w:t>
      </w:r>
      <w:r w:rsidR="00E95BFD" w:rsidRPr="00D22A07">
        <w:rPr>
          <w:rFonts w:ascii="Times New Roman" w:hAnsi="Times New Roman"/>
          <w:sz w:val="28"/>
          <w:szCs w:val="28"/>
        </w:rPr>
        <w:t xml:space="preserve"> от </w:t>
      </w:r>
      <w:r w:rsidR="00E95BFD" w:rsidRPr="00C76C8B">
        <w:rPr>
          <w:rFonts w:ascii="Times New Roman" w:hAnsi="Times New Roman"/>
          <w:sz w:val="28"/>
          <w:szCs w:val="28"/>
        </w:rPr>
        <w:t>12.02.2013 №13</w:t>
      </w:r>
      <w:r w:rsidR="00E95BFD" w:rsidRPr="00DD1C64">
        <w:rPr>
          <w:rFonts w:ascii="Times New Roman" w:hAnsi="Times New Roman"/>
          <w:i/>
          <w:sz w:val="28"/>
          <w:szCs w:val="28"/>
        </w:rPr>
        <w:t xml:space="preserve"> </w:t>
      </w:r>
      <w:r w:rsidR="00E95BFD">
        <w:rPr>
          <w:rFonts w:ascii="Times New Roman" w:hAnsi="Times New Roman"/>
          <w:sz w:val="28"/>
          <w:szCs w:val="28"/>
        </w:rPr>
        <w:t>утверждены</w:t>
      </w:r>
      <w:r w:rsidR="00E95BFD" w:rsidRPr="00B9141D">
        <w:rPr>
          <w:rFonts w:ascii="Times New Roman" w:hAnsi="Times New Roman"/>
          <w:sz w:val="28"/>
          <w:szCs w:val="28"/>
        </w:rPr>
        <w:t xml:space="preserve"> </w:t>
      </w:r>
      <w:r w:rsidR="00E95BFD">
        <w:rPr>
          <w:rFonts w:ascii="Times New Roman" w:hAnsi="Times New Roman"/>
          <w:sz w:val="28"/>
          <w:szCs w:val="28"/>
        </w:rPr>
        <w:t>на 2013 год</w:t>
      </w:r>
      <w:r w:rsidR="00E95BFD" w:rsidRPr="00C536DA">
        <w:rPr>
          <w:rFonts w:ascii="Times New Roman" w:hAnsi="Times New Roman"/>
          <w:sz w:val="28"/>
          <w:szCs w:val="28"/>
        </w:rPr>
        <w:t>:</w:t>
      </w:r>
      <w:r w:rsidR="00E95BFD">
        <w:rPr>
          <w:rFonts w:ascii="Times New Roman" w:hAnsi="Times New Roman"/>
          <w:sz w:val="28"/>
          <w:szCs w:val="28"/>
        </w:rPr>
        <w:t xml:space="preserve"> </w:t>
      </w:r>
      <w:r w:rsidR="00E95BFD" w:rsidRPr="00C536DA">
        <w:rPr>
          <w:rFonts w:ascii="Times New Roman" w:hAnsi="Times New Roman"/>
          <w:sz w:val="28"/>
          <w:szCs w:val="28"/>
        </w:rPr>
        <w:t xml:space="preserve">  </w:t>
      </w:r>
    </w:p>
    <w:p w:rsidR="00E95BFD" w:rsidRPr="00241BA6" w:rsidRDefault="00E95BFD" w:rsidP="00E95B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6DA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муниципальное  задание</w:t>
      </w:r>
      <w:r w:rsidRPr="008E6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услуг за счет бюджетных средств, которым предусмотрено оказание 2-х услуг в объеме</w:t>
      </w:r>
      <w:r w:rsidRPr="00241BA6">
        <w:rPr>
          <w:rFonts w:ascii="Times New Roman" w:hAnsi="Times New Roman"/>
          <w:sz w:val="28"/>
          <w:szCs w:val="28"/>
        </w:rPr>
        <w:t>:</w:t>
      </w:r>
    </w:p>
    <w:p w:rsidR="00E95BFD" w:rsidRPr="009E70ED" w:rsidRDefault="00E95BFD" w:rsidP="00E95B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1.подготовка и проведение конкурсов, фестивалей, мастер-классов, концертов, спектаклей, семинаров и других мероприятий - 2 мероприятия</w:t>
      </w:r>
      <w:r w:rsidRPr="009E70ED">
        <w:rPr>
          <w:rFonts w:ascii="Times New Roman" w:hAnsi="Times New Roman"/>
          <w:sz w:val="28"/>
          <w:szCs w:val="28"/>
        </w:rPr>
        <w:t>;</w:t>
      </w:r>
    </w:p>
    <w:p w:rsidR="00E95BFD" w:rsidRDefault="00E95BFD" w:rsidP="00E95B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работы творческих коллективов преподавателей и учащихся - 2 коллектива.</w:t>
      </w:r>
    </w:p>
    <w:p w:rsidR="00E95BFD" w:rsidRDefault="00E95BFD" w:rsidP="00E9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6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муниципальное задание для услуг, оказываемых на платной или частично платной основе, предусматривающее оказание муниципальной услуги «</w:t>
      </w:r>
      <w:r w:rsidRPr="00C31A19">
        <w:rPr>
          <w:rFonts w:ascii="Times New Roman" w:hAnsi="Times New Roman"/>
          <w:sz w:val="28"/>
          <w:szCs w:val="28"/>
        </w:rPr>
        <w:t>обучение по программам дополнительного образования детей</w:t>
      </w:r>
      <w:r>
        <w:rPr>
          <w:rFonts w:ascii="Times New Roman" w:hAnsi="Times New Roman"/>
          <w:sz w:val="28"/>
          <w:szCs w:val="28"/>
        </w:rPr>
        <w:t>» в объеме -304 учащихся.</w:t>
      </w:r>
    </w:p>
    <w:p w:rsidR="00E95BFD" w:rsidRPr="00B9141D" w:rsidRDefault="00E95BFD" w:rsidP="00E95B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приказами Министерства культуры РФ от 12.03.2012 №156-166 о введении в школах искусств новых предпрофессиональных программ в Учреждении была введена предпрофессиональная образовательная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«Хореографическое творчество». В связи с введением </w:t>
      </w:r>
      <w:r w:rsidR="00AA7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предпрофессиональной программы приказом Отдела культуры от 17.09.2013 №98 «О внесении изменений в приказ от 15.04.2013 №37 «Об утверждении муниципальных заданий на 2013 год»»  внесены изменения в муниципальные задания Учреждения.</w:t>
      </w:r>
    </w:p>
    <w:p w:rsidR="00E95BFD" w:rsidRPr="009F2FE9" w:rsidRDefault="00E95BFD" w:rsidP="00E9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муниципальное задание за счет бюджетных средств добавилась услуга «</w:t>
      </w:r>
      <w:r w:rsidRPr="00425E79">
        <w:rPr>
          <w:rFonts w:ascii="Times New Roman" w:hAnsi="Times New Roman"/>
          <w:i/>
          <w:sz w:val="28"/>
          <w:szCs w:val="28"/>
        </w:rPr>
        <w:t>обучение по программам дополнительного образования детей</w:t>
      </w:r>
      <w:r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предусматривающая  обучение по дополнительным предпрофессиональным образовательным программам в объеме 11 учащихся</w:t>
      </w:r>
      <w:r w:rsidRPr="009F2FE9">
        <w:rPr>
          <w:rFonts w:ascii="Times New Roman" w:hAnsi="Times New Roman"/>
          <w:sz w:val="28"/>
          <w:szCs w:val="28"/>
        </w:rPr>
        <w:t>;</w:t>
      </w:r>
    </w:p>
    <w:p w:rsidR="00E95BFD" w:rsidRDefault="00E95BFD" w:rsidP="00E9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муниципальном задании для услуг, оказываемых на платной или частично платной основе, из-за перевода 11 детей на бюджетную основу объем услуги «</w:t>
      </w:r>
      <w:r w:rsidRPr="00425E79">
        <w:rPr>
          <w:rFonts w:ascii="Times New Roman" w:hAnsi="Times New Roman"/>
          <w:i/>
          <w:sz w:val="28"/>
          <w:szCs w:val="28"/>
        </w:rPr>
        <w:t>обучение по программам дополнительного образования детей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уменьшился с 304 до 293</w:t>
      </w:r>
      <w:r w:rsidRPr="005E0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E95BFD" w:rsidRPr="00C31A19" w:rsidRDefault="00E95BFD" w:rsidP="00E9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заданием</w:t>
      </w:r>
      <w:r w:rsidRPr="008E6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бюджетных средств</w:t>
      </w:r>
      <w:r w:rsidRPr="00061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2014 год предусмотрено оказание услуг в объеме</w:t>
      </w:r>
      <w:r w:rsidRPr="00C31A19">
        <w:rPr>
          <w:rFonts w:ascii="Times New Roman" w:hAnsi="Times New Roman"/>
          <w:sz w:val="28"/>
          <w:szCs w:val="28"/>
        </w:rPr>
        <w:t>:</w:t>
      </w:r>
    </w:p>
    <w:p w:rsidR="00E95BFD" w:rsidRPr="009E70ED" w:rsidRDefault="00E95BFD" w:rsidP="00E95B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1.подготовка и проведение конкурсов, фестивалей, мастер-классов, концертов, спектаклей, семинаров и других мероприятий - 2 мероприятия</w:t>
      </w:r>
      <w:r w:rsidRPr="009E70ED">
        <w:rPr>
          <w:rFonts w:ascii="Times New Roman" w:hAnsi="Times New Roman"/>
          <w:sz w:val="28"/>
          <w:szCs w:val="28"/>
        </w:rPr>
        <w:t>;</w:t>
      </w:r>
    </w:p>
    <w:p w:rsidR="00E95BFD" w:rsidRPr="00C062E1" w:rsidRDefault="00E95BFD" w:rsidP="00E9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работы творческих коллективов преподавателей и учащихся - 2 коллектива</w:t>
      </w:r>
    </w:p>
    <w:p w:rsidR="00E95BFD" w:rsidRDefault="00E95BFD" w:rsidP="00E9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A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31A19">
        <w:rPr>
          <w:rFonts w:ascii="Times New Roman" w:hAnsi="Times New Roman"/>
          <w:i/>
          <w:sz w:val="28"/>
          <w:szCs w:val="28"/>
        </w:rPr>
        <w:t xml:space="preserve"> </w:t>
      </w:r>
      <w:r w:rsidRPr="00C31A19">
        <w:rPr>
          <w:rFonts w:ascii="Times New Roman" w:hAnsi="Times New Roman"/>
          <w:sz w:val="28"/>
          <w:szCs w:val="28"/>
        </w:rPr>
        <w:t>обучение по программам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-12 учащихся.</w:t>
      </w:r>
    </w:p>
    <w:p w:rsidR="00E95BFD" w:rsidRPr="00C31A19" w:rsidRDefault="00E95BFD" w:rsidP="00E9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заданием</w:t>
      </w:r>
      <w:r w:rsidRPr="008E6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платной основе</w:t>
      </w:r>
      <w:r w:rsidRPr="00061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2014 год предусмотрено оказание услуги «</w:t>
      </w:r>
      <w:r w:rsidRPr="00C31A19">
        <w:rPr>
          <w:rFonts w:ascii="Times New Roman" w:hAnsi="Times New Roman"/>
          <w:sz w:val="28"/>
          <w:szCs w:val="28"/>
        </w:rPr>
        <w:t>обучение по программам дополнительного образования детей</w:t>
      </w:r>
      <w:r>
        <w:rPr>
          <w:rFonts w:ascii="Times New Roman" w:hAnsi="Times New Roman"/>
          <w:sz w:val="28"/>
          <w:szCs w:val="28"/>
        </w:rPr>
        <w:t>» в объеме 293 учащихся.</w:t>
      </w:r>
    </w:p>
    <w:p w:rsidR="00E95BFD" w:rsidRDefault="00E95BFD" w:rsidP="00E9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отчетов, отражающие объем услуг, утвержденный муниципальным заданием и предоставленный учреждением в течение проверяемого периода, представлены в таблице.</w:t>
      </w:r>
    </w:p>
    <w:tbl>
      <w:tblPr>
        <w:tblStyle w:val="a5"/>
        <w:tblW w:w="9744" w:type="dxa"/>
        <w:tblLayout w:type="fixed"/>
        <w:tblLook w:val="04A0"/>
      </w:tblPr>
      <w:tblGrid>
        <w:gridCol w:w="3227"/>
        <w:gridCol w:w="1417"/>
        <w:gridCol w:w="1983"/>
        <w:gridCol w:w="1134"/>
        <w:gridCol w:w="1133"/>
        <w:gridCol w:w="850"/>
      </w:tblGrid>
      <w:tr w:rsidR="00E95BFD" w:rsidRPr="00FE5121" w:rsidTr="0004742F">
        <w:trPr>
          <w:trHeight w:val="2483"/>
        </w:trPr>
        <w:tc>
          <w:tcPr>
            <w:tcW w:w="3227" w:type="dxa"/>
          </w:tcPr>
          <w:p w:rsidR="00E95BFD" w:rsidRPr="00FE512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E95BFD" w:rsidRPr="00FE5121" w:rsidRDefault="00E95BFD" w:rsidP="0004742F">
            <w:pPr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95BFD" w:rsidRPr="00FE5121" w:rsidRDefault="00E95BFD" w:rsidP="0004742F">
            <w:pPr>
              <w:pStyle w:val="a3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134" w:type="dxa"/>
          </w:tcPr>
          <w:p w:rsidR="00E95BFD" w:rsidRPr="00FE512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в соответствии с муниципальным заданием на финансовый год</w:t>
            </w:r>
          </w:p>
        </w:tc>
        <w:tc>
          <w:tcPr>
            <w:tcW w:w="1133" w:type="dxa"/>
          </w:tcPr>
          <w:p w:rsidR="00E95BFD" w:rsidRPr="00FE5121" w:rsidRDefault="00E95BFD" w:rsidP="0004742F">
            <w:pPr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 w:rsidRPr="00FE5121">
              <w:rPr>
                <w:rFonts w:ascii="Times New Roman" w:hAnsi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850" w:type="dxa"/>
          </w:tcPr>
          <w:p w:rsidR="00E95BFD" w:rsidRPr="00FE5121" w:rsidRDefault="00E95BFD" w:rsidP="0004742F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21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E95BFD" w:rsidRPr="00AE10B1" w:rsidTr="0004742F">
        <w:trPr>
          <w:trHeight w:val="498"/>
        </w:trPr>
        <w:tc>
          <w:tcPr>
            <w:tcW w:w="3227" w:type="dxa"/>
            <w:vMerge w:val="restart"/>
          </w:tcPr>
          <w:p w:rsidR="00E95BFD" w:rsidRPr="009637F7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F7">
              <w:rPr>
                <w:rFonts w:ascii="Times New Roman" w:hAnsi="Times New Roman"/>
                <w:sz w:val="24"/>
                <w:szCs w:val="24"/>
              </w:rPr>
              <w:t>подготовка и проведение конкурсов, фестивалей, мастер-классов, концертов, спектаклей, семинаров и других мероприятий</w:t>
            </w:r>
          </w:p>
        </w:tc>
        <w:tc>
          <w:tcPr>
            <w:tcW w:w="1417" w:type="dxa"/>
            <w:vMerge w:val="restart"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134" w:type="dxa"/>
            <w:vMerge w:val="restart"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BFD" w:rsidTr="0004742F">
        <w:trPr>
          <w:trHeight w:val="385"/>
        </w:trPr>
        <w:tc>
          <w:tcPr>
            <w:tcW w:w="3227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2013</w:t>
            </w:r>
          </w:p>
        </w:tc>
        <w:tc>
          <w:tcPr>
            <w:tcW w:w="1134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5BFD" w:rsidRPr="00724D2E" w:rsidRDefault="00694F3C" w:rsidP="00047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5BFD" w:rsidRPr="00724D2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95BFD" w:rsidTr="0004742F">
        <w:trPr>
          <w:trHeight w:val="419"/>
        </w:trPr>
        <w:tc>
          <w:tcPr>
            <w:tcW w:w="3227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2013</w:t>
            </w:r>
          </w:p>
        </w:tc>
        <w:tc>
          <w:tcPr>
            <w:tcW w:w="1134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5BFD" w:rsidRPr="00724D2E" w:rsidRDefault="00E95BFD" w:rsidP="0004742F">
            <w:pPr>
              <w:rPr>
                <w:rFonts w:ascii="Times New Roman" w:hAnsi="Times New Roman"/>
                <w:sz w:val="24"/>
                <w:szCs w:val="24"/>
              </w:rPr>
            </w:pPr>
            <w:r w:rsidRPr="00724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BFD" w:rsidRPr="00AE10B1" w:rsidTr="0004742F">
        <w:trPr>
          <w:trHeight w:val="411"/>
        </w:trPr>
        <w:tc>
          <w:tcPr>
            <w:tcW w:w="3227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2013</w:t>
            </w:r>
          </w:p>
        </w:tc>
        <w:tc>
          <w:tcPr>
            <w:tcW w:w="1134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287932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5BFD" w:rsidRPr="00AE10B1" w:rsidRDefault="00287932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5BF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95BFD" w:rsidRPr="00AE10B1" w:rsidTr="0004742F">
        <w:trPr>
          <w:trHeight w:val="293"/>
        </w:trPr>
        <w:tc>
          <w:tcPr>
            <w:tcW w:w="3227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134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5BFD" w:rsidRPr="00AE10B1" w:rsidRDefault="00CE6F92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5BF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95BFD" w:rsidRPr="00AE10B1" w:rsidTr="0004742F">
        <w:trPr>
          <w:trHeight w:val="276"/>
        </w:trPr>
        <w:tc>
          <w:tcPr>
            <w:tcW w:w="3227" w:type="dxa"/>
            <w:vMerge w:val="restart"/>
          </w:tcPr>
          <w:p w:rsidR="00E95BFD" w:rsidRPr="001D153D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53D">
              <w:rPr>
                <w:rFonts w:ascii="Times New Roman" w:hAnsi="Times New Roman"/>
                <w:sz w:val="24"/>
                <w:szCs w:val="24"/>
              </w:rPr>
              <w:t>организация работы творческих коллективов преподавателей и учащихся</w:t>
            </w:r>
          </w:p>
        </w:tc>
        <w:tc>
          <w:tcPr>
            <w:tcW w:w="1417" w:type="dxa"/>
            <w:vMerge w:val="restart"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коллективов</w:t>
            </w: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t>1 квартал 2013</w:t>
            </w:r>
          </w:p>
        </w:tc>
        <w:tc>
          <w:tcPr>
            <w:tcW w:w="1134" w:type="dxa"/>
            <w:vMerge w:val="restart"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5BFD" w:rsidRPr="00AE10B1" w:rsidTr="0004742F">
        <w:trPr>
          <w:trHeight w:val="276"/>
        </w:trPr>
        <w:tc>
          <w:tcPr>
            <w:tcW w:w="3227" w:type="dxa"/>
            <w:vMerge/>
          </w:tcPr>
          <w:p w:rsidR="00E95BFD" w:rsidRPr="001D153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2013</w:t>
            </w:r>
          </w:p>
        </w:tc>
        <w:tc>
          <w:tcPr>
            <w:tcW w:w="1134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5BFD" w:rsidRDefault="00E95BFD" w:rsidP="0004742F">
            <w:r w:rsidRPr="00E15DC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5BFD" w:rsidRPr="00AE10B1" w:rsidTr="0004742F">
        <w:trPr>
          <w:trHeight w:val="276"/>
        </w:trPr>
        <w:tc>
          <w:tcPr>
            <w:tcW w:w="3227" w:type="dxa"/>
            <w:vMerge/>
          </w:tcPr>
          <w:p w:rsidR="00E95BFD" w:rsidRPr="001D153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2013</w:t>
            </w:r>
          </w:p>
        </w:tc>
        <w:tc>
          <w:tcPr>
            <w:tcW w:w="1134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5BFD" w:rsidRDefault="00E95BFD" w:rsidP="0004742F">
            <w:r w:rsidRPr="00E15DC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5BFD" w:rsidRPr="00AE10B1" w:rsidTr="0004742F">
        <w:trPr>
          <w:trHeight w:val="276"/>
        </w:trPr>
        <w:tc>
          <w:tcPr>
            <w:tcW w:w="3227" w:type="dxa"/>
            <w:vMerge/>
          </w:tcPr>
          <w:p w:rsidR="00E95BFD" w:rsidRPr="001D153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2013</w:t>
            </w:r>
          </w:p>
        </w:tc>
        <w:tc>
          <w:tcPr>
            <w:tcW w:w="1134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5BFD" w:rsidRDefault="00E95BFD" w:rsidP="0004742F">
            <w:r w:rsidRPr="00E15DC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5BFD" w:rsidRPr="00AE10B1" w:rsidTr="0004742F">
        <w:trPr>
          <w:trHeight w:val="276"/>
        </w:trPr>
        <w:tc>
          <w:tcPr>
            <w:tcW w:w="3227" w:type="dxa"/>
            <w:vMerge/>
          </w:tcPr>
          <w:p w:rsidR="00E95BFD" w:rsidRPr="001D153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134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5BFD" w:rsidRDefault="00E95BFD" w:rsidP="0004742F">
            <w:r w:rsidRPr="00E15DC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5BFD" w:rsidRPr="00AE10B1" w:rsidTr="0004742F">
        <w:trPr>
          <w:trHeight w:val="577"/>
        </w:trPr>
        <w:tc>
          <w:tcPr>
            <w:tcW w:w="3227" w:type="dxa"/>
            <w:vMerge w:val="restart"/>
          </w:tcPr>
          <w:p w:rsidR="00E95BFD" w:rsidRPr="00471610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610">
              <w:rPr>
                <w:rFonts w:ascii="Times New Roman" w:hAnsi="Times New Roman"/>
                <w:sz w:val="24"/>
                <w:szCs w:val="24"/>
              </w:rPr>
              <w:t>обучение по программам дополнительного образования детей</w:t>
            </w:r>
            <w:r w:rsidRPr="004716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471610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1610">
              <w:rPr>
                <w:rFonts w:ascii="Times New Roman" w:hAnsi="Times New Roman"/>
                <w:sz w:val="24"/>
                <w:szCs w:val="24"/>
              </w:rPr>
              <w:t xml:space="preserve"> 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1610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161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417" w:type="dxa"/>
            <w:vMerge w:val="restart"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учащихся</w:t>
            </w: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2013</w:t>
            </w:r>
          </w:p>
        </w:tc>
        <w:tc>
          <w:tcPr>
            <w:tcW w:w="1134" w:type="dxa"/>
            <w:vMerge w:val="restart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109%</w:t>
            </w:r>
          </w:p>
        </w:tc>
      </w:tr>
      <w:tr w:rsidR="00E95BFD" w:rsidRPr="00AE10B1" w:rsidTr="0004742F">
        <w:trPr>
          <w:trHeight w:val="571"/>
        </w:trPr>
        <w:tc>
          <w:tcPr>
            <w:tcW w:w="322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2013</w:t>
            </w:r>
          </w:p>
        </w:tc>
        <w:tc>
          <w:tcPr>
            <w:tcW w:w="1134" w:type="dxa"/>
            <w:vMerge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109%</w:t>
            </w:r>
          </w:p>
        </w:tc>
      </w:tr>
      <w:tr w:rsidR="00E95BFD" w:rsidRPr="00AE10B1" w:rsidTr="0004742F">
        <w:trPr>
          <w:trHeight w:val="562"/>
        </w:trPr>
        <w:tc>
          <w:tcPr>
            <w:tcW w:w="322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134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E95BFD" w:rsidRPr="00AE10B1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95BFD" w:rsidRPr="00AE10B1" w:rsidRDefault="00E95BFD" w:rsidP="000474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5BFD" w:rsidRPr="00AE10B1" w:rsidTr="0004742F">
        <w:trPr>
          <w:trHeight w:val="370"/>
        </w:trPr>
        <w:tc>
          <w:tcPr>
            <w:tcW w:w="3227" w:type="dxa"/>
            <w:vMerge w:val="restart"/>
          </w:tcPr>
          <w:p w:rsidR="00E95BFD" w:rsidRPr="00471610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610">
              <w:rPr>
                <w:rFonts w:ascii="Times New Roman" w:hAnsi="Times New Roman"/>
                <w:sz w:val="24"/>
                <w:szCs w:val="24"/>
              </w:rPr>
              <w:t xml:space="preserve">обучение по программам </w:t>
            </w:r>
            <w:r w:rsidRPr="00471610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417" w:type="dxa"/>
            <w:vMerge w:val="restart"/>
          </w:tcPr>
          <w:p w:rsidR="00E95BFD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учащихся</w:t>
            </w: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586">
              <w:rPr>
                <w:rFonts w:ascii="Times New Roman" w:hAnsi="Times New Roman"/>
                <w:sz w:val="24"/>
                <w:szCs w:val="24"/>
              </w:rPr>
              <w:lastRenderedPageBreak/>
              <w:t>1 квартал 2013</w:t>
            </w:r>
          </w:p>
        </w:tc>
        <w:tc>
          <w:tcPr>
            <w:tcW w:w="1134" w:type="dxa"/>
            <w:vMerge w:val="restart"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133" w:type="dxa"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850" w:type="dxa"/>
          </w:tcPr>
          <w:p w:rsidR="00E95BFD" w:rsidRDefault="00E95BFD" w:rsidP="000474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94,4%</w:t>
            </w:r>
          </w:p>
        </w:tc>
      </w:tr>
      <w:tr w:rsidR="00E95BFD" w:rsidRPr="00AE10B1" w:rsidTr="0004742F">
        <w:trPr>
          <w:trHeight w:val="84"/>
        </w:trPr>
        <w:tc>
          <w:tcPr>
            <w:tcW w:w="3227" w:type="dxa"/>
            <w:vMerge/>
          </w:tcPr>
          <w:p w:rsidR="00E95BFD" w:rsidRPr="00471610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2013</w:t>
            </w:r>
          </w:p>
        </w:tc>
        <w:tc>
          <w:tcPr>
            <w:tcW w:w="1134" w:type="dxa"/>
            <w:vMerge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850" w:type="dxa"/>
          </w:tcPr>
          <w:p w:rsidR="00E95BFD" w:rsidRDefault="00E95BFD" w:rsidP="000474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88,5%</w:t>
            </w:r>
          </w:p>
        </w:tc>
      </w:tr>
      <w:tr w:rsidR="00E95BFD" w:rsidRPr="00AE10B1" w:rsidTr="0004742F">
        <w:trPr>
          <w:trHeight w:val="84"/>
        </w:trPr>
        <w:tc>
          <w:tcPr>
            <w:tcW w:w="3227" w:type="dxa"/>
            <w:vMerge/>
          </w:tcPr>
          <w:p w:rsidR="00E95BFD" w:rsidRPr="00471610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A6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2013</w:t>
            </w:r>
          </w:p>
        </w:tc>
        <w:tc>
          <w:tcPr>
            <w:tcW w:w="1134" w:type="dxa"/>
            <w:vMerge w:val="restart"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3" w:type="dxa"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</w:tcPr>
          <w:p w:rsidR="00E95BFD" w:rsidRDefault="00E95BFD" w:rsidP="000474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101%</w:t>
            </w:r>
          </w:p>
        </w:tc>
      </w:tr>
      <w:tr w:rsidR="00E95BFD" w:rsidRPr="00AE10B1" w:rsidTr="0004742F">
        <w:trPr>
          <w:trHeight w:val="84"/>
        </w:trPr>
        <w:tc>
          <w:tcPr>
            <w:tcW w:w="3227" w:type="dxa"/>
            <w:vMerge/>
          </w:tcPr>
          <w:p w:rsidR="00E95BFD" w:rsidRPr="00471610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5BFD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</w:tcPr>
          <w:p w:rsidR="00E95BFD" w:rsidRPr="00EA6586" w:rsidRDefault="00E95BFD" w:rsidP="0004742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2013</w:t>
            </w:r>
          </w:p>
        </w:tc>
        <w:tc>
          <w:tcPr>
            <w:tcW w:w="1134" w:type="dxa"/>
            <w:vMerge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E95BFD" w:rsidRDefault="00E95BFD" w:rsidP="000474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  <w:tr w:rsidR="00E95BFD" w:rsidRPr="00AE10B1" w:rsidTr="0004742F">
        <w:trPr>
          <w:trHeight w:val="356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E95BFD" w:rsidRPr="00471610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5BFD" w:rsidRDefault="00E95BFD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95BFD" w:rsidRPr="00AE10B1" w:rsidRDefault="00E95BFD" w:rsidP="00047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95BFD" w:rsidRDefault="00E95BFD" w:rsidP="00047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5BFD" w:rsidRDefault="00E95BFD" w:rsidP="000474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526ED" w:rsidRPr="004526ED" w:rsidRDefault="004526ED" w:rsidP="009301F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26ED">
        <w:rPr>
          <w:rFonts w:ascii="Times New Roman" w:hAnsi="Times New Roman"/>
          <w:sz w:val="28"/>
          <w:szCs w:val="28"/>
        </w:rPr>
        <w:t>Проверка</w:t>
      </w:r>
      <w:r w:rsidRPr="004526ED">
        <w:rPr>
          <w:rFonts w:ascii="Times New Roman" w:hAnsi="Times New Roman"/>
          <w:sz w:val="28"/>
          <w:szCs w:val="28"/>
          <w:lang w:val="en-US"/>
        </w:rPr>
        <w:t> </w:t>
      </w:r>
      <w:r w:rsidR="009301FC">
        <w:rPr>
          <w:rFonts w:ascii="Times New Roman" w:hAnsi="Times New Roman"/>
          <w:sz w:val="28"/>
          <w:szCs w:val="28"/>
        </w:rPr>
        <w:t xml:space="preserve">отчетов по </w:t>
      </w:r>
      <w:r w:rsidRPr="004526ED">
        <w:rPr>
          <w:rFonts w:ascii="Times New Roman" w:hAnsi="Times New Roman"/>
          <w:sz w:val="28"/>
          <w:szCs w:val="28"/>
        </w:rPr>
        <w:t>исполнени</w:t>
      </w:r>
      <w:r w:rsidR="009301FC">
        <w:rPr>
          <w:rFonts w:ascii="Times New Roman" w:hAnsi="Times New Roman"/>
          <w:sz w:val="28"/>
          <w:szCs w:val="28"/>
        </w:rPr>
        <w:t>ю</w:t>
      </w:r>
      <w:r w:rsidRPr="004526ED">
        <w:rPr>
          <w:rFonts w:ascii="Times New Roman" w:hAnsi="Times New Roman"/>
          <w:sz w:val="28"/>
          <w:szCs w:val="28"/>
          <w:lang w:val="en-US"/>
        </w:rPr>
        <w:t> </w:t>
      </w:r>
      <w:r w:rsidRPr="004526ED">
        <w:rPr>
          <w:rFonts w:ascii="Times New Roman" w:hAnsi="Times New Roman"/>
          <w:sz w:val="28"/>
          <w:szCs w:val="28"/>
        </w:rPr>
        <w:t xml:space="preserve"> муниципального</w:t>
      </w:r>
      <w:r w:rsidRPr="004526ED">
        <w:rPr>
          <w:rFonts w:ascii="Times New Roman" w:hAnsi="Times New Roman"/>
          <w:sz w:val="28"/>
          <w:szCs w:val="28"/>
          <w:lang w:val="en-US"/>
        </w:rPr>
        <w:t>  </w:t>
      </w:r>
      <w:r w:rsidRPr="004526ED">
        <w:rPr>
          <w:rFonts w:ascii="Times New Roman" w:hAnsi="Times New Roman"/>
          <w:sz w:val="28"/>
          <w:szCs w:val="28"/>
        </w:rPr>
        <w:t xml:space="preserve"> задания</w:t>
      </w:r>
      <w:r w:rsidRPr="004526ED">
        <w:rPr>
          <w:rFonts w:ascii="Times New Roman" w:hAnsi="Times New Roman"/>
          <w:sz w:val="28"/>
          <w:szCs w:val="28"/>
          <w:lang w:val="en-US"/>
        </w:rPr>
        <w:t> </w:t>
      </w:r>
      <w:r w:rsidRPr="004526ED">
        <w:rPr>
          <w:rFonts w:ascii="Times New Roman" w:hAnsi="Times New Roman"/>
          <w:sz w:val="28"/>
          <w:szCs w:val="28"/>
        </w:rPr>
        <w:t xml:space="preserve"> проведена по следующим направлениям:</w:t>
      </w:r>
    </w:p>
    <w:p w:rsidR="0004742F" w:rsidRDefault="004526ED" w:rsidP="004526E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526ED">
        <w:rPr>
          <w:sz w:val="28"/>
          <w:szCs w:val="28"/>
        </w:rPr>
        <w:t>соответствия объема предоставленных</w:t>
      </w:r>
      <w:r w:rsidRPr="004526ED">
        <w:rPr>
          <w:sz w:val="28"/>
          <w:szCs w:val="28"/>
          <w:lang w:val="en-US"/>
        </w:rPr>
        <w:t> </w:t>
      </w:r>
      <w:r w:rsidRPr="004526ED">
        <w:rPr>
          <w:sz w:val="28"/>
          <w:szCs w:val="28"/>
        </w:rPr>
        <w:t xml:space="preserve"> учреждением муниципальных</w:t>
      </w:r>
      <w:r w:rsidRPr="004526ED">
        <w:rPr>
          <w:sz w:val="28"/>
          <w:szCs w:val="28"/>
          <w:lang w:val="en-US"/>
        </w:rPr>
        <w:t> </w:t>
      </w:r>
      <w:r w:rsidRPr="004526ED">
        <w:rPr>
          <w:sz w:val="28"/>
          <w:szCs w:val="28"/>
        </w:rPr>
        <w:t xml:space="preserve"> услуг параметрам</w:t>
      </w:r>
      <w:r w:rsidRPr="004526ED">
        <w:rPr>
          <w:sz w:val="28"/>
          <w:szCs w:val="28"/>
          <w:lang w:val="en-US"/>
        </w:rPr>
        <w:t> </w:t>
      </w:r>
      <w:r w:rsidRPr="004526ED">
        <w:rPr>
          <w:sz w:val="28"/>
          <w:szCs w:val="28"/>
        </w:rPr>
        <w:t xml:space="preserve"> муниципального</w:t>
      </w:r>
      <w:r w:rsidRPr="004526ED">
        <w:rPr>
          <w:sz w:val="28"/>
          <w:szCs w:val="28"/>
          <w:lang w:val="en-US"/>
        </w:rPr>
        <w:t>  </w:t>
      </w:r>
      <w:r w:rsidRPr="004526ED">
        <w:rPr>
          <w:sz w:val="28"/>
          <w:szCs w:val="28"/>
        </w:rPr>
        <w:t xml:space="preserve"> задания</w:t>
      </w:r>
      <w:r w:rsidR="0077793D" w:rsidRPr="0077793D">
        <w:rPr>
          <w:sz w:val="28"/>
          <w:szCs w:val="28"/>
        </w:rPr>
        <w:t>;</w:t>
      </w:r>
    </w:p>
    <w:p w:rsidR="004526ED" w:rsidRPr="0077793D" w:rsidRDefault="00A24E15" w:rsidP="004526E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26ED">
        <w:rPr>
          <w:sz w:val="28"/>
          <w:szCs w:val="28"/>
        </w:rPr>
        <w:t>)</w:t>
      </w:r>
      <w:r w:rsidR="004526ED" w:rsidRPr="004526ED">
        <w:rPr>
          <w:sz w:val="28"/>
          <w:szCs w:val="28"/>
        </w:rPr>
        <w:t>соответствия контингента обслуженных учреждением потребителей</w:t>
      </w:r>
      <w:r w:rsidR="004526ED" w:rsidRPr="004526ED">
        <w:rPr>
          <w:sz w:val="28"/>
          <w:szCs w:val="28"/>
          <w:lang w:val="en-US"/>
        </w:rPr>
        <w:t>  </w:t>
      </w:r>
      <w:r w:rsidR="004526ED" w:rsidRPr="004526ED">
        <w:rPr>
          <w:sz w:val="28"/>
          <w:szCs w:val="28"/>
        </w:rPr>
        <w:t xml:space="preserve"> параметрам</w:t>
      </w:r>
      <w:r w:rsidR="004526ED" w:rsidRPr="004526ED">
        <w:rPr>
          <w:sz w:val="28"/>
          <w:szCs w:val="28"/>
          <w:lang w:val="en-US"/>
        </w:rPr>
        <w:t> </w:t>
      </w:r>
      <w:r w:rsidR="004526ED" w:rsidRPr="004526ED">
        <w:rPr>
          <w:sz w:val="28"/>
          <w:szCs w:val="28"/>
        </w:rPr>
        <w:t xml:space="preserve"> муниципального</w:t>
      </w:r>
      <w:r w:rsidR="004526ED" w:rsidRPr="004526ED">
        <w:rPr>
          <w:sz w:val="28"/>
          <w:szCs w:val="28"/>
          <w:lang w:val="en-US"/>
        </w:rPr>
        <w:t>  </w:t>
      </w:r>
      <w:r w:rsidR="004526ED" w:rsidRPr="004526ED">
        <w:rPr>
          <w:sz w:val="28"/>
          <w:szCs w:val="28"/>
        </w:rPr>
        <w:t xml:space="preserve"> задания</w:t>
      </w:r>
      <w:r w:rsidR="0077793D" w:rsidRPr="0077793D">
        <w:rPr>
          <w:sz w:val="28"/>
          <w:szCs w:val="28"/>
        </w:rPr>
        <w:t>;</w:t>
      </w:r>
    </w:p>
    <w:p w:rsidR="00A24E15" w:rsidRPr="004526ED" w:rsidRDefault="00A24E15" w:rsidP="004526E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26ED">
        <w:rPr>
          <w:sz w:val="28"/>
          <w:szCs w:val="28"/>
        </w:rPr>
        <w:t>соответствия качества предоставленных</w:t>
      </w:r>
      <w:r w:rsidRPr="004526ED">
        <w:rPr>
          <w:sz w:val="28"/>
          <w:szCs w:val="28"/>
          <w:lang w:val="en-US"/>
        </w:rPr>
        <w:t> </w:t>
      </w:r>
      <w:r w:rsidRPr="004526ED">
        <w:rPr>
          <w:sz w:val="28"/>
          <w:szCs w:val="28"/>
        </w:rPr>
        <w:t xml:space="preserve"> учреждением муниципальных</w:t>
      </w:r>
      <w:r w:rsidRPr="004526ED">
        <w:rPr>
          <w:sz w:val="28"/>
          <w:szCs w:val="28"/>
          <w:lang w:val="en-US"/>
        </w:rPr>
        <w:t> </w:t>
      </w:r>
      <w:r w:rsidRPr="004526ED">
        <w:rPr>
          <w:sz w:val="28"/>
          <w:szCs w:val="28"/>
        </w:rPr>
        <w:t xml:space="preserve"> услуг параметрам</w:t>
      </w:r>
      <w:r w:rsidRPr="004526ED">
        <w:rPr>
          <w:sz w:val="28"/>
          <w:szCs w:val="28"/>
          <w:lang w:val="en-US"/>
        </w:rPr>
        <w:t> </w:t>
      </w:r>
      <w:r w:rsidRPr="004526ED">
        <w:rPr>
          <w:sz w:val="28"/>
          <w:szCs w:val="28"/>
        </w:rPr>
        <w:t xml:space="preserve"> муниципального</w:t>
      </w:r>
      <w:r w:rsidRPr="004526ED">
        <w:rPr>
          <w:sz w:val="28"/>
          <w:szCs w:val="28"/>
          <w:lang w:val="en-US"/>
        </w:rPr>
        <w:t>  </w:t>
      </w:r>
      <w:r w:rsidRPr="004526ED">
        <w:rPr>
          <w:sz w:val="28"/>
          <w:szCs w:val="28"/>
        </w:rPr>
        <w:t xml:space="preserve"> задания</w:t>
      </w:r>
      <w:r w:rsidR="0077793D">
        <w:rPr>
          <w:sz w:val="28"/>
          <w:szCs w:val="28"/>
        </w:rPr>
        <w:t>.</w:t>
      </w:r>
    </w:p>
    <w:p w:rsidR="00BD52C1" w:rsidRDefault="0081127D" w:rsidP="00BD52C1">
      <w:pPr>
        <w:pStyle w:val="a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D4EED">
        <w:rPr>
          <w:b/>
          <w:i/>
          <w:sz w:val="28"/>
          <w:szCs w:val="28"/>
        </w:rPr>
        <w:t>.</w:t>
      </w:r>
      <w:r w:rsidR="00BD52C1">
        <w:rPr>
          <w:b/>
          <w:i/>
          <w:sz w:val="28"/>
          <w:szCs w:val="28"/>
        </w:rPr>
        <w:t xml:space="preserve"> Соответствие объема предоставленных </w:t>
      </w:r>
      <w:r w:rsidR="00931272" w:rsidRPr="00931272">
        <w:rPr>
          <w:b/>
          <w:i/>
          <w:sz w:val="28"/>
          <w:szCs w:val="28"/>
        </w:rPr>
        <w:t>учреждением</w:t>
      </w:r>
      <w:r w:rsidR="00931272" w:rsidRPr="00931272">
        <w:rPr>
          <w:b/>
          <w:i/>
          <w:sz w:val="28"/>
          <w:szCs w:val="28"/>
          <w:lang w:val="en-US"/>
        </w:rPr>
        <w:t> </w:t>
      </w:r>
      <w:r w:rsidR="00931272" w:rsidRPr="00931272">
        <w:rPr>
          <w:b/>
          <w:i/>
          <w:sz w:val="28"/>
          <w:szCs w:val="28"/>
        </w:rPr>
        <w:t xml:space="preserve"> муниципальных</w:t>
      </w:r>
      <w:r w:rsidR="00931272" w:rsidRPr="00931272">
        <w:rPr>
          <w:b/>
          <w:i/>
          <w:sz w:val="28"/>
          <w:szCs w:val="28"/>
          <w:lang w:val="en-US"/>
        </w:rPr>
        <w:t> </w:t>
      </w:r>
      <w:r w:rsidR="00931272" w:rsidRPr="00931272">
        <w:rPr>
          <w:b/>
          <w:i/>
          <w:sz w:val="28"/>
          <w:szCs w:val="28"/>
        </w:rPr>
        <w:t xml:space="preserve"> услуг параметрам</w:t>
      </w:r>
      <w:r w:rsidR="00931272" w:rsidRPr="00931272">
        <w:rPr>
          <w:b/>
          <w:i/>
          <w:sz w:val="28"/>
          <w:szCs w:val="28"/>
          <w:lang w:val="en-US"/>
        </w:rPr>
        <w:t> </w:t>
      </w:r>
      <w:r w:rsidR="00931272" w:rsidRPr="00931272">
        <w:rPr>
          <w:b/>
          <w:i/>
          <w:sz w:val="28"/>
          <w:szCs w:val="28"/>
        </w:rPr>
        <w:t xml:space="preserve"> муниципального</w:t>
      </w:r>
      <w:r w:rsidR="00931272" w:rsidRPr="00931272">
        <w:rPr>
          <w:b/>
          <w:i/>
          <w:sz w:val="28"/>
          <w:szCs w:val="28"/>
          <w:lang w:val="en-US"/>
        </w:rPr>
        <w:t>  </w:t>
      </w:r>
      <w:r w:rsidR="00931272" w:rsidRPr="00931272">
        <w:rPr>
          <w:b/>
          <w:i/>
          <w:sz w:val="28"/>
          <w:szCs w:val="28"/>
        </w:rPr>
        <w:t xml:space="preserve"> задания</w:t>
      </w:r>
      <w:r w:rsidR="00931272">
        <w:rPr>
          <w:b/>
          <w:i/>
          <w:sz w:val="28"/>
          <w:szCs w:val="28"/>
        </w:rPr>
        <w:t>.</w:t>
      </w:r>
      <w:r w:rsidR="00BD52C1">
        <w:rPr>
          <w:sz w:val="28"/>
          <w:szCs w:val="28"/>
        </w:rPr>
        <w:t xml:space="preserve">  </w:t>
      </w:r>
    </w:p>
    <w:p w:rsidR="00AB4E5E" w:rsidRDefault="00AB4E5E" w:rsidP="0099533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 </w:t>
      </w:r>
      <w:r w:rsidRPr="00E23C43">
        <w:rPr>
          <w:sz w:val="28"/>
          <w:szCs w:val="28"/>
        </w:rPr>
        <w:t>отчет</w:t>
      </w:r>
      <w:r>
        <w:rPr>
          <w:sz w:val="28"/>
          <w:szCs w:val="28"/>
        </w:rPr>
        <w:t>ов</w:t>
      </w:r>
      <w:r w:rsidRPr="00E23C43">
        <w:rPr>
          <w:sz w:val="28"/>
          <w:szCs w:val="28"/>
        </w:rPr>
        <w:t xml:space="preserve"> о соответствии объема предоставленных</w:t>
      </w:r>
      <w:r w:rsidRPr="00E23C43">
        <w:rPr>
          <w:sz w:val="28"/>
          <w:szCs w:val="28"/>
          <w:lang w:val="en-US"/>
        </w:rPr>
        <w:t> </w:t>
      </w:r>
      <w:r w:rsidRPr="00E23C43">
        <w:rPr>
          <w:sz w:val="28"/>
          <w:szCs w:val="28"/>
        </w:rPr>
        <w:t xml:space="preserve"> учреждением муниципальных</w:t>
      </w:r>
      <w:r w:rsidRPr="00E23C43">
        <w:rPr>
          <w:sz w:val="28"/>
          <w:szCs w:val="28"/>
          <w:lang w:val="en-US"/>
        </w:rPr>
        <w:t> </w:t>
      </w:r>
      <w:r w:rsidRPr="00E23C43">
        <w:rPr>
          <w:sz w:val="28"/>
          <w:szCs w:val="28"/>
        </w:rPr>
        <w:t xml:space="preserve"> услуг параметрам</w:t>
      </w:r>
      <w:r w:rsidRPr="00E23C43">
        <w:rPr>
          <w:sz w:val="28"/>
          <w:szCs w:val="28"/>
          <w:lang w:val="en-US"/>
        </w:rPr>
        <w:t> </w:t>
      </w:r>
      <w:r w:rsidRPr="00E23C43">
        <w:rPr>
          <w:sz w:val="28"/>
          <w:szCs w:val="28"/>
        </w:rPr>
        <w:t xml:space="preserve"> муниципального</w:t>
      </w:r>
      <w:r w:rsidRPr="00E23C43">
        <w:rPr>
          <w:sz w:val="28"/>
          <w:szCs w:val="28"/>
          <w:lang w:val="en-US"/>
        </w:rPr>
        <w:t>  </w:t>
      </w:r>
      <w:r w:rsidRPr="00E23C43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установил следующее.</w:t>
      </w:r>
    </w:p>
    <w:p w:rsidR="00AB4E5E" w:rsidRPr="0046152D" w:rsidRDefault="00AB4E5E" w:rsidP="00AB4E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3C43">
        <w:rPr>
          <w:rFonts w:ascii="Times New Roman" w:hAnsi="Times New Roman"/>
          <w:sz w:val="28"/>
          <w:szCs w:val="28"/>
        </w:rPr>
        <w:t>В отчет</w:t>
      </w:r>
      <w:r w:rsidR="00C13CFF">
        <w:rPr>
          <w:rFonts w:ascii="Times New Roman" w:hAnsi="Times New Roman"/>
          <w:sz w:val="28"/>
          <w:szCs w:val="28"/>
        </w:rPr>
        <w:t xml:space="preserve">ах </w:t>
      </w:r>
      <w:r w:rsidR="00E23634">
        <w:rPr>
          <w:rFonts w:ascii="Times New Roman" w:hAnsi="Times New Roman"/>
          <w:sz w:val="28"/>
          <w:szCs w:val="28"/>
        </w:rPr>
        <w:t>за 1,2</w:t>
      </w:r>
      <w:r w:rsidR="00C13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="00E236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2013 года</w:t>
      </w:r>
      <w:r w:rsidR="00C13CFF">
        <w:rPr>
          <w:rFonts w:ascii="Times New Roman" w:hAnsi="Times New Roman"/>
          <w:sz w:val="28"/>
          <w:szCs w:val="28"/>
        </w:rPr>
        <w:t xml:space="preserve"> наименование услуг не соответствует услугам, утвержденным муниципальным заданием. Кроме того, в отчет</w:t>
      </w:r>
      <w:r w:rsidR="00C01589">
        <w:rPr>
          <w:rFonts w:ascii="Times New Roman" w:hAnsi="Times New Roman"/>
          <w:sz w:val="28"/>
          <w:szCs w:val="28"/>
        </w:rPr>
        <w:t xml:space="preserve">е за 1-й квартал 2013 </w:t>
      </w:r>
      <w:r w:rsidR="00C01589" w:rsidRPr="0057170D">
        <w:rPr>
          <w:rFonts w:ascii="Times New Roman" w:hAnsi="Times New Roman"/>
          <w:sz w:val="28"/>
          <w:szCs w:val="28"/>
        </w:rPr>
        <w:t>года</w:t>
      </w:r>
      <w:r w:rsidR="00C13CFF" w:rsidRPr="0046152D">
        <w:rPr>
          <w:rFonts w:ascii="Times New Roman" w:hAnsi="Times New Roman"/>
          <w:b/>
          <w:sz w:val="28"/>
          <w:szCs w:val="28"/>
        </w:rPr>
        <w:t xml:space="preserve"> </w:t>
      </w:r>
      <w:r w:rsidRPr="0046152D">
        <w:rPr>
          <w:rFonts w:ascii="Times New Roman" w:hAnsi="Times New Roman"/>
          <w:b/>
          <w:sz w:val="28"/>
          <w:szCs w:val="28"/>
        </w:rPr>
        <w:t>не указано количество мероприятий, установленных муниципальным заданием</w:t>
      </w:r>
      <w:r w:rsidR="0057170D">
        <w:rPr>
          <w:rFonts w:ascii="Times New Roman" w:hAnsi="Times New Roman"/>
          <w:b/>
          <w:sz w:val="28"/>
          <w:szCs w:val="28"/>
        </w:rPr>
        <w:t>,</w:t>
      </w:r>
      <w:r w:rsidR="00C01589" w:rsidRPr="0046152D">
        <w:rPr>
          <w:rFonts w:ascii="Times New Roman" w:hAnsi="Times New Roman"/>
          <w:b/>
          <w:sz w:val="28"/>
          <w:szCs w:val="28"/>
        </w:rPr>
        <w:t xml:space="preserve"> и </w:t>
      </w:r>
      <w:r w:rsidR="0057170D" w:rsidRPr="0046152D">
        <w:rPr>
          <w:rFonts w:ascii="Times New Roman" w:hAnsi="Times New Roman"/>
          <w:b/>
          <w:sz w:val="28"/>
          <w:szCs w:val="28"/>
        </w:rPr>
        <w:t xml:space="preserve">количество </w:t>
      </w:r>
      <w:r w:rsidR="00C01589" w:rsidRPr="0046152D">
        <w:rPr>
          <w:rFonts w:ascii="Times New Roman" w:hAnsi="Times New Roman"/>
          <w:b/>
          <w:sz w:val="28"/>
          <w:szCs w:val="28"/>
        </w:rPr>
        <w:t>фактически проведенных</w:t>
      </w:r>
      <w:r w:rsidR="0057170D">
        <w:rPr>
          <w:rFonts w:ascii="Times New Roman" w:hAnsi="Times New Roman"/>
          <w:b/>
          <w:sz w:val="28"/>
          <w:szCs w:val="28"/>
        </w:rPr>
        <w:t xml:space="preserve"> </w:t>
      </w:r>
      <w:r w:rsidR="0057170D" w:rsidRPr="0046152D">
        <w:rPr>
          <w:rFonts w:ascii="Times New Roman" w:hAnsi="Times New Roman"/>
          <w:b/>
          <w:sz w:val="28"/>
          <w:szCs w:val="28"/>
        </w:rPr>
        <w:t>мероприятий</w:t>
      </w:r>
      <w:r w:rsidR="00C01589" w:rsidRPr="0046152D">
        <w:rPr>
          <w:rFonts w:ascii="Times New Roman" w:hAnsi="Times New Roman"/>
          <w:b/>
          <w:sz w:val="28"/>
          <w:szCs w:val="28"/>
        </w:rPr>
        <w:t>.</w:t>
      </w:r>
    </w:p>
    <w:p w:rsidR="00AB4E5E" w:rsidRDefault="00AB4E5E" w:rsidP="00AB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2C95">
        <w:rPr>
          <w:rFonts w:ascii="Times New Roman" w:hAnsi="Times New Roman"/>
          <w:sz w:val="28"/>
          <w:szCs w:val="28"/>
        </w:rPr>
        <w:t xml:space="preserve">отчете </w:t>
      </w:r>
      <w:r>
        <w:rPr>
          <w:rFonts w:ascii="Times New Roman" w:hAnsi="Times New Roman"/>
          <w:sz w:val="28"/>
          <w:szCs w:val="28"/>
        </w:rPr>
        <w:t>за 2-й</w:t>
      </w:r>
      <w:r w:rsidR="004E6D87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4E6D87">
        <w:rPr>
          <w:rFonts w:ascii="Times New Roman" w:hAnsi="Times New Roman"/>
          <w:sz w:val="28"/>
          <w:szCs w:val="28"/>
        </w:rPr>
        <w:t xml:space="preserve">2013 года и 1-й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="004E6D87">
        <w:rPr>
          <w:rFonts w:ascii="Times New Roman" w:hAnsi="Times New Roman"/>
          <w:sz w:val="28"/>
          <w:szCs w:val="28"/>
        </w:rPr>
        <w:t>2014 года для услуги «</w:t>
      </w:r>
      <w:r w:rsidR="004E6D87" w:rsidRPr="0046152D">
        <w:rPr>
          <w:rFonts w:ascii="Times New Roman" w:hAnsi="Times New Roman"/>
          <w:sz w:val="28"/>
          <w:szCs w:val="28"/>
        </w:rPr>
        <w:t>подготовка и проведение конкурсов, фестивалей, мастер-классов, концертов, спектаклей, семинаров и других мероприятий</w:t>
      </w:r>
      <w:r w:rsidR="004E6D87">
        <w:rPr>
          <w:rFonts w:ascii="Times New Roman" w:hAnsi="Times New Roman"/>
          <w:sz w:val="28"/>
          <w:szCs w:val="28"/>
        </w:rPr>
        <w:t xml:space="preserve">» </w:t>
      </w:r>
      <w:r w:rsidRPr="0046152D">
        <w:rPr>
          <w:rFonts w:ascii="Times New Roman" w:hAnsi="Times New Roman"/>
          <w:b/>
          <w:sz w:val="28"/>
          <w:szCs w:val="28"/>
        </w:rPr>
        <w:t xml:space="preserve">в графе «объем муниципального задания на предоставление услуг» указано </w:t>
      </w:r>
      <w:r w:rsidR="001922DA" w:rsidRPr="0046152D">
        <w:rPr>
          <w:rFonts w:ascii="Times New Roman" w:hAnsi="Times New Roman"/>
          <w:b/>
          <w:sz w:val="28"/>
          <w:szCs w:val="28"/>
        </w:rPr>
        <w:t xml:space="preserve">одно </w:t>
      </w:r>
      <w:r w:rsidRPr="0046152D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1922DA" w:rsidRPr="0046152D">
        <w:rPr>
          <w:rFonts w:ascii="Times New Roman" w:hAnsi="Times New Roman"/>
          <w:b/>
          <w:sz w:val="28"/>
          <w:szCs w:val="28"/>
        </w:rPr>
        <w:t>е</w:t>
      </w:r>
      <w:r w:rsidRPr="0046152D">
        <w:rPr>
          <w:rFonts w:ascii="Times New Roman" w:hAnsi="Times New Roman"/>
          <w:b/>
          <w:sz w:val="28"/>
          <w:szCs w:val="28"/>
        </w:rPr>
        <w:t xml:space="preserve">  вместо </w:t>
      </w:r>
      <w:r w:rsidR="001922DA" w:rsidRPr="0046152D">
        <w:rPr>
          <w:rFonts w:ascii="Times New Roman" w:hAnsi="Times New Roman"/>
          <w:b/>
          <w:sz w:val="28"/>
          <w:szCs w:val="28"/>
        </w:rPr>
        <w:t>двух</w:t>
      </w:r>
      <w:r w:rsidRPr="0046152D">
        <w:rPr>
          <w:rFonts w:ascii="Times New Roman" w:hAnsi="Times New Roman"/>
          <w:b/>
          <w:sz w:val="28"/>
          <w:szCs w:val="28"/>
        </w:rPr>
        <w:t>, запланированных муниципальным заданием</w:t>
      </w:r>
      <w:r w:rsidRPr="009E131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результате чего процент выполнения муниципального задания составил 50%  вместо 100%, указанных в отчете.</w:t>
      </w:r>
    </w:p>
    <w:p w:rsidR="00BE5E1F" w:rsidRDefault="00BE5E1F" w:rsidP="00AB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2C95">
        <w:rPr>
          <w:rFonts w:ascii="Times New Roman" w:hAnsi="Times New Roman"/>
          <w:sz w:val="28"/>
          <w:szCs w:val="28"/>
        </w:rPr>
        <w:t xml:space="preserve">отчете </w:t>
      </w:r>
      <w:r>
        <w:rPr>
          <w:rFonts w:ascii="Times New Roman" w:hAnsi="Times New Roman"/>
          <w:sz w:val="28"/>
          <w:szCs w:val="28"/>
        </w:rPr>
        <w:t xml:space="preserve">за 3-й квартал 2013 года </w:t>
      </w:r>
      <w:r w:rsidRPr="0046152D">
        <w:rPr>
          <w:rFonts w:ascii="Times New Roman" w:hAnsi="Times New Roman"/>
          <w:b/>
          <w:sz w:val="28"/>
          <w:szCs w:val="28"/>
        </w:rPr>
        <w:t>не указан объем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3237">
        <w:rPr>
          <w:rFonts w:ascii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="0046152D">
        <w:rPr>
          <w:rFonts w:ascii="Times New Roman" w:hAnsi="Times New Roman"/>
          <w:sz w:val="28"/>
          <w:szCs w:val="28"/>
        </w:rPr>
        <w:t>«</w:t>
      </w:r>
      <w:r w:rsidR="0046152D" w:rsidRPr="0046152D">
        <w:rPr>
          <w:rFonts w:ascii="Times New Roman" w:hAnsi="Times New Roman"/>
          <w:sz w:val="28"/>
          <w:szCs w:val="28"/>
        </w:rPr>
        <w:t>подготовка и проведение конкурсов, фестивалей, мастер-классов, концертов, спектаклей, семинаров и других мероприятий</w:t>
      </w:r>
      <w:r w:rsidR="0046152D">
        <w:rPr>
          <w:rFonts w:ascii="Times New Roman" w:hAnsi="Times New Roman"/>
          <w:sz w:val="28"/>
          <w:szCs w:val="28"/>
        </w:rPr>
        <w:t>».</w:t>
      </w:r>
    </w:p>
    <w:p w:rsidR="00E23634" w:rsidRPr="00F84B83" w:rsidRDefault="00EB58B7" w:rsidP="00AB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2C95">
        <w:rPr>
          <w:rFonts w:ascii="Times New Roman" w:hAnsi="Times New Roman"/>
          <w:sz w:val="28"/>
          <w:szCs w:val="28"/>
        </w:rPr>
        <w:t xml:space="preserve">отчете </w:t>
      </w:r>
      <w:r>
        <w:rPr>
          <w:rFonts w:ascii="Times New Roman" w:hAnsi="Times New Roman"/>
          <w:sz w:val="28"/>
          <w:szCs w:val="28"/>
        </w:rPr>
        <w:t xml:space="preserve">за 4-й квартал 2013 года </w:t>
      </w:r>
      <w:r w:rsidRPr="00DB5ED0">
        <w:rPr>
          <w:rFonts w:ascii="Times New Roman" w:hAnsi="Times New Roman"/>
          <w:b/>
          <w:sz w:val="28"/>
          <w:szCs w:val="28"/>
        </w:rPr>
        <w:t>указанный фактический объем предоставленных услуг</w:t>
      </w:r>
      <w:r w:rsidR="00DB5ED0">
        <w:rPr>
          <w:rFonts w:ascii="Times New Roman" w:hAnsi="Times New Roman"/>
          <w:b/>
          <w:sz w:val="28"/>
          <w:szCs w:val="28"/>
        </w:rPr>
        <w:t xml:space="preserve"> </w:t>
      </w:r>
      <w:r w:rsidR="00DB5ED0" w:rsidRPr="00DB5ED0">
        <w:rPr>
          <w:rFonts w:ascii="Times New Roman" w:hAnsi="Times New Roman"/>
          <w:sz w:val="28"/>
          <w:szCs w:val="28"/>
        </w:rPr>
        <w:t>(</w:t>
      </w:r>
      <w:r w:rsidRPr="00DB5ED0">
        <w:rPr>
          <w:rFonts w:ascii="Times New Roman" w:hAnsi="Times New Roman"/>
          <w:sz w:val="28"/>
          <w:szCs w:val="28"/>
        </w:rPr>
        <w:t>2</w:t>
      </w:r>
      <w:r w:rsidR="00DB5ED0">
        <w:rPr>
          <w:rFonts w:ascii="Times New Roman" w:hAnsi="Times New Roman"/>
          <w:sz w:val="28"/>
          <w:szCs w:val="28"/>
        </w:rPr>
        <w:t xml:space="preserve"> </w:t>
      </w:r>
      <w:r w:rsidRPr="00DB5ED0">
        <w:rPr>
          <w:rFonts w:ascii="Times New Roman" w:hAnsi="Times New Roman"/>
          <w:sz w:val="28"/>
          <w:szCs w:val="28"/>
        </w:rPr>
        <w:t>мероприятия</w:t>
      </w:r>
      <w:r w:rsidR="00DB5ED0" w:rsidRPr="00DB5ED0">
        <w:rPr>
          <w:rFonts w:ascii="Times New Roman" w:hAnsi="Times New Roman"/>
          <w:sz w:val="28"/>
          <w:szCs w:val="28"/>
        </w:rPr>
        <w:t>)</w:t>
      </w:r>
      <w:r w:rsidRPr="00DB5ED0">
        <w:rPr>
          <w:rFonts w:ascii="Times New Roman" w:hAnsi="Times New Roman"/>
          <w:b/>
          <w:sz w:val="28"/>
          <w:szCs w:val="28"/>
        </w:rPr>
        <w:t xml:space="preserve"> не соответствует действительности</w:t>
      </w:r>
      <w:r>
        <w:rPr>
          <w:rFonts w:ascii="Times New Roman" w:hAnsi="Times New Roman"/>
          <w:sz w:val="28"/>
          <w:szCs w:val="28"/>
        </w:rPr>
        <w:t>, так как учреждением в этом периоде проведено одно мероприятие.</w:t>
      </w:r>
    </w:p>
    <w:p w:rsidR="00597700" w:rsidRDefault="00597700" w:rsidP="00AF6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контрольного мероприятия была проведена проверка достоверности данных </w:t>
      </w:r>
      <w:r w:rsidR="00DB2E18">
        <w:rPr>
          <w:rFonts w:ascii="Times New Roman" w:hAnsi="Times New Roman"/>
          <w:sz w:val="28"/>
          <w:szCs w:val="28"/>
        </w:rPr>
        <w:t>о фактическом объеме предоставленных услуг, указанн</w:t>
      </w:r>
      <w:r w:rsidR="00346FFC">
        <w:rPr>
          <w:rFonts w:ascii="Times New Roman" w:hAnsi="Times New Roman"/>
          <w:sz w:val="28"/>
          <w:szCs w:val="28"/>
        </w:rPr>
        <w:t xml:space="preserve">ого </w:t>
      </w:r>
      <w:r w:rsidR="00DB2E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</w:t>
      </w:r>
      <w:r w:rsidR="00DB2E18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C43">
        <w:rPr>
          <w:rFonts w:ascii="Times New Roman" w:hAnsi="Times New Roman"/>
          <w:sz w:val="28"/>
          <w:szCs w:val="28"/>
        </w:rPr>
        <w:t>о соответствии объема предоставленных</w:t>
      </w:r>
      <w:r w:rsidRPr="00E23C43">
        <w:rPr>
          <w:rFonts w:ascii="Times New Roman" w:hAnsi="Times New Roman"/>
          <w:sz w:val="28"/>
          <w:szCs w:val="28"/>
          <w:lang w:val="en-US"/>
        </w:rPr>
        <w:t> </w:t>
      </w:r>
      <w:r w:rsidRPr="00E23C43">
        <w:rPr>
          <w:rFonts w:ascii="Times New Roman" w:hAnsi="Times New Roman"/>
          <w:sz w:val="28"/>
          <w:szCs w:val="28"/>
        </w:rPr>
        <w:t xml:space="preserve"> учреждением муниципальных</w:t>
      </w:r>
      <w:r w:rsidRPr="00E23C43">
        <w:rPr>
          <w:rFonts w:ascii="Times New Roman" w:hAnsi="Times New Roman"/>
          <w:sz w:val="28"/>
          <w:szCs w:val="28"/>
          <w:lang w:val="en-US"/>
        </w:rPr>
        <w:t> </w:t>
      </w:r>
      <w:r w:rsidRPr="00E23C43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960914" w:rsidRPr="00BB2C03" w:rsidRDefault="00807E1B" w:rsidP="0096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услуги </w:t>
      </w:r>
      <w:r w:rsidRPr="00807E1B">
        <w:rPr>
          <w:rFonts w:ascii="Times New Roman" w:hAnsi="Times New Roman"/>
          <w:i/>
          <w:sz w:val="28"/>
          <w:szCs w:val="28"/>
        </w:rPr>
        <w:t>«подготовка и проведение конкурсов, фестивалей, мастер-классов, концертов, спектаклей, семинаров и других мероприятий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D292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аданием установлено проведение 2-х мероприятий в год.</w:t>
      </w:r>
      <w:r w:rsidR="00960914" w:rsidRPr="00960914">
        <w:rPr>
          <w:rFonts w:ascii="Times New Roman" w:hAnsi="Times New Roman"/>
          <w:sz w:val="28"/>
          <w:szCs w:val="28"/>
        </w:rPr>
        <w:t xml:space="preserve"> </w:t>
      </w:r>
      <w:r w:rsidR="00960914">
        <w:rPr>
          <w:rFonts w:ascii="Times New Roman" w:hAnsi="Times New Roman"/>
          <w:sz w:val="28"/>
          <w:szCs w:val="28"/>
        </w:rPr>
        <w:t>В проверяемом периоде в соответствие с планом работы Учреждения были проведены следующие мероприятия</w:t>
      </w:r>
      <w:r w:rsidR="00960914" w:rsidRPr="00054BAA">
        <w:rPr>
          <w:rFonts w:ascii="Times New Roman" w:hAnsi="Times New Roman"/>
          <w:sz w:val="28"/>
          <w:szCs w:val="28"/>
        </w:rPr>
        <w:t>:</w:t>
      </w:r>
    </w:p>
    <w:p w:rsidR="00807E1B" w:rsidRPr="00960914" w:rsidRDefault="00960914" w:rsidP="0096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BAA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 xml:space="preserve">й квартал 2013 – (10.05.2013-12.05.2013) -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Всероссийский фестиваль-конкурс детского и юношеского творчества «Пою мое Отечество»</w:t>
      </w:r>
      <w:r w:rsidRPr="00960914">
        <w:rPr>
          <w:rFonts w:ascii="Times New Roman" w:hAnsi="Times New Roman"/>
          <w:sz w:val="28"/>
          <w:szCs w:val="28"/>
        </w:rPr>
        <w:t>;</w:t>
      </w:r>
    </w:p>
    <w:p w:rsidR="00960914" w:rsidRDefault="00960914" w:rsidP="0096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квартал 2013 года (15.10.2013) - литературные чтения и  торжественное возложение цветов в честь 199-летия со дня рождения М.Ю.Лермонтова.</w:t>
      </w:r>
    </w:p>
    <w:p w:rsidR="00960914" w:rsidRDefault="00960914" w:rsidP="0096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1-м квартале 2014 года с 24.03.2014 по 27.03.2014 проведена общественно-культурная акция «Детские дни», посвященная году культуры в г.Волгодонске.</w:t>
      </w:r>
    </w:p>
    <w:p w:rsidR="00960914" w:rsidRDefault="00960914" w:rsidP="0096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объем данной муниципальной услуги соответствует муниципальному заданию.</w:t>
      </w:r>
    </w:p>
    <w:p w:rsidR="00960914" w:rsidRDefault="00300D22" w:rsidP="0096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D22">
        <w:rPr>
          <w:rFonts w:ascii="Times New Roman" w:hAnsi="Times New Roman"/>
          <w:sz w:val="28"/>
          <w:szCs w:val="28"/>
        </w:rPr>
        <w:t>Для услуги «</w:t>
      </w:r>
      <w:r w:rsidRPr="00300D22">
        <w:rPr>
          <w:rFonts w:ascii="Times New Roman" w:hAnsi="Times New Roman"/>
          <w:i/>
          <w:sz w:val="28"/>
          <w:szCs w:val="28"/>
        </w:rPr>
        <w:t>организация работы творческих коллективов преподавателей и учащихся</w:t>
      </w:r>
      <w:r w:rsidRPr="00300D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FD292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аданием </w:t>
      </w:r>
      <w:r w:rsidR="00412A47">
        <w:rPr>
          <w:rFonts w:ascii="Times New Roman" w:hAnsi="Times New Roman"/>
          <w:sz w:val="28"/>
          <w:szCs w:val="28"/>
        </w:rPr>
        <w:t>запланировано 2 коллектива.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A47" w:rsidRDefault="00797F32" w:rsidP="00412A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</w:t>
      </w:r>
      <w:r w:rsidR="00412A47">
        <w:rPr>
          <w:rFonts w:ascii="Times New Roman" w:hAnsi="Times New Roman"/>
          <w:sz w:val="28"/>
          <w:szCs w:val="28"/>
        </w:rPr>
        <w:t xml:space="preserve"> учреждении работают два коллектива</w:t>
      </w:r>
      <w:r w:rsidR="00412A47" w:rsidRPr="00465B22">
        <w:rPr>
          <w:rFonts w:ascii="Times New Roman" w:hAnsi="Times New Roman"/>
          <w:sz w:val="28"/>
          <w:szCs w:val="28"/>
        </w:rPr>
        <w:t xml:space="preserve">: </w:t>
      </w:r>
      <w:r w:rsidR="00412A47">
        <w:rPr>
          <w:rFonts w:ascii="Times New Roman" w:hAnsi="Times New Roman"/>
          <w:sz w:val="28"/>
          <w:szCs w:val="28"/>
        </w:rPr>
        <w:t>образцовый театр детской эстрадной песни «Апрель» и народный ансамбль современной хореографии «Вернисаж».</w:t>
      </w:r>
    </w:p>
    <w:p w:rsidR="00412A47" w:rsidRDefault="00412A47" w:rsidP="0096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56D0">
        <w:rPr>
          <w:rFonts w:ascii="Times New Roman" w:hAnsi="Times New Roman"/>
          <w:sz w:val="28"/>
          <w:szCs w:val="28"/>
        </w:rPr>
        <w:t>Объем данной услуги соответствует параметрам муниципального задания.</w:t>
      </w:r>
    </w:p>
    <w:p w:rsidR="006445B9" w:rsidRDefault="000243F2" w:rsidP="0096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услуги </w:t>
      </w:r>
      <w:r w:rsidR="006445B9">
        <w:rPr>
          <w:rFonts w:ascii="Times New Roman" w:hAnsi="Times New Roman"/>
          <w:sz w:val="28"/>
          <w:szCs w:val="28"/>
        </w:rPr>
        <w:t>«</w:t>
      </w:r>
      <w:r w:rsidR="006445B9" w:rsidRPr="000243F2">
        <w:rPr>
          <w:rFonts w:ascii="Times New Roman" w:hAnsi="Times New Roman"/>
          <w:i/>
          <w:sz w:val="28"/>
          <w:szCs w:val="28"/>
        </w:rPr>
        <w:t>дополнительные предпрофессиональные образовательные программы</w:t>
      </w:r>
      <w:r w:rsidR="006445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утверждено задание в объеме 11 учащихся.</w:t>
      </w:r>
    </w:p>
    <w:p w:rsidR="00760248" w:rsidRDefault="00842E6E" w:rsidP="0096091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243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дополнительной предпрофессиональной программе «Хореографическое творчество»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занимается группа </w:t>
      </w:r>
      <w:r w:rsidR="00797F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составе 12 человек</w:t>
      </w:r>
      <w:r w:rsidR="000243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02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Уставу учреждения численный состав учебной группы может составлять 12 обучающихся.</w:t>
      </w:r>
    </w:p>
    <w:p w:rsidR="000243F2" w:rsidRDefault="00842E6E" w:rsidP="0096091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объем муниципального задания перевыполнен на 9%.</w:t>
      </w:r>
    </w:p>
    <w:p w:rsidR="00D15028" w:rsidRPr="00D040D8" w:rsidRDefault="00D15028" w:rsidP="0096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="00D040D8">
        <w:rPr>
          <w:rFonts w:ascii="Times New Roman" w:hAnsi="Times New Roman"/>
          <w:sz w:val="28"/>
          <w:szCs w:val="28"/>
        </w:rPr>
        <w:t>«</w:t>
      </w:r>
      <w:r w:rsidR="00D040D8" w:rsidRPr="00D040D8">
        <w:rPr>
          <w:rFonts w:ascii="Times New Roman" w:hAnsi="Times New Roman"/>
          <w:i/>
          <w:sz w:val="28"/>
          <w:szCs w:val="28"/>
        </w:rPr>
        <w:t>обучение по программам дополнительного образования детей»</w:t>
      </w:r>
      <w:r w:rsidR="00D040D8">
        <w:rPr>
          <w:rFonts w:ascii="Times New Roman" w:hAnsi="Times New Roman"/>
          <w:sz w:val="28"/>
          <w:szCs w:val="28"/>
        </w:rPr>
        <w:t xml:space="preserve"> </w:t>
      </w:r>
      <w:r w:rsidR="00D040D8" w:rsidRPr="00D040D8">
        <w:rPr>
          <w:rFonts w:ascii="Times New Roman" w:hAnsi="Times New Roman"/>
          <w:sz w:val="28"/>
          <w:szCs w:val="28"/>
        </w:rPr>
        <w:t>запланировано в соответствии с муниципальным заданием</w:t>
      </w:r>
      <w:r w:rsidR="00D040D8">
        <w:rPr>
          <w:rFonts w:ascii="Times New Roman" w:hAnsi="Times New Roman"/>
          <w:sz w:val="28"/>
          <w:szCs w:val="28"/>
        </w:rPr>
        <w:t xml:space="preserve"> </w:t>
      </w:r>
      <w:r w:rsidR="000E364D">
        <w:rPr>
          <w:rFonts w:ascii="Times New Roman" w:hAnsi="Times New Roman"/>
          <w:sz w:val="28"/>
          <w:szCs w:val="28"/>
        </w:rPr>
        <w:t xml:space="preserve">оказание платных образовательных услуг </w:t>
      </w:r>
      <w:r w:rsidR="00D040D8" w:rsidRPr="00D040D8">
        <w:rPr>
          <w:rFonts w:ascii="Times New Roman" w:hAnsi="Times New Roman"/>
          <w:sz w:val="28"/>
          <w:szCs w:val="28"/>
        </w:rPr>
        <w:t>304 учащи</w:t>
      </w:r>
      <w:r w:rsidR="000E364D">
        <w:rPr>
          <w:rFonts w:ascii="Times New Roman" w:hAnsi="Times New Roman"/>
          <w:sz w:val="28"/>
          <w:szCs w:val="28"/>
        </w:rPr>
        <w:t>м</w:t>
      </w:r>
      <w:r w:rsidR="00D040D8" w:rsidRPr="00D040D8">
        <w:rPr>
          <w:rFonts w:ascii="Times New Roman" w:hAnsi="Times New Roman"/>
          <w:sz w:val="28"/>
          <w:szCs w:val="28"/>
        </w:rPr>
        <w:t xml:space="preserve">ся </w:t>
      </w:r>
      <w:r w:rsidR="00D040D8">
        <w:rPr>
          <w:rFonts w:ascii="Times New Roman" w:hAnsi="Times New Roman"/>
          <w:sz w:val="28"/>
          <w:szCs w:val="28"/>
        </w:rPr>
        <w:t xml:space="preserve">на 1-2 кварталы 2013 года и </w:t>
      </w:r>
      <w:r w:rsidR="00D040D8" w:rsidRPr="00D040D8">
        <w:rPr>
          <w:rFonts w:ascii="Times New Roman" w:hAnsi="Times New Roman"/>
          <w:sz w:val="28"/>
          <w:szCs w:val="28"/>
        </w:rPr>
        <w:t>293</w:t>
      </w:r>
      <w:r w:rsidR="00D040D8">
        <w:rPr>
          <w:rFonts w:ascii="Times New Roman" w:hAnsi="Times New Roman"/>
          <w:sz w:val="28"/>
          <w:szCs w:val="28"/>
        </w:rPr>
        <w:t xml:space="preserve"> </w:t>
      </w:r>
      <w:r w:rsidR="00D040D8" w:rsidRPr="00D040D8">
        <w:rPr>
          <w:rFonts w:ascii="Times New Roman" w:hAnsi="Times New Roman"/>
          <w:sz w:val="28"/>
          <w:szCs w:val="28"/>
        </w:rPr>
        <w:t>учащи</w:t>
      </w:r>
      <w:r w:rsidR="000E364D">
        <w:rPr>
          <w:rFonts w:ascii="Times New Roman" w:hAnsi="Times New Roman"/>
          <w:sz w:val="28"/>
          <w:szCs w:val="28"/>
        </w:rPr>
        <w:t>м</w:t>
      </w:r>
      <w:r w:rsidR="00D040D8" w:rsidRPr="00D040D8">
        <w:rPr>
          <w:rFonts w:ascii="Times New Roman" w:hAnsi="Times New Roman"/>
          <w:sz w:val="28"/>
          <w:szCs w:val="28"/>
        </w:rPr>
        <w:t>ся</w:t>
      </w:r>
      <w:r w:rsidR="00D040D8">
        <w:rPr>
          <w:rFonts w:ascii="Times New Roman" w:hAnsi="Times New Roman"/>
          <w:sz w:val="28"/>
          <w:szCs w:val="28"/>
        </w:rPr>
        <w:t xml:space="preserve"> на 3-4 кварталы 2013 года, 1 квартал 2014года.</w:t>
      </w:r>
    </w:p>
    <w:p w:rsidR="00190D95" w:rsidRDefault="00A97DC4" w:rsidP="008257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68C0">
        <w:rPr>
          <w:rFonts w:ascii="Times New Roman" w:hAnsi="Times New Roman"/>
          <w:sz w:val="28"/>
          <w:szCs w:val="28"/>
        </w:rPr>
        <w:t xml:space="preserve">огласно отчету </w:t>
      </w:r>
      <w:r w:rsidR="0096418B">
        <w:rPr>
          <w:rFonts w:ascii="Times New Roman" w:hAnsi="Times New Roman"/>
          <w:sz w:val="28"/>
          <w:szCs w:val="28"/>
        </w:rPr>
        <w:t>за</w:t>
      </w:r>
      <w:r w:rsidR="00AF68C0">
        <w:rPr>
          <w:rFonts w:ascii="Times New Roman" w:hAnsi="Times New Roman"/>
          <w:sz w:val="28"/>
          <w:szCs w:val="28"/>
        </w:rPr>
        <w:t xml:space="preserve"> 1-</w:t>
      </w:r>
      <w:r w:rsidR="0096418B">
        <w:rPr>
          <w:rFonts w:ascii="Times New Roman" w:hAnsi="Times New Roman"/>
          <w:sz w:val="28"/>
          <w:szCs w:val="28"/>
        </w:rPr>
        <w:t>й</w:t>
      </w:r>
      <w:r w:rsidR="00AF68C0">
        <w:rPr>
          <w:rFonts w:ascii="Times New Roman" w:hAnsi="Times New Roman"/>
          <w:sz w:val="28"/>
          <w:szCs w:val="28"/>
        </w:rPr>
        <w:t xml:space="preserve"> квартал 2013 года контингент учащихся </w:t>
      </w:r>
      <w:r w:rsidR="00112605">
        <w:rPr>
          <w:rFonts w:ascii="Times New Roman" w:hAnsi="Times New Roman"/>
          <w:sz w:val="28"/>
          <w:szCs w:val="28"/>
        </w:rPr>
        <w:t xml:space="preserve">школы </w:t>
      </w:r>
      <w:r w:rsidR="00AF68C0">
        <w:rPr>
          <w:rFonts w:ascii="Times New Roman" w:hAnsi="Times New Roman"/>
          <w:sz w:val="28"/>
          <w:szCs w:val="28"/>
        </w:rPr>
        <w:t xml:space="preserve">составил 287 человек при плановом показателе 304 человека, что составило </w:t>
      </w:r>
      <w:r w:rsidR="00AF68C0" w:rsidRPr="00EE6EFB">
        <w:rPr>
          <w:rFonts w:ascii="Times New Roman" w:hAnsi="Times New Roman"/>
          <w:b/>
          <w:sz w:val="28"/>
          <w:szCs w:val="28"/>
        </w:rPr>
        <w:t>94,4%</w:t>
      </w:r>
      <w:r w:rsidR="00AF68C0">
        <w:rPr>
          <w:rFonts w:ascii="Times New Roman" w:hAnsi="Times New Roman"/>
          <w:sz w:val="28"/>
          <w:szCs w:val="28"/>
        </w:rPr>
        <w:t xml:space="preserve"> исп</w:t>
      </w:r>
      <w:r w:rsidR="0082576F">
        <w:rPr>
          <w:rFonts w:ascii="Times New Roman" w:hAnsi="Times New Roman"/>
          <w:sz w:val="28"/>
          <w:szCs w:val="28"/>
        </w:rPr>
        <w:t>олнения муниципального задания. Н</w:t>
      </w:r>
      <w:r w:rsidR="00AF68C0">
        <w:rPr>
          <w:rFonts w:ascii="Times New Roman" w:hAnsi="Times New Roman"/>
          <w:sz w:val="28"/>
          <w:szCs w:val="28"/>
        </w:rPr>
        <w:t>евыполнение запланированного объема муниципальных услуг  произошло из-за ухода большого количества детей</w:t>
      </w:r>
      <w:r w:rsidR="00190D95">
        <w:rPr>
          <w:rFonts w:ascii="Times New Roman" w:hAnsi="Times New Roman"/>
          <w:sz w:val="28"/>
          <w:szCs w:val="28"/>
        </w:rPr>
        <w:t xml:space="preserve"> 4-6 лет</w:t>
      </w:r>
      <w:r w:rsidR="00AF68C0">
        <w:rPr>
          <w:rFonts w:ascii="Times New Roman" w:hAnsi="Times New Roman"/>
          <w:sz w:val="28"/>
          <w:szCs w:val="28"/>
        </w:rPr>
        <w:t xml:space="preserve"> в академические отпуска </w:t>
      </w:r>
      <w:r w:rsidR="00190D95">
        <w:rPr>
          <w:rFonts w:ascii="Times New Roman" w:hAnsi="Times New Roman"/>
          <w:sz w:val="28"/>
          <w:szCs w:val="28"/>
        </w:rPr>
        <w:t>по болезни.</w:t>
      </w:r>
    </w:p>
    <w:p w:rsidR="00AF68C0" w:rsidRPr="00C4337B" w:rsidRDefault="00AF68C0" w:rsidP="001255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приказов о контингенте учащихся установлено, что в течение 1-го квартала </w:t>
      </w:r>
      <w:r w:rsidR="00C00107">
        <w:rPr>
          <w:rFonts w:ascii="Times New Roman" w:hAnsi="Times New Roman"/>
          <w:sz w:val="28"/>
          <w:szCs w:val="28"/>
        </w:rPr>
        <w:t xml:space="preserve">2013 года </w:t>
      </w:r>
      <w:r w:rsidR="001255CC">
        <w:rPr>
          <w:rFonts w:ascii="Times New Roman" w:hAnsi="Times New Roman"/>
          <w:sz w:val="28"/>
          <w:szCs w:val="28"/>
        </w:rPr>
        <w:t xml:space="preserve">фактическая </w:t>
      </w:r>
      <w:r>
        <w:rPr>
          <w:rFonts w:ascii="Times New Roman" w:hAnsi="Times New Roman"/>
          <w:sz w:val="28"/>
          <w:szCs w:val="28"/>
        </w:rPr>
        <w:t>среднесписочная численность детей составила 26</w:t>
      </w:r>
      <w:r w:rsidR="00361CA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Pr="00C4337B">
        <w:rPr>
          <w:rFonts w:ascii="Times New Roman" w:hAnsi="Times New Roman"/>
          <w:b/>
          <w:sz w:val="28"/>
          <w:szCs w:val="28"/>
        </w:rPr>
        <w:t>Вследствие чего процент исполнения муниципального задания составил</w:t>
      </w:r>
      <w:r w:rsidRPr="00C4337B">
        <w:rPr>
          <w:rFonts w:ascii="Times New Roman" w:hAnsi="Times New Roman"/>
          <w:sz w:val="28"/>
          <w:szCs w:val="28"/>
        </w:rPr>
        <w:t xml:space="preserve"> </w:t>
      </w:r>
      <w:r w:rsidRPr="00C4337B">
        <w:rPr>
          <w:rFonts w:ascii="Times New Roman" w:hAnsi="Times New Roman"/>
          <w:b/>
          <w:sz w:val="28"/>
          <w:szCs w:val="28"/>
        </w:rPr>
        <w:t>87,</w:t>
      </w:r>
      <w:r w:rsidR="00361CA0" w:rsidRPr="00C4337B">
        <w:rPr>
          <w:rFonts w:ascii="Times New Roman" w:hAnsi="Times New Roman"/>
          <w:b/>
          <w:sz w:val="28"/>
          <w:szCs w:val="28"/>
        </w:rPr>
        <w:t>5</w:t>
      </w:r>
      <w:r w:rsidRPr="00C4337B">
        <w:rPr>
          <w:rFonts w:ascii="Times New Roman" w:hAnsi="Times New Roman"/>
          <w:b/>
          <w:sz w:val="28"/>
          <w:szCs w:val="28"/>
        </w:rPr>
        <w:t>%</w:t>
      </w:r>
      <w:r w:rsidRPr="00C4337B">
        <w:rPr>
          <w:rFonts w:ascii="Times New Roman" w:hAnsi="Times New Roman"/>
          <w:sz w:val="28"/>
          <w:szCs w:val="28"/>
        </w:rPr>
        <w:t xml:space="preserve">, </w:t>
      </w:r>
      <w:r w:rsidRPr="00C4337B">
        <w:rPr>
          <w:rFonts w:ascii="Times New Roman" w:hAnsi="Times New Roman"/>
          <w:b/>
          <w:sz w:val="28"/>
          <w:szCs w:val="28"/>
        </w:rPr>
        <w:t xml:space="preserve">что значительно ниже </w:t>
      </w:r>
      <w:r w:rsidR="006C2606" w:rsidRPr="00C4337B">
        <w:rPr>
          <w:rFonts w:ascii="Times New Roman" w:hAnsi="Times New Roman"/>
          <w:b/>
          <w:sz w:val="28"/>
          <w:szCs w:val="28"/>
        </w:rPr>
        <w:t xml:space="preserve">значения, </w:t>
      </w:r>
      <w:r w:rsidRPr="00C4337B">
        <w:rPr>
          <w:rFonts w:ascii="Times New Roman" w:hAnsi="Times New Roman"/>
          <w:b/>
          <w:sz w:val="28"/>
          <w:szCs w:val="28"/>
        </w:rPr>
        <w:t>указанного в отчете.</w:t>
      </w:r>
    </w:p>
    <w:p w:rsidR="00AF68C0" w:rsidRDefault="00AF68C0" w:rsidP="00AF6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AAF">
        <w:rPr>
          <w:rFonts w:ascii="Times New Roman" w:hAnsi="Times New Roman"/>
          <w:sz w:val="28"/>
          <w:szCs w:val="28"/>
        </w:rPr>
        <w:lastRenderedPageBreak/>
        <w:t>Во 2-м квартале 2013 года</w:t>
      </w:r>
      <w:r>
        <w:rPr>
          <w:rFonts w:ascii="Times New Roman" w:hAnsi="Times New Roman"/>
          <w:sz w:val="28"/>
          <w:szCs w:val="28"/>
        </w:rPr>
        <w:t xml:space="preserve"> контингент учащихся </w:t>
      </w:r>
      <w:r w:rsidR="00A97DC4">
        <w:rPr>
          <w:rFonts w:ascii="Times New Roman" w:hAnsi="Times New Roman"/>
          <w:sz w:val="28"/>
          <w:szCs w:val="28"/>
        </w:rPr>
        <w:t xml:space="preserve">согласно отчету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C4337B">
        <w:rPr>
          <w:rFonts w:ascii="Times New Roman" w:hAnsi="Times New Roman"/>
          <w:b/>
          <w:sz w:val="28"/>
          <w:szCs w:val="28"/>
        </w:rPr>
        <w:t>269</w:t>
      </w:r>
      <w:r>
        <w:rPr>
          <w:rFonts w:ascii="Times New Roman" w:hAnsi="Times New Roman"/>
          <w:sz w:val="28"/>
          <w:szCs w:val="28"/>
        </w:rPr>
        <w:t xml:space="preserve"> человек при плановом показателе 304 человека, что составило </w:t>
      </w:r>
      <w:r w:rsidRPr="00C4337B">
        <w:rPr>
          <w:rFonts w:ascii="Times New Roman" w:hAnsi="Times New Roman"/>
          <w:b/>
          <w:sz w:val="28"/>
          <w:szCs w:val="28"/>
        </w:rPr>
        <w:t>88,5%</w:t>
      </w:r>
      <w:r>
        <w:rPr>
          <w:rFonts w:ascii="Times New Roman" w:hAnsi="Times New Roman"/>
          <w:sz w:val="28"/>
          <w:szCs w:val="28"/>
        </w:rPr>
        <w:t xml:space="preserve"> исполнения муниципального задания. </w:t>
      </w:r>
      <w:r w:rsidR="00475AAF">
        <w:rPr>
          <w:rFonts w:ascii="Times New Roman" w:hAnsi="Times New Roman"/>
          <w:sz w:val="28"/>
          <w:szCs w:val="28"/>
        </w:rPr>
        <w:t>Из пояснительной записки к отчету следует, что у</w:t>
      </w:r>
      <w:r>
        <w:rPr>
          <w:rFonts w:ascii="Times New Roman" w:hAnsi="Times New Roman"/>
          <w:sz w:val="28"/>
          <w:szCs w:val="28"/>
        </w:rPr>
        <w:t>меньшение запланированного объема муниципального задания произошло в связи выпуском 13 учащихся, окончивших данное учреждение (7 человек - отделение хореографии, 6- отделение эстрадного вокала), 16-ти учащимся был предоставлен академический отпуск по заявлению родителей и медицинским справкам, 6 человек отчислено из учреждения по инициативе родителей.</w:t>
      </w:r>
    </w:p>
    <w:p w:rsidR="00475AAF" w:rsidRPr="00C4337B" w:rsidRDefault="00475AAF" w:rsidP="00475AA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приказов о контингенте учащихся за 2-й квартал показала, что  фактическая среднесписочная численность детей составила </w:t>
      </w:r>
      <w:r w:rsidRPr="0012780F">
        <w:rPr>
          <w:rFonts w:ascii="Times New Roman" w:hAnsi="Times New Roman"/>
          <w:b/>
          <w:i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 xml:space="preserve"> учащихся. </w:t>
      </w:r>
      <w:r w:rsidR="005D1C21" w:rsidRPr="00C4337B">
        <w:rPr>
          <w:rFonts w:ascii="Times New Roman" w:hAnsi="Times New Roman"/>
          <w:b/>
          <w:sz w:val="28"/>
          <w:szCs w:val="28"/>
        </w:rPr>
        <w:t>Следовательно,</w:t>
      </w:r>
      <w:r w:rsidR="005D1C21" w:rsidRPr="00C4337B">
        <w:rPr>
          <w:rFonts w:ascii="Times New Roman" w:hAnsi="Times New Roman"/>
          <w:sz w:val="28"/>
          <w:szCs w:val="28"/>
        </w:rPr>
        <w:t xml:space="preserve"> </w:t>
      </w:r>
      <w:r w:rsidR="005D1C21" w:rsidRPr="00C4337B">
        <w:rPr>
          <w:rFonts w:ascii="Times New Roman" w:hAnsi="Times New Roman"/>
          <w:b/>
          <w:sz w:val="28"/>
          <w:szCs w:val="28"/>
        </w:rPr>
        <w:t>п</w:t>
      </w:r>
      <w:r w:rsidRPr="00C4337B">
        <w:rPr>
          <w:rFonts w:ascii="Times New Roman" w:hAnsi="Times New Roman"/>
          <w:b/>
          <w:sz w:val="28"/>
          <w:szCs w:val="28"/>
        </w:rPr>
        <w:t>роцент исполнения муниципального задания составил</w:t>
      </w:r>
      <w:r w:rsidRPr="00C4337B">
        <w:rPr>
          <w:rFonts w:ascii="Times New Roman" w:hAnsi="Times New Roman"/>
          <w:sz w:val="28"/>
          <w:szCs w:val="28"/>
        </w:rPr>
        <w:t xml:space="preserve"> </w:t>
      </w:r>
      <w:r w:rsidRPr="00C4337B">
        <w:rPr>
          <w:rFonts w:ascii="Times New Roman" w:hAnsi="Times New Roman"/>
          <w:b/>
          <w:sz w:val="28"/>
          <w:szCs w:val="28"/>
        </w:rPr>
        <w:t>8</w:t>
      </w:r>
      <w:r w:rsidR="005D1C21" w:rsidRPr="00C4337B">
        <w:rPr>
          <w:rFonts w:ascii="Times New Roman" w:hAnsi="Times New Roman"/>
          <w:b/>
          <w:sz w:val="28"/>
          <w:szCs w:val="28"/>
        </w:rPr>
        <w:t>3</w:t>
      </w:r>
      <w:r w:rsidRPr="00C4337B">
        <w:rPr>
          <w:rFonts w:ascii="Times New Roman" w:hAnsi="Times New Roman"/>
          <w:b/>
          <w:sz w:val="28"/>
          <w:szCs w:val="28"/>
        </w:rPr>
        <w:t>,</w:t>
      </w:r>
      <w:r w:rsidR="005D1C21" w:rsidRPr="00C4337B">
        <w:rPr>
          <w:rFonts w:ascii="Times New Roman" w:hAnsi="Times New Roman"/>
          <w:b/>
          <w:sz w:val="28"/>
          <w:szCs w:val="28"/>
        </w:rPr>
        <w:t>9</w:t>
      </w:r>
      <w:r w:rsidRPr="00C4337B">
        <w:rPr>
          <w:rFonts w:ascii="Times New Roman" w:hAnsi="Times New Roman"/>
          <w:b/>
          <w:sz w:val="28"/>
          <w:szCs w:val="28"/>
        </w:rPr>
        <w:t>%</w:t>
      </w:r>
      <w:r w:rsidRPr="00C4337B">
        <w:rPr>
          <w:rFonts w:ascii="Times New Roman" w:hAnsi="Times New Roman"/>
          <w:sz w:val="28"/>
          <w:szCs w:val="28"/>
        </w:rPr>
        <w:t xml:space="preserve">, </w:t>
      </w:r>
      <w:r w:rsidR="002F2CC4" w:rsidRPr="00C4337B">
        <w:rPr>
          <w:rFonts w:ascii="Times New Roman" w:hAnsi="Times New Roman"/>
          <w:b/>
          <w:sz w:val="28"/>
          <w:szCs w:val="28"/>
        </w:rPr>
        <w:t xml:space="preserve">что на 4,6% </w:t>
      </w:r>
      <w:r w:rsidR="0012780F" w:rsidRPr="00C4337B">
        <w:rPr>
          <w:rFonts w:ascii="Times New Roman" w:hAnsi="Times New Roman"/>
          <w:b/>
          <w:sz w:val="28"/>
          <w:szCs w:val="28"/>
        </w:rPr>
        <w:t>ниже</w:t>
      </w:r>
      <w:r w:rsidR="0096418B" w:rsidRPr="00C4337B">
        <w:rPr>
          <w:rFonts w:ascii="Times New Roman" w:hAnsi="Times New Roman"/>
          <w:b/>
          <w:sz w:val="28"/>
          <w:szCs w:val="28"/>
        </w:rPr>
        <w:t xml:space="preserve"> </w:t>
      </w:r>
      <w:r w:rsidR="009E69E6" w:rsidRPr="00C4337B">
        <w:rPr>
          <w:rFonts w:ascii="Times New Roman" w:hAnsi="Times New Roman"/>
          <w:b/>
          <w:sz w:val="28"/>
          <w:szCs w:val="28"/>
        </w:rPr>
        <w:t>значения, представленного</w:t>
      </w:r>
      <w:r w:rsidR="002F2CC4" w:rsidRPr="00C4337B">
        <w:rPr>
          <w:rFonts w:ascii="Times New Roman" w:hAnsi="Times New Roman"/>
          <w:b/>
          <w:sz w:val="28"/>
          <w:szCs w:val="28"/>
        </w:rPr>
        <w:t xml:space="preserve"> в отчете.</w:t>
      </w:r>
    </w:p>
    <w:p w:rsidR="00AF68C0" w:rsidRDefault="00AF68C0" w:rsidP="00AF6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3-м квартале 2013 года </w:t>
      </w:r>
      <w:r w:rsidR="00C352A0">
        <w:rPr>
          <w:rFonts w:ascii="Times New Roman" w:hAnsi="Times New Roman"/>
          <w:sz w:val="28"/>
          <w:szCs w:val="28"/>
        </w:rPr>
        <w:t xml:space="preserve">согласно отчету </w:t>
      </w:r>
      <w:r w:rsidR="00E777AB">
        <w:rPr>
          <w:rFonts w:ascii="Times New Roman" w:hAnsi="Times New Roman"/>
          <w:sz w:val="28"/>
          <w:szCs w:val="28"/>
        </w:rPr>
        <w:t xml:space="preserve">вместо 293 учащихся, запланированных муниципальным заданием, </w:t>
      </w:r>
      <w:r w:rsidR="0012780F">
        <w:rPr>
          <w:rFonts w:ascii="Times New Roman" w:hAnsi="Times New Roman"/>
          <w:sz w:val="28"/>
          <w:szCs w:val="28"/>
        </w:rPr>
        <w:t xml:space="preserve">школу посещало </w:t>
      </w:r>
      <w:r w:rsidR="0012780F" w:rsidRPr="00C4337B">
        <w:rPr>
          <w:rFonts w:ascii="Times New Roman" w:hAnsi="Times New Roman"/>
          <w:b/>
          <w:sz w:val="28"/>
          <w:szCs w:val="28"/>
        </w:rPr>
        <w:t>295</w:t>
      </w:r>
      <w:r w:rsidR="00E777AB">
        <w:rPr>
          <w:rFonts w:ascii="Times New Roman" w:hAnsi="Times New Roman"/>
          <w:sz w:val="28"/>
          <w:szCs w:val="28"/>
        </w:rPr>
        <w:t xml:space="preserve"> </w:t>
      </w:r>
      <w:r w:rsidR="00BD52C1">
        <w:rPr>
          <w:rFonts w:ascii="Times New Roman" w:hAnsi="Times New Roman"/>
          <w:sz w:val="28"/>
          <w:szCs w:val="28"/>
        </w:rPr>
        <w:t>у</w:t>
      </w:r>
      <w:r w:rsidR="00E777AB">
        <w:rPr>
          <w:rFonts w:ascii="Times New Roman" w:hAnsi="Times New Roman"/>
          <w:sz w:val="28"/>
          <w:szCs w:val="28"/>
        </w:rPr>
        <w:t xml:space="preserve">чащихся, так как </w:t>
      </w:r>
      <w:r w:rsidR="0012780F">
        <w:rPr>
          <w:rFonts w:ascii="Times New Roman" w:hAnsi="Times New Roman"/>
          <w:sz w:val="28"/>
          <w:szCs w:val="28"/>
        </w:rPr>
        <w:t xml:space="preserve">на отделение хореографии  было дополнительно набрано 2 человека, что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Pr="00C4337B">
        <w:rPr>
          <w:rFonts w:ascii="Times New Roman" w:hAnsi="Times New Roman"/>
          <w:b/>
          <w:sz w:val="28"/>
          <w:szCs w:val="28"/>
        </w:rPr>
        <w:t>101%</w:t>
      </w:r>
      <w:r w:rsidR="0012780F">
        <w:rPr>
          <w:rFonts w:ascii="Times New Roman" w:hAnsi="Times New Roman"/>
          <w:sz w:val="28"/>
          <w:szCs w:val="28"/>
        </w:rPr>
        <w:t xml:space="preserve"> от запланированного количества учеников.</w:t>
      </w:r>
    </w:p>
    <w:p w:rsidR="00C352A0" w:rsidRPr="00C4337B" w:rsidRDefault="00C352A0" w:rsidP="00AF6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 фактическая среднесписочная численность детей за 3-й квартал 2013 года составила </w:t>
      </w:r>
      <w:r w:rsidRPr="00C4337B">
        <w:rPr>
          <w:rFonts w:ascii="Times New Roman" w:hAnsi="Times New Roman"/>
          <w:b/>
          <w:sz w:val="28"/>
          <w:szCs w:val="28"/>
        </w:rPr>
        <w:t>2</w:t>
      </w:r>
      <w:r w:rsidR="00CB61CA" w:rsidRPr="00C4337B">
        <w:rPr>
          <w:rFonts w:ascii="Times New Roman" w:hAnsi="Times New Roman"/>
          <w:b/>
          <w:sz w:val="28"/>
          <w:szCs w:val="28"/>
        </w:rPr>
        <w:t>87</w:t>
      </w:r>
      <w:r w:rsidRPr="00C43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учащихся, т.е. </w:t>
      </w:r>
      <w:r w:rsidRPr="00C4337B">
        <w:rPr>
          <w:rFonts w:ascii="Times New Roman" w:hAnsi="Times New Roman"/>
          <w:b/>
          <w:sz w:val="28"/>
          <w:szCs w:val="28"/>
        </w:rPr>
        <w:t>9</w:t>
      </w:r>
      <w:r w:rsidR="00CB61CA" w:rsidRPr="00C4337B">
        <w:rPr>
          <w:rFonts w:ascii="Times New Roman" w:hAnsi="Times New Roman"/>
          <w:b/>
          <w:sz w:val="28"/>
          <w:szCs w:val="28"/>
        </w:rPr>
        <w:t>7</w:t>
      </w:r>
      <w:r w:rsidRPr="00C4337B">
        <w:rPr>
          <w:rFonts w:ascii="Times New Roman" w:hAnsi="Times New Roman"/>
          <w:b/>
          <w:sz w:val="28"/>
          <w:szCs w:val="28"/>
        </w:rPr>
        <w:t>,9%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исполнения муниципального задания, </w:t>
      </w:r>
      <w:r w:rsidRPr="00C4337B">
        <w:rPr>
          <w:rFonts w:ascii="Times New Roman" w:hAnsi="Times New Roman"/>
          <w:b/>
          <w:sz w:val="28"/>
          <w:szCs w:val="28"/>
        </w:rPr>
        <w:t xml:space="preserve">что на </w:t>
      </w:r>
      <w:r w:rsidR="00CB61CA" w:rsidRPr="00C4337B">
        <w:rPr>
          <w:rFonts w:ascii="Times New Roman" w:hAnsi="Times New Roman"/>
          <w:b/>
          <w:sz w:val="28"/>
          <w:szCs w:val="28"/>
        </w:rPr>
        <w:t>3</w:t>
      </w:r>
      <w:r w:rsidRPr="00C4337B">
        <w:rPr>
          <w:rFonts w:ascii="Times New Roman" w:hAnsi="Times New Roman"/>
          <w:b/>
          <w:sz w:val="28"/>
          <w:szCs w:val="28"/>
        </w:rPr>
        <w:t>,1% ниже, чем указано в отчете.</w:t>
      </w:r>
    </w:p>
    <w:p w:rsidR="00AF68C0" w:rsidRPr="00D061EB" w:rsidRDefault="0012780F" w:rsidP="006866B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4-м квартале </w:t>
      </w:r>
      <w:r w:rsidR="00AF68C0">
        <w:rPr>
          <w:rFonts w:ascii="Times New Roman" w:hAnsi="Times New Roman"/>
          <w:sz w:val="28"/>
          <w:szCs w:val="28"/>
        </w:rPr>
        <w:t xml:space="preserve">2013 год контингент обучающихся по программам </w:t>
      </w:r>
      <w:r w:rsidR="00AF68C0" w:rsidRPr="00E150CA"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="00AF6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отчету </w:t>
      </w:r>
      <w:r w:rsidR="00AF68C0">
        <w:rPr>
          <w:rFonts w:ascii="Times New Roman" w:hAnsi="Times New Roman"/>
          <w:sz w:val="28"/>
          <w:szCs w:val="28"/>
        </w:rPr>
        <w:t xml:space="preserve">составил </w:t>
      </w:r>
      <w:r w:rsidR="00AF68C0" w:rsidRPr="00C4337B">
        <w:rPr>
          <w:rFonts w:ascii="Times New Roman" w:hAnsi="Times New Roman"/>
          <w:b/>
          <w:sz w:val="28"/>
          <w:szCs w:val="28"/>
        </w:rPr>
        <w:t>286</w:t>
      </w:r>
      <w:r w:rsidR="00AF68C0" w:rsidRPr="00C4337B">
        <w:rPr>
          <w:rFonts w:ascii="Times New Roman" w:hAnsi="Times New Roman"/>
          <w:sz w:val="28"/>
          <w:szCs w:val="28"/>
        </w:rPr>
        <w:t xml:space="preserve"> </w:t>
      </w:r>
      <w:r w:rsidR="00AF68C0">
        <w:rPr>
          <w:rFonts w:ascii="Times New Roman" w:hAnsi="Times New Roman"/>
          <w:sz w:val="28"/>
          <w:szCs w:val="28"/>
        </w:rPr>
        <w:t>человек при пл</w:t>
      </w:r>
      <w:r>
        <w:rPr>
          <w:rFonts w:ascii="Times New Roman" w:hAnsi="Times New Roman"/>
          <w:sz w:val="28"/>
          <w:szCs w:val="28"/>
        </w:rPr>
        <w:t>ановом показателе 293  человека,</w:t>
      </w:r>
      <w:r w:rsidRPr="00127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составило </w:t>
      </w:r>
      <w:r>
        <w:rPr>
          <w:rFonts w:ascii="Times New Roman" w:hAnsi="Times New Roman"/>
          <w:b/>
          <w:sz w:val="28"/>
          <w:szCs w:val="28"/>
        </w:rPr>
        <w:t>97</w:t>
      </w:r>
      <w:r w:rsidRPr="00EE6EFB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исполнения муниципального задания. </w:t>
      </w:r>
      <w:r w:rsidR="00AF68C0">
        <w:rPr>
          <w:rFonts w:ascii="Times New Roman" w:hAnsi="Times New Roman"/>
          <w:sz w:val="28"/>
          <w:szCs w:val="28"/>
        </w:rPr>
        <w:t xml:space="preserve">Уменьшение контингента обучающихся </w:t>
      </w:r>
      <w:r>
        <w:rPr>
          <w:rFonts w:ascii="Times New Roman" w:hAnsi="Times New Roman"/>
          <w:sz w:val="28"/>
          <w:szCs w:val="28"/>
        </w:rPr>
        <w:t xml:space="preserve">согласно пояснительной записке </w:t>
      </w:r>
      <w:r w:rsidR="00AF68C0">
        <w:rPr>
          <w:rFonts w:ascii="Times New Roman" w:hAnsi="Times New Roman"/>
          <w:sz w:val="28"/>
          <w:szCs w:val="28"/>
        </w:rPr>
        <w:t>произошло в связи с предоставлением 4-м учащимся отделения раннего развития  академических отпусков и отчислением 3 человек из отделения раннего развития.</w:t>
      </w:r>
    </w:p>
    <w:p w:rsidR="0012780F" w:rsidRDefault="0012780F" w:rsidP="001278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</w:t>
      </w:r>
      <w:r w:rsidR="0082576F">
        <w:rPr>
          <w:rFonts w:ascii="Times New Roman" w:hAnsi="Times New Roman"/>
          <w:sz w:val="28"/>
          <w:szCs w:val="28"/>
        </w:rPr>
        <w:t xml:space="preserve"> соответствие</w:t>
      </w:r>
      <w:r>
        <w:rPr>
          <w:rFonts w:ascii="Times New Roman" w:hAnsi="Times New Roman"/>
          <w:sz w:val="28"/>
          <w:szCs w:val="28"/>
        </w:rPr>
        <w:t xml:space="preserve"> фактическ</w:t>
      </w:r>
      <w:r w:rsidR="0082576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среднесписочн</w:t>
      </w:r>
      <w:r w:rsidR="0082576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численност</w:t>
      </w:r>
      <w:r w:rsidR="00825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детей за 4-й квартал 2013 года </w:t>
      </w:r>
      <w:r w:rsidR="00AB02BA">
        <w:rPr>
          <w:rFonts w:ascii="Times New Roman" w:hAnsi="Times New Roman"/>
          <w:sz w:val="28"/>
          <w:szCs w:val="28"/>
        </w:rPr>
        <w:t>данным отчета.</w:t>
      </w:r>
    </w:p>
    <w:p w:rsidR="00AB02BA" w:rsidRPr="004E0C39" w:rsidRDefault="00086A05" w:rsidP="001278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0C39">
        <w:rPr>
          <w:rFonts w:ascii="Times New Roman" w:hAnsi="Times New Roman"/>
          <w:sz w:val="28"/>
          <w:szCs w:val="28"/>
        </w:rPr>
        <w:t>Таким образом, фактический объем предоставленн</w:t>
      </w:r>
      <w:r w:rsidR="00C5733B" w:rsidRPr="004E0C39">
        <w:rPr>
          <w:rFonts w:ascii="Times New Roman" w:hAnsi="Times New Roman"/>
          <w:sz w:val="28"/>
          <w:szCs w:val="28"/>
        </w:rPr>
        <w:t xml:space="preserve">ой </w:t>
      </w:r>
      <w:r w:rsidRPr="004E0C39">
        <w:rPr>
          <w:rFonts w:ascii="Times New Roman" w:hAnsi="Times New Roman"/>
          <w:sz w:val="28"/>
          <w:szCs w:val="28"/>
        </w:rPr>
        <w:t xml:space="preserve"> услуг</w:t>
      </w:r>
      <w:r w:rsidR="00C5733B" w:rsidRPr="004E0C39">
        <w:rPr>
          <w:rFonts w:ascii="Times New Roman" w:hAnsi="Times New Roman"/>
          <w:sz w:val="28"/>
          <w:szCs w:val="28"/>
        </w:rPr>
        <w:t>и</w:t>
      </w:r>
      <w:r w:rsidRPr="004E0C39">
        <w:rPr>
          <w:rFonts w:ascii="Times New Roman" w:hAnsi="Times New Roman"/>
          <w:sz w:val="28"/>
          <w:szCs w:val="28"/>
        </w:rPr>
        <w:t xml:space="preserve"> </w:t>
      </w:r>
      <w:r w:rsidR="00C5733B" w:rsidRPr="004E0C39">
        <w:rPr>
          <w:rFonts w:ascii="Times New Roman" w:hAnsi="Times New Roman"/>
          <w:sz w:val="28"/>
          <w:szCs w:val="28"/>
        </w:rPr>
        <w:t xml:space="preserve">«обучение по программам дополнительного образования детей» </w:t>
      </w:r>
      <w:r w:rsidRPr="004E0C39">
        <w:rPr>
          <w:rFonts w:ascii="Times New Roman" w:hAnsi="Times New Roman"/>
          <w:sz w:val="28"/>
          <w:szCs w:val="28"/>
        </w:rPr>
        <w:t xml:space="preserve">за </w:t>
      </w:r>
      <w:r w:rsidR="001F79A1" w:rsidRPr="004E0C39">
        <w:rPr>
          <w:rFonts w:ascii="Times New Roman" w:hAnsi="Times New Roman"/>
          <w:sz w:val="28"/>
          <w:szCs w:val="28"/>
        </w:rPr>
        <w:t xml:space="preserve">1-е полугодие </w:t>
      </w:r>
      <w:r w:rsidRPr="004E0C39">
        <w:rPr>
          <w:rFonts w:ascii="Times New Roman" w:hAnsi="Times New Roman"/>
          <w:sz w:val="28"/>
          <w:szCs w:val="28"/>
        </w:rPr>
        <w:t>2013 год</w:t>
      </w:r>
      <w:r w:rsidR="00D529C8">
        <w:rPr>
          <w:rFonts w:ascii="Times New Roman" w:hAnsi="Times New Roman"/>
          <w:sz w:val="28"/>
          <w:szCs w:val="28"/>
        </w:rPr>
        <w:t>а</w:t>
      </w:r>
      <w:r w:rsidRPr="004E0C39">
        <w:rPr>
          <w:rFonts w:ascii="Times New Roman" w:hAnsi="Times New Roman"/>
          <w:sz w:val="28"/>
          <w:szCs w:val="28"/>
        </w:rPr>
        <w:t xml:space="preserve"> составил </w:t>
      </w:r>
      <w:r w:rsidR="001F79A1" w:rsidRPr="004E0C39">
        <w:rPr>
          <w:rFonts w:ascii="Times New Roman" w:hAnsi="Times New Roman"/>
          <w:sz w:val="28"/>
          <w:szCs w:val="28"/>
        </w:rPr>
        <w:t>260 человек при плановом значении 304 человека, что составило 85,5% исполнения муниципального задания, за 2-е полугодие 2013 года -287 человек при запланированном значении 293 учащихся, что составило 98% исполнения муниципального задания.</w:t>
      </w:r>
    </w:p>
    <w:p w:rsidR="00086A05" w:rsidRDefault="00086A05" w:rsidP="00086A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1-м квартале 2014 года </w:t>
      </w:r>
      <w:r w:rsidR="00CC63B9">
        <w:rPr>
          <w:rFonts w:ascii="Times New Roman" w:hAnsi="Times New Roman"/>
          <w:sz w:val="28"/>
          <w:szCs w:val="28"/>
        </w:rPr>
        <w:t xml:space="preserve">согласно отчету </w:t>
      </w:r>
      <w:r>
        <w:rPr>
          <w:rFonts w:ascii="Times New Roman" w:hAnsi="Times New Roman"/>
          <w:sz w:val="28"/>
          <w:szCs w:val="28"/>
        </w:rPr>
        <w:t xml:space="preserve">контингент обучающихся составил </w:t>
      </w:r>
      <w:r w:rsidRPr="00C4337B">
        <w:rPr>
          <w:rFonts w:ascii="Times New Roman" w:hAnsi="Times New Roman"/>
          <w:b/>
          <w:sz w:val="28"/>
          <w:szCs w:val="28"/>
        </w:rPr>
        <w:t>293</w:t>
      </w:r>
      <w:r>
        <w:rPr>
          <w:rFonts w:ascii="Times New Roman" w:hAnsi="Times New Roman"/>
          <w:sz w:val="28"/>
          <w:szCs w:val="28"/>
        </w:rPr>
        <w:t xml:space="preserve"> человека при плановом показателе 293  человека,</w:t>
      </w:r>
      <w:r w:rsidRPr="00127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свидетельствует о выполнении муниципального задания.</w:t>
      </w:r>
    </w:p>
    <w:p w:rsidR="00086A05" w:rsidRPr="001F79A1" w:rsidRDefault="00086A05" w:rsidP="00A452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 </w:t>
      </w:r>
      <w:r w:rsidRPr="00326EA2">
        <w:rPr>
          <w:rFonts w:ascii="Times New Roman" w:hAnsi="Times New Roman"/>
          <w:sz w:val="28"/>
          <w:szCs w:val="28"/>
        </w:rPr>
        <w:t>несоот</w:t>
      </w:r>
      <w:r w:rsidR="00A452D1" w:rsidRPr="00326EA2">
        <w:rPr>
          <w:rFonts w:ascii="Times New Roman" w:hAnsi="Times New Roman"/>
          <w:sz w:val="28"/>
          <w:szCs w:val="28"/>
        </w:rPr>
        <w:t>ветствие данных отчета</w:t>
      </w:r>
      <w:r w:rsidR="00326EA2">
        <w:rPr>
          <w:rFonts w:ascii="Times New Roman" w:hAnsi="Times New Roman"/>
          <w:sz w:val="28"/>
          <w:szCs w:val="28"/>
        </w:rPr>
        <w:t xml:space="preserve"> за 1-й квартал 2014 года</w:t>
      </w:r>
      <w:r w:rsidR="00A452D1" w:rsidRPr="00326EA2">
        <w:rPr>
          <w:rFonts w:ascii="Times New Roman" w:hAnsi="Times New Roman"/>
          <w:sz w:val="28"/>
          <w:szCs w:val="28"/>
        </w:rPr>
        <w:t xml:space="preserve"> фактической среднесписочной численности учащихся</w:t>
      </w:r>
      <w:r w:rsidR="00A452D1">
        <w:rPr>
          <w:rFonts w:ascii="Times New Roman" w:hAnsi="Times New Roman"/>
          <w:sz w:val="28"/>
          <w:szCs w:val="28"/>
        </w:rPr>
        <w:t xml:space="preserve">. Согласно приказам о контингенте учащихся фактически посещало учреждение </w:t>
      </w:r>
      <w:r w:rsidR="00A452D1" w:rsidRPr="00C4337B">
        <w:rPr>
          <w:rFonts w:ascii="Times New Roman" w:hAnsi="Times New Roman"/>
          <w:b/>
          <w:sz w:val="28"/>
          <w:szCs w:val="28"/>
        </w:rPr>
        <w:t>276</w:t>
      </w:r>
      <w:r w:rsidR="00A452D1">
        <w:rPr>
          <w:rFonts w:ascii="Times New Roman" w:hAnsi="Times New Roman"/>
          <w:sz w:val="28"/>
          <w:szCs w:val="28"/>
        </w:rPr>
        <w:t xml:space="preserve"> детей, что составляет </w:t>
      </w:r>
      <w:r w:rsidR="00A452D1" w:rsidRPr="00C4337B">
        <w:rPr>
          <w:rFonts w:ascii="Times New Roman" w:hAnsi="Times New Roman"/>
          <w:b/>
          <w:sz w:val="28"/>
          <w:szCs w:val="28"/>
        </w:rPr>
        <w:t>94,2%</w:t>
      </w:r>
      <w:r w:rsidR="00A452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52D1" w:rsidRPr="001F79A1">
        <w:rPr>
          <w:rFonts w:ascii="Times New Roman" w:hAnsi="Times New Roman"/>
          <w:sz w:val="28"/>
          <w:szCs w:val="28"/>
        </w:rPr>
        <w:t xml:space="preserve">исполнения муниципального задания. </w:t>
      </w:r>
      <w:r w:rsidR="00A452D1" w:rsidRPr="001F79A1">
        <w:rPr>
          <w:rFonts w:ascii="Times New Roman" w:hAnsi="Times New Roman"/>
          <w:sz w:val="28"/>
          <w:szCs w:val="28"/>
        </w:rPr>
        <w:lastRenderedPageBreak/>
        <w:t>Невыполнение задания произошло в связи с отсутствием учащихся по болезни: январь-13 человек, февраль-28 человек, март -7 человек.</w:t>
      </w:r>
    </w:p>
    <w:p w:rsidR="00CC63B9" w:rsidRPr="00112605" w:rsidRDefault="004E0C39" w:rsidP="00CC63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вышеизложенного следует, что </w:t>
      </w:r>
      <w:r w:rsidR="009A43EA" w:rsidRPr="00112605">
        <w:rPr>
          <w:rFonts w:ascii="Times New Roman" w:hAnsi="Times New Roman"/>
          <w:b/>
          <w:sz w:val="28"/>
          <w:szCs w:val="28"/>
        </w:rPr>
        <w:t>утвержденный муниципальн</w:t>
      </w:r>
      <w:r w:rsidR="009A43EA">
        <w:rPr>
          <w:rFonts w:ascii="Times New Roman" w:hAnsi="Times New Roman"/>
          <w:b/>
          <w:sz w:val="28"/>
          <w:szCs w:val="28"/>
        </w:rPr>
        <w:t>ым</w:t>
      </w:r>
      <w:r w:rsidR="009A43EA" w:rsidRPr="00112605">
        <w:rPr>
          <w:rFonts w:ascii="Times New Roman" w:hAnsi="Times New Roman"/>
          <w:b/>
          <w:sz w:val="28"/>
          <w:szCs w:val="28"/>
        </w:rPr>
        <w:t xml:space="preserve"> задани</w:t>
      </w:r>
      <w:r w:rsidR="009A43EA">
        <w:rPr>
          <w:rFonts w:ascii="Times New Roman" w:hAnsi="Times New Roman"/>
          <w:b/>
          <w:sz w:val="28"/>
          <w:szCs w:val="28"/>
        </w:rPr>
        <w:t>ем</w:t>
      </w:r>
      <w:r w:rsidR="009A43EA" w:rsidRPr="00112605">
        <w:rPr>
          <w:rFonts w:ascii="Times New Roman" w:hAnsi="Times New Roman"/>
          <w:b/>
          <w:sz w:val="28"/>
          <w:szCs w:val="28"/>
        </w:rPr>
        <w:t xml:space="preserve"> объем </w:t>
      </w:r>
      <w:r w:rsidR="009A43EA">
        <w:rPr>
          <w:rFonts w:ascii="Times New Roman" w:hAnsi="Times New Roman"/>
          <w:b/>
          <w:sz w:val="28"/>
          <w:szCs w:val="28"/>
        </w:rPr>
        <w:t xml:space="preserve">данной </w:t>
      </w:r>
      <w:r w:rsidR="009A43EA" w:rsidRPr="00112605">
        <w:rPr>
          <w:rFonts w:ascii="Times New Roman" w:hAnsi="Times New Roman"/>
          <w:b/>
          <w:sz w:val="28"/>
          <w:szCs w:val="28"/>
        </w:rPr>
        <w:t>услуги значительно ниже фактического объема предоставленной услуги</w:t>
      </w:r>
      <w:r w:rsidR="009A43EA">
        <w:rPr>
          <w:rFonts w:ascii="Times New Roman" w:hAnsi="Times New Roman"/>
          <w:b/>
          <w:sz w:val="28"/>
          <w:szCs w:val="28"/>
        </w:rPr>
        <w:t xml:space="preserve">, и </w:t>
      </w:r>
      <w:r>
        <w:rPr>
          <w:rFonts w:ascii="Times New Roman" w:hAnsi="Times New Roman"/>
          <w:b/>
          <w:sz w:val="28"/>
          <w:szCs w:val="28"/>
        </w:rPr>
        <w:t xml:space="preserve">указанные в отчетах данные о </w:t>
      </w:r>
      <w:r w:rsidRPr="00241429">
        <w:rPr>
          <w:rFonts w:ascii="Times New Roman" w:hAnsi="Times New Roman"/>
          <w:b/>
          <w:sz w:val="28"/>
          <w:szCs w:val="28"/>
        </w:rPr>
        <w:t>фактическом объеме предоставленной  услуги «</w:t>
      </w:r>
      <w:r w:rsidRPr="00241429">
        <w:rPr>
          <w:rFonts w:ascii="Times New Roman" w:hAnsi="Times New Roman"/>
          <w:b/>
          <w:i/>
          <w:sz w:val="28"/>
          <w:szCs w:val="28"/>
        </w:rPr>
        <w:t>обучение по программам дополнительного образования детей»</w:t>
      </w:r>
      <w:r>
        <w:rPr>
          <w:rFonts w:ascii="Times New Roman" w:hAnsi="Times New Roman"/>
          <w:b/>
          <w:sz w:val="28"/>
          <w:szCs w:val="28"/>
        </w:rPr>
        <w:t xml:space="preserve"> не соответствуют действительности</w:t>
      </w:r>
      <w:r w:rsidR="009A43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6A05" w:rsidRDefault="00086A05" w:rsidP="00E23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5D7" w:rsidRDefault="00E4740F" w:rsidP="00DA75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4E1504" w:rsidRPr="00E4740F">
        <w:rPr>
          <w:rFonts w:ascii="Times New Roman" w:hAnsi="Times New Roman"/>
          <w:b/>
          <w:i/>
          <w:sz w:val="28"/>
          <w:szCs w:val="28"/>
        </w:rPr>
        <w:t>Соответствия контингента обслуженных учреждением потребителей</w:t>
      </w:r>
      <w:r w:rsidR="004E1504" w:rsidRPr="00E4740F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4E1504" w:rsidRPr="00E4740F">
        <w:rPr>
          <w:rFonts w:ascii="Times New Roman" w:hAnsi="Times New Roman"/>
          <w:b/>
          <w:i/>
          <w:sz w:val="28"/>
          <w:szCs w:val="28"/>
        </w:rPr>
        <w:t xml:space="preserve"> параметрам</w:t>
      </w:r>
      <w:r w:rsidR="004E1504" w:rsidRPr="00E4740F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4E1504" w:rsidRPr="00E4740F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4E1504" w:rsidRPr="00E4740F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934893" w:rsidRPr="00E4740F">
        <w:rPr>
          <w:rFonts w:ascii="Times New Roman" w:hAnsi="Times New Roman"/>
          <w:b/>
          <w:i/>
          <w:sz w:val="28"/>
          <w:szCs w:val="28"/>
        </w:rPr>
        <w:t xml:space="preserve"> задания</w:t>
      </w:r>
      <w:r w:rsidR="00934893" w:rsidRPr="00E4740F">
        <w:rPr>
          <w:rFonts w:ascii="Times New Roman" w:hAnsi="Times New Roman"/>
          <w:i/>
          <w:sz w:val="28"/>
          <w:szCs w:val="28"/>
        </w:rPr>
        <w:t>.</w:t>
      </w:r>
    </w:p>
    <w:p w:rsidR="00D529C8" w:rsidRPr="00E4740F" w:rsidRDefault="00D529C8" w:rsidP="00DA75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165C8" w:rsidRDefault="00AF3ECA" w:rsidP="006501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4EDA">
        <w:rPr>
          <w:rFonts w:ascii="Times New Roman" w:hAnsi="Times New Roman"/>
          <w:sz w:val="28"/>
          <w:szCs w:val="28"/>
        </w:rPr>
        <w:t xml:space="preserve">отребителями услуги </w:t>
      </w:r>
      <w:r>
        <w:rPr>
          <w:rFonts w:ascii="Times New Roman" w:hAnsi="Times New Roman"/>
          <w:sz w:val="28"/>
          <w:szCs w:val="28"/>
        </w:rPr>
        <w:t>«</w:t>
      </w:r>
      <w:r w:rsidRPr="00A31AB7">
        <w:rPr>
          <w:rFonts w:ascii="Times New Roman" w:hAnsi="Times New Roman"/>
          <w:i/>
          <w:sz w:val="28"/>
          <w:szCs w:val="28"/>
        </w:rPr>
        <w:t>подготовка и проведение конкурсов, фестивалей, мастер-классов, концертов, спектаклей, семинаров и других мероприятий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FC764E">
        <w:rPr>
          <w:rFonts w:ascii="Times New Roman" w:hAnsi="Times New Roman"/>
          <w:sz w:val="28"/>
          <w:szCs w:val="28"/>
        </w:rPr>
        <w:t xml:space="preserve">согласно муниципальному заданию </w:t>
      </w:r>
      <w:r w:rsidR="000E4EDA">
        <w:rPr>
          <w:rFonts w:ascii="Times New Roman" w:hAnsi="Times New Roman"/>
          <w:sz w:val="28"/>
          <w:szCs w:val="28"/>
        </w:rPr>
        <w:t>являются жители города Волгодонска</w:t>
      </w:r>
      <w:r>
        <w:rPr>
          <w:rFonts w:ascii="Times New Roman" w:hAnsi="Times New Roman"/>
          <w:sz w:val="28"/>
          <w:szCs w:val="28"/>
        </w:rPr>
        <w:t>.</w:t>
      </w:r>
      <w:r w:rsidR="000E4EDA">
        <w:rPr>
          <w:rFonts w:ascii="Times New Roman" w:hAnsi="Times New Roman"/>
          <w:sz w:val="28"/>
          <w:szCs w:val="28"/>
        </w:rPr>
        <w:t xml:space="preserve"> </w:t>
      </w:r>
      <w:r w:rsidR="008165C8">
        <w:rPr>
          <w:rFonts w:ascii="Times New Roman" w:hAnsi="Times New Roman"/>
          <w:sz w:val="28"/>
          <w:szCs w:val="28"/>
        </w:rPr>
        <w:t>Фактически потребителями услуги являются участники</w:t>
      </w:r>
      <w:r w:rsidR="00047054">
        <w:rPr>
          <w:rFonts w:ascii="Times New Roman" w:hAnsi="Times New Roman"/>
          <w:sz w:val="28"/>
          <w:szCs w:val="28"/>
        </w:rPr>
        <w:t xml:space="preserve"> мероприятия</w:t>
      </w:r>
      <w:r w:rsidR="008165C8">
        <w:rPr>
          <w:rFonts w:ascii="Times New Roman" w:hAnsi="Times New Roman"/>
          <w:sz w:val="28"/>
          <w:szCs w:val="28"/>
        </w:rPr>
        <w:t>, п</w:t>
      </w:r>
      <w:r w:rsidR="00047054">
        <w:rPr>
          <w:rFonts w:ascii="Times New Roman" w:hAnsi="Times New Roman"/>
          <w:sz w:val="28"/>
          <w:szCs w:val="28"/>
        </w:rPr>
        <w:t>роживающие на территории города Волгодонска, и жители города, посещающие мероприятия.</w:t>
      </w:r>
    </w:p>
    <w:p w:rsidR="00D2167C" w:rsidRPr="00D2167C" w:rsidRDefault="00D2167C" w:rsidP="006501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отчетам о проведенных мероприятиях,</w:t>
      </w:r>
      <w:r w:rsidRPr="00D21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которых указывается количество присутствующих человек,</w:t>
      </w:r>
      <w:r w:rsidRPr="00D21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</w:t>
      </w:r>
      <w:r w:rsidR="00FF0FA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Учреждением мероприятия </w:t>
      </w:r>
      <w:r w:rsidR="00FF0FAA">
        <w:rPr>
          <w:rFonts w:ascii="Times New Roman" w:hAnsi="Times New Roman"/>
          <w:sz w:val="28"/>
          <w:szCs w:val="28"/>
        </w:rPr>
        <w:t>посещало</w:t>
      </w:r>
      <w:r w:rsidR="00047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количество жителей города</w:t>
      </w:r>
      <w:r w:rsidR="008165C8">
        <w:rPr>
          <w:rFonts w:ascii="Times New Roman" w:hAnsi="Times New Roman"/>
          <w:sz w:val="28"/>
          <w:szCs w:val="28"/>
        </w:rPr>
        <w:t xml:space="preserve"> Волгодонска</w:t>
      </w:r>
      <w:r w:rsidRPr="00D2167C">
        <w:rPr>
          <w:rFonts w:ascii="Times New Roman" w:hAnsi="Times New Roman"/>
          <w:sz w:val="28"/>
          <w:szCs w:val="28"/>
        </w:rPr>
        <w:t>:</w:t>
      </w:r>
    </w:p>
    <w:p w:rsidR="00BE3716" w:rsidRPr="0004526E" w:rsidRDefault="001A6268" w:rsidP="00BE37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</w:t>
      </w:r>
      <w:r w:rsidR="0095478F">
        <w:rPr>
          <w:rFonts w:ascii="Times New Roman" w:hAnsi="Times New Roman"/>
          <w:sz w:val="28"/>
          <w:szCs w:val="28"/>
        </w:rPr>
        <w:t>сероссийский фестиваль-конкурс детского и юношеского творчества «Пою мое Отечество»</w:t>
      </w:r>
      <w:r w:rsidR="00380175">
        <w:rPr>
          <w:rFonts w:ascii="Times New Roman" w:hAnsi="Times New Roman"/>
          <w:sz w:val="28"/>
          <w:szCs w:val="28"/>
        </w:rPr>
        <w:t>–</w:t>
      </w:r>
      <w:r w:rsidR="005D7D97">
        <w:rPr>
          <w:rFonts w:ascii="Times New Roman" w:hAnsi="Times New Roman"/>
          <w:sz w:val="28"/>
          <w:szCs w:val="28"/>
        </w:rPr>
        <w:t xml:space="preserve"> </w:t>
      </w:r>
      <w:r w:rsidR="00380175">
        <w:rPr>
          <w:rFonts w:ascii="Times New Roman" w:hAnsi="Times New Roman"/>
          <w:sz w:val="28"/>
          <w:szCs w:val="28"/>
        </w:rPr>
        <w:t xml:space="preserve">более </w:t>
      </w:r>
      <w:r w:rsidR="00380175" w:rsidRPr="00CC7D6C">
        <w:rPr>
          <w:rFonts w:ascii="Times New Roman" w:hAnsi="Times New Roman"/>
          <w:sz w:val="28"/>
          <w:szCs w:val="28"/>
        </w:rPr>
        <w:t>1000</w:t>
      </w:r>
      <w:r w:rsidR="0004526E">
        <w:rPr>
          <w:rFonts w:ascii="Times New Roman" w:hAnsi="Times New Roman"/>
          <w:sz w:val="28"/>
          <w:szCs w:val="28"/>
        </w:rPr>
        <w:t xml:space="preserve"> человек</w:t>
      </w:r>
      <w:r w:rsidR="0004526E" w:rsidRPr="0004526E">
        <w:rPr>
          <w:rFonts w:ascii="Times New Roman" w:hAnsi="Times New Roman"/>
          <w:sz w:val="28"/>
          <w:szCs w:val="28"/>
        </w:rPr>
        <w:t>;</w:t>
      </w:r>
    </w:p>
    <w:p w:rsidR="00BE3716" w:rsidRPr="00D2167C" w:rsidRDefault="00BE3716" w:rsidP="00BE37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литературные чтения и  торжественное возложение цветов в честь 199-летия со дня рождения М.Ю.Лермонтова </w:t>
      </w:r>
      <w:r w:rsidR="00D2167C" w:rsidRPr="00D2167C">
        <w:rPr>
          <w:rFonts w:ascii="Times New Roman" w:hAnsi="Times New Roman"/>
          <w:sz w:val="28"/>
          <w:szCs w:val="28"/>
        </w:rPr>
        <w:t>-</w:t>
      </w:r>
      <w:r w:rsidR="00D2167C">
        <w:rPr>
          <w:rFonts w:ascii="Times New Roman" w:hAnsi="Times New Roman"/>
          <w:sz w:val="28"/>
          <w:szCs w:val="28"/>
        </w:rPr>
        <w:t xml:space="preserve"> 110 человек</w:t>
      </w:r>
      <w:r w:rsidR="00D2167C" w:rsidRPr="00D2167C">
        <w:rPr>
          <w:rFonts w:ascii="Times New Roman" w:hAnsi="Times New Roman"/>
          <w:sz w:val="28"/>
          <w:szCs w:val="28"/>
        </w:rPr>
        <w:t>;</w:t>
      </w:r>
    </w:p>
    <w:p w:rsidR="00E040D1" w:rsidRDefault="00E040D1" w:rsidP="00BE37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общественно-культурная акция «Детские дни», посвященная году культуры в г.Волгодонске</w:t>
      </w:r>
      <w:r w:rsidR="00D2167C">
        <w:rPr>
          <w:rFonts w:ascii="Times New Roman" w:hAnsi="Times New Roman"/>
          <w:sz w:val="28"/>
          <w:szCs w:val="28"/>
        </w:rPr>
        <w:t xml:space="preserve"> -269 человек из них</w:t>
      </w:r>
      <w:r w:rsidR="00D2167C" w:rsidRPr="00D2167C">
        <w:rPr>
          <w:rFonts w:ascii="Times New Roman" w:hAnsi="Times New Roman"/>
          <w:sz w:val="28"/>
          <w:szCs w:val="28"/>
        </w:rPr>
        <w:t>:</w:t>
      </w:r>
      <w:r w:rsidR="0004526E">
        <w:rPr>
          <w:rFonts w:ascii="Times New Roman" w:hAnsi="Times New Roman"/>
          <w:sz w:val="28"/>
          <w:szCs w:val="28"/>
        </w:rPr>
        <w:t xml:space="preserve"> выставка творческих работ отделения ИЗО по Лермонтовской тематике</w:t>
      </w:r>
      <w:r w:rsidR="0004526E" w:rsidRPr="0004526E">
        <w:rPr>
          <w:rFonts w:ascii="Times New Roman" w:hAnsi="Times New Roman"/>
          <w:sz w:val="28"/>
          <w:szCs w:val="28"/>
        </w:rPr>
        <w:t xml:space="preserve"> </w:t>
      </w:r>
      <w:r w:rsidR="0004526E">
        <w:rPr>
          <w:rFonts w:ascii="Times New Roman" w:hAnsi="Times New Roman"/>
          <w:sz w:val="28"/>
          <w:szCs w:val="28"/>
        </w:rPr>
        <w:t>-28 человек,  литературно-музыкальная встреча- 39</w:t>
      </w:r>
      <w:r w:rsidR="003D6A84">
        <w:rPr>
          <w:rFonts w:ascii="Times New Roman" w:hAnsi="Times New Roman"/>
          <w:sz w:val="28"/>
          <w:szCs w:val="28"/>
        </w:rPr>
        <w:t xml:space="preserve"> </w:t>
      </w:r>
      <w:r w:rsidR="0004526E">
        <w:rPr>
          <w:rFonts w:ascii="Times New Roman" w:hAnsi="Times New Roman"/>
          <w:sz w:val="28"/>
          <w:szCs w:val="28"/>
        </w:rPr>
        <w:t>человек, детские спектакли по мотивам русских сказок</w:t>
      </w:r>
      <w:r w:rsidR="00304933">
        <w:rPr>
          <w:rFonts w:ascii="Times New Roman" w:hAnsi="Times New Roman"/>
          <w:sz w:val="28"/>
          <w:szCs w:val="28"/>
        </w:rPr>
        <w:t xml:space="preserve"> </w:t>
      </w:r>
      <w:r w:rsidR="0004526E">
        <w:rPr>
          <w:rFonts w:ascii="Times New Roman" w:hAnsi="Times New Roman"/>
          <w:sz w:val="28"/>
          <w:szCs w:val="28"/>
        </w:rPr>
        <w:t>- 202 человека.</w:t>
      </w:r>
    </w:p>
    <w:p w:rsidR="00E94541" w:rsidRDefault="00E94541" w:rsidP="00BE37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в мероприятиях участвуют и посещают их жители города Волгодонска.</w:t>
      </w:r>
    </w:p>
    <w:p w:rsidR="00F14C42" w:rsidRDefault="003D6A84" w:rsidP="00BE37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Потребителями услуги </w:t>
      </w:r>
      <w:r w:rsidRPr="003D6A84">
        <w:rPr>
          <w:rFonts w:ascii="Times New Roman" w:hAnsi="Times New Roman"/>
          <w:sz w:val="28"/>
          <w:szCs w:val="28"/>
        </w:rPr>
        <w:t>«</w:t>
      </w:r>
      <w:r w:rsidRPr="00FC764E">
        <w:rPr>
          <w:rFonts w:ascii="Times New Roman" w:hAnsi="Times New Roman"/>
          <w:i/>
          <w:sz w:val="28"/>
          <w:szCs w:val="28"/>
        </w:rPr>
        <w:t>организация работы творческих коллективов преподавателей и учащихся»</w:t>
      </w:r>
      <w:r w:rsidR="00FC764E">
        <w:rPr>
          <w:rFonts w:ascii="Times New Roman" w:hAnsi="Times New Roman"/>
          <w:sz w:val="28"/>
          <w:szCs w:val="28"/>
        </w:rPr>
        <w:t xml:space="preserve"> </w:t>
      </w:r>
      <w:r w:rsidR="00E771F2">
        <w:rPr>
          <w:rFonts w:ascii="Times New Roman" w:hAnsi="Times New Roman"/>
          <w:sz w:val="28"/>
          <w:szCs w:val="28"/>
        </w:rPr>
        <w:t xml:space="preserve">согласно муниципальному заданию </w:t>
      </w:r>
      <w:r w:rsidR="00FC764E">
        <w:rPr>
          <w:rFonts w:ascii="Times New Roman" w:hAnsi="Times New Roman"/>
          <w:sz w:val="28"/>
          <w:szCs w:val="28"/>
        </w:rPr>
        <w:t>являются учащиеся школы, жители города Волгодонска.</w:t>
      </w:r>
      <w:r w:rsidR="00232D54">
        <w:rPr>
          <w:rFonts w:ascii="Times New Roman" w:hAnsi="Times New Roman"/>
          <w:sz w:val="28"/>
          <w:szCs w:val="28"/>
        </w:rPr>
        <w:t xml:space="preserve"> Фактически потребителями данной услуги являются учащиеся школы, входящие в состав коллективов</w:t>
      </w:r>
      <w:r w:rsidR="00F14C42">
        <w:rPr>
          <w:rFonts w:ascii="Times New Roman" w:hAnsi="Times New Roman"/>
          <w:sz w:val="28"/>
          <w:szCs w:val="28"/>
        </w:rPr>
        <w:t>.</w:t>
      </w:r>
    </w:p>
    <w:p w:rsidR="00BE3716" w:rsidRDefault="00BE3716" w:rsidP="00BE37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</w:t>
      </w:r>
      <w:r w:rsidR="00232D54">
        <w:rPr>
          <w:rFonts w:ascii="Times New Roman" w:hAnsi="Times New Roman"/>
          <w:sz w:val="28"/>
          <w:szCs w:val="28"/>
        </w:rPr>
        <w:t>осуществляют свою деятельность</w:t>
      </w:r>
      <w:r>
        <w:rPr>
          <w:rFonts w:ascii="Times New Roman" w:hAnsi="Times New Roman"/>
          <w:sz w:val="28"/>
          <w:szCs w:val="28"/>
        </w:rPr>
        <w:t xml:space="preserve"> два коллектива</w:t>
      </w:r>
      <w:r w:rsidRPr="00465B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образцовый театр детской эстрадной песни «Апрел</w:t>
      </w:r>
      <w:r w:rsidR="00712B23">
        <w:rPr>
          <w:rFonts w:ascii="Times New Roman" w:hAnsi="Times New Roman"/>
          <w:sz w:val="28"/>
          <w:szCs w:val="28"/>
        </w:rPr>
        <w:t>ь»</w:t>
      </w:r>
      <w:r>
        <w:rPr>
          <w:rFonts w:ascii="Times New Roman" w:hAnsi="Times New Roman"/>
          <w:sz w:val="28"/>
          <w:szCs w:val="28"/>
        </w:rPr>
        <w:t xml:space="preserve"> и народный ансамбль сов</w:t>
      </w:r>
      <w:r w:rsidR="00712B23">
        <w:rPr>
          <w:rFonts w:ascii="Times New Roman" w:hAnsi="Times New Roman"/>
          <w:sz w:val="28"/>
          <w:szCs w:val="28"/>
        </w:rPr>
        <w:t>ременной хореографии «Вернисаж»</w:t>
      </w:r>
      <w:r>
        <w:rPr>
          <w:rFonts w:ascii="Times New Roman" w:hAnsi="Times New Roman"/>
          <w:sz w:val="28"/>
          <w:szCs w:val="28"/>
        </w:rPr>
        <w:t>.</w:t>
      </w:r>
    </w:p>
    <w:p w:rsidR="005250D9" w:rsidRDefault="006B782B" w:rsidP="00054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2B23">
        <w:rPr>
          <w:rFonts w:ascii="Times New Roman" w:hAnsi="Times New Roman"/>
          <w:sz w:val="28"/>
          <w:szCs w:val="28"/>
        </w:rPr>
        <w:t xml:space="preserve"> Численность образцового коллектива «Апрель»  в 2013 году составляла 15 человек, в 2014году - 14 человек. Уменьшение числа детей произошло в связи с поступлением одного воспитанника в профильное учебное заведение.</w:t>
      </w:r>
    </w:p>
    <w:p w:rsidR="00712B23" w:rsidRDefault="00712B23" w:rsidP="00054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Народный ансамбль «Вернисаж» в 2013 году выступал в составе 1</w:t>
      </w:r>
      <w:r w:rsidR="006F43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человек, в 2014 году </w:t>
      </w:r>
      <w:r w:rsidR="006F4370">
        <w:rPr>
          <w:rFonts w:ascii="Times New Roman" w:hAnsi="Times New Roman"/>
          <w:sz w:val="28"/>
          <w:szCs w:val="28"/>
        </w:rPr>
        <w:t>-17 человек, так как два воспитанника поступили в профильные учебные заведения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4541" w:rsidRDefault="00E94541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8C66FE">
        <w:rPr>
          <w:rFonts w:ascii="Times New Roman" w:hAnsi="Times New Roman"/>
          <w:sz w:val="28"/>
          <w:szCs w:val="28"/>
        </w:rPr>
        <w:t>контингент потребителей данной услуги соответствует муниципальному заданию.</w:t>
      </w:r>
    </w:p>
    <w:p w:rsidR="00C37415" w:rsidRDefault="00C37415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Потребителями услуги </w:t>
      </w:r>
      <w:r w:rsidRPr="007C7A58">
        <w:rPr>
          <w:rFonts w:ascii="Times New Roman" w:hAnsi="Times New Roman"/>
          <w:sz w:val="28"/>
          <w:szCs w:val="28"/>
        </w:rPr>
        <w:t>«</w:t>
      </w:r>
      <w:r w:rsidR="007C7A58" w:rsidRPr="00F14C42">
        <w:rPr>
          <w:rFonts w:ascii="Times New Roman" w:hAnsi="Times New Roman"/>
          <w:i/>
          <w:sz w:val="28"/>
          <w:szCs w:val="28"/>
        </w:rPr>
        <w:t>обучение по программам дополнительного образования детей</w:t>
      </w:r>
      <w:r w:rsidRPr="007C7A58">
        <w:rPr>
          <w:rFonts w:ascii="Times New Roman" w:hAnsi="Times New Roman"/>
          <w:sz w:val="28"/>
          <w:szCs w:val="28"/>
        </w:rPr>
        <w:t>»</w:t>
      </w:r>
      <w:r w:rsidR="00D36909">
        <w:rPr>
          <w:rFonts w:ascii="Times New Roman" w:hAnsi="Times New Roman"/>
          <w:sz w:val="28"/>
          <w:szCs w:val="28"/>
        </w:rPr>
        <w:t xml:space="preserve"> являются </w:t>
      </w:r>
      <w:r w:rsidR="00D36909" w:rsidRPr="00D36909">
        <w:rPr>
          <w:rFonts w:ascii="Times New Roman" w:hAnsi="Times New Roman"/>
          <w:sz w:val="28"/>
          <w:szCs w:val="28"/>
        </w:rPr>
        <w:t>дети и юношество в возрасте от 4-х до 18-ти лет, прошедшие конкурсный отбор</w:t>
      </w:r>
      <w:r w:rsidR="00D36909">
        <w:rPr>
          <w:rFonts w:ascii="Times New Roman" w:hAnsi="Times New Roman"/>
          <w:sz w:val="28"/>
          <w:szCs w:val="28"/>
        </w:rPr>
        <w:t>.</w:t>
      </w:r>
    </w:p>
    <w:p w:rsidR="008D11E8" w:rsidRDefault="000E221B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 п</w:t>
      </w:r>
      <w:r w:rsidR="002126EC">
        <w:rPr>
          <w:rFonts w:ascii="Times New Roman" w:hAnsi="Times New Roman"/>
          <w:sz w:val="28"/>
          <w:szCs w:val="28"/>
        </w:rPr>
        <w:t>рием в школу осуществляется на основании результатов отбора детей, проводимого</w:t>
      </w:r>
      <w:r w:rsidR="008D11E8">
        <w:rPr>
          <w:rFonts w:ascii="Times New Roman" w:hAnsi="Times New Roman"/>
          <w:sz w:val="28"/>
          <w:szCs w:val="28"/>
        </w:rPr>
        <w:t xml:space="preserve"> с целью выявления их творческих способностей и физических данных, необходимых для освоения соответствующих образовательных программ в области искусств.</w:t>
      </w:r>
    </w:p>
    <w:p w:rsidR="00B45106" w:rsidRDefault="002126EC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5106">
        <w:rPr>
          <w:rFonts w:ascii="Times New Roman" w:hAnsi="Times New Roman"/>
          <w:sz w:val="28"/>
          <w:szCs w:val="28"/>
        </w:rPr>
        <w:t>В школе имеется положение о приемочной комиссии и правила приема и отбора детей в учреждение, принятые методическим советом школы и утвержденные директором учреждения.</w:t>
      </w:r>
    </w:p>
    <w:p w:rsidR="00A51F28" w:rsidRDefault="00B45106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36D0">
        <w:rPr>
          <w:rFonts w:ascii="Times New Roman" w:hAnsi="Times New Roman"/>
          <w:sz w:val="28"/>
          <w:szCs w:val="28"/>
        </w:rPr>
        <w:t xml:space="preserve">В Учреждении </w:t>
      </w:r>
      <w:r w:rsidR="00A51F28">
        <w:rPr>
          <w:rFonts w:ascii="Times New Roman" w:hAnsi="Times New Roman"/>
          <w:sz w:val="28"/>
          <w:szCs w:val="28"/>
        </w:rPr>
        <w:t xml:space="preserve">приказом директора из числа преподавателей формируется комиссия по </w:t>
      </w:r>
      <w:r w:rsidR="000B36D0">
        <w:rPr>
          <w:rFonts w:ascii="Times New Roman" w:hAnsi="Times New Roman"/>
          <w:sz w:val="28"/>
          <w:szCs w:val="28"/>
        </w:rPr>
        <w:t>отбор</w:t>
      </w:r>
      <w:r w:rsidR="00A51F28">
        <w:rPr>
          <w:rFonts w:ascii="Times New Roman" w:hAnsi="Times New Roman"/>
          <w:sz w:val="28"/>
          <w:szCs w:val="28"/>
        </w:rPr>
        <w:t>у</w:t>
      </w:r>
      <w:r w:rsidR="000B36D0">
        <w:rPr>
          <w:rFonts w:ascii="Times New Roman" w:hAnsi="Times New Roman"/>
          <w:sz w:val="28"/>
          <w:szCs w:val="28"/>
        </w:rPr>
        <w:t xml:space="preserve"> дете</w:t>
      </w:r>
      <w:r w:rsidR="00A51F28">
        <w:rPr>
          <w:rFonts w:ascii="Times New Roman" w:hAnsi="Times New Roman"/>
          <w:sz w:val="28"/>
          <w:szCs w:val="28"/>
        </w:rPr>
        <w:t xml:space="preserve">й. Отбор проводится в формах прослушиваний, просмотров, показов и устных ответов. </w:t>
      </w:r>
    </w:p>
    <w:p w:rsidR="00741D87" w:rsidRDefault="006E68B6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Выборочной проверкой протоколов комиссии по отбору нарушений не выявлено.</w:t>
      </w:r>
    </w:p>
    <w:p w:rsidR="002078BB" w:rsidRDefault="002078BB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поступающих в школу</w:t>
      </w:r>
      <w:r w:rsidRPr="002A1E5D">
        <w:rPr>
          <w:rFonts w:ascii="Times New Roman" w:hAnsi="Times New Roman"/>
          <w:sz w:val="28"/>
          <w:szCs w:val="28"/>
        </w:rPr>
        <w:t xml:space="preserve">: </w:t>
      </w:r>
    </w:p>
    <w:p w:rsidR="00823CBB" w:rsidRDefault="00823CBB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сроком обучения 7(8) лет</w:t>
      </w:r>
      <w:r w:rsidR="009C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 моложе 6 лет</w:t>
      </w:r>
      <w:r w:rsidRPr="00823CBB">
        <w:rPr>
          <w:rFonts w:ascii="Times New Roman" w:hAnsi="Times New Roman"/>
          <w:sz w:val="28"/>
          <w:szCs w:val="28"/>
        </w:rPr>
        <w:t>;</w:t>
      </w:r>
    </w:p>
    <w:p w:rsidR="00823CBB" w:rsidRDefault="00823CBB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5(6) лет</w:t>
      </w:r>
      <w:r w:rsidR="009C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 моложе 9 лет</w:t>
      </w:r>
      <w:r w:rsidRPr="002A1E5D">
        <w:rPr>
          <w:rFonts w:ascii="Times New Roman" w:hAnsi="Times New Roman"/>
          <w:sz w:val="28"/>
          <w:szCs w:val="28"/>
        </w:rPr>
        <w:t>;</w:t>
      </w:r>
    </w:p>
    <w:p w:rsidR="00823CBB" w:rsidRDefault="00823CBB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4(5) лет</w:t>
      </w:r>
      <w:r w:rsidR="009C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 моложе 10 лет</w:t>
      </w:r>
      <w:r w:rsidRPr="002A1E5D">
        <w:rPr>
          <w:rFonts w:ascii="Times New Roman" w:hAnsi="Times New Roman"/>
          <w:sz w:val="28"/>
          <w:szCs w:val="28"/>
        </w:rPr>
        <w:t>;</w:t>
      </w:r>
    </w:p>
    <w:p w:rsidR="00823CBB" w:rsidRDefault="00823CBB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8(9) лет</w:t>
      </w:r>
      <w:r w:rsidR="009C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 6 лет 6 месяцев</w:t>
      </w:r>
    </w:p>
    <w:p w:rsidR="00823CBB" w:rsidRDefault="00823CBB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раннего эстетического развития -4-6 лет.</w:t>
      </w:r>
    </w:p>
    <w:p w:rsidR="00823CBB" w:rsidRDefault="00E7634B" w:rsidP="00127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сделать вывод, что контингент потребителей услуги </w:t>
      </w:r>
      <w:r w:rsidR="00602C03">
        <w:rPr>
          <w:rFonts w:ascii="Times New Roman" w:hAnsi="Times New Roman"/>
          <w:sz w:val="28"/>
          <w:szCs w:val="28"/>
        </w:rPr>
        <w:t>«</w:t>
      </w:r>
      <w:r w:rsidR="00602C03" w:rsidRPr="00A31AB7">
        <w:rPr>
          <w:rFonts w:ascii="Times New Roman" w:hAnsi="Times New Roman"/>
          <w:i/>
          <w:sz w:val="28"/>
          <w:szCs w:val="28"/>
        </w:rPr>
        <w:t>обучение по дополнительным предпрофессиональным образовательным программам</w:t>
      </w:r>
      <w:r w:rsidR="00602C03">
        <w:rPr>
          <w:rFonts w:ascii="Times New Roman" w:hAnsi="Times New Roman"/>
          <w:sz w:val="28"/>
          <w:szCs w:val="28"/>
        </w:rPr>
        <w:t xml:space="preserve">» </w:t>
      </w:r>
      <w:r w:rsidR="00354AA6">
        <w:rPr>
          <w:rFonts w:ascii="Times New Roman" w:hAnsi="Times New Roman"/>
          <w:sz w:val="28"/>
          <w:szCs w:val="28"/>
        </w:rPr>
        <w:t>соответствует муниципальному заданию.</w:t>
      </w:r>
    </w:p>
    <w:p w:rsidR="009C6CD9" w:rsidRDefault="009C6CD9" w:rsidP="001A1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793D" w:rsidRPr="0077793D" w:rsidRDefault="0077793D" w:rsidP="001A1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793D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77793D">
        <w:rPr>
          <w:b/>
          <w:sz w:val="28"/>
          <w:szCs w:val="28"/>
        </w:rPr>
        <w:t xml:space="preserve"> </w:t>
      </w:r>
      <w:r w:rsidRPr="00C5003C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C5003C">
        <w:rPr>
          <w:rFonts w:ascii="Times New Roman" w:hAnsi="Times New Roman"/>
          <w:b/>
          <w:i/>
          <w:sz w:val="28"/>
          <w:szCs w:val="28"/>
        </w:rPr>
        <w:t>оответствие качества предоставленных</w:t>
      </w:r>
      <w:r w:rsidRPr="00C5003C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C5003C">
        <w:rPr>
          <w:rFonts w:ascii="Times New Roman" w:hAnsi="Times New Roman"/>
          <w:b/>
          <w:i/>
          <w:sz w:val="28"/>
          <w:szCs w:val="28"/>
        </w:rPr>
        <w:t xml:space="preserve"> учреждением муниципальных</w:t>
      </w:r>
      <w:r w:rsidRPr="00C5003C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C5003C">
        <w:rPr>
          <w:rFonts w:ascii="Times New Roman" w:hAnsi="Times New Roman"/>
          <w:b/>
          <w:i/>
          <w:sz w:val="28"/>
          <w:szCs w:val="28"/>
        </w:rPr>
        <w:t xml:space="preserve"> услуг параметрам</w:t>
      </w:r>
      <w:r w:rsidRPr="00C5003C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C5003C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Pr="00C5003C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Pr="00C5003C">
        <w:rPr>
          <w:rFonts w:ascii="Times New Roman" w:hAnsi="Times New Roman"/>
          <w:b/>
          <w:i/>
          <w:sz w:val="28"/>
          <w:szCs w:val="28"/>
        </w:rPr>
        <w:t xml:space="preserve"> задания.</w:t>
      </w:r>
      <w:r w:rsidRPr="00C5003C">
        <w:rPr>
          <w:rFonts w:ascii="Times New Roman" w:hAnsi="Times New Roman"/>
          <w:b/>
          <w:i/>
          <w:sz w:val="28"/>
          <w:szCs w:val="28"/>
        </w:rPr>
        <w:br/>
      </w:r>
    </w:p>
    <w:p w:rsidR="001A1612" w:rsidRPr="00E15B42" w:rsidRDefault="0077793D" w:rsidP="001A1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1A1612">
        <w:rPr>
          <w:rFonts w:ascii="Times New Roman" w:hAnsi="Times New Roman"/>
          <w:color w:val="000000"/>
          <w:sz w:val="28"/>
          <w:szCs w:val="28"/>
        </w:rPr>
        <w:t>оответстви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A1612">
        <w:rPr>
          <w:rFonts w:ascii="Times New Roman" w:hAnsi="Times New Roman"/>
          <w:color w:val="000000"/>
          <w:sz w:val="28"/>
          <w:szCs w:val="28"/>
        </w:rPr>
        <w:t xml:space="preserve"> качества предоставленных учреждением услуг параметрам муниципального задания осуществляется по следующим группам требований  к качеству услуги</w:t>
      </w:r>
      <w:r w:rsidR="001A1612" w:rsidRPr="00E15B42">
        <w:rPr>
          <w:rFonts w:ascii="Times New Roman" w:hAnsi="Times New Roman"/>
          <w:color w:val="000000"/>
          <w:sz w:val="28"/>
          <w:szCs w:val="28"/>
        </w:rPr>
        <w:t>:</w:t>
      </w:r>
    </w:p>
    <w:p w:rsidR="001A1612" w:rsidRDefault="001A1612" w:rsidP="001A161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5B4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к квалификации (опыту работы) специалиста, оказывающего услугу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1A1612" w:rsidRDefault="001A1612" w:rsidP="001A161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5B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 к порядку, процедурам (регламенту)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1A1612" w:rsidRDefault="001A1612" w:rsidP="001A161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используемым в процессе оказания услуги материальным ресурсам соответствующей номенклатуры и объема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1A1612" w:rsidRDefault="001A1612" w:rsidP="001A161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оборудованию и инструментам, необходимым для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1A1612" w:rsidRDefault="001A1612" w:rsidP="001A161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требования к зданиям и сооружениям, необходимым для оказания услуги.</w:t>
      </w:r>
    </w:p>
    <w:p w:rsidR="001A1612" w:rsidRDefault="001A1612" w:rsidP="001A161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1612" w:rsidRPr="0086420B" w:rsidRDefault="001A1612" w:rsidP="001A1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420B">
        <w:rPr>
          <w:rFonts w:ascii="Times New Roman" w:hAnsi="Times New Roman"/>
          <w:b/>
          <w:i/>
          <w:color w:val="000000"/>
          <w:sz w:val="28"/>
          <w:szCs w:val="28"/>
        </w:rPr>
        <w:t>Проверка требований к квалификации (опыту работы) специалиста, оказывающего услугу, показала следующее.</w:t>
      </w:r>
    </w:p>
    <w:p w:rsidR="001A1612" w:rsidRPr="00C4480E" w:rsidRDefault="001A1612" w:rsidP="001A1612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Общая штатная численность работников учреждения в проверяемом периоде составляла </w:t>
      </w:r>
      <w:r w:rsidR="0077793D">
        <w:rPr>
          <w:rFonts w:ascii="Times New Roman" w:hAnsi="Times New Roman"/>
          <w:color w:val="000000"/>
          <w:sz w:val="28"/>
          <w:szCs w:val="28"/>
        </w:rPr>
        <w:t>44,81</w:t>
      </w:r>
      <w:r>
        <w:rPr>
          <w:rFonts w:ascii="Times New Roman" w:hAnsi="Times New Roman"/>
          <w:color w:val="000000"/>
          <w:sz w:val="28"/>
          <w:szCs w:val="28"/>
        </w:rPr>
        <w:t xml:space="preserve"> единиц, в том числе </w:t>
      </w:r>
      <w:r w:rsidR="0077793D">
        <w:rPr>
          <w:rFonts w:ascii="Times New Roman" w:hAnsi="Times New Roman"/>
          <w:color w:val="000000"/>
          <w:sz w:val="28"/>
          <w:szCs w:val="28"/>
        </w:rPr>
        <w:t>17,41</w:t>
      </w:r>
      <w:r>
        <w:rPr>
          <w:rFonts w:ascii="Times New Roman" w:hAnsi="Times New Roman"/>
          <w:color w:val="000000"/>
          <w:sz w:val="28"/>
          <w:szCs w:val="28"/>
        </w:rPr>
        <w:t xml:space="preserve"> единиц педагогических работников. Списочная численность работников составила </w:t>
      </w:r>
      <w:r w:rsidR="00584F4B">
        <w:rPr>
          <w:rFonts w:ascii="Times New Roman" w:hAnsi="Times New Roman"/>
          <w:color w:val="000000"/>
          <w:sz w:val="28"/>
          <w:szCs w:val="28"/>
        </w:rPr>
        <w:t>3</w:t>
      </w:r>
      <w:r w:rsidR="00DD323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человек, из них педагогических работников </w:t>
      </w:r>
      <w:r w:rsidR="00B34DB1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Вакансии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Учреждении</w:t>
      </w:r>
      <w:r w:rsidRPr="003A66FE">
        <w:rPr>
          <w:rFonts w:ascii="Times New Roman" w:hAnsi="Times New Roman"/>
          <w:color w:val="000000"/>
          <w:sz w:val="28"/>
          <w:szCs w:val="28"/>
        </w:rPr>
        <w:t xml:space="preserve"> в проверяемом периоде отсутствовали.</w:t>
      </w:r>
    </w:p>
    <w:p w:rsidR="001A1612" w:rsidRPr="003A66FE" w:rsidRDefault="001A1612" w:rsidP="001A16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Фактически штат учреждения полностью укомплектован педагогическими работниками. В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квартале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высшее образование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имели </w:t>
      </w:r>
      <w:r w:rsidR="00443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из </w:t>
      </w:r>
      <w:r w:rsidR="00443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педагогов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составляет </w:t>
      </w:r>
      <w:r w:rsidR="00443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</w:t>
      </w:r>
      <w:r w:rsidRPr="00D553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от общего числа педагогических работников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1612" w:rsidRDefault="001A1612" w:rsidP="001A16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аттестации </w:t>
      </w:r>
      <w:r w:rsidR="00D90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педагогически</w:t>
      </w:r>
      <w:r w:rsidR="00635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работник</w:t>
      </w:r>
      <w:r w:rsidR="00635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</w:t>
      </w:r>
      <w:r w:rsidR="00635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высшую квалификационную категорию, </w:t>
      </w:r>
      <w:r w:rsidR="00D90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первую</w:t>
      </w:r>
      <w:r w:rsidRPr="00631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квалификационную категорию, </w:t>
      </w:r>
      <w:r w:rsidR="00D90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-вторую</w:t>
      </w:r>
      <w:r w:rsidRPr="00631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квалификационную категорию.</w:t>
      </w:r>
      <w:r w:rsidRPr="006E7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того, в учреждении один работник </w:t>
      </w:r>
      <w:r w:rsidR="00136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награжден значком 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136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Отличник народного просвещения</w:t>
      </w:r>
      <w:r w:rsidRPr="003A6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1100C" w:rsidRDefault="0051100C" w:rsidP="00DD32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80FDC">
        <w:rPr>
          <w:rFonts w:ascii="Times New Roman" w:hAnsi="Times New Roman"/>
          <w:b/>
          <w:i/>
          <w:color w:val="000000"/>
          <w:sz w:val="28"/>
          <w:szCs w:val="28"/>
        </w:rPr>
        <w:t>Проверка соблюдения требований к порядку, процедурам (регламенту) оказания услуги установила следующее.</w:t>
      </w:r>
    </w:p>
    <w:p w:rsidR="000D116A" w:rsidRPr="000A1D54" w:rsidRDefault="000D116A" w:rsidP="000D11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программам дополнительного образования детей осуществляются по следующим специальностям</w:t>
      </w:r>
      <w:r w:rsidRPr="000A1D5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изобразительное искусство, хореография, раннее эстетическое развитие (углубленный курс), раннее развитие детей, эстрадный вокал.</w:t>
      </w:r>
    </w:p>
    <w:p w:rsidR="0051100C" w:rsidRPr="00E9262A" w:rsidRDefault="0051100C" w:rsidP="005110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Программы дополнительного образования реализуются согласно учебным планам, разработанным на основе </w:t>
      </w:r>
      <w:r w:rsidR="00582E02">
        <w:rPr>
          <w:rFonts w:ascii="Times New Roman" w:hAnsi="Times New Roman"/>
          <w:color w:val="000000"/>
          <w:sz w:val="28"/>
          <w:szCs w:val="28"/>
        </w:rPr>
        <w:t>федеральных государственных требований</w:t>
      </w:r>
      <w:r w:rsidRPr="00582E02">
        <w:rPr>
          <w:rFonts w:ascii="Times New Roman" w:hAnsi="Times New Roman"/>
          <w:color w:val="000000"/>
          <w:sz w:val="28"/>
          <w:szCs w:val="28"/>
        </w:rPr>
        <w:t xml:space="preserve">, принятых на педагогическом совете в начале </w:t>
      </w:r>
      <w:r w:rsidR="002E25CA" w:rsidRPr="00582E02">
        <w:rPr>
          <w:rFonts w:ascii="Times New Roman" w:hAnsi="Times New Roman"/>
          <w:color w:val="000000"/>
          <w:sz w:val="28"/>
          <w:szCs w:val="28"/>
        </w:rPr>
        <w:t xml:space="preserve">учебного </w:t>
      </w:r>
      <w:r w:rsidRPr="00582E02">
        <w:rPr>
          <w:rFonts w:ascii="Times New Roman" w:hAnsi="Times New Roman"/>
          <w:color w:val="000000"/>
          <w:sz w:val="28"/>
          <w:szCs w:val="28"/>
        </w:rPr>
        <w:t>года.</w:t>
      </w:r>
      <w:r w:rsidR="009456E2">
        <w:rPr>
          <w:rFonts w:ascii="Times New Roman" w:hAnsi="Times New Roman"/>
          <w:color w:val="000000"/>
          <w:sz w:val="28"/>
          <w:szCs w:val="28"/>
        </w:rPr>
        <w:t xml:space="preserve"> Реализация образовательных программ дополнительного образования детей художественно-эстетической направленности, </w:t>
      </w:r>
      <w:r w:rsidR="009456E2" w:rsidRPr="00E9262A">
        <w:rPr>
          <w:rFonts w:ascii="Times New Roman" w:hAnsi="Times New Roman"/>
          <w:sz w:val="28"/>
          <w:szCs w:val="28"/>
        </w:rPr>
        <w:t>дополнительны</w:t>
      </w:r>
      <w:r w:rsidR="00E9262A">
        <w:rPr>
          <w:rFonts w:ascii="Times New Roman" w:hAnsi="Times New Roman"/>
          <w:sz w:val="28"/>
          <w:szCs w:val="28"/>
        </w:rPr>
        <w:t>х</w:t>
      </w:r>
      <w:r w:rsidR="009456E2" w:rsidRPr="00E9262A">
        <w:rPr>
          <w:rFonts w:ascii="Times New Roman" w:hAnsi="Times New Roman"/>
          <w:sz w:val="28"/>
          <w:szCs w:val="28"/>
        </w:rPr>
        <w:t xml:space="preserve"> предпрофессиональны</w:t>
      </w:r>
      <w:r w:rsidR="00E9262A">
        <w:rPr>
          <w:rFonts w:ascii="Times New Roman" w:hAnsi="Times New Roman"/>
          <w:sz w:val="28"/>
          <w:szCs w:val="28"/>
        </w:rPr>
        <w:t>х</w:t>
      </w:r>
      <w:r w:rsidR="009456E2" w:rsidRPr="00E9262A">
        <w:rPr>
          <w:rFonts w:ascii="Times New Roman" w:hAnsi="Times New Roman"/>
          <w:sz w:val="28"/>
          <w:szCs w:val="28"/>
        </w:rPr>
        <w:t xml:space="preserve"> </w:t>
      </w:r>
      <w:r w:rsidR="00E9262A">
        <w:rPr>
          <w:rFonts w:ascii="Times New Roman" w:hAnsi="Times New Roman"/>
          <w:sz w:val="28"/>
          <w:szCs w:val="28"/>
        </w:rPr>
        <w:t>обще</w:t>
      </w:r>
      <w:r w:rsidR="009456E2" w:rsidRPr="00E9262A">
        <w:rPr>
          <w:rFonts w:ascii="Times New Roman" w:hAnsi="Times New Roman"/>
          <w:sz w:val="28"/>
          <w:szCs w:val="28"/>
        </w:rPr>
        <w:t>образовательны</w:t>
      </w:r>
      <w:r w:rsidR="00E9262A">
        <w:rPr>
          <w:rFonts w:ascii="Times New Roman" w:hAnsi="Times New Roman"/>
          <w:sz w:val="28"/>
          <w:szCs w:val="28"/>
        </w:rPr>
        <w:t>х</w:t>
      </w:r>
      <w:r w:rsidR="009456E2" w:rsidRPr="00E9262A">
        <w:rPr>
          <w:rFonts w:ascii="Times New Roman" w:hAnsi="Times New Roman"/>
          <w:sz w:val="28"/>
          <w:szCs w:val="28"/>
        </w:rPr>
        <w:t xml:space="preserve"> программ</w:t>
      </w:r>
      <w:r w:rsidR="00E9262A">
        <w:rPr>
          <w:rFonts w:ascii="Times New Roman" w:hAnsi="Times New Roman"/>
          <w:sz w:val="28"/>
          <w:szCs w:val="28"/>
        </w:rPr>
        <w:t xml:space="preserve"> в области искусств осуществляется на основании восьмилетнего, семилетнего, пятилетнего, четырехлетнего учебного плана.</w:t>
      </w:r>
      <w:r w:rsidR="007466C2">
        <w:rPr>
          <w:rFonts w:ascii="Times New Roman" w:hAnsi="Times New Roman"/>
          <w:sz w:val="28"/>
          <w:szCs w:val="28"/>
        </w:rPr>
        <w:t xml:space="preserve"> </w:t>
      </w:r>
      <w:r w:rsidR="00A5602E">
        <w:rPr>
          <w:rFonts w:ascii="Times New Roman" w:hAnsi="Times New Roman"/>
          <w:sz w:val="28"/>
          <w:szCs w:val="28"/>
        </w:rPr>
        <w:t>В учреждении имеется административный регламент по предоставлению муниципальных услуг, информационный стенд с необходимой информацией для предоставления муниципальных услуг.</w:t>
      </w:r>
    </w:p>
    <w:p w:rsidR="00263BFA" w:rsidRDefault="00263BFA" w:rsidP="00263B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0FDC">
        <w:rPr>
          <w:rFonts w:ascii="Times New Roman" w:hAnsi="Times New Roman"/>
          <w:b/>
          <w:i/>
          <w:color w:val="000000"/>
          <w:sz w:val="28"/>
          <w:szCs w:val="28"/>
        </w:rPr>
        <w:t>Проверкой соблюдения требований к используемым в процессе оказания услуги материальным ресурсам, оборудованию и инструментам установлено</w:t>
      </w:r>
      <w:r>
        <w:rPr>
          <w:rFonts w:ascii="Times New Roman" w:hAnsi="Times New Roman"/>
          <w:color w:val="000000"/>
          <w:sz w:val="28"/>
          <w:szCs w:val="28"/>
        </w:rPr>
        <w:t xml:space="preserve">, что в </w:t>
      </w:r>
      <w:r w:rsidR="00ED77E8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 xml:space="preserve">коле в наличии имеется необходимое количество </w:t>
      </w:r>
      <w:r w:rsidRPr="00E02DA6">
        <w:rPr>
          <w:rFonts w:ascii="Times New Roman" w:hAnsi="Times New Roman"/>
          <w:color w:val="000000"/>
          <w:spacing w:val="-1"/>
          <w:sz w:val="28"/>
          <w:szCs w:val="28"/>
        </w:rPr>
        <w:t>музыкальных инструментов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других материальных запасов для качественного оказания услуги.</w:t>
      </w:r>
    </w:p>
    <w:p w:rsidR="007B5F4D" w:rsidRPr="007B5F4D" w:rsidRDefault="007B5F4D" w:rsidP="007B5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FDC">
        <w:rPr>
          <w:rFonts w:ascii="Times New Roman" w:hAnsi="Times New Roman"/>
          <w:b/>
          <w:i/>
          <w:sz w:val="28"/>
          <w:szCs w:val="28"/>
        </w:rPr>
        <w:t>Проверка</w:t>
      </w:r>
      <w:r w:rsidRPr="00D80FDC">
        <w:rPr>
          <w:b/>
          <w:i/>
          <w:sz w:val="28"/>
          <w:szCs w:val="28"/>
        </w:rPr>
        <w:t xml:space="preserve"> </w:t>
      </w:r>
      <w:r w:rsidRPr="00D80FDC">
        <w:rPr>
          <w:rFonts w:ascii="Times New Roman" w:hAnsi="Times New Roman"/>
          <w:b/>
          <w:i/>
          <w:color w:val="000000"/>
          <w:sz w:val="28"/>
          <w:szCs w:val="28"/>
        </w:rPr>
        <w:t>требований к зданиям и сооружениям, необходимым для оказания услуг</w:t>
      </w:r>
      <w:r w:rsidR="00207E72" w:rsidRPr="00D80FDC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Pr="00D80FDC">
        <w:rPr>
          <w:rFonts w:ascii="Times New Roman" w:hAnsi="Times New Roman"/>
          <w:b/>
          <w:i/>
          <w:color w:val="000000"/>
          <w:sz w:val="28"/>
          <w:szCs w:val="28"/>
        </w:rPr>
        <w:t xml:space="preserve"> установила,</w:t>
      </w:r>
      <w:r w:rsidRPr="002D76D3">
        <w:rPr>
          <w:rFonts w:ascii="Times New Roman" w:hAnsi="Times New Roman"/>
          <w:color w:val="000000"/>
          <w:sz w:val="28"/>
          <w:szCs w:val="28"/>
        </w:rPr>
        <w:t xml:space="preserve"> что в учреждении </w:t>
      </w:r>
      <w:r>
        <w:rPr>
          <w:rFonts w:ascii="Times New Roman" w:hAnsi="Times New Roman"/>
          <w:color w:val="000000"/>
          <w:sz w:val="28"/>
          <w:szCs w:val="28"/>
        </w:rPr>
        <w:t>в проверяемом периоде провед</w:t>
      </w:r>
      <w:r w:rsidR="00E50D87"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D76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проверки территориальным отделом Управления Роспотребнадзора по Ростовской области в г.Волгодонске, Дубовском,</w:t>
      </w:r>
      <w:r w:rsidRPr="00191B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Ремонтненском, Заветинском районах</w:t>
      </w:r>
      <w:r w:rsidR="004F1305">
        <w:rPr>
          <w:rFonts w:ascii="Times New Roman" w:hAnsi="Times New Roman"/>
          <w:color w:val="000000"/>
          <w:sz w:val="28"/>
          <w:szCs w:val="28"/>
        </w:rPr>
        <w:t xml:space="preserve"> (далее Роспотребнадзор) </w:t>
      </w:r>
      <w:r>
        <w:rPr>
          <w:rFonts w:ascii="Times New Roman" w:hAnsi="Times New Roman"/>
          <w:color w:val="000000"/>
          <w:sz w:val="28"/>
          <w:szCs w:val="28"/>
        </w:rPr>
        <w:t xml:space="preserve"> и  Отделом надзорной деятельности по городу Волгодонску Главного управления МЧС России по Ростовской области</w:t>
      </w:r>
      <w:r w:rsidR="004F1305">
        <w:rPr>
          <w:rFonts w:ascii="Times New Roman" w:hAnsi="Times New Roman"/>
          <w:color w:val="000000"/>
          <w:sz w:val="28"/>
          <w:szCs w:val="28"/>
        </w:rPr>
        <w:t xml:space="preserve"> (далее Отдел надзорной деятельности)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1305" w:rsidRDefault="004F1305" w:rsidP="004F13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Актом проверки Роспотребнадзора от 2</w:t>
      </w:r>
      <w:r w:rsidR="005A376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376C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5A376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A376C">
        <w:rPr>
          <w:rFonts w:ascii="Times New Roman" w:hAnsi="Times New Roman"/>
          <w:color w:val="000000"/>
          <w:sz w:val="28"/>
          <w:szCs w:val="28"/>
        </w:rPr>
        <w:t xml:space="preserve">180034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выявлены нарушения санитарно-эпидемиологических требований к </w:t>
      </w:r>
      <w:r w:rsidR="005A376C">
        <w:rPr>
          <w:rFonts w:ascii="Times New Roman" w:hAnsi="Times New Roman"/>
          <w:color w:val="000000"/>
          <w:sz w:val="28"/>
          <w:szCs w:val="28"/>
        </w:rPr>
        <w:t>учреждению и организации дезинфекционной деятельности.</w:t>
      </w:r>
    </w:p>
    <w:p w:rsidR="007B5F4D" w:rsidRDefault="002E25CA" w:rsidP="00263B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Актом проверки </w:t>
      </w:r>
      <w:r w:rsidR="00C14ED2">
        <w:rPr>
          <w:rFonts w:ascii="Times New Roman" w:hAnsi="Times New Roman"/>
          <w:color w:val="000000"/>
          <w:sz w:val="28"/>
          <w:szCs w:val="28"/>
        </w:rPr>
        <w:t>Отделом надзорной деятельности нарушений не установлено.</w:t>
      </w:r>
    </w:p>
    <w:p w:rsidR="002D0AE5" w:rsidRDefault="001939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Учреждении, оказывающем муниципальные услуги, в соответствии с </w:t>
      </w:r>
      <w:r w:rsidR="00051628">
        <w:rPr>
          <w:rFonts w:ascii="Times New Roman" w:hAnsi="Times New Roman"/>
          <w:sz w:val="28"/>
          <w:szCs w:val="28"/>
        </w:rPr>
        <w:t xml:space="preserve">приложением №2 «Порядок ведения книги обращений»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516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№28</w:t>
      </w:r>
      <w:r w:rsidR="00051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должно осуществляться ведение книги обращений</w:t>
      </w:r>
      <w:r w:rsidR="00051628">
        <w:rPr>
          <w:rFonts w:ascii="Times New Roman" w:hAnsi="Times New Roman"/>
          <w:sz w:val="28"/>
          <w:szCs w:val="28"/>
        </w:rPr>
        <w:t>.</w:t>
      </w:r>
    </w:p>
    <w:p w:rsidR="002D0AE5" w:rsidRPr="002D0AE5" w:rsidRDefault="002D0AE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установлены следующие </w:t>
      </w:r>
      <w:r w:rsidRPr="002D0AE5">
        <w:rPr>
          <w:rFonts w:ascii="Times New Roman" w:hAnsi="Times New Roman"/>
          <w:b/>
          <w:i/>
          <w:sz w:val="28"/>
          <w:szCs w:val="28"/>
        </w:rPr>
        <w:t>нарушения</w:t>
      </w:r>
      <w:r w:rsidR="00051628" w:rsidRPr="002D0A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0AE5">
        <w:rPr>
          <w:rFonts w:ascii="Times New Roman" w:hAnsi="Times New Roman"/>
          <w:b/>
          <w:i/>
          <w:sz w:val="28"/>
          <w:szCs w:val="28"/>
        </w:rPr>
        <w:t>Порядка ведения книги обращений</w:t>
      </w:r>
      <w:r w:rsidR="00FD5A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D5A47" w:rsidRPr="00FD5A47">
        <w:rPr>
          <w:rFonts w:ascii="Times New Roman" w:hAnsi="Times New Roman"/>
          <w:sz w:val="28"/>
          <w:szCs w:val="28"/>
        </w:rPr>
        <w:t>в проверяемом периоде</w:t>
      </w:r>
      <w:r w:rsidRPr="002D0AE5">
        <w:rPr>
          <w:rFonts w:ascii="Times New Roman" w:hAnsi="Times New Roman"/>
          <w:b/>
          <w:i/>
          <w:sz w:val="28"/>
          <w:szCs w:val="28"/>
        </w:rPr>
        <w:t>:</w:t>
      </w:r>
    </w:p>
    <w:p w:rsidR="002D0AE5" w:rsidRPr="003F26A2" w:rsidRDefault="002D0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6A2">
        <w:rPr>
          <w:rFonts w:ascii="Times New Roman" w:hAnsi="Times New Roman"/>
          <w:sz w:val="28"/>
          <w:szCs w:val="28"/>
        </w:rPr>
        <w:t>-</w:t>
      </w:r>
      <w:r w:rsidR="003F26A2">
        <w:rPr>
          <w:rFonts w:ascii="Times New Roman" w:hAnsi="Times New Roman"/>
          <w:sz w:val="28"/>
          <w:szCs w:val="28"/>
        </w:rPr>
        <w:t xml:space="preserve">ведется книга отзывов и предложений, не соответствующая  </w:t>
      </w:r>
      <w:r w:rsidR="003F26A2" w:rsidRPr="003F26A2">
        <w:rPr>
          <w:rFonts w:ascii="Times New Roman" w:hAnsi="Times New Roman"/>
          <w:sz w:val="28"/>
          <w:szCs w:val="28"/>
        </w:rPr>
        <w:t xml:space="preserve">установленной форме </w:t>
      </w:r>
      <w:r w:rsidRPr="003F26A2">
        <w:rPr>
          <w:rFonts w:ascii="Times New Roman" w:hAnsi="Times New Roman"/>
          <w:sz w:val="28"/>
          <w:szCs w:val="28"/>
        </w:rPr>
        <w:t>книг</w:t>
      </w:r>
      <w:r w:rsidR="003F26A2">
        <w:rPr>
          <w:rFonts w:ascii="Times New Roman" w:hAnsi="Times New Roman"/>
          <w:sz w:val="28"/>
          <w:szCs w:val="28"/>
        </w:rPr>
        <w:t>и</w:t>
      </w:r>
      <w:r w:rsidRPr="003F26A2">
        <w:rPr>
          <w:rFonts w:ascii="Times New Roman" w:hAnsi="Times New Roman"/>
          <w:sz w:val="28"/>
          <w:szCs w:val="28"/>
        </w:rPr>
        <w:t xml:space="preserve"> обращений, </w:t>
      </w:r>
    </w:p>
    <w:p w:rsidR="002D0AE5" w:rsidRDefault="002D0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6A2">
        <w:rPr>
          <w:rFonts w:ascii="Times New Roman" w:hAnsi="Times New Roman"/>
          <w:sz w:val="28"/>
          <w:szCs w:val="28"/>
        </w:rPr>
        <w:t xml:space="preserve">- </w:t>
      </w:r>
      <w:r w:rsidR="00051628" w:rsidRPr="003F26A2">
        <w:rPr>
          <w:rFonts w:ascii="Times New Roman" w:hAnsi="Times New Roman"/>
          <w:sz w:val="28"/>
          <w:szCs w:val="28"/>
        </w:rPr>
        <w:t xml:space="preserve">книга </w:t>
      </w:r>
      <w:r w:rsidR="00EA0DB4">
        <w:rPr>
          <w:rFonts w:ascii="Times New Roman" w:hAnsi="Times New Roman"/>
          <w:sz w:val="28"/>
          <w:szCs w:val="28"/>
        </w:rPr>
        <w:t>отзывов и предложений</w:t>
      </w:r>
      <w:r w:rsidR="00051628" w:rsidRPr="003F26A2">
        <w:rPr>
          <w:rFonts w:ascii="Times New Roman" w:hAnsi="Times New Roman"/>
          <w:sz w:val="28"/>
          <w:szCs w:val="28"/>
        </w:rPr>
        <w:t xml:space="preserve"> не зарегистрирована ГРБС, на заглавном листе книги отсутствует адрес и номера телефонов ГРБС</w:t>
      </w:r>
      <w:r w:rsidRPr="003F26A2">
        <w:rPr>
          <w:rFonts w:ascii="Times New Roman" w:hAnsi="Times New Roman"/>
          <w:sz w:val="28"/>
          <w:szCs w:val="28"/>
        </w:rPr>
        <w:t>;</w:t>
      </w:r>
    </w:p>
    <w:p w:rsidR="003F26A2" w:rsidRDefault="003F26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-внесенные в книгу записи относительно недостатков и нарушений в работе учреждения не рассмотрены</w:t>
      </w:r>
      <w:r w:rsidR="00F93A36">
        <w:rPr>
          <w:rFonts w:ascii="Times New Roman" w:hAnsi="Times New Roman"/>
          <w:sz w:val="28"/>
          <w:szCs w:val="28"/>
        </w:rPr>
        <w:t>, отсутствует отметка о принятых мерах, письменный ответ з</w:t>
      </w:r>
      <w:r w:rsidR="0041661E">
        <w:rPr>
          <w:rFonts w:ascii="Times New Roman" w:hAnsi="Times New Roman"/>
          <w:sz w:val="28"/>
          <w:szCs w:val="28"/>
        </w:rPr>
        <w:t xml:space="preserve">аявителю, указавшему свой адрес, </w:t>
      </w:r>
      <w:r w:rsidR="00ED24C4">
        <w:rPr>
          <w:rFonts w:ascii="Times New Roman" w:hAnsi="Times New Roman"/>
          <w:sz w:val="28"/>
          <w:szCs w:val="28"/>
        </w:rPr>
        <w:t xml:space="preserve">руководителем учреждения </w:t>
      </w:r>
      <w:r w:rsidR="0041661E">
        <w:rPr>
          <w:rFonts w:ascii="Times New Roman" w:hAnsi="Times New Roman"/>
          <w:sz w:val="28"/>
          <w:szCs w:val="28"/>
        </w:rPr>
        <w:t>не направлялся.</w:t>
      </w:r>
    </w:p>
    <w:p w:rsidR="00161494" w:rsidRDefault="00FD5A47" w:rsidP="000D43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проверки  представлена книга обращений, зарегистрированная  </w:t>
      </w:r>
      <w:r w:rsidR="00CD1CD9">
        <w:rPr>
          <w:rFonts w:ascii="Times New Roman" w:hAnsi="Times New Roman"/>
          <w:color w:val="000000"/>
          <w:sz w:val="28"/>
          <w:szCs w:val="28"/>
        </w:rPr>
        <w:t xml:space="preserve">в Отделе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12.05.2014, соответствующая </w:t>
      </w:r>
      <w:r w:rsidRPr="003F26A2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форме. </w:t>
      </w:r>
    </w:p>
    <w:p w:rsidR="009D0DB0" w:rsidRDefault="009D0DB0" w:rsidP="000D43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D0DB0">
        <w:rPr>
          <w:rFonts w:ascii="Times New Roman" w:hAnsi="Times New Roman"/>
          <w:i/>
          <w:color w:val="000000"/>
          <w:sz w:val="28"/>
          <w:szCs w:val="28"/>
        </w:rPr>
        <w:t xml:space="preserve">Копии </w:t>
      </w:r>
      <w:r>
        <w:rPr>
          <w:rFonts w:ascii="Times New Roman" w:hAnsi="Times New Roman"/>
          <w:i/>
          <w:color w:val="000000"/>
          <w:sz w:val="28"/>
          <w:szCs w:val="28"/>
        </w:rPr>
        <w:t>заглавного листа книги отзывов и предложений, заявлений граждан №1,2,3 прилагаются.</w:t>
      </w:r>
    </w:p>
    <w:p w:rsidR="009D0DB0" w:rsidRPr="009D0DB0" w:rsidRDefault="009D0DB0" w:rsidP="009D0DB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Приложение </w:t>
      </w:r>
      <w:r w:rsidR="00227180" w:rsidRPr="007E2D3A">
        <w:rPr>
          <w:rFonts w:ascii="Times New Roman" w:hAnsi="Times New Roman"/>
          <w:bCs/>
          <w:i/>
          <w:sz w:val="28"/>
          <w:szCs w:val="28"/>
        </w:rPr>
        <w:t xml:space="preserve">№ </w:t>
      </w:r>
      <w:r w:rsidR="00227180">
        <w:rPr>
          <w:rFonts w:ascii="Times New Roman" w:hAnsi="Times New Roman"/>
          <w:bCs/>
          <w:i/>
          <w:sz w:val="28"/>
          <w:szCs w:val="28"/>
        </w:rPr>
        <w:t>3</w:t>
      </w:r>
      <w:r w:rsidR="00227180"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 w:rsidR="00227180">
        <w:rPr>
          <w:rFonts w:ascii="Times New Roman" w:hAnsi="Times New Roman"/>
          <w:bCs/>
          <w:i/>
          <w:sz w:val="28"/>
          <w:szCs w:val="28"/>
        </w:rPr>
        <w:t xml:space="preserve"> 4</w:t>
      </w:r>
      <w:r w:rsidR="00227180"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0D43AF" w:rsidRDefault="000D43AF" w:rsidP="000D43A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47C">
        <w:rPr>
          <w:rFonts w:ascii="Times New Roman" w:hAnsi="Times New Roman"/>
          <w:b/>
          <w:color w:val="000000"/>
          <w:sz w:val="28"/>
          <w:szCs w:val="28"/>
        </w:rPr>
        <w:t xml:space="preserve">Таким образом, по результатам анализа качества оказываемых Учреждением муниципальных услуг можно сделать вывод о том, что в Учреждении соблюдаются требования к качеству услуг, за исключением нарушений </w:t>
      </w:r>
      <w:r w:rsidR="00207E72" w:rsidRPr="00207E72">
        <w:rPr>
          <w:rFonts w:ascii="Times New Roman" w:hAnsi="Times New Roman"/>
          <w:b/>
          <w:color w:val="000000"/>
          <w:sz w:val="28"/>
          <w:szCs w:val="28"/>
        </w:rPr>
        <w:t>требований к зданиям и сооружениям, необходимым для оказания услуг</w:t>
      </w:r>
      <w:r w:rsidR="00207E7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D376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части </w:t>
      </w:r>
      <w:r w:rsidR="00207E72">
        <w:rPr>
          <w:rFonts w:ascii="Times New Roman" w:hAnsi="Times New Roman"/>
          <w:b/>
          <w:color w:val="000000"/>
          <w:sz w:val="28"/>
          <w:szCs w:val="28"/>
        </w:rPr>
        <w:t>ведения книги обращений</w:t>
      </w:r>
      <w:r w:rsidRPr="00D376D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D50D1" w:rsidRDefault="00FD50D1" w:rsidP="000D43A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B7D" w:rsidRDefault="00D80FDC" w:rsidP="000D43A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A014E4">
        <w:rPr>
          <w:rFonts w:ascii="Times New Roman" w:hAnsi="Times New Roman"/>
          <w:b/>
          <w:i/>
          <w:sz w:val="28"/>
          <w:szCs w:val="28"/>
        </w:rPr>
        <w:t>.</w:t>
      </w:r>
      <w:r w:rsidR="00FD50D1" w:rsidRPr="009A0F7B">
        <w:rPr>
          <w:rFonts w:ascii="Times New Roman" w:hAnsi="Times New Roman"/>
          <w:b/>
          <w:i/>
          <w:sz w:val="28"/>
          <w:szCs w:val="28"/>
        </w:rPr>
        <w:t>Проверкой</w:t>
      </w:r>
      <w:r w:rsidR="00FD50D1" w:rsidRPr="00554B94">
        <w:rPr>
          <w:rFonts w:ascii="Times New Roman" w:hAnsi="Times New Roman"/>
          <w:b/>
          <w:sz w:val="28"/>
          <w:szCs w:val="28"/>
        </w:rPr>
        <w:t xml:space="preserve"> </w:t>
      </w:r>
      <w:r w:rsidR="00452E6B">
        <w:rPr>
          <w:rFonts w:ascii="Times New Roman" w:hAnsi="Times New Roman"/>
          <w:b/>
          <w:sz w:val="28"/>
          <w:szCs w:val="28"/>
        </w:rPr>
        <w:t xml:space="preserve"> </w:t>
      </w:r>
      <w:r w:rsidR="00C21B7E" w:rsidRPr="00C21B7E">
        <w:rPr>
          <w:rFonts w:ascii="Times New Roman" w:hAnsi="Times New Roman"/>
          <w:b/>
          <w:i/>
          <w:sz w:val="28"/>
          <w:szCs w:val="28"/>
        </w:rPr>
        <w:t>ф</w:t>
      </w:r>
      <w:r w:rsidR="00C21B7E" w:rsidRPr="00C21B7E">
        <w:rPr>
          <w:rFonts w:ascii="Times New Roman" w:hAnsi="Times New Roman"/>
          <w:b/>
          <w:i/>
          <w:color w:val="000000"/>
          <w:sz w:val="28"/>
          <w:szCs w:val="28"/>
        </w:rPr>
        <w:t>инансового обеспечения выполнения муниципального задания</w:t>
      </w:r>
      <w:r w:rsidR="00C21B7E" w:rsidRPr="00F13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0D1">
        <w:rPr>
          <w:rFonts w:ascii="Times New Roman" w:hAnsi="Times New Roman"/>
          <w:b/>
          <w:i/>
          <w:sz w:val="28"/>
          <w:szCs w:val="28"/>
        </w:rPr>
        <w:t>установлено следующее.</w:t>
      </w:r>
    </w:p>
    <w:p w:rsidR="00144348" w:rsidRDefault="00144348" w:rsidP="000D43A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61F6" w:rsidRDefault="00A461F6" w:rsidP="00A461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3F21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выполнения муниципального задания осуществляется за счет субсидий </w:t>
      </w:r>
      <w:r w:rsidRPr="00F13F21">
        <w:rPr>
          <w:rFonts w:ascii="Times New Roman" w:hAnsi="Times New Roman"/>
          <w:sz w:val="28"/>
          <w:szCs w:val="28"/>
        </w:rPr>
        <w:t>на выполнение муниципального задания</w:t>
      </w:r>
      <w:r w:rsidRPr="00F13F21">
        <w:rPr>
          <w:rFonts w:ascii="Times New Roman" w:hAnsi="Times New Roman"/>
          <w:color w:val="000000"/>
          <w:sz w:val="28"/>
          <w:szCs w:val="28"/>
        </w:rPr>
        <w:t xml:space="preserve"> и поступлений от приносящей доход деятельности (родительской платы за </w:t>
      </w:r>
      <w:r>
        <w:rPr>
          <w:rFonts w:ascii="Times New Roman" w:hAnsi="Times New Roman"/>
          <w:color w:val="000000"/>
          <w:sz w:val="28"/>
          <w:szCs w:val="28"/>
        </w:rPr>
        <w:t>оказание образовательных услуг</w:t>
      </w:r>
      <w:r w:rsidRPr="00F13F21">
        <w:rPr>
          <w:rFonts w:ascii="Times New Roman" w:hAnsi="Times New Roman"/>
          <w:color w:val="000000"/>
          <w:sz w:val="28"/>
          <w:szCs w:val="28"/>
        </w:rPr>
        <w:t>).</w:t>
      </w:r>
    </w:p>
    <w:p w:rsidR="00D87789" w:rsidRDefault="00E912CA" w:rsidP="00D877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12CA">
        <w:rPr>
          <w:rFonts w:ascii="Times New Roman" w:hAnsi="Times New Roman"/>
          <w:color w:val="000000"/>
          <w:sz w:val="28"/>
          <w:szCs w:val="28"/>
        </w:rPr>
        <w:t>Объем</w:t>
      </w:r>
      <w:r w:rsidR="006367C7">
        <w:rPr>
          <w:rFonts w:ascii="Times New Roman" w:hAnsi="Times New Roman"/>
          <w:color w:val="000000"/>
          <w:sz w:val="28"/>
          <w:szCs w:val="28"/>
        </w:rPr>
        <w:t>ы</w:t>
      </w:r>
      <w:r w:rsidRPr="00E912CA">
        <w:rPr>
          <w:rFonts w:ascii="Times New Roman" w:hAnsi="Times New Roman"/>
          <w:color w:val="000000"/>
          <w:sz w:val="28"/>
          <w:szCs w:val="28"/>
        </w:rPr>
        <w:t xml:space="preserve"> финансового обеспечения выполнения муниципального задания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 2013 год и 1 квартал 2014 года </w:t>
      </w:r>
      <w:r w:rsidRPr="00E912CA">
        <w:rPr>
          <w:rFonts w:ascii="Times New Roman" w:hAnsi="Times New Roman"/>
          <w:color w:val="000000"/>
          <w:sz w:val="28"/>
          <w:szCs w:val="28"/>
        </w:rPr>
        <w:t>указан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912C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92DA0" w:rsidRPr="00E912CA">
        <w:rPr>
          <w:rFonts w:ascii="Times New Roman" w:hAnsi="Times New Roman"/>
          <w:color w:val="000000"/>
          <w:sz w:val="28"/>
          <w:szCs w:val="28"/>
        </w:rPr>
        <w:t>Отчет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F92DA0" w:rsidRPr="00E912CA">
        <w:rPr>
          <w:rFonts w:ascii="Times New Roman" w:hAnsi="Times New Roman"/>
          <w:color w:val="000000"/>
          <w:sz w:val="28"/>
          <w:szCs w:val="28"/>
        </w:rPr>
        <w:t xml:space="preserve"> о выполнении муниципального задания </w:t>
      </w:r>
      <w:r>
        <w:rPr>
          <w:rFonts w:ascii="Times New Roman" w:hAnsi="Times New Roman"/>
          <w:color w:val="000000"/>
          <w:sz w:val="28"/>
          <w:szCs w:val="28"/>
        </w:rPr>
        <w:t>на 01.01.201</w:t>
      </w:r>
      <w:r w:rsidR="00101FE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01FE1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01.04.2014 </w:t>
      </w:r>
      <w:r w:rsidR="00477CEF">
        <w:rPr>
          <w:rFonts w:ascii="Times New Roman" w:hAnsi="Times New Roman"/>
          <w:color w:val="000000"/>
          <w:sz w:val="28"/>
          <w:szCs w:val="28"/>
        </w:rPr>
        <w:t>соответственно согласно</w:t>
      </w:r>
      <w:r w:rsidR="00F92DA0" w:rsidRPr="00E912CA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 w:rsidR="00477CEF">
        <w:rPr>
          <w:rFonts w:ascii="Times New Roman" w:hAnsi="Times New Roman"/>
          <w:color w:val="000000"/>
          <w:sz w:val="28"/>
          <w:szCs w:val="28"/>
        </w:rPr>
        <w:t>ю</w:t>
      </w:r>
      <w:r w:rsidR="00F92DA0" w:rsidRPr="00E912CA">
        <w:rPr>
          <w:rFonts w:ascii="Times New Roman" w:hAnsi="Times New Roman"/>
          <w:color w:val="000000"/>
          <w:sz w:val="28"/>
          <w:szCs w:val="28"/>
        </w:rPr>
        <w:t xml:space="preserve"> 30 к приказу Отдела культуры от 12.02.2013 №13</w:t>
      </w:r>
      <w:r w:rsidR="00140BAE">
        <w:rPr>
          <w:rFonts w:ascii="Times New Roman" w:hAnsi="Times New Roman"/>
          <w:color w:val="000000"/>
          <w:sz w:val="28"/>
          <w:szCs w:val="28"/>
        </w:rPr>
        <w:t>.</w:t>
      </w:r>
    </w:p>
    <w:p w:rsidR="00140BAE" w:rsidRDefault="00140BAE" w:rsidP="00D877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отчетов представлены в таблице.</w:t>
      </w:r>
    </w:p>
    <w:p w:rsidR="00512CC7" w:rsidRDefault="00512CC7" w:rsidP="00D8778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87789" w:rsidRPr="0025288A" w:rsidRDefault="00D87789" w:rsidP="00D8778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25288A">
        <w:rPr>
          <w:rFonts w:ascii="Times New Roman" w:hAnsi="Times New Roman"/>
          <w:color w:val="000000"/>
          <w:sz w:val="24"/>
          <w:szCs w:val="24"/>
        </w:rPr>
        <w:t>(тыс.руб</w:t>
      </w:r>
      <w:r w:rsidR="0049128B">
        <w:rPr>
          <w:rFonts w:ascii="Times New Roman" w:hAnsi="Times New Roman"/>
          <w:color w:val="000000"/>
          <w:sz w:val="24"/>
          <w:szCs w:val="24"/>
        </w:rPr>
        <w:t>.)</w:t>
      </w:r>
    </w:p>
    <w:tbl>
      <w:tblPr>
        <w:tblStyle w:val="a5"/>
        <w:tblW w:w="0" w:type="auto"/>
        <w:tblLayout w:type="fixed"/>
        <w:tblLook w:val="04A0"/>
      </w:tblPr>
      <w:tblGrid>
        <w:gridCol w:w="1861"/>
        <w:gridCol w:w="1217"/>
        <w:gridCol w:w="1141"/>
        <w:gridCol w:w="1363"/>
        <w:gridCol w:w="1475"/>
        <w:gridCol w:w="1150"/>
        <w:gridCol w:w="1364"/>
      </w:tblGrid>
      <w:tr w:rsidR="00D87789" w:rsidTr="006354C4">
        <w:tc>
          <w:tcPr>
            <w:tcW w:w="1861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26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7" w:type="dxa"/>
          </w:tcPr>
          <w:p w:rsidR="00D87789" w:rsidRPr="00F814C6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 о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1141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 xml:space="preserve">Изменение за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363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1475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денежных средств</w:t>
            </w:r>
          </w:p>
        </w:tc>
        <w:tc>
          <w:tcPr>
            <w:tcW w:w="1150" w:type="dxa"/>
          </w:tcPr>
          <w:p w:rsidR="00D87789" w:rsidRPr="00E722DB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1364" w:type="dxa"/>
          </w:tcPr>
          <w:p w:rsidR="00D87789" w:rsidRPr="00E722DB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плановых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917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(гр.6/гр.4)</w:t>
            </w:r>
          </w:p>
        </w:tc>
      </w:tr>
      <w:tr w:rsidR="0091750E" w:rsidTr="006354C4">
        <w:tc>
          <w:tcPr>
            <w:tcW w:w="1861" w:type="dxa"/>
          </w:tcPr>
          <w:p w:rsidR="0091750E" w:rsidRPr="00EE6265" w:rsidRDefault="0091750E" w:rsidP="009175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1750E" w:rsidRDefault="0091750E" w:rsidP="0091750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1750E" w:rsidRPr="00C65CBC" w:rsidRDefault="0091750E" w:rsidP="009175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91750E" w:rsidRDefault="0091750E" w:rsidP="0091750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91750E" w:rsidRPr="00C65CBC" w:rsidRDefault="0091750E" w:rsidP="0091750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91750E" w:rsidRPr="00C65CBC" w:rsidRDefault="0091750E" w:rsidP="0091750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91750E" w:rsidRPr="00C65CBC" w:rsidRDefault="0091750E" w:rsidP="009175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7789" w:rsidTr="006354C4">
        <w:tc>
          <w:tcPr>
            <w:tcW w:w="7057" w:type="dxa"/>
            <w:gridSpan w:val="5"/>
          </w:tcPr>
          <w:p w:rsidR="00D87789" w:rsidRDefault="00D87789" w:rsidP="006354C4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2013 год</w:t>
            </w:r>
          </w:p>
        </w:tc>
        <w:tc>
          <w:tcPr>
            <w:tcW w:w="1150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7789" w:rsidTr="006354C4">
        <w:tc>
          <w:tcPr>
            <w:tcW w:w="1861" w:type="dxa"/>
          </w:tcPr>
          <w:p w:rsidR="00D87789" w:rsidRPr="00D5135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65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17" w:type="dxa"/>
          </w:tcPr>
          <w:p w:rsidR="00D87789" w:rsidRPr="0071424A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24A">
              <w:rPr>
                <w:rFonts w:ascii="Times New Roman" w:hAnsi="Times New Roman"/>
                <w:sz w:val="24"/>
                <w:szCs w:val="24"/>
              </w:rPr>
              <w:t>7931,5</w:t>
            </w:r>
          </w:p>
        </w:tc>
        <w:tc>
          <w:tcPr>
            <w:tcW w:w="1141" w:type="dxa"/>
          </w:tcPr>
          <w:p w:rsidR="00D87789" w:rsidRPr="0071424A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71424A">
              <w:rPr>
                <w:rFonts w:ascii="Times New Roman" w:hAnsi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63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03D">
              <w:rPr>
                <w:rFonts w:ascii="Times New Roman" w:hAnsi="Times New Roman"/>
                <w:color w:val="000000"/>
                <w:sz w:val="24"/>
                <w:szCs w:val="24"/>
              </w:rPr>
              <w:t>8040,9</w:t>
            </w:r>
          </w:p>
        </w:tc>
        <w:tc>
          <w:tcPr>
            <w:tcW w:w="1475" w:type="dxa"/>
          </w:tcPr>
          <w:p w:rsidR="00D87789" w:rsidRPr="0071424A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3D">
              <w:rPr>
                <w:rFonts w:ascii="Times New Roman" w:hAnsi="Times New Roman"/>
                <w:color w:val="000000"/>
                <w:sz w:val="24"/>
                <w:szCs w:val="24"/>
              </w:rPr>
              <w:t>7992,5</w:t>
            </w:r>
          </w:p>
        </w:tc>
        <w:tc>
          <w:tcPr>
            <w:tcW w:w="1150" w:type="dxa"/>
          </w:tcPr>
          <w:p w:rsidR="00D87789" w:rsidRPr="0071424A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3D">
              <w:rPr>
                <w:rFonts w:ascii="Times New Roman" w:hAnsi="Times New Roman"/>
                <w:color w:val="000000"/>
                <w:sz w:val="24"/>
                <w:szCs w:val="24"/>
              </w:rPr>
              <w:t>7992,4</w:t>
            </w:r>
          </w:p>
        </w:tc>
        <w:tc>
          <w:tcPr>
            <w:tcW w:w="1364" w:type="dxa"/>
          </w:tcPr>
          <w:p w:rsidR="00D87789" w:rsidRPr="0071424A" w:rsidRDefault="00D87789" w:rsidP="00140BA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2F31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87789" w:rsidTr="006354C4">
        <w:tc>
          <w:tcPr>
            <w:tcW w:w="1861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26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17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1595,2</w:t>
            </w:r>
          </w:p>
        </w:tc>
        <w:tc>
          <w:tcPr>
            <w:tcW w:w="1141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+3,9</w:t>
            </w:r>
          </w:p>
        </w:tc>
        <w:tc>
          <w:tcPr>
            <w:tcW w:w="1363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1599,1</w:t>
            </w:r>
          </w:p>
        </w:tc>
        <w:tc>
          <w:tcPr>
            <w:tcW w:w="1475" w:type="dxa"/>
          </w:tcPr>
          <w:p w:rsidR="00D87789" w:rsidRPr="00E832B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1599,8</w:t>
            </w:r>
          </w:p>
        </w:tc>
        <w:tc>
          <w:tcPr>
            <w:tcW w:w="1150" w:type="dxa"/>
          </w:tcPr>
          <w:p w:rsidR="00D87789" w:rsidRPr="00E832B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1597,4</w:t>
            </w:r>
          </w:p>
        </w:tc>
        <w:tc>
          <w:tcPr>
            <w:tcW w:w="1364" w:type="dxa"/>
          </w:tcPr>
          <w:p w:rsidR="00D87789" w:rsidRPr="005C2A86" w:rsidRDefault="00D87789" w:rsidP="00E505B8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E505B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87789" w:rsidTr="006354C4">
        <w:tc>
          <w:tcPr>
            <w:tcW w:w="9571" w:type="dxa"/>
            <w:gridSpan w:val="7"/>
          </w:tcPr>
          <w:p w:rsidR="00D87789" w:rsidRDefault="00D87789" w:rsidP="006354C4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92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E92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87789" w:rsidTr="006354C4">
        <w:tc>
          <w:tcPr>
            <w:tcW w:w="1861" w:type="dxa"/>
          </w:tcPr>
          <w:p w:rsidR="00D87789" w:rsidRPr="00D5135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65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17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5E8">
              <w:rPr>
                <w:rFonts w:ascii="Times New Roman" w:hAnsi="Times New Roman"/>
                <w:color w:val="000000"/>
                <w:sz w:val="24"/>
                <w:szCs w:val="24"/>
              </w:rPr>
              <w:t>7121,8</w:t>
            </w:r>
          </w:p>
        </w:tc>
        <w:tc>
          <w:tcPr>
            <w:tcW w:w="1141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+90,3</w:t>
            </w:r>
          </w:p>
        </w:tc>
        <w:tc>
          <w:tcPr>
            <w:tcW w:w="1363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7212,1</w:t>
            </w:r>
          </w:p>
        </w:tc>
        <w:tc>
          <w:tcPr>
            <w:tcW w:w="1475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1546,0</w:t>
            </w:r>
          </w:p>
        </w:tc>
        <w:tc>
          <w:tcPr>
            <w:tcW w:w="1150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1546,0</w:t>
            </w:r>
          </w:p>
        </w:tc>
        <w:tc>
          <w:tcPr>
            <w:tcW w:w="1364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D87789" w:rsidTr="006354C4">
        <w:tc>
          <w:tcPr>
            <w:tcW w:w="1861" w:type="dxa"/>
          </w:tcPr>
          <w:p w:rsidR="00D87789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26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17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5E8">
              <w:rPr>
                <w:rFonts w:ascii="Times New Roman" w:hAnsi="Times New Roman"/>
                <w:color w:val="000000"/>
                <w:sz w:val="24"/>
                <w:szCs w:val="24"/>
              </w:rPr>
              <w:t>2761,3</w:t>
            </w:r>
          </w:p>
        </w:tc>
        <w:tc>
          <w:tcPr>
            <w:tcW w:w="1141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5E8">
              <w:rPr>
                <w:rFonts w:ascii="Times New Roman" w:hAnsi="Times New Roman"/>
                <w:color w:val="000000"/>
                <w:sz w:val="24"/>
                <w:szCs w:val="24"/>
              </w:rPr>
              <w:t>2761,3</w:t>
            </w:r>
          </w:p>
        </w:tc>
        <w:tc>
          <w:tcPr>
            <w:tcW w:w="1475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50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512,2</w:t>
            </w:r>
          </w:p>
        </w:tc>
        <w:tc>
          <w:tcPr>
            <w:tcW w:w="1364" w:type="dxa"/>
          </w:tcPr>
          <w:p w:rsidR="00D87789" w:rsidRPr="00F675E8" w:rsidRDefault="00D87789" w:rsidP="006354C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</w:tbl>
    <w:p w:rsidR="00D87789" w:rsidRDefault="00D87789" w:rsidP="00A461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822" w:rsidRPr="00D50CE7" w:rsidRDefault="00AF4822" w:rsidP="00AF48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AD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начало </w:t>
      </w:r>
      <w:r w:rsidRPr="00436ADC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36ADC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6A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36ADC">
        <w:rPr>
          <w:rFonts w:ascii="Times New Roman" w:hAnsi="Times New Roman"/>
          <w:color w:val="000000"/>
          <w:sz w:val="28"/>
          <w:szCs w:val="28"/>
        </w:rPr>
        <w:t>чреждению</w:t>
      </w:r>
      <w:r>
        <w:rPr>
          <w:color w:val="000000"/>
          <w:sz w:val="28"/>
          <w:szCs w:val="28"/>
        </w:rPr>
        <w:t xml:space="preserve"> </w:t>
      </w:r>
      <w:r w:rsidRPr="00B566F0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66F0">
        <w:rPr>
          <w:rFonts w:ascii="Times New Roman" w:hAnsi="Times New Roman"/>
          <w:color w:val="000000"/>
          <w:sz w:val="28"/>
          <w:szCs w:val="28"/>
        </w:rPr>
        <w:t>запланирован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sz w:val="28"/>
          <w:szCs w:val="28"/>
        </w:rPr>
        <w:t xml:space="preserve"> </w:t>
      </w:r>
      <w:r w:rsidRPr="00E90602">
        <w:rPr>
          <w:rFonts w:ascii="Times New Roman" w:hAnsi="Times New Roman"/>
          <w:sz w:val="28"/>
          <w:szCs w:val="28"/>
        </w:rPr>
        <w:t>объем</w:t>
      </w:r>
      <w:r w:rsidRPr="00B566F0">
        <w:rPr>
          <w:rFonts w:ascii="Times New Roman" w:hAnsi="Times New Roman"/>
          <w:sz w:val="28"/>
          <w:szCs w:val="28"/>
        </w:rPr>
        <w:t xml:space="preserve"> субсидии на выполнение муниципального </w:t>
      </w:r>
      <w:r w:rsidRPr="00D1072C">
        <w:rPr>
          <w:rFonts w:ascii="Times New Roman" w:hAnsi="Times New Roman"/>
          <w:sz w:val="28"/>
          <w:szCs w:val="28"/>
        </w:rPr>
        <w:t>задания</w:t>
      </w:r>
      <w:r w:rsidRPr="00D1072C">
        <w:rPr>
          <w:rFonts w:ascii="Times New Roman" w:hAnsi="Times New Roman"/>
          <w:sz w:val="20"/>
          <w:szCs w:val="20"/>
        </w:rPr>
        <w:t xml:space="preserve"> </w:t>
      </w:r>
      <w:r w:rsidRPr="00B566F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436AD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сумме </w:t>
      </w:r>
      <w:r w:rsidRPr="00AF4822">
        <w:rPr>
          <w:rFonts w:ascii="Times New Roman" w:hAnsi="Times New Roman"/>
          <w:sz w:val="28"/>
          <w:szCs w:val="28"/>
        </w:rPr>
        <w:t>7931,5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на конец 2013 года сумма субсидии составила -</w:t>
      </w:r>
      <w:r w:rsidR="00072FDC">
        <w:rPr>
          <w:rFonts w:ascii="Times New Roman" w:hAnsi="Times New Roman"/>
          <w:sz w:val="28"/>
          <w:szCs w:val="28"/>
        </w:rPr>
        <w:t xml:space="preserve"> </w:t>
      </w:r>
      <w:r w:rsidR="00072FDC" w:rsidRPr="00072FDC">
        <w:rPr>
          <w:rFonts w:ascii="Times New Roman" w:hAnsi="Times New Roman"/>
          <w:color w:val="000000"/>
          <w:sz w:val="28"/>
          <w:szCs w:val="28"/>
        </w:rPr>
        <w:t>8040,9</w:t>
      </w:r>
      <w:r w:rsidR="00072F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 w:rsidR="00B202F2">
        <w:rPr>
          <w:rFonts w:ascii="Times New Roman" w:hAnsi="Times New Roman"/>
          <w:sz w:val="28"/>
          <w:szCs w:val="28"/>
        </w:rPr>
        <w:t>Процент исполнения плановых назначений составил 99,4%.</w:t>
      </w:r>
    </w:p>
    <w:p w:rsidR="00AF4822" w:rsidRDefault="00AF4822" w:rsidP="00AF48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767F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города Волгодонска от </w:t>
      </w:r>
      <w:r w:rsidRPr="00EE7317">
        <w:rPr>
          <w:rFonts w:ascii="Times New Roman" w:hAnsi="Times New Roman"/>
          <w:sz w:val="28"/>
          <w:szCs w:val="28"/>
        </w:rPr>
        <w:t>18.07.2011 №1856 «Об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 порядке предоставления субсидий из</w:t>
      </w:r>
      <w:r w:rsidRPr="00683D69">
        <w:rPr>
          <w:rFonts w:ascii="Times New Roman" w:hAnsi="Times New Roman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бюджета города Волгодонска муниципальным бюджетным и автономным учреждениям</w:t>
      </w:r>
      <w:r>
        <w:rPr>
          <w:rFonts w:ascii="Times New Roman" w:hAnsi="Times New Roman"/>
          <w:sz w:val="28"/>
          <w:szCs w:val="28"/>
        </w:rPr>
        <w:t>»</w:t>
      </w:r>
      <w:r w:rsidRPr="00A76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 w:rsidRPr="00A767FE">
        <w:rPr>
          <w:rFonts w:ascii="Times New Roman" w:hAnsi="Times New Roman"/>
          <w:sz w:val="28"/>
          <w:szCs w:val="28"/>
        </w:rPr>
        <w:t xml:space="preserve"> </w:t>
      </w:r>
      <w:r w:rsidRPr="00801850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и Учреждением </w:t>
      </w:r>
      <w:r w:rsidRPr="00801850">
        <w:rPr>
          <w:rFonts w:ascii="Times New Roman" w:hAnsi="Times New Roman"/>
          <w:sz w:val="28"/>
          <w:szCs w:val="28"/>
        </w:rPr>
        <w:t>заключены соглашения о предоставлении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564">
        <w:rPr>
          <w:rFonts w:ascii="Times New Roman" w:hAnsi="Times New Roman"/>
          <w:color w:val="000000"/>
          <w:sz w:val="28"/>
          <w:szCs w:val="28"/>
        </w:rPr>
        <w:t>на финансовое обеспечение выполнения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CE7">
        <w:rPr>
          <w:rFonts w:ascii="Times New Roman" w:hAnsi="Times New Roman"/>
          <w:color w:val="000000"/>
          <w:sz w:val="28"/>
          <w:szCs w:val="28"/>
        </w:rPr>
        <w:t xml:space="preserve">(далее Соглашения) </w:t>
      </w:r>
      <w:r>
        <w:rPr>
          <w:rFonts w:ascii="Times New Roman" w:hAnsi="Times New Roman"/>
          <w:sz w:val="28"/>
          <w:szCs w:val="28"/>
        </w:rPr>
        <w:t>на</w:t>
      </w:r>
      <w:r w:rsidRPr="0080185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801850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4</w:t>
      </w:r>
      <w:r w:rsidRPr="00801850">
        <w:rPr>
          <w:rFonts w:ascii="Times New Roman" w:hAnsi="Times New Roman"/>
          <w:sz w:val="28"/>
          <w:szCs w:val="28"/>
        </w:rPr>
        <w:t xml:space="preserve"> </w:t>
      </w:r>
      <w:r w:rsidRPr="003D18D8">
        <w:rPr>
          <w:rFonts w:ascii="Times New Roman" w:hAnsi="Times New Roman"/>
          <w:sz w:val="28"/>
          <w:szCs w:val="28"/>
        </w:rPr>
        <w:t xml:space="preserve">годы  </w:t>
      </w:r>
      <w:r w:rsidRPr="003D18D8">
        <w:rPr>
          <w:rFonts w:ascii="Times New Roman" w:hAnsi="Times New Roman"/>
          <w:color w:val="000000"/>
          <w:sz w:val="28"/>
          <w:szCs w:val="28"/>
        </w:rPr>
        <w:t>от 2</w:t>
      </w:r>
      <w:r w:rsidR="003D18D8" w:rsidRPr="003D18D8">
        <w:rPr>
          <w:rFonts w:ascii="Times New Roman" w:hAnsi="Times New Roman"/>
          <w:color w:val="000000"/>
          <w:sz w:val="28"/>
          <w:szCs w:val="28"/>
        </w:rPr>
        <w:t>8</w:t>
      </w:r>
      <w:r w:rsidRPr="003D18D8">
        <w:rPr>
          <w:rFonts w:ascii="Times New Roman" w:hAnsi="Times New Roman"/>
          <w:color w:val="000000"/>
          <w:sz w:val="28"/>
          <w:szCs w:val="28"/>
        </w:rPr>
        <w:t>.12.2012 № 7 и от 2</w:t>
      </w:r>
      <w:r w:rsidR="003D18D8" w:rsidRPr="003D18D8">
        <w:rPr>
          <w:rFonts w:ascii="Times New Roman" w:hAnsi="Times New Roman"/>
          <w:color w:val="000000"/>
          <w:sz w:val="28"/>
          <w:szCs w:val="28"/>
        </w:rPr>
        <w:t>5</w:t>
      </w:r>
      <w:r w:rsidRPr="003D18D8">
        <w:rPr>
          <w:rFonts w:ascii="Times New Roman" w:hAnsi="Times New Roman"/>
          <w:color w:val="000000"/>
          <w:sz w:val="28"/>
          <w:szCs w:val="28"/>
        </w:rPr>
        <w:t xml:space="preserve">.12.2013 № </w:t>
      </w:r>
      <w:r w:rsidR="003D18D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соответственно.</w:t>
      </w:r>
    </w:p>
    <w:p w:rsidR="00D9125F" w:rsidRDefault="00D9125F" w:rsidP="00E50D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размера ф</w:t>
      </w:r>
      <w:r w:rsidRPr="003223BF">
        <w:rPr>
          <w:rFonts w:ascii="Times New Roman" w:hAnsi="Times New Roman"/>
          <w:color w:val="000000"/>
          <w:sz w:val="28"/>
          <w:szCs w:val="28"/>
        </w:rPr>
        <w:t>инансово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обеспеч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выполнения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2013 год производилось путем внесения изменений в Соглашение </w:t>
      </w:r>
      <w:r w:rsidRPr="00C85F42">
        <w:rPr>
          <w:rFonts w:ascii="Times New Roman" w:hAnsi="Times New Roman"/>
          <w:color w:val="000000"/>
          <w:sz w:val="28"/>
          <w:szCs w:val="28"/>
        </w:rPr>
        <w:t>от 2</w:t>
      </w:r>
      <w:r w:rsidR="00C85F42" w:rsidRPr="00C85F42">
        <w:rPr>
          <w:rFonts w:ascii="Times New Roman" w:hAnsi="Times New Roman"/>
          <w:color w:val="000000"/>
          <w:sz w:val="28"/>
          <w:szCs w:val="28"/>
        </w:rPr>
        <w:t>8</w:t>
      </w:r>
      <w:r w:rsidRPr="00C85F42">
        <w:rPr>
          <w:rFonts w:ascii="Times New Roman" w:hAnsi="Times New Roman"/>
          <w:color w:val="000000"/>
          <w:sz w:val="28"/>
          <w:szCs w:val="28"/>
        </w:rPr>
        <w:t>.12.201</w:t>
      </w:r>
      <w:r w:rsidR="00C85F42" w:rsidRPr="00C85F42">
        <w:rPr>
          <w:rFonts w:ascii="Times New Roman" w:hAnsi="Times New Roman"/>
          <w:color w:val="000000"/>
          <w:sz w:val="28"/>
          <w:szCs w:val="28"/>
        </w:rPr>
        <w:t>2</w:t>
      </w:r>
      <w:r w:rsidRPr="00C85F4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85F4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и составило </w:t>
      </w:r>
      <w:r w:rsidR="00AD0075" w:rsidRPr="00AD0075">
        <w:rPr>
          <w:rFonts w:ascii="Times New Roman" w:hAnsi="Times New Roman"/>
          <w:color w:val="000000"/>
          <w:sz w:val="28"/>
          <w:szCs w:val="28"/>
        </w:rPr>
        <w:t>109,4</w:t>
      </w:r>
      <w:r w:rsidR="00AD0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EE2">
        <w:rPr>
          <w:rFonts w:ascii="Times New Roman" w:hAnsi="Times New Roman"/>
          <w:color w:val="000000"/>
          <w:sz w:val="28"/>
          <w:szCs w:val="28"/>
        </w:rPr>
        <w:t>тыс</w:t>
      </w:r>
      <w:r w:rsidR="00E50D87">
        <w:rPr>
          <w:rFonts w:ascii="Times New Roman" w:hAnsi="Times New Roman"/>
          <w:color w:val="000000"/>
          <w:sz w:val="28"/>
          <w:szCs w:val="28"/>
        </w:rPr>
        <w:t xml:space="preserve">.рублей.       </w:t>
      </w:r>
      <w:r>
        <w:rPr>
          <w:rFonts w:ascii="Times New Roman" w:hAnsi="Times New Roman"/>
          <w:color w:val="000000"/>
          <w:sz w:val="28"/>
          <w:szCs w:val="28"/>
        </w:rPr>
        <w:t>Увеличение субсидии на финансовое обеспечение муниципального задания произошло по следующим статьям КОСГУ</w:t>
      </w:r>
      <w:r w:rsidRPr="00C00B70">
        <w:rPr>
          <w:rFonts w:ascii="Times New Roman" w:hAnsi="Times New Roman"/>
          <w:color w:val="000000"/>
          <w:sz w:val="28"/>
          <w:szCs w:val="28"/>
        </w:rPr>
        <w:t>:</w:t>
      </w:r>
    </w:p>
    <w:p w:rsidR="00D9125F" w:rsidRDefault="00D9125F" w:rsidP="00144348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B6031">
        <w:rPr>
          <w:rFonts w:ascii="Times New Roman" w:hAnsi="Times New Roman"/>
          <w:color w:val="000000"/>
          <w:sz w:val="28"/>
          <w:szCs w:val="28"/>
        </w:rPr>
        <w:t>211 «Заработная плата»</w:t>
      </w:r>
      <w:r w:rsidR="002160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-</w:t>
      </w:r>
      <w:r w:rsidR="00216047">
        <w:rPr>
          <w:rFonts w:ascii="Times New Roman" w:hAnsi="Times New Roman"/>
          <w:color w:val="000000"/>
          <w:sz w:val="28"/>
          <w:szCs w:val="28"/>
        </w:rPr>
        <w:t xml:space="preserve"> 55,4</w:t>
      </w:r>
      <w:r w:rsidRPr="002B6031">
        <w:rPr>
          <w:rFonts w:ascii="Times New Roman" w:hAnsi="Times New Roman"/>
          <w:color w:val="000000"/>
          <w:sz w:val="28"/>
          <w:szCs w:val="28"/>
        </w:rPr>
        <w:t xml:space="preserve"> тыс.руб</w:t>
      </w:r>
      <w:r w:rsidR="007B743C">
        <w:rPr>
          <w:rFonts w:ascii="Times New Roman" w:hAnsi="Times New Roman"/>
          <w:color w:val="000000"/>
          <w:sz w:val="28"/>
          <w:szCs w:val="28"/>
        </w:rPr>
        <w:t>лей</w:t>
      </w:r>
      <w:r w:rsidRPr="002B6031">
        <w:rPr>
          <w:rFonts w:ascii="Times New Roman" w:hAnsi="Times New Roman"/>
          <w:color w:val="000000"/>
          <w:sz w:val="28"/>
          <w:szCs w:val="28"/>
        </w:rPr>
        <w:t xml:space="preserve"> (в результате повышения заработной платы </w:t>
      </w:r>
      <w:r w:rsidR="00971033">
        <w:rPr>
          <w:rFonts w:ascii="Times New Roman" w:hAnsi="Times New Roman"/>
          <w:color w:val="000000"/>
          <w:sz w:val="28"/>
          <w:szCs w:val="28"/>
        </w:rPr>
        <w:t xml:space="preserve">с 01.10.2013 </w:t>
      </w:r>
      <w:r w:rsidR="00216047">
        <w:rPr>
          <w:rFonts w:ascii="Times New Roman" w:hAnsi="Times New Roman"/>
          <w:color w:val="000000"/>
          <w:sz w:val="28"/>
          <w:szCs w:val="28"/>
        </w:rPr>
        <w:t>ру</w:t>
      </w:r>
      <w:r w:rsidR="00CE1048">
        <w:rPr>
          <w:rFonts w:ascii="Times New Roman" w:hAnsi="Times New Roman"/>
          <w:color w:val="000000"/>
          <w:sz w:val="28"/>
          <w:szCs w:val="28"/>
        </w:rPr>
        <w:t>ко</w:t>
      </w:r>
      <w:r w:rsidR="00216047">
        <w:rPr>
          <w:rFonts w:ascii="Times New Roman" w:hAnsi="Times New Roman"/>
          <w:color w:val="000000"/>
          <w:sz w:val="28"/>
          <w:szCs w:val="28"/>
        </w:rPr>
        <w:t>водителям</w:t>
      </w:r>
      <w:r w:rsidRPr="002B6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047">
        <w:rPr>
          <w:rFonts w:ascii="Times New Roman" w:hAnsi="Times New Roman"/>
          <w:sz w:val="28"/>
          <w:szCs w:val="28"/>
        </w:rPr>
        <w:t xml:space="preserve">ансамбля «Вернисаж» и </w:t>
      </w:r>
      <w:r w:rsidR="00216047">
        <w:rPr>
          <w:rFonts w:ascii="Times New Roman" w:hAnsi="Times New Roman"/>
          <w:sz w:val="28"/>
          <w:szCs w:val="28"/>
        </w:rPr>
        <w:lastRenderedPageBreak/>
        <w:t>коллектива «Апрель»</w:t>
      </w:r>
      <w:r w:rsidR="007B743C">
        <w:rPr>
          <w:rFonts w:ascii="Times New Roman" w:hAnsi="Times New Roman"/>
          <w:sz w:val="28"/>
          <w:szCs w:val="28"/>
        </w:rPr>
        <w:t xml:space="preserve"> </w:t>
      </w:r>
      <w:r w:rsidR="007B743C" w:rsidRPr="00971033">
        <w:rPr>
          <w:rFonts w:ascii="Times New Roman" w:hAnsi="Times New Roman"/>
          <w:sz w:val="28"/>
          <w:szCs w:val="28"/>
        </w:rPr>
        <w:t>согласно</w:t>
      </w:r>
      <w:r w:rsidR="00971033">
        <w:rPr>
          <w:rFonts w:ascii="Times New Roman" w:hAnsi="Times New Roman"/>
          <w:sz w:val="28"/>
          <w:szCs w:val="28"/>
        </w:rPr>
        <w:t xml:space="preserve"> постановлению Администрации города Волгодонска от 07.08.2013 № 3106</w:t>
      </w:r>
      <w:r w:rsidR="007B743C">
        <w:rPr>
          <w:rFonts w:ascii="Times New Roman" w:hAnsi="Times New Roman"/>
          <w:sz w:val="28"/>
          <w:szCs w:val="28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);</w:t>
      </w:r>
    </w:p>
    <w:p w:rsidR="007B743C" w:rsidRDefault="00216047" w:rsidP="00144348">
      <w:pPr>
        <w:pStyle w:val="a3"/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743C">
        <w:rPr>
          <w:rFonts w:ascii="Times New Roman" w:hAnsi="Times New Roman"/>
          <w:color w:val="000000" w:themeColor="text1"/>
          <w:sz w:val="28"/>
          <w:szCs w:val="28"/>
        </w:rPr>
        <w:t>213 «Начисления на выплаты по оплате труда»-</w:t>
      </w:r>
      <w:r w:rsidR="008F509B" w:rsidRPr="007B7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743C">
        <w:rPr>
          <w:rFonts w:ascii="Times New Roman" w:hAnsi="Times New Roman"/>
          <w:color w:val="000000" w:themeColor="text1"/>
          <w:sz w:val="28"/>
          <w:szCs w:val="28"/>
        </w:rPr>
        <w:t xml:space="preserve">16,8 </w:t>
      </w:r>
      <w:r w:rsidRPr="007B743C">
        <w:rPr>
          <w:rFonts w:ascii="Times New Roman" w:hAnsi="Times New Roman"/>
          <w:color w:val="000000"/>
          <w:sz w:val="28"/>
          <w:szCs w:val="28"/>
        </w:rPr>
        <w:t>тыс.</w:t>
      </w:r>
      <w:r w:rsidR="007B743C" w:rsidRPr="007B7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43C" w:rsidRPr="002B6031">
        <w:rPr>
          <w:rFonts w:ascii="Times New Roman" w:hAnsi="Times New Roman"/>
          <w:color w:val="000000"/>
          <w:sz w:val="28"/>
          <w:szCs w:val="28"/>
        </w:rPr>
        <w:t>руб</w:t>
      </w:r>
      <w:r w:rsidR="007B743C">
        <w:rPr>
          <w:rFonts w:ascii="Times New Roman" w:hAnsi="Times New Roman"/>
          <w:color w:val="000000"/>
          <w:sz w:val="28"/>
          <w:szCs w:val="28"/>
        </w:rPr>
        <w:t>лей</w:t>
      </w:r>
      <w:r w:rsidR="007B743C" w:rsidRPr="007B743C">
        <w:rPr>
          <w:rFonts w:ascii="Times New Roman" w:hAnsi="Times New Roman"/>
          <w:color w:val="000000"/>
          <w:sz w:val="28"/>
          <w:szCs w:val="28"/>
        </w:rPr>
        <w:t>;</w:t>
      </w:r>
      <w:r w:rsidR="007B743C" w:rsidRPr="007B7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9125F" w:rsidRPr="007B743C" w:rsidRDefault="00D9125F" w:rsidP="00144348">
      <w:pPr>
        <w:pStyle w:val="a3"/>
        <w:numPr>
          <w:ilvl w:val="0"/>
          <w:numId w:val="9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74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F46B3" w:rsidRPr="007B74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B743C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3F46B3" w:rsidRPr="007B743C">
        <w:rPr>
          <w:rFonts w:ascii="Times New Roman" w:hAnsi="Times New Roman"/>
          <w:color w:val="000000" w:themeColor="text1"/>
          <w:sz w:val="28"/>
          <w:szCs w:val="28"/>
        </w:rPr>
        <w:t>«Коммунальные услуги»</w:t>
      </w:r>
      <w:r w:rsidRPr="007B743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42C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6B3" w:rsidRPr="007B743C">
        <w:rPr>
          <w:rFonts w:ascii="Times New Roman" w:hAnsi="Times New Roman"/>
          <w:color w:val="000000" w:themeColor="text1"/>
          <w:sz w:val="28"/>
          <w:szCs w:val="28"/>
        </w:rPr>
        <w:t>32,0</w:t>
      </w:r>
      <w:r w:rsidRPr="007B743C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7B743C" w:rsidRPr="007B7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43C" w:rsidRPr="002B6031">
        <w:rPr>
          <w:rFonts w:ascii="Times New Roman" w:hAnsi="Times New Roman"/>
          <w:color w:val="000000"/>
          <w:sz w:val="28"/>
          <w:szCs w:val="28"/>
        </w:rPr>
        <w:t>руб</w:t>
      </w:r>
      <w:r w:rsidR="007B743C">
        <w:rPr>
          <w:rFonts w:ascii="Times New Roman" w:hAnsi="Times New Roman"/>
          <w:color w:val="000000"/>
          <w:sz w:val="28"/>
          <w:szCs w:val="28"/>
        </w:rPr>
        <w:t>лей</w:t>
      </w:r>
      <w:r w:rsidR="00E273FC" w:rsidRPr="007B743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816FC" w:rsidRPr="007B743C">
        <w:rPr>
          <w:rFonts w:ascii="Times New Roman" w:hAnsi="Times New Roman"/>
          <w:color w:val="000000"/>
          <w:sz w:val="28"/>
          <w:szCs w:val="28"/>
        </w:rPr>
        <w:t xml:space="preserve">увеличение </w:t>
      </w:r>
      <w:r w:rsidR="0060119D" w:rsidRPr="007B743C">
        <w:rPr>
          <w:rFonts w:ascii="Times New Roman" w:hAnsi="Times New Roman"/>
          <w:color w:val="000000"/>
          <w:sz w:val="28"/>
          <w:szCs w:val="28"/>
        </w:rPr>
        <w:t xml:space="preserve">потребности в тепловой </w:t>
      </w:r>
      <w:r w:rsidR="004133AA" w:rsidRPr="007B743C">
        <w:rPr>
          <w:rFonts w:ascii="Times New Roman" w:hAnsi="Times New Roman"/>
          <w:color w:val="000000"/>
          <w:sz w:val="28"/>
          <w:szCs w:val="28"/>
        </w:rPr>
        <w:t>энергии и горячем теплоснабжении)</w:t>
      </w:r>
      <w:r w:rsidR="007B743C" w:rsidRPr="007B743C">
        <w:rPr>
          <w:rFonts w:ascii="Times New Roman" w:hAnsi="Times New Roman"/>
          <w:color w:val="000000"/>
          <w:sz w:val="28"/>
          <w:szCs w:val="28"/>
        </w:rPr>
        <w:t>;</w:t>
      </w:r>
    </w:p>
    <w:p w:rsidR="00D9125F" w:rsidRPr="002B6031" w:rsidRDefault="00D9125F" w:rsidP="00144348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225 «Работы, услуги по содержанию имущества»</w:t>
      </w:r>
      <w:r w:rsidR="00DB11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603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F50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6047">
        <w:rPr>
          <w:rFonts w:ascii="Times New Roman" w:hAnsi="Times New Roman"/>
          <w:color w:val="000000" w:themeColor="text1"/>
          <w:sz w:val="28"/>
          <w:szCs w:val="28"/>
        </w:rPr>
        <w:t>49,9</w:t>
      </w:r>
      <w:r w:rsidR="00DB11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тыс.</w:t>
      </w:r>
      <w:r w:rsidR="007B743C" w:rsidRPr="007B7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43C" w:rsidRPr="002B6031">
        <w:rPr>
          <w:rFonts w:ascii="Times New Roman" w:hAnsi="Times New Roman"/>
          <w:color w:val="000000"/>
          <w:sz w:val="28"/>
          <w:szCs w:val="28"/>
        </w:rPr>
        <w:t>руб</w:t>
      </w:r>
      <w:r w:rsidR="007B743C">
        <w:rPr>
          <w:rFonts w:ascii="Times New Roman" w:hAnsi="Times New Roman"/>
          <w:color w:val="000000"/>
          <w:sz w:val="28"/>
          <w:szCs w:val="28"/>
        </w:rPr>
        <w:t>лей</w:t>
      </w:r>
      <w:r w:rsidR="00C816F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737DD">
        <w:rPr>
          <w:rFonts w:ascii="Times New Roman" w:hAnsi="Times New Roman"/>
          <w:color w:val="000000"/>
          <w:sz w:val="28"/>
          <w:szCs w:val="28"/>
        </w:rPr>
        <w:t xml:space="preserve">частичная </w:t>
      </w:r>
      <w:r w:rsidR="004133AA">
        <w:rPr>
          <w:rFonts w:ascii="Times New Roman" w:hAnsi="Times New Roman"/>
          <w:color w:val="000000"/>
          <w:sz w:val="28"/>
          <w:szCs w:val="28"/>
        </w:rPr>
        <w:t xml:space="preserve">замена кабеля автоматической пожарной сигнализации и </w:t>
      </w:r>
      <w:r w:rsidR="001737DD">
        <w:rPr>
          <w:rFonts w:ascii="Times New Roman" w:hAnsi="Times New Roman"/>
          <w:color w:val="000000"/>
          <w:sz w:val="28"/>
          <w:szCs w:val="28"/>
        </w:rPr>
        <w:t xml:space="preserve">замена </w:t>
      </w:r>
      <w:r w:rsidR="004133AA">
        <w:rPr>
          <w:rFonts w:ascii="Times New Roman" w:hAnsi="Times New Roman"/>
          <w:color w:val="000000"/>
          <w:sz w:val="28"/>
          <w:szCs w:val="28"/>
        </w:rPr>
        <w:t>датчиков линии охранно- пожарной сигнализации)</w:t>
      </w:r>
      <w:r w:rsidR="004133AA" w:rsidRPr="004133AA">
        <w:rPr>
          <w:rFonts w:ascii="Times New Roman" w:hAnsi="Times New Roman"/>
          <w:color w:val="000000"/>
          <w:sz w:val="28"/>
          <w:szCs w:val="28"/>
        </w:rPr>
        <w:t>;</w:t>
      </w:r>
    </w:p>
    <w:p w:rsidR="00216047" w:rsidRDefault="00216047" w:rsidP="001443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Уменьшение субсидии произошло в результате снижения расходов по </w:t>
      </w:r>
      <w:r w:rsidRPr="00216047">
        <w:rPr>
          <w:rFonts w:ascii="Times New Roman" w:hAnsi="Times New Roman"/>
          <w:color w:val="000000"/>
          <w:sz w:val="28"/>
          <w:szCs w:val="28"/>
        </w:rPr>
        <w:t>статьям КОСГУ</w:t>
      </w: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147AD" w:rsidRPr="002147AD" w:rsidRDefault="002147AD" w:rsidP="00144348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7AD">
        <w:rPr>
          <w:rFonts w:ascii="Times New Roman" w:hAnsi="Times New Roman"/>
          <w:color w:val="000000" w:themeColor="text1"/>
          <w:sz w:val="28"/>
          <w:szCs w:val="28"/>
        </w:rPr>
        <w:t>212 «Прочие выплаты»</w:t>
      </w:r>
      <w:r w:rsidR="00B13C21" w:rsidRPr="00B13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7AD">
        <w:rPr>
          <w:rFonts w:ascii="Times New Roman" w:hAnsi="Times New Roman"/>
          <w:color w:val="000000" w:themeColor="text1"/>
          <w:sz w:val="28"/>
          <w:szCs w:val="28"/>
        </w:rPr>
        <w:t xml:space="preserve">- 11,0 </w:t>
      </w:r>
      <w:r w:rsidRPr="002147AD">
        <w:rPr>
          <w:rFonts w:ascii="Times New Roman" w:hAnsi="Times New Roman"/>
          <w:color w:val="000000"/>
          <w:sz w:val="28"/>
          <w:szCs w:val="28"/>
        </w:rPr>
        <w:t>тыс.</w:t>
      </w:r>
      <w:r w:rsidR="007B743C" w:rsidRPr="007B7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43C" w:rsidRPr="002B6031">
        <w:rPr>
          <w:rFonts w:ascii="Times New Roman" w:hAnsi="Times New Roman"/>
          <w:color w:val="000000"/>
          <w:sz w:val="28"/>
          <w:szCs w:val="28"/>
        </w:rPr>
        <w:t>руб</w:t>
      </w:r>
      <w:r w:rsidR="007B743C">
        <w:rPr>
          <w:rFonts w:ascii="Times New Roman" w:hAnsi="Times New Roman"/>
          <w:color w:val="000000"/>
          <w:sz w:val="28"/>
          <w:szCs w:val="28"/>
        </w:rPr>
        <w:t>лей</w:t>
      </w:r>
      <w:r w:rsidR="00C816F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816FC" w:rsidRPr="002B6031">
        <w:rPr>
          <w:rFonts w:ascii="Times New Roman" w:hAnsi="Times New Roman"/>
          <w:color w:val="000000"/>
          <w:sz w:val="28"/>
          <w:szCs w:val="28"/>
        </w:rPr>
        <w:t>экономия</w:t>
      </w:r>
      <w:r w:rsidR="00C816FC">
        <w:rPr>
          <w:rFonts w:ascii="Times New Roman" w:hAnsi="Times New Roman"/>
          <w:color w:val="000000"/>
          <w:sz w:val="28"/>
          <w:szCs w:val="28"/>
        </w:rPr>
        <w:t xml:space="preserve"> компенсации на приобретение методической литературы)</w:t>
      </w:r>
      <w:r w:rsidR="00C816FC" w:rsidRPr="00C816FC">
        <w:rPr>
          <w:rFonts w:ascii="Times New Roman" w:hAnsi="Times New Roman"/>
          <w:color w:val="000000"/>
          <w:sz w:val="28"/>
          <w:szCs w:val="28"/>
        </w:rPr>
        <w:t>;</w:t>
      </w:r>
    </w:p>
    <w:p w:rsidR="0060119D" w:rsidRPr="0060119D" w:rsidRDefault="008F509B" w:rsidP="00144348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509B">
        <w:rPr>
          <w:rFonts w:ascii="Times New Roman" w:hAnsi="Times New Roman"/>
          <w:color w:val="000000" w:themeColor="text1"/>
          <w:sz w:val="28"/>
          <w:szCs w:val="28"/>
        </w:rPr>
        <w:t>226 «Прочие услуги»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09B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2E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147AD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B775D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509B">
        <w:rPr>
          <w:rFonts w:ascii="Times New Roman" w:hAnsi="Times New Roman"/>
          <w:color w:val="000000"/>
          <w:sz w:val="28"/>
          <w:szCs w:val="28"/>
        </w:rPr>
        <w:t>тыс.</w:t>
      </w:r>
      <w:r w:rsidR="007B743C" w:rsidRPr="007B7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43C" w:rsidRPr="002B6031">
        <w:rPr>
          <w:rFonts w:ascii="Times New Roman" w:hAnsi="Times New Roman"/>
          <w:color w:val="000000"/>
          <w:sz w:val="28"/>
          <w:szCs w:val="28"/>
        </w:rPr>
        <w:t>руб</w:t>
      </w:r>
      <w:r w:rsidR="007B743C">
        <w:rPr>
          <w:rFonts w:ascii="Times New Roman" w:hAnsi="Times New Roman"/>
          <w:color w:val="000000"/>
          <w:sz w:val="28"/>
          <w:szCs w:val="28"/>
        </w:rPr>
        <w:t>лей</w:t>
      </w:r>
      <w:r w:rsidR="00B13C21" w:rsidRPr="00B13C2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13C21">
        <w:rPr>
          <w:rFonts w:ascii="Times New Roman" w:hAnsi="Times New Roman"/>
          <w:color w:val="000000"/>
          <w:sz w:val="28"/>
          <w:szCs w:val="28"/>
        </w:rPr>
        <w:t>экономия в результате уменьшения фактической стоимости медицинских услуг)</w:t>
      </w:r>
      <w:r w:rsidR="004A5568" w:rsidRPr="004A5568">
        <w:rPr>
          <w:rFonts w:ascii="Times New Roman" w:hAnsi="Times New Roman"/>
          <w:color w:val="000000"/>
          <w:sz w:val="28"/>
          <w:szCs w:val="28"/>
        </w:rPr>
        <w:t>;</w:t>
      </w:r>
    </w:p>
    <w:p w:rsidR="006B775D" w:rsidRPr="006B775D" w:rsidRDefault="006B775D" w:rsidP="00144348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290 «Прочие расходы»-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10,3</w:t>
      </w:r>
      <w:r w:rsidRPr="002B6031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7B743C" w:rsidRPr="007B7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43C" w:rsidRPr="002B6031">
        <w:rPr>
          <w:rFonts w:ascii="Times New Roman" w:hAnsi="Times New Roman"/>
          <w:color w:val="000000"/>
          <w:sz w:val="28"/>
          <w:szCs w:val="28"/>
        </w:rPr>
        <w:t>руб</w:t>
      </w:r>
      <w:r w:rsidR="007B743C">
        <w:rPr>
          <w:rFonts w:ascii="Times New Roman" w:hAnsi="Times New Roman"/>
          <w:color w:val="000000"/>
          <w:sz w:val="28"/>
          <w:szCs w:val="28"/>
        </w:rPr>
        <w:t>лей</w:t>
      </w:r>
      <w:r w:rsidRPr="002B6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568">
        <w:rPr>
          <w:rFonts w:ascii="Times New Roman" w:hAnsi="Times New Roman"/>
          <w:color w:val="000000"/>
          <w:sz w:val="28"/>
          <w:szCs w:val="28"/>
        </w:rPr>
        <w:t>(</w:t>
      </w:r>
      <w:r w:rsidR="00425448">
        <w:rPr>
          <w:rFonts w:ascii="Times New Roman" w:hAnsi="Times New Roman"/>
          <w:color w:val="000000"/>
          <w:sz w:val="28"/>
          <w:szCs w:val="28"/>
        </w:rPr>
        <w:t>частичная оплата налога на имущество)</w:t>
      </w:r>
      <w:r w:rsidR="00425448" w:rsidRPr="00425448">
        <w:rPr>
          <w:rFonts w:ascii="Times New Roman" w:hAnsi="Times New Roman"/>
          <w:color w:val="000000"/>
          <w:sz w:val="28"/>
          <w:szCs w:val="28"/>
        </w:rPr>
        <w:t>;</w:t>
      </w:r>
    </w:p>
    <w:p w:rsidR="006B775D" w:rsidRPr="00F9300B" w:rsidRDefault="006B775D" w:rsidP="00144348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340 «Увеличение стоимости материальных запасов»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5A6F35">
        <w:rPr>
          <w:rFonts w:ascii="Times New Roman" w:hAnsi="Times New Roman"/>
          <w:color w:val="000000" w:themeColor="text1"/>
          <w:sz w:val="28"/>
          <w:szCs w:val="28"/>
        </w:rPr>
        <w:t>5,1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6031">
        <w:rPr>
          <w:rFonts w:ascii="Times New Roman" w:hAnsi="Times New Roman"/>
          <w:color w:val="000000"/>
          <w:sz w:val="28"/>
          <w:szCs w:val="28"/>
        </w:rPr>
        <w:t>тыс.</w:t>
      </w:r>
      <w:r w:rsidR="007B743C" w:rsidRPr="007B7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43C" w:rsidRPr="002B6031">
        <w:rPr>
          <w:rFonts w:ascii="Times New Roman" w:hAnsi="Times New Roman"/>
          <w:color w:val="000000"/>
          <w:sz w:val="28"/>
          <w:szCs w:val="28"/>
        </w:rPr>
        <w:t>руб</w:t>
      </w:r>
      <w:r w:rsidR="007B743C">
        <w:rPr>
          <w:rFonts w:ascii="Times New Roman" w:hAnsi="Times New Roman"/>
          <w:color w:val="000000"/>
          <w:sz w:val="28"/>
          <w:szCs w:val="28"/>
        </w:rPr>
        <w:t>лей</w:t>
      </w:r>
      <w:r w:rsidR="00425448">
        <w:rPr>
          <w:rFonts w:ascii="Times New Roman" w:hAnsi="Times New Roman"/>
          <w:color w:val="000000"/>
          <w:sz w:val="28"/>
          <w:szCs w:val="28"/>
        </w:rPr>
        <w:t xml:space="preserve"> (экономия </w:t>
      </w:r>
      <w:r w:rsidR="00AE3AF8">
        <w:rPr>
          <w:rFonts w:ascii="Times New Roman" w:hAnsi="Times New Roman"/>
          <w:color w:val="000000"/>
          <w:sz w:val="28"/>
          <w:szCs w:val="28"/>
        </w:rPr>
        <w:t xml:space="preserve">на приобретении </w:t>
      </w:r>
      <w:r w:rsidR="00425448">
        <w:rPr>
          <w:rFonts w:ascii="Times New Roman" w:hAnsi="Times New Roman"/>
          <w:color w:val="000000"/>
          <w:sz w:val="28"/>
          <w:szCs w:val="28"/>
        </w:rPr>
        <w:t>хозяйственны</w:t>
      </w:r>
      <w:r w:rsidR="00AE3AF8">
        <w:rPr>
          <w:rFonts w:ascii="Times New Roman" w:hAnsi="Times New Roman"/>
          <w:color w:val="000000"/>
          <w:sz w:val="28"/>
          <w:szCs w:val="28"/>
        </w:rPr>
        <w:t>х</w:t>
      </w:r>
      <w:r w:rsidR="00425448">
        <w:rPr>
          <w:rFonts w:ascii="Times New Roman" w:hAnsi="Times New Roman"/>
          <w:color w:val="000000"/>
          <w:sz w:val="28"/>
          <w:szCs w:val="28"/>
        </w:rPr>
        <w:t xml:space="preserve"> товар</w:t>
      </w:r>
      <w:r w:rsidR="00AE3AF8">
        <w:rPr>
          <w:rFonts w:ascii="Times New Roman" w:hAnsi="Times New Roman"/>
          <w:color w:val="000000"/>
          <w:sz w:val="28"/>
          <w:szCs w:val="28"/>
        </w:rPr>
        <w:t>ов</w:t>
      </w:r>
      <w:r w:rsidR="0042544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300B" w:rsidRPr="00F9300B" w:rsidRDefault="00F9300B" w:rsidP="00F930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300B">
        <w:rPr>
          <w:rFonts w:ascii="Times New Roman" w:hAnsi="Times New Roman"/>
          <w:color w:val="000000"/>
          <w:sz w:val="28"/>
          <w:szCs w:val="28"/>
        </w:rPr>
        <w:t>Увеличение субсидии на финансовое обеспечение муниципального задания в 1-м квартале 2014 года на 90,3 тыс.рублей произошло за счет увеличения расходования средств на огнезащитную обработку деревянных конструкций кровли и замену кабеля автоматической пожарной сигнализации.</w:t>
      </w:r>
    </w:p>
    <w:p w:rsidR="00F9300B" w:rsidRDefault="00F9300B" w:rsidP="00F93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финансового обеспечения муниципального задания является основой для формирования плана финансово-хозяйственной деятельности учреждения (далее  - План).</w:t>
      </w:r>
    </w:p>
    <w:p w:rsidR="00F9300B" w:rsidRPr="004C4349" w:rsidRDefault="00F9300B" w:rsidP="00A0076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Выборочной проверкой Планов </w:t>
      </w:r>
      <w:r w:rsidRPr="004C43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установлено </w:t>
      </w:r>
      <w:r w:rsidR="00A00761" w:rsidRPr="004C4349">
        <w:rPr>
          <w:rFonts w:ascii="Times New Roman" w:hAnsi="Times New Roman"/>
          <w:b/>
          <w:color w:val="000000" w:themeColor="text1"/>
          <w:sz w:val="28"/>
          <w:szCs w:val="28"/>
        </w:rPr>
        <w:t>несоответствие вида субсидии</w:t>
      </w:r>
      <w:r w:rsidR="00070393" w:rsidRPr="004C4349">
        <w:rPr>
          <w:rFonts w:ascii="Times New Roman" w:hAnsi="Times New Roman"/>
          <w:b/>
          <w:color w:val="000000" w:themeColor="text1"/>
          <w:sz w:val="28"/>
          <w:szCs w:val="28"/>
        </w:rPr>
        <w:t>, выделяемой из бюджета города,</w:t>
      </w:r>
      <w:r w:rsidR="00793D8B" w:rsidRPr="004C43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Плане </w:t>
      </w:r>
      <w:r w:rsidR="00A00761" w:rsidRPr="004C4349">
        <w:rPr>
          <w:rFonts w:ascii="Times New Roman" w:hAnsi="Times New Roman"/>
          <w:b/>
          <w:color w:val="000000" w:themeColor="text1"/>
          <w:sz w:val="28"/>
          <w:szCs w:val="28"/>
        </w:rPr>
        <w:t>и Отчете о выполнении муниципального задания.</w:t>
      </w:r>
    </w:p>
    <w:p w:rsidR="00341AFC" w:rsidRPr="00341AFC" w:rsidRDefault="00341AFC" w:rsidP="00A00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341AFC">
        <w:rPr>
          <w:rFonts w:ascii="Times New Roman" w:hAnsi="Times New Roman"/>
          <w:sz w:val="28"/>
          <w:szCs w:val="28"/>
        </w:rPr>
        <w:t xml:space="preserve">Соглашением о порядке и условиях предоставления субсидии на иные цели от 28.12.2012 №13 Учреждению была </w:t>
      </w:r>
      <w:r w:rsidR="00D006F7">
        <w:rPr>
          <w:rFonts w:ascii="Times New Roman" w:hAnsi="Times New Roman"/>
          <w:sz w:val="28"/>
          <w:szCs w:val="28"/>
        </w:rPr>
        <w:t>неправомерн</w:t>
      </w:r>
      <w:r w:rsidR="000D4CB9">
        <w:rPr>
          <w:rFonts w:ascii="Times New Roman" w:hAnsi="Times New Roman"/>
          <w:sz w:val="28"/>
          <w:szCs w:val="28"/>
        </w:rPr>
        <w:t>о</w:t>
      </w:r>
      <w:r w:rsidR="00D006F7">
        <w:rPr>
          <w:rFonts w:ascii="Times New Roman" w:hAnsi="Times New Roman"/>
          <w:sz w:val="28"/>
          <w:szCs w:val="28"/>
        </w:rPr>
        <w:t xml:space="preserve"> </w:t>
      </w:r>
      <w:r w:rsidRPr="00341AFC">
        <w:rPr>
          <w:rFonts w:ascii="Times New Roman" w:hAnsi="Times New Roman"/>
          <w:sz w:val="28"/>
          <w:szCs w:val="28"/>
        </w:rPr>
        <w:t xml:space="preserve">предоставлена субсидия на </w:t>
      </w:r>
      <w:r w:rsidRPr="00D50CE7">
        <w:rPr>
          <w:rFonts w:ascii="Times New Roman" w:hAnsi="Times New Roman"/>
          <w:sz w:val="28"/>
          <w:szCs w:val="28"/>
        </w:rPr>
        <w:t>утилизацию ламп дневного освещения</w:t>
      </w:r>
      <w:r w:rsidR="00D006F7">
        <w:rPr>
          <w:rFonts w:ascii="Times New Roman" w:hAnsi="Times New Roman"/>
          <w:sz w:val="28"/>
          <w:szCs w:val="28"/>
        </w:rPr>
        <w:t xml:space="preserve"> в сумме 6,0 тыс.рублей, так как </w:t>
      </w:r>
      <w:r w:rsidR="00C20B06">
        <w:rPr>
          <w:rFonts w:ascii="Times New Roman" w:hAnsi="Times New Roman"/>
          <w:sz w:val="28"/>
          <w:szCs w:val="28"/>
        </w:rPr>
        <w:t xml:space="preserve">в соответствии с </w:t>
      </w:r>
      <w:r w:rsidR="00C20B06" w:rsidRPr="00A767F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20B06">
        <w:rPr>
          <w:rFonts w:ascii="Times New Roman" w:hAnsi="Times New Roman"/>
          <w:sz w:val="28"/>
          <w:szCs w:val="28"/>
        </w:rPr>
        <w:t xml:space="preserve">города Волгодонска от </w:t>
      </w:r>
      <w:r w:rsidR="008861AC">
        <w:rPr>
          <w:rFonts w:ascii="Times New Roman" w:hAnsi="Times New Roman"/>
          <w:sz w:val="28"/>
          <w:szCs w:val="28"/>
        </w:rPr>
        <w:t>22.03.2012</w:t>
      </w:r>
      <w:r w:rsidR="00C20B06" w:rsidRPr="00EE7317">
        <w:rPr>
          <w:rFonts w:ascii="Times New Roman" w:hAnsi="Times New Roman"/>
          <w:sz w:val="28"/>
          <w:szCs w:val="28"/>
        </w:rPr>
        <w:t xml:space="preserve"> №</w:t>
      </w:r>
      <w:r w:rsidR="008861AC">
        <w:rPr>
          <w:rFonts w:ascii="Times New Roman" w:hAnsi="Times New Roman"/>
          <w:sz w:val="28"/>
          <w:szCs w:val="28"/>
        </w:rPr>
        <w:t>721</w:t>
      </w:r>
      <w:r w:rsidR="00C20B06" w:rsidRPr="00EE7317">
        <w:rPr>
          <w:rFonts w:ascii="Times New Roman" w:hAnsi="Times New Roman"/>
          <w:sz w:val="28"/>
          <w:szCs w:val="28"/>
        </w:rPr>
        <w:t xml:space="preserve"> </w:t>
      </w:r>
      <w:r w:rsidR="00025C76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025C76" w:rsidRPr="00A767F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25C76">
        <w:rPr>
          <w:rFonts w:ascii="Times New Roman" w:hAnsi="Times New Roman"/>
          <w:sz w:val="28"/>
          <w:szCs w:val="28"/>
        </w:rPr>
        <w:t xml:space="preserve">города Волгодонска от </w:t>
      </w:r>
      <w:r w:rsidR="00025C76" w:rsidRPr="00EE7317">
        <w:rPr>
          <w:rFonts w:ascii="Times New Roman" w:hAnsi="Times New Roman"/>
          <w:sz w:val="28"/>
          <w:szCs w:val="28"/>
        </w:rPr>
        <w:t>18.07.2011 №1856</w:t>
      </w:r>
      <w:r w:rsidR="008861AC">
        <w:rPr>
          <w:rFonts w:ascii="Times New Roman" w:hAnsi="Times New Roman"/>
          <w:sz w:val="28"/>
          <w:szCs w:val="28"/>
        </w:rPr>
        <w:t xml:space="preserve">» </w:t>
      </w:r>
      <w:r w:rsidR="00463FCC">
        <w:rPr>
          <w:rFonts w:ascii="Times New Roman" w:hAnsi="Times New Roman"/>
          <w:sz w:val="28"/>
          <w:szCs w:val="28"/>
        </w:rPr>
        <w:t xml:space="preserve">данные расходы </w:t>
      </w:r>
      <w:r w:rsidR="00D006F7">
        <w:rPr>
          <w:rFonts w:ascii="Times New Roman" w:hAnsi="Times New Roman"/>
          <w:sz w:val="28"/>
          <w:szCs w:val="28"/>
        </w:rPr>
        <w:t>не относятся к субсидии на иные цели.</w:t>
      </w:r>
    </w:p>
    <w:p w:rsidR="00341AFC" w:rsidRPr="00341AFC" w:rsidRDefault="00341AFC" w:rsidP="00313D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1AFC">
        <w:rPr>
          <w:rFonts w:ascii="Times New Roman" w:hAnsi="Times New Roman"/>
          <w:sz w:val="28"/>
          <w:szCs w:val="28"/>
        </w:rPr>
        <w:t xml:space="preserve">Приказом Отдела культуры от 25.10.2013 №114 «О перераспределении, увеличении бюджетных ассигнований и внесении изменений в приказ Отдела культуры г.Волгодонска от 12.02.2013 №13 «Об утверждении муниципальных заданий на 2013 год»» в соответствии с решением Волгодонской городской Думы от 24.10.2013 №70 произведено перераспределение данных средств с </w:t>
      </w:r>
      <w:r w:rsidRPr="00341AFC">
        <w:rPr>
          <w:rFonts w:ascii="Times New Roman" w:hAnsi="Times New Roman"/>
          <w:color w:val="000000"/>
          <w:sz w:val="28"/>
          <w:szCs w:val="28"/>
        </w:rPr>
        <w:t xml:space="preserve">вида расхода 612 «субсидии бюджетным учреждениям на иные цели» на вид расхода 611 «субсидии </w:t>
      </w:r>
      <w:r w:rsidRPr="00341AFC">
        <w:rPr>
          <w:rFonts w:ascii="Times New Roman" w:hAnsi="Times New Roman"/>
          <w:color w:val="000000"/>
          <w:sz w:val="28"/>
          <w:szCs w:val="28"/>
        </w:rPr>
        <w:lastRenderedPageBreak/>
        <w:t>бюджетным учреждениям на финансовое обеспечение муниципального задания на оказание муниципальных услуг».</w:t>
      </w:r>
    </w:p>
    <w:p w:rsidR="00341AFC" w:rsidRDefault="00341AFC" w:rsidP="003700F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1AFC">
        <w:rPr>
          <w:rFonts w:ascii="Times New Roman" w:hAnsi="Times New Roman"/>
          <w:color w:val="000000"/>
          <w:sz w:val="28"/>
          <w:szCs w:val="28"/>
        </w:rPr>
        <w:t xml:space="preserve">Однако, </w:t>
      </w:r>
      <w:r w:rsidRPr="00341AFC">
        <w:rPr>
          <w:rFonts w:ascii="Times New Roman" w:hAnsi="Times New Roman"/>
          <w:b/>
          <w:color w:val="000000"/>
          <w:sz w:val="28"/>
          <w:szCs w:val="28"/>
        </w:rPr>
        <w:t>в Плане от 28.10.2013 и последующих Планах сумма 6,0 тыс.рублей указана по строке «субсидии на иные цели».</w:t>
      </w:r>
      <w:r w:rsidR="003D2B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700FD" w:rsidRPr="003700FD" w:rsidRDefault="003700FD" w:rsidP="003700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0FD">
        <w:rPr>
          <w:rFonts w:ascii="Times New Roman" w:hAnsi="Times New Roman"/>
          <w:color w:val="000000"/>
          <w:sz w:val="28"/>
          <w:szCs w:val="28"/>
        </w:rPr>
        <w:t xml:space="preserve">В отчете </w:t>
      </w:r>
      <w:r w:rsidRPr="003700FD">
        <w:rPr>
          <w:rFonts w:ascii="Times New Roman" w:hAnsi="Times New Roman"/>
          <w:color w:val="000000" w:themeColor="text1"/>
          <w:sz w:val="28"/>
          <w:szCs w:val="28"/>
        </w:rPr>
        <w:t>о выполнении муниципального задания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данная сумма отражена верно.</w:t>
      </w:r>
    </w:p>
    <w:p w:rsidR="00341AFC" w:rsidRPr="00341AFC" w:rsidRDefault="00341AFC" w:rsidP="00960B84">
      <w:pPr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41AFC">
        <w:rPr>
          <w:rFonts w:ascii="Times New Roman" w:hAnsi="Times New Roman"/>
          <w:i/>
          <w:color w:val="000000"/>
          <w:sz w:val="28"/>
          <w:szCs w:val="28"/>
        </w:rPr>
        <w:t xml:space="preserve">Копии </w:t>
      </w:r>
      <w:r w:rsidRPr="00341AFC">
        <w:rPr>
          <w:rFonts w:ascii="Times New Roman" w:hAnsi="Times New Roman"/>
          <w:i/>
          <w:sz w:val="28"/>
          <w:szCs w:val="28"/>
        </w:rPr>
        <w:t>Приказа Отдела культуры</w:t>
      </w:r>
      <w:r w:rsidRPr="00341AFC">
        <w:rPr>
          <w:rFonts w:ascii="Times New Roman" w:hAnsi="Times New Roman"/>
          <w:sz w:val="28"/>
          <w:szCs w:val="28"/>
        </w:rPr>
        <w:t xml:space="preserve"> </w:t>
      </w:r>
      <w:r w:rsidRPr="00341AFC">
        <w:rPr>
          <w:rFonts w:ascii="Times New Roman" w:hAnsi="Times New Roman"/>
          <w:i/>
          <w:sz w:val="28"/>
          <w:szCs w:val="28"/>
        </w:rPr>
        <w:t>от 25.10.2013 №114,</w:t>
      </w:r>
      <w:r w:rsidRPr="00341AFC">
        <w:rPr>
          <w:rFonts w:ascii="Times New Roman" w:hAnsi="Times New Roman"/>
          <w:sz w:val="28"/>
          <w:szCs w:val="28"/>
        </w:rPr>
        <w:t xml:space="preserve"> </w:t>
      </w:r>
      <w:r w:rsidRPr="00341AFC">
        <w:rPr>
          <w:rFonts w:ascii="Times New Roman" w:hAnsi="Times New Roman"/>
          <w:i/>
          <w:color w:val="000000"/>
          <w:sz w:val="28"/>
          <w:szCs w:val="28"/>
        </w:rPr>
        <w:t>Планов от 28.12.2012, 28.10.2013, 27.12.2013 прилагаются.</w:t>
      </w:r>
    </w:p>
    <w:p w:rsidR="00341AFC" w:rsidRPr="00341AFC" w:rsidRDefault="00341AFC" w:rsidP="00341AFC">
      <w:pPr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341AFC"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 w:rsidR="00A559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55937" w:rsidRPr="007E2D3A">
        <w:rPr>
          <w:rFonts w:ascii="Times New Roman" w:hAnsi="Times New Roman"/>
          <w:bCs/>
          <w:i/>
          <w:sz w:val="28"/>
          <w:szCs w:val="28"/>
        </w:rPr>
        <w:t xml:space="preserve">№ </w:t>
      </w:r>
      <w:r w:rsidR="00A55937">
        <w:rPr>
          <w:rFonts w:ascii="Times New Roman" w:hAnsi="Times New Roman"/>
          <w:bCs/>
          <w:i/>
          <w:sz w:val="28"/>
          <w:szCs w:val="28"/>
        </w:rPr>
        <w:t>4</w:t>
      </w:r>
      <w:r w:rsidR="00A55937"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 w:rsidR="00A55937">
        <w:rPr>
          <w:rFonts w:ascii="Times New Roman" w:hAnsi="Times New Roman"/>
          <w:bCs/>
          <w:i/>
          <w:sz w:val="28"/>
          <w:szCs w:val="28"/>
        </w:rPr>
        <w:t xml:space="preserve"> 11</w:t>
      </w:r>
      <w:r w:rsidR="00A55937" w:rsidRPr="007E2D3A">
        <w:rPr>
          <w:rFonts w:ascii="Times New Roman" w:hAnsi="Times New Roman"/>
          <w:bCs/>
          <w:i/>
          <w:sz w:val="28"/>
          <w:szCs w:val="28"/>
        </w:rPr>
        <w:t>л.)</w:t>
      </w:r>
      <w:r w:rsidRPr="00341AF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D50D1" w:rsidRDefault="00083E34" w:rsidP="000D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на услугу «</w:t>
      </w:r>
      <w:r w:rsidRPr="00A31AB7">
        <w:rPr>
          <w:rFonts w:ascii="Times New Roman" w:hAnsi="Times New Roman"/>
          <w:i/>
          <w:sz w:val="28"/>
          <w:szCs w:val="28"/>
        </w:rPr>
        <w:t>подготовка и проведение конкурсов, фестивалей, мастер-классов, концертов, спектаклей, семинаров и других мероприятий</w:t>
      </w:r>
      <w:r>
        <w:rPr>
          <w:rFonts w:ascii="Times New Roman" w:hAnsi="Times New Roman"/>
          <w:sz w:val="28"/>
          <w:szCs w:val="28"/>
        </w:rPr>
        <w:t>» был</w:t>
      </w:r>
      <w:r w:rsidR="00DA75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выделен</w:t>
      </w:r>
      <w:r w:rsidR="00DA75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2BA2">
        <w:rPr>
          <w:rFonts w:ascii="Times New Roman" w:hAnsi="Times New Roman"/>
          <w:sz w:val="28"/>
          <w:szCs w:val="28"/>
        </w:rPr>
        <w:t xml:space="preserve">из бюджета </w:t>
      </w:r>
      <w:r w:rsidR="00DA75A1">
        <w:rPr>
          <w:rFonts w:ascii="Times New Roman" w:hAnsi="Times New Roman"/>
          <w:sz w:val="28"/>
          <w:szCs w:val="28"/>
        </w:rPr>
        <w:t xml:space="preserve">субсидия в </w:t>
      </w:r>
      <w:r w:rsidR="00DC2BA2">
        <w:rPr>
          <w:rFonts w:ascii="Times New Roman" w:hAnsi="Times New Roman"/>
          <w:sz w:val="28"/>
          <w:szCs w:val="28"/>
        </w:rPr>
        <w:t>размере</w:t>
      </w:r>
      <w:r w:rsidR="00DA75A1">
        <w:rPr>
          <w:rFonts w:ascii="Times New Roman" w:hAnsi="Times New Roman"/>
          <w:sz w:val="28"/>
          <w:szCs w:val="28"/>
        </w:rPr>
        <w:t xml:space="preserve"> 26,0 </w:t>
      </w:r>
      <w:r w:rsidR="00DA75A1" w:rsidRPr="009C5EE2">
        <w:rPr>
          <w:rFonts w:ascii="Times New Roman" w:hAnsi="Times New Roman"/>
          <w:color w:val="000000"/>
          <w:sz w:val="28"/>
          <w:szCs w:val="28"/>
        </w:rPr>
        <w:t>тыс</w:t>
      </w:r>
      <w:r w:rsidR="00DA75A1">
        <w:rPr>
          <w:rFonts w:ascii="Times New Roman" w:hAnsi="Times New Roman"/>
          <w:color w:val="000000"/>
          <w:sz w:val="28"/>
          <w:szCs w:val="28"/>
        </w:rPr>
        <w:t xml:space="preserve">.рублей, из них: 1,0 </w:t>
      </w:r>
      <w:r w:rsidR="00DA75A1" w:rsidRPr="009C5EE2">
        <w:rPr>
          <w:rFonts w:ascii="Times New Roman" w:hAnsi="Times New Roman"/>
          <w:color w:val="000000"/>
          <w:sz w:val="28"/>
          <w:szCs w:val="28"/>
        </w:rPr>
        <w:t>тыс</w:t>
      </w:r>
      <w:r w:rsidR="00DA75A1">
        <w:rPr>
          <w:rFonts w:ascii="Times New Roman" w:hAnsi="Times New Roman"/>
          <w:color w:val="000000"/>
          <w:sz w:val="28"/>
          <w:szCs w:val="28"/>
        </w:rPr>
        <w:t xml:space="preserve">.рублей </w:t>
      </w:r>
      <w:r w:rsidR="005776D6">
        <w:rPr>
          <w:rFonts w:ascii="Times New Roman" w:hAnsi="Times New Roman"/>
          <w:color w:val="000000"/>
          <w:sz w:val="28"/>
          <w:szCs w:val="28"/>
        </w:rPr>
        <w:t>–</w:t>
      </w:r>
      <w:r w:rsidR="00DA7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6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A75A1">
        <w:rPr>
          <w:rFonts w:ascii="Times New Roman" w:hAnsi="Times New Roman"/>
          <w:sz w:val="28"/>
          <w:szCs w:val="28"/>
        </w:rPr>
        <w:t>литературные чтения и  торжественное возложение цветов в честь 199-летия со дня рождения М.Ю.Лермонтова, 25,0</w:t>
      </w:r>
      <w:r w:rsidR="00DA75A1" w:rsidRPr="00DA7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5A1" w:rsidRPr="009C5EE2">
        <w:rPr>
          <w:rFonts w:ascii="Times New Roman" w:hAnsi="Times New Roman"/>
          <w:color w:val="000000"/>
          <w:sz w:val="28"/>
          <w:szCs w:val="28"/>
        </w:rPr>
        <w:t>тыс</w:t>
      </w:r>
      <w:r w:rsidR="00DA75A1">
        <w:rPr>
          <w:rFonts w:ascii="Times New Roman" w:hAnsi="Times New Roman"/>
          <w:color w:val="000000"/>
          <w:sz w:val="28"/>
          <w:szCs w:val="28"/>
        </w:rPr>
        <w:t>.рублей</w:t>
      </w:r>
      <w:r w:rsidR="00CF7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5A1">
        <w:rPr>
          <w:rFonts w:ascii="Times New Roman" w:hAnsi="Times New Roman"/>
          <w:color w:val="000000"/>
          <w:sz w:val="28"/>
          <w:szCs w:val="28"/>
        </w:rPr>
        <w:t>-</w:t>
      </w:r>
      <w:r w:rsidR="00DA75A1">
        <w:rPr>
          <w:rFonts w:ascii="Times New Roman" w:hAnsi="Times New Roman"/>
          <w:sz w:val="28"/>
          <w:szCs w:val="28"/>
        </w:rPr>
        <w:t xml:space="preserve"> </w:t>
      </w:r>
      <w:r w:rsidR="00DA75A1">
        <w:rPr>
          <w:rFonts w:ascii="Times New Roman" w:hAnsi="Times New Roman"/>
          <w:sz w:val="28"/>
          <w:szCs w:val="28"/>
          <w:lang w:val="en-US"/>
        </w:rPr>
        <w:t>VI</w:t>
      </w:r>
      <w:r w:rsidR="00DA75A1">
        <w:rPr>
          <w:rFonts w:ascii="Times New Roman" w:hAnsi="Times New Roman"/>
          <w:sz w:val="28"/>
          <w:szCs w:val="28"/>
        </w:rPr>
        <w:t xml:space="preserve"> Всероссийский фестиваль-конкурс детского и юношеского творчества «Пою мое Отечество»</w:t>
      </w:r>
      <w:r w:rsidR="00CF7431">
        <w:rPr>
          <w:rFonts w:ascii="Times New Roman" w:hAnsi="Times New Roman"/>
          <w:sz w:val="28"/>
          <w:szCs w:val="28"/>
        </w:rPr>
        <w:t>.</w:t>
      </w:r>
    </w:p>
    <w:p w:rsidR="00DA75A1" w:rsidRDefault="00B10DA6" w:rsidP="000D43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1-м квартале 2014 года на проведение общественно-культурной акции «Детские дни» из бюджета было выделено 20,0 </w:t>
      </w:r>
      <w:r w:rsidRPr="009C5EE2">
        <w:rPr>
          <w:rFonts w:ascii="Times New Roman" w:hAnsi="Times New Roman"/>
          <w:color w:val="000000"/>
          <w:sz w:val="28"/>
          <w:szCs w:val="28"/>
        </w:rPr>
        <w:t>тыс</w:t>
      </w:r>
      <w:r>
        <w:rPr>
          <w:rFonts w:ascii="Times New Roman" w:hAnsi="Times New Roman"/>
          <w:color w:val="000000"/>
          <w:sz w:val="28"/>
          <w:szCs w:val="28"/>
        </w:rPr>
        <w:t>.рублей.</w:t>
      </w:r>
    </w:p>
    <w:p w:rsidR="006B3C01" w:rsidRPr="00E05142" w:rsidRDefault="00884C49" w:rsidP="000D43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расходования </w:t>
      </w:r>
      <w:r w:rsidR="007869CB">
        <w:rPr>
          <w:rFonts w:ascii="Times New Roman" w:hAnsi="Times New Roman"/>
          <w:sz w:val="28"/>
          <w:szCs w:val="28"/>
        </w:rPr>
        <w:t xml:space="preserve">средств субсидии на выполнение муниципального задания в части проведения мероприятий </w:t>
      </w:r>
      <w:r w:rsidR="006B3C01">
        <w:rPr>
          <w:rFonts w:ascii="Times New Roman" w:hAnsi="Times New Roman"/>
          <w:sz w:val="28"/>
          <w:szCs w:val="28"/>
        </w:rPr>
        <w:t xml:space="preserve">нарушений не выявлено за исключением </w:t>
      </w:r>
      <w:r w:rsidR="006B3C01" w:rsidRPr="00E05142">
        <w:rPr>
          <w:rFonts w:ascii="Times New Roman" w:hAnsi="Times New Roman"/>
          <w:b/>
          <w:sz w:val="28"/>
          <w:szCs w:val="28"/>
        </w:rPr>
        <w:t>факта поставки товара ранее даты заключения договора.</w:t>
      </w:r>
      <w:r w:rsidR="007869CB" w:rsidRPr="00E05142">
        <w:rPr>
          <w:rFonts w:ascii="Times New Roman" w:hAnsi="Times New Roman"/>
          <w:b/>
          <w:sz w:val="28"/>
          <w:szCs w:val="28"/>
        </w:rPr>
        <w:t xml:space="preserve"> </w:t>
      </w:r>
    </w:p>
    <w:p w:rsidR="00FD50D1" w:rsidRPr="00884C49" w:rsidRDefault="006B3C01" w:rsidP="000D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7869CB">
        <w:rPr>
          <w:rFonts w:ascii="Times New Roman" w:hAnsi="Times New Roman"/>
          <w:sz w:val="28"/>
          <w:szCs w:val="28"/>
        </w:rPr>
        <w:t xml:space="preserve">для проведения фестиваля-конкурса «Пою мое Отечество» поставлены </w:t>
      </w:r>
      <w:r w:rsidR="002F433D">
        <w:rPr>
          <w:rFonts w:ascii="Times New Roman" w:hAnsi="Times New Roman"/>
          <w:sz w:val="28"/>
          <w:szCs w:val="28"/>
        </w:rPr>
        <w:t xml:space="preserve">канцтовары на сумму 1,2 тыс.рублей </w:t>
      </w:r>
      <w:r w:rsidR="007869CB">
        <w:rPr>
          <w:rFonts w:ascii="Times New Roman" w:hAnsi="Times New Roman"/>
          <w:sz w:val="28"/>
          <w:szCs w:val="28"/>
        </w:rPr>
        <w:t>на основании товарной накладной от 07.05.2013 №138</w:t>
      </w:r>
      <w:r w:rsidR="002F433D">
        <w:rPr>
          <w:rFonts w:ascii="Times New Roman" w:hAnsi="Times New Roman"/>
          <w:sz w:val="28"/>
          <w:szCs w:val="28"/>
        </w:rPr>
        <w:t xml:space="preserve">, а </w:t>
      </w:r>
      <w:r w:rsidR="007869CB">
        <w:rPr>
          <w:rFonts w:ascii="Times New Roman" w:hAnsi="Times New Roman"/>
          <w:sz w:val="28"/>
          <w:szCs w:val="28"/>
        </w:rPr>
        <w:t xml:space="preserve"> </w:t>
      </w:r>
      <w:r w:rsidR="002F433D">
        <w:rPr>
          <w:rFonts w:ascii="Times New Roman" w:hAnsi="Times New Roman"/>
          <w:sz w:val="28"/>
          <w:szCs w:val="28"/>
        </w:rPr>
        <w:t xml:space="preserve">договор№8 с ИП Кащеева Е.Н.  </w:t>
      </w:r>
      <w:r w:rsidR="007869CB">
        <w:rPr>
          <w:rFonts w:ascii="Times New Roman" w:hAnsi="Times New Roman"/>
          <w:sz w:val="28"/>
          <w:szCs w:val="28"/>
        </w:rPr>
        <w:t>заключен 08.05.2013</w:t>
      </w:r>
      <w:r w:rsidR="002F433D">
        <w:rPr>
          <w:rFonts w:ascii="Times New Roman" w:hAnsi="Times New Roman"/>
          <w:sz w:val="28"/>
          <w:szCs w:val="28"/>
        </w:rPr>
        <w:t>.</w:t>
      </w:r>
      <w:r w:rsidR="007869CB">
        <w:rPr>
          <w:rFonts w:ascii="Times New Roman" w:hAnsi="Times New Roman"/>
          <w:sz w:val="28"/>
          <w:szCs w:val="28"/>
        </w:rPr>
        <w:t xml:space="preserve"> </w:t>
      </w:r>
    </w:p>
    <w:p w:rsidR="00FD50D1" w:rsidRPr="002B2095" w:rsidRDefault="002B2095" w:rsidP="000D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2095">
        <w:rPr>
          <w:rFonts w:ascii="Times New Roman" w:hAnsi="Times New Roman"/>
          <w:i/>
          <w:sz w:val="28"/>
          <w:szCs w:val="28"/>
        </w:rPr>
        <w:t>Копии договора 08.05.2013 №8</w:t>
      </w:r>
      <w:r w:rsidR="00B76443">
        <w:rPr>
          <w:rFonts w:ascii="Times New Roman" w:hAnsi="Times New Roman"/>
          <w:i/>
          <w:sz w:val="28"/>
          <w:szCs w:val="28"/>
        </w:rPr>
        <w:t xml:space="preserve"> </w:t>
      </w:r>
      <w:r w:rsidR="00B76443">
        <w:rPr>
          <w:rFonts w:ascii="Times New Roman" w:hAnsi="Times New Roman"/>
          <w:sz w:val="28"/>
          <w:szCs w:val="28"/>
        </w:rPr>
        <w:t xml:space="preserve">с </w:t>
      </w:r>
      <w:r w:rsidR="00B76443" w:rsidRPr="009B1732">
        <w:rPr>
          <w:rFonts w:ascii="Times New Roman" w:hAnsi="Times New Roman"/>
          <w:i/>
          <w:sz w:val="28"/>
          <w:szCs w:val="28"/>
        </w:rPr>
        <w:t>ИП Кащеева Е.Н</w:t>
      </w:r>
      <w:r w:rsidRPr="002B2095">
        <w:rPr>
          <w:rFonts w:ascii="Times New Roman" w:hAnsi="Times New Roman"/>
          <w:i/>
          <w:sz w:val="28"/>
          <w:szCs w:val="28"/>
        </w:rPr>
        <w:t>, товарной накладной от 07.05.2013 №138 прилагаются</w:t>
      </w:r>
      <w:r>
        <w:rPr>
          <w:rFonts w:ascii="Times New Roman" w:hAnsi="Times New Roman"/>
          <w:sz w:val="28"/>
          <w:szCs w:val="28"/>
        </w:rPr>
        <w:t>.</w:t>
      </w:r>
    </w:p>
    <w:p w:rsidR="00FD50D1" w:rsidRDefault="002B2095" w:rsidP="002B2095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B2095"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 w:rsidR="00490EB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90EB0" w:rsidRPr="007E2D3A">
        <w:rPr>
          <w:rFonts w:ascii="Times New Roman" w:hAnsi="Times New Roman"/>
          <w:bCs/>
          <w:i/>
          <w:sz w:val="28"/>
          <w:szCs w:val="28"/>
        </w:rPr>
        <w:t xml:space="preserve">№ </w:t>
      </w:r>
      <w:r w:rsidR="00490EB0">
        <w:rPr>
          <w:rFonts w:ascii="Times New Roman" w:hAnsi="Times New Roman"/>
          <w:bCs/>
          <w:i/>
          <w:sz w:val="28"/>
          <w:szCs w:val="28"/>
        </w:rPr>
        <w:t>5</w:t>
      </w:r>
      <w:r w:rsidR="00490EB0"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 w:rsidR="00490EB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150E7">
        <w:rPr>
          <w:rFonts w:ascii="Times New Roman" w:hAnsi="Times New Roman"/>
          <w:bCs/>
          <w:i/>
          <w:sz w:val="28"/>
          <w:szCs w:val="28"/>
        </w:rPr>
        <w:t>4</w:t>
      </w:r>
      <w:r w:rsidR="00490EB0"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071338" w:rsidRPr="002B2095" w:rsidRDefault="00071338" w:rsidP="002B2095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582364" w:rsidRDefault="00582364" w:rsidP="00A014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F7B">
        <w:rPr>
          <w:rFonts w:ascii="Times New Roman" w:hAnsi="Times New Roman"/>
          <w:b/>
          <w:i/>
          <w:sz w:val="28"/>
          <w:szCs w:val="28"/>
        </w:rPr>
        <w:t>Проверкой средств, полученных от приносящей доход деятельности (родительской платы), установлено следующее.</w:t>
      </w:r>
    </w:p>
    <w:p w:rsidR="00F955AF" w:rsidRDefault="00F955AF" w:rsidP="001443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Учреждения утверждены Положени</w:t>
      </w:r>
      <w:r w:rsidR="005C401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 организации </w:t>
      </w:r>
      <w:r w:rsidRPr="009331B4">
        <w:rPr>
          <w:rFonts w:ascii="Times New Roman" w:hAnsi="Times New Roman"/>
          <w:sz w:val="28"/>
          <w:szCs w:val="28"/>
        </w:rPr>
        <w:t>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1B4">
        <w:rPr>
          <w:rFonts w:ascii="Times New Roman" w:hAnsi="Times New Roman"/>
          <w:sz w:val="28"/>
          <w:szCs w:val="28"/>
        </w:rPr>
        <w:t>и иной приносящей доход деятельности</w:t>
      </w:r>
      <w:r>
        <w:rPr>
          <w:rFonts w:ascii="Times New Roman" w:hAnsi="Times New Roman"/>
          <w:sz w:val="28"/>
          <w:szCs w:val="28"/>
        </w:rPr>
        <w:t xml:space="preserve"> от 14.01.2013 и от 30.08.2013</w:t>
      </w:r>
      <w:r w:rsidR="001210CA">
        <w:rPr>
          <w:rFonts w:ascii="Times New Roman" w:hAnsi="Times New Roman"/>
          <w:sz w:val="28"/>
          <w:szCs w:val="28"/>
        </w:rPr>
        <w:t xml:space="preserve"> (далее Положения о платны</w:t>
      </w:r>
      <w:r w:rsidR="008F519D">
        <w:rPr>
          <w:rFonts w:ascii="Times New Roman" w:hAnsi="Times New Roman"/>
          <w:sz w:val="28"/>
          <w:szCs w:val="28"/>
        </w:rPr>
        <w:t xml:space="preserve">х </w:t>
      </w:r>
      <w:r w:rsidR="001210CA">
        <w:rPr>
          <w:rFonts w:ascii="Times New Roman" w:hAnsi="Times New Roman"/>
          <w:sz w:val="28"/>
          <w:szCs w:val="28"/>
        </w:rPr>
        <w:t>услуга</w:t>
      </w:r>
      <w:r w:rsidR="008F519D">
        <w:rPr>
          <w:rFonts w:ascii="Times New Roman" w:hAnsi="Times New Roman"/>
          <w:sz w:val="28"/>
          <w:szCs w:val="28"/>
        </w:rPr>
        <w:t>х</w:t>
      </w:r>
      <w:r w:rsidR="001210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которыми предусмотрены платные образовательные услуги по программам дополнительного образования детей</w:t>
      </w:r>
      <w:r w:rsidR="001417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417E6">
        <w:rPr>
          <w:rFonts w:ascii="Times New Roman" w:hAnsi="Times New Roman"/>
          <w:sz w:val="28"/>
          <w:szCs w:val="28"/>
        </w:rPr>
        <w:t xml:space="preserve">       </w:t>
      </w:r>
      <w:r w:rsidR="00520001">
        <w:rPr>
          <w:rFonts w:ascii="Times New Roman" w:hAnsi="Times New Roman"/>
          <w:sz w:val="28"/>
          <w:szCs w:val="28"/>
        </w:rPr>
        <w:t xml:space="preserve">  </w:t>
      </w:r>
    </w:p>
    <w:p w:rsidR="00D75A41" w:rsidRPr="00A71BF0" w:rsidRDefault="00520001" w:rsidP="001443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Согласно </w:t>
      </w:r>
      <w:r w:rsidR="00A71BF0">
        <w:rPr>
          <w:rFonts w:ascii="Times New Roman" w:hAnsi="Times New Roman"/>
          <w:sz w:val="28"/>
          <w:szCs w:val="28"/>
        </w:rPr>
        <w:t xml:space="preserve">п.4.12 </w:t>
      </w:r>
      <w:r w:rsidR="006979CB">
        <w:rPr>
          <w:rFonts w:ascii="Times New Roman" w:hAnsi="Times New Roman"/>
          <w:sz w:val="28"/>
          <w:szCs w:val="28"/>
        </w:rPr>
        <w:t>Положени</w:t>
      </w:r>
      <w:r w:rsidR="001210CA">
        <w:rPr>
          <w:rFonts w:ascii="Times New Roman" w:hAnsi="Times New Roman"/>
          <w:sz w:val="28"/>
          <w:szCs w:val="28"/>
        </w:rPr>
        <w:t xml:space="preserve">й </w:t>
      </w:r>
      <w:r w:rsidR="008F519D">
        <w:rPr>
          <w:rFonts w:ascii="Times New Roman" w:hAnsi="Times New Roman"/>
          <w:sz w:val="28"/>
          <w:szCs w:val="28"/>
        </w:rPr>
        <w:t>о</w:t>
      </w:r>
      <w:r w:rsidR="001210CA">
        <w:rPr>
          <w:rFonts w:ascii="Times New Roman" w:hAnsi="Times New Roman"/>
          <w:sz w:val="28"/>
          <w:szCs w:val="28"/>
        </w:rPr>
        <w:t xml:space="preserve"> платны</w:t>
      </w:r>
      <w:r w:rsidR="008F519D">
        <w:rPr>
          <w:rFonts w:ascii="Times New Roman" w:hAnsi="Times New Roman"/>
          <w:sz w:val="28"/>
          <w:szCs w:val="28"/>
        </w:rPr>
        <w:t xml:space="preserve">х </w:t>
      </w:r>
      <w:r w:rsidR="001210CA">
        <w:rPr>
          <w:rFonts w:ascii="Times New Roman" w:hAnsi="Times New Roman"/>
          <w:sz w:val="28"/>
          <w:szCs w:val="28"/>
        </w:rPr>
        <w:t>услуга</w:t>
      </w:r>
      <w:r w:rsidR="008F519D">
        <w:rPr>
          <w:rFonts w:ascii="Times New Roman" w:hAnsi="Times New Roman"/>
          <w:sz w:val="28"/>
          <w:szCs w:val="28"/>
        </w:rPr>
        <w:t>х</w:t>
      </w:r>
      <w:r w:rsidR="006979CB">
        <w:rPr>
          <w:rFonts w:ascii="Times New Roman" w:hAnsi="Times New Roman"/>
          <w:sz w:val="28"/>
          <w:szCs w:val="28"/>
        </w:rPr>
        <w:t xml:space="preserve"> </w:t>
      </w:r>
      <w:r w:rsidR="00A71BF0">
        <w:rPr>
          <w:rFonts w:ascii="Times New Roman" w:hAnsi="Times New Roman"/>
          <w:sz w:val="28"/>
          <w:szCs w:val="28"/>
        </w:rPr>
        <w:t xml:space="preserve">средства от оказания платных образовательных услуг </w:t>
      </w:r>
      <w:r w:rsidR="007D0BD9">
        <w:rPr>
          <w:rFonts w:ascii="Times New Roman" w:hAnsi="Times New Roman"/>
          <w:sz w:val="28"/>
          <w:szCs w:val="28"/>
        </w:rPr>
        <w:t>и иной приносящей доход деятельности</w:t>
      </w:r>
      <w:r w:rsidR="00576032">
        <w:rPr>
          <w:rFonts w:ascii="Times New Roman" w:hAnsi="Times New Roman"/>
          <w:sz w:val="28"/>
          <w:szCs w:val="28"/>
        </w:rPr>
        <w:t xml:space="preserve"> должны </w:t>
      </w:r>
      <w:r w:rsidR="00FD76F3">
        <w:rPr>
          <w:rFonts w:ascii="Times New Roman" w:hAnsi="Times New Roman"/>
          <w:sz w:val="28"/>
          <w:szCs w:val="28"/>
        </w:rPr>
        <w:t>использ</w:t>
      </w:r>
      <w:r w:rsidR="00576032">
        <w:rPr>
          <w:rFonts w:ascii="Times New Roman" w:hAnsi="Times New Roman"/>
          <w:sz w:val="28"/>
          <w:szCs w:val="28"/>
        </w:rPr>
        <w:t>оваться</w:t>
      </w:r>
      <w:r w:rsidR="00FD76F3">
        <w:rPr>
          <w:rFonts w:ascii="Times New Roman" w:hAnsi="Times New Roman"/>
          <w:sz w:val="28"/>
          <w:szCs w:val="28"/>
        </w:rPr>
        <w:t xml:space="preserve"> для</w:t>
      </w:r>
      <w:r w:rsidR="00A71BF0" w:rsidRPr="00A71BF0">
        <w:rPr>
          <w:rFonts w:ascii="Times New Roman" w:hAnsi="Times New Roman"/>
          <w:sz w:val="28"/>
          <w:szCs w:val="28"/>
        </w:rPr>
        <w:t>:</w:t>
      </w:r>
    </w:p>
    <w:p w:rsidR="00FD76F3" w:rsidRDefault="00BE67A4" w:rsidP="001443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D76F3">
        <w:rPr>
          <w:rFonts w:ascii="Times New Roman" w:hAnsi="Times New Roman"/>
          <w:sz w:val="28"/>
          <w:szCs w:val="28"/>
        </w:rPr>
        <w:t xml:space="preserve"> ежемесячной выплаты стимулирующего характера, оплаты труда прямых исполнителей платных услуг по договорам гражданско-правового характера</w:t>
      </w:r>
      <w:r w:rsidR="00FD76F3" w:rsidRPr="00FD76F3">
        <w:rPr>
          <w:rFonts w:ascii="Times New Roman" w:hAnsi="Times New Roman"/>
          <w:sz w:val="28"/>
          <w:szCs w:val="28"/>
        </w:rPr>
        <w:t>;</w:t>
      </w:r>
    </w:p>
    <w:p w:rsidR="00A71BF0" w:rsidRPr="00BE67A4" w:rsidRDefault="00BE67A4" w:rsidP="00144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FD76F3" w:rsidRPr="00BE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86C2E" w:rsidRPr="00BE67A4">
        <w:rPr>
          <w:rFonts w:ascii="Times New Roman" w:hAnsi="Times New Roman"/>
          <w:sz w:val="28"/>
          <w:szCs w:val="28"/>
        </w:rPr>
        <w:t>ыплаты материальной помощи, премии;</w:t>
      </w:r>
    </w:p>
    <w:p w:rsidR="00086C2E" w:rsidRPr="00EF790D" w:rsidRDefault="00BE67A4" w:rsidP="00144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90D">
        <w:rPr>
          <w:rFonts w:ascii="Times New Roman" w:hAnsi="Times New Roman"/>
          <w:sz w:val="28"/>
          <w:szCs w:val="28"/>
        </w:rPr>
        <w:t>в)о</w:t>
      </w:r>
      <w:r w:rsidR="00086C2E" w:rsidRPr="00EF790D">
        <w:rPr>
          <w:rFonts w:ascii="Times New Roman" w:hAnsi="Times New Roman"/>
          <w:sz w:val="28"/>
          <w:szCs w:val="28"/>
        </w:rPr>
        <w:t xml:space="preserve">платы детских путевок в лагеря отдыха, </w:t>
      </w:r>
      <w:r w:rsidR="007122C1" w:rsidRPr="00EF790D">
        <w:rPr>
          <w:rFonts w:ascii="Times New Roman" w:hAnsi="Times New Roman"/>
          <w:sz w:val="28"/>
          <w:szCs w:val="28"/>
        </w:rPr>
        <w:t>оплата курса оздоровительных медицинских услуг, прохождение ежегодного медицинского осмотра, оплата проезда в транспорте;</w:t>
      </w:r>
    </w:p>
    <w:p w:rsidR="007122C1" w:rsidRPr="00BE67A4" w:rsidRDefault="00BE67A4" w:rsidP="00144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г)о</w:t>
      </w:r>
      <w:r w:rsidR="007122C1" w:rsidRPr="00BE67A4">
        <w:rPr>
          <w:rFonts w:ascii="Times New Roman" w:hAnsi="Times New Roman"/>
          <w:sz w:val="28"/>
          <w:szCs w:val="28"/>
        </w:rPr>
        <w:t>платы текущего ремонта оборудования и здания, приобретения основных средств, малоценного инвентаря, пошива костюмов и сценической обуви, приобретения канцелярских принадлежностей и хозяйственных товаров;</w:t>
      </w:r>
    </w:p>
    <w:p w:rsidR="007122C1" w:rsidRPr="00BE67A4" w:rsidRDefault="00BE67A4" w:rsidP="00144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д)о</w:t>
      </w:r>
      <w:r w:rsidR="007D0BD9" w:rsidRPr="00BE67A4">
        <w:rPr>
          <w:rFonts w:ascii="Times New Roman" w:hAnsi="Times New Roman"/>
          <w:sz w:val="28"/>
          <w:szCs w:val="28"/>
        </w:rPr>
        <w:t>платы расходов, связанных с участием в  конкурсах и фестивалях (проезд, участие)</w:t>
      </w:r>
      <w:r w:rsidR="009C4443" w:rsidRPr="00BE67A4">
        <w:rPr>
          <w:rFonts w:ascii="Times New Roman" w:hAnsi="Times New Roman"/>
          <w:sz w:val="28"/>
          <w:szCs w:val="28"/>
        </w:rPr>
        <w:t>.</w:t>
      </w:r>
    </w:p>
    <w:p w:rsidR="00372D7B" w:rsidRDefault="00E57EFC" w:rsidP="001443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п</w:t>
      </w:r>
      <w:r w:rsidR="006E09D4">
        <w:rPr>
          <w:rFonts w:ascii="Times New Roman" w:hAnsi="Times New Roman"/>
          <w:sz w:val="28"/>
          <w:szCs w:val="28"/>
        </w:rPr>
        <w:t xml:space="preserve">ри проверке </w:t>
      </w:r>
      <w:r w:rsidR="008272B3" w:rsidRPr="00E912CA">
        <w:rPr>
          <w:rFonts w:ascii="Times New Roman" w:hAnsi="Times New Roman"/>
          <w:color w:val="000000"/>
          <w:sz w:val="28"/>
          <w:szCs w:val="28"/>
        </w:rPr>
        <w:t>Отчет</w:t>
      </w:r>
      <w:r w:rsidR="008272B3">
        <w:rPr>
          <w:rFonts w:ascii="Times New Roman" w:hAnsi="Times New Roman"/>
          <w:color w:val="000000"/>
          <w:sz w:val="28"/>
          <w:szCs w:val="28"/>
        </w:rPr>
        <w:t>ов</w:t>
      </w:r>
      <w:r w:rsidR="008272B3" w:rsidRPr="00E912CA">
        <w:rPr>
          <w:rFonts w:ascii="Times New Roman" w:hAnsi="Times New Roman"/>
          <w:color w:val="000000"/>
          <w:sz w:val="28"/>
          <w:szCs w:val="28"/>
        </w:rPr>
        <w:t xml:space="preserve"> о выполнении муниципального задания</w:t>
      </w:r>
      <w:r w:rsidR="008272B3">
        <w:rPr>
          <w:rFonts w:ascii="Times New Roman" w:hAnsi="Times New Roman"/>
          <w:color w:val="000000"/>
          <w:sz w:val="28"/>
          <w:szCs w:val="28"/>
        </w:rPr>
        <w:t xml:space="preserve"> (внебюджет)</w:t>
      </w:r>
      <w:r w:rsidR="006E09D4">
        <w:rPr>
          <w:rFonts w:ascii="Times New Roman" w:hAnsi="Times New Roman"/>
          <w:sz w:val="28"/>
          <w:szCs w:val="28"/>
        </w:rPr>
        <w:t xml:space="preserve"> установлено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5110">
        <w:rPr>
          <w:rFonts w:ascii="Times New Roman" w:hAnsi="Times New Roman"/>
          <w:sz w:val="28"/>
          <w:szCs w:val="28"/>
        </w:rPr>
        <w:t>что</w:t>
      </w:r>
      <w:r w:rsidR="00372D7B" w:rsidRPr="00F45110">
        <w:rPr>
          <w:rFonts w:ascii="Times New Roman" w:hAnsi="Times New Roman"/>
          <w:sz w:val="28"/>
          <w:szCs w:val="28"/>
        </w:rPr>
        <w:t xml:space="preserve"> в </w:t>
      </w:r>
      <w:r w:rsidR="00372D7B" w:rsidRPr="00E05142">
        <w:rPr>
          <w:rFonts w:ascii="Times New Roman" w:hAnsi="Times New Roman"/>
          <w:b/>
          <w:sz w:val="28"/>
          <w:szCs w:val="28"/>
        </w:rPr>
        <w:t>нарушение п.4.12 Положени</w:t>
      </w:r>
      <w:r w:rsidR="00CC36B7" w:rsidRPr="00E05142">
        <w:rPr>
          <w:rFonts w:ascii="Times New Roman" w:hAnsi="Times New Roman"/>
          <w:b/>
          <w:sz w:val="28"/>
          <w:szCs w:val="28"/>
        </w:rPr>
        <w:t>й</w:t>
      </w:r>
      <w:r w:rsidR="00372D7B" w:rsidRPr="00E05142">
        <w:rPr>
          <w:rFonts w:ascii="Times New Roman" w:hAnsi="Times New Roman"/>
          <w:b/>
          <w:sz w:val="28"/>
          <w:szCs w:val="28"/>
        </w:rPr>
        <w:t xml:space="preserve"> о платны</w:t>
      </w:r>
      <w:r w:rsidR="00CC36B7" w:rsidRPr="00E05142">
        <w:rPr>
          <w:rFonts w:ascii="Times New Roman" w:hAnsi="Times New Roman"/>
          <w:b/>
          <w:sz w:val="28"/>
          <w:szCs w:val="28"/>
        </w:rPr>
        <w:t>х</w:t>
      </w:r>
      <w:r w:rsidR="00372D7B" w:rsidRPr="00E05142">
        <w:rPr>
          <w:rFonts w:ascii="Times New Roman" w:hAnsi="Times New Roman"/>
          <w:b/>
          <w:sz w:val="28"/>
          <w:szCs w:val="28"/>
        </w:rPr>
        <w:t xml:space="preserve"> услуга</w:t>
      </w:r>
      <w:r w:rsidR="00CC36B7" w:rsidRPr="00E05142">
        <w:rPr>
          <w:rFonts w:ascii="Times New Roman" w:hAnsi="Times New Roman"/>
          <w:b/>
          <w:sz w:val="28"/>
          <w:szCs w:val="28"/>
        </w:rPr>
        <w:t>х</w:t>
      </w:r>
      <w:r w:rsidR="00372D7B" w:rsidRPr="00E05142">
        <w:rPr>
          <w:rFonts w:ascii="Times New Roman" w:hAnsi="Times New Roman"/>
          <w:b/>
          <w:sz w:val="28"/>
          <w:szCs w:val="28"/>
        </w:rPr>
        <w:t xml:space="preserve"> </w:t>
      </w:r>
      <w:r w:rsidR="00372D7B" w:rsidRPr="00F45110"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8E68EE" w:rsidRPr="00E05142">
        <w:rPr>
          <w:rFonts w:ascii="Times New Roman" w:hAnsi="Times New Roman"/>
          <w:b/>
          <w:sz w:val="28"/>
          <w:szCs w:val="28"/>
        </w:rPr>
        <w:t xml:space="preserve">необоснованно осуществлялась </w:t>
      </w:r>
      <w:r w:rsidR="00372D7B" w:rsidRPr="00E05142">
        <w:rPr>
          <w:rFonts w:ascii="Times New Roman" w:hAnsi="Times New Roman"/>
          <w:b/>
          <w:sz w:val="28"/>
          <w:szCs w:val="28"/>
        </w:rPr>
        <w:t xml:space="preserve">оплата услуг связи (4,7 тыс.рублей), пеней и штрафов во внебюджетные фонды (8,9 тыс.рублей), проведения специальной оценки условий труда (аттестация рабочих мест - 6,7 тыс.рублей (аванс)) </w:t>
      </w:r>
      <w:r w:rsidR="00FC4B7A" w:rsidRPr="00E05142">
        <w:rPr>
          <w:rFonts w:ascii="Times New Roman" w:hAnsi="Times New Roman"/>
          <w:b/>
          <w:sz w:val="28"/>
          <w:szCs w:val="28"/>
        </w:rPr>
        <w:t>за счет средств от приносящей доход деятельности</w:t>
      </w:r>
      <w:r w:rsidR="00FC4B7A">
        <w:rPr>
          <w:rFonts w:ascii="Times New Roman" w:hAnsi="Times New Roman"/>
          <w:b/>
          <w:sz w:val="28"/>
          <w:szCs w:val="28"/>
        </w:rPr>
        <w:t>.</w:t>
      </w:r>
    </w:p>
    <w:p w:rsidR="00AC0EA1" w:rsidRDefault="00AC0EA1" w:rsidP="00AC0EA1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C0EA1">
        <w:rPr>
          <w:rFonts w:ascii="Times New Roman" w:hAnsi="Times New Roman"/>
          <w:i/>
          <w:sz w:val="28"/>
          <w:szCs w:val="28"/>
        </w:rPr>
        <w:t>Копии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17A7">
        <w:rPr>
          <w:rFonts w:ascii="Times New Roman" w:hAnsi="Times New Roman"/>
          <w:i/>
          <w:sz w:val="28"/>
          <w:szCs w:val="28"/>
        </w:rPr>
        <w:t>Положени</w:t>
      </w:r>
      <w:r w:rsidR="00CA40AD">
        <w:rPr>
          <w:rFonts w:ascii="Times New Roman" w:hAnsi="Times New Roman"/>
          <w:i/>
          <w:sz w:val="28"/>
          <w:szCs w:val="28"/>
        </w:rPr>
        <w:t>я</w:t>
      </w:r>
      <w:r w:rsidRPr="00C517A7">
        <w:rPr>
          <w:rFonts w:ascii="Times New Roman" w:hAnsi="Times New Roman"/>
          <w:i/>
          <w:sz w:val="28"/>
          <w:szCs w:val="28"/>
        </w:rPr>
        <w:t xml:space="preserve"> </w:t>
      </w:r>
      <w:r w:rsidR="004B665D" w:rsidRPr="004B665D">
        <w:rPr>
          <w:rFonts w:ascii="Times New Roman" w:hAnsi="Times New Roman"/>
          <w:i/>
          <w:sz w:val="28"/>
          <w:szCs w:val="28"/>
        </w:rPr>
        <w:t>по платным услугам</w:t>
      </w:r>
      <w:r w:rsidR="00132F26">
        <w:rPr>
          <w:rFonts w:ascii="Times New Roman" w:hAnsi="Times New Roman"/>
          <w:i/>
          <w:sz w:val="28"/>
          <w:szCs w:val="28"/>
        </w:rPr>
        <w:t xml:space="preserve">, </w:t>
      </w:r>
      <w:r w:rsidR="00F340C7" w:rsidRPr="00F340C7">
        <w:rPr>
          <w:rFonts w:ascii="Times New Roman" w:hAnsi="Times New Roman"/>
          <w:i/>
          <w:color w:val="000000"/>
          <w:sz w:val="28"/>
          <w:szCs w:val="28"/>
        </w:rPr>
        <w:t>Отчетов о выполнении муниципального задания (внебюджет) на 01.01.2014</w:t>
      </w:r>
      <w:r w:rsidR="00F340C7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F340C7" w:rsidRPr="00F340C7">
        <w:rPr>
          <w:rFonts w:ascii="Times New Roman" w:hAnsi="Times New Roman"/>
          <w:i/>
          <w:color w:val="000000"/>
          <w:sz w:val="28"/>
          <w:szCs w:val="28"/>
        </w:rPr>
        <w:t>01.04.2014</w:t>
      </w:r>
      <w:r w:rsidR="00CB4430">
        <w:rPr>
          <w:rFonts w:ascii="Times New Roman" w:hAnsi="Times New Roman"/>
          <w:i/>
          <w:sz w:val="28"/>
          <w:szCs w:val="28"/>
        </w:rPr>
        <w:t xml:space="preserve"> </w:t>
      </w:r>
      <w:r w:rsidR="00C517A7" w:rsidRPr="00C517A7">
        <w:rPr>
          <w:rFonts w:ascii="Times New Roman" w:hAnsi="Times New Roman"/>
          <w:i/>
          <w:sz w:val="28"/>
          <w:szCs w:val="28"/>
        </w:rPr>
        <w:t>прилагаютс</w:t>
      </w:r>
      <w:r w:rsidR="006A6FFB">
        <w:rPr>
          <w:rFonts w:ascii="Times New Roman" w:hAnsi="Times New Roman"/>
          <w:i/>
          <w:sz w:val="28"/>
          <w:szCs w:val="28"/>
        </w:rPr>
        <w:t>я</w:t>
      </w:r>
      <w:r w:rsidR="00C517A7" w:rsidRPr="00C517A7">
        <w:rPr>
          <w:rFonts w:ascii="Times New Roman" w:hAnsi="Times New Roman"/>
          <w:i/>
          <w:sz w:val="28"/>
          <w:szCs w:val="28"/>
        </w:rPr>
        <w:t>.</w:t>
      </w:r>
      <w:r w:rsidR="00C517A7">
        <w:rPr>
          <w:rFonts w:ascii="Times New Roman" w:hAnsi="Times New Roman"/>
          <w:i/>
          <w:sz w:val="28"/>
          <w:szCs w:val="28"/>
        </w:rPr>
        <w:t xml:space="preserve"> </w:t>
      </w:r>
    </w:p>
    <w:p w:rsidR="00C517A7" w:rsidRDefault="00C517A7" w:rsidP="00C517A7">
      <w:pPr>
        <w:pStyle w:val="a3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  <w:r w:rsidR="00CA40AD">
        <w:rPr>
          <w:rFonts w:ascii="Times New Roman" w:hAnsi="Times New Roman"/>
          <w:i/>
          <w:sz w:val="28"/>
          <w:szCs w:val="28"/>
        </w:rPr>
        <w:t xml:space="preserve"> </w:t>
      </w:r>
      <w:r w:rsidR="00CA40AD" w:rsidRPr="007E2D3A">
        <w:rPr>
          <w:rFonts w:ascii="Times New Roman" w:hAnsi="Times New Roman"/>
          <w:bCs/>
          <w:i/>
          <w:sz w:val="28"/>
          <w:szCs w:val="28"/>
        </w:rPr>
        <w:t xml:space="preserve">№ </w:t>
      </w:r>
      <w:r w:rsidR="00E92441">
        <w:rPr>
          <w:rFonts w:ascii="Times New Roman" w:hAnsi="Times New Roman"/>
          <w:bCs/>
          <w:i/>
          <w:sz w:val="28"/>
          <w:szCs w:val="28"/>
        </w:rPr>
        <w:t>6</w:t>
      </w:r>
      <w:r w:rsidR="00CA40AD"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 w:rsidR="00CA40A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F6468">
        <w:rPr>
          <w:rFonts w:ascii="Times New Roman" w:hAnsi="Times New Roman"/>
          <w:bCs/>
          <w:i/>
          <w:sz w:val="28"/>
          <w:szCs w:val="28"/>
        </w:rPr>
        <w:t>13</w:t>
      </w:r>
      <w:r w:rsidR="00CA40AD"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CB4A42" w:rsidRDefault="00CB4A42" w:rsidP="00FC4B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платы за оказание образовательных услуг в Школе в течение 201</w:t>
      </w:r>
      <w:r w:rsidRPr="00127D3A"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</w:rPr>
        <w:t xml:space="preserve">года устанавливался на основании </w:t>
      </w:r>
      <w:r w:rsidR="00FC4B7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остановления Администрации города Волгодонска от 23.08.2012 №2475 «Об оплате за оказание образовательных услуг в учреждениях дополнительного образования детей города Волгодонска»</w:t>
      </w:r>
      <w:r w:rsidRPr="00087A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4B7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остановления Администрации города Волгодонска от 05.09.2013 № 3657 «Об оплате за оказание образовательных услуг в муниципальных учреждениях дополнительного образования детей города Волгодонска».</w:t>
      </w:r>
    </w:p>
    <w:p w:rsidR="001210CA" w:rsidRDefault="001210CA" w:rsidP="00FC4B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суммы</w:t>
      </w:r>
      <w:r w:rsidRPr="00CB160A">
        <w:rPr>
          <w:rFonts w:ascii="Times New Roman" w:hAnsi="Times New Roman"/>
          <w:sz w:val="28"/>
          <w:szCs w:val="28"/>
        </w:rPr>
        <w:t xml:space="preserve"> поступлений </w:t>
      </w:r>
      <w:r>
        <w:rPr>
          <w:rFonts w:ascii="Times New Roman" w:hAnsi="Times New Roman"/>
          <w:sz w:val="28"/>
          <w:szCs w:val="28"/>
        </w:rPr>
        <w:t>от приносящей доход деятельности в 2013 году</w:t>
      </w:r>
      <w:r w:rsidRPr="00CB160A">
        <w:rPr>
          <w:rFonts w:ascii="Times New Roman" w:hAnsi="Times New Roman"/>
          <w:sz w:val="28"/>
          <w:szCs w:val="28"/>
        </w:rPr>
        <w:t xml:space="preserve"> </w:t>
      </w:r>
      <w:r w:rsidRPr="00432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3,9 </w:t>
      </w:r>
      <w:r w:rsidRPr="002B6031">
        <w:rPr>
          <w:rFonts w:ascii="Times New Roman" w:hAnsi="Times New Roman"/>
          <w:color w:val="000000"/>
          <w:sz w:val="28"/>
          <w:szCs w:val="28"/>
        </w:rPr>
        <w:t>тыс.руб</w:t>
      </w:r>
      <w:r>
        <w:rPr>
          <w:rFonts w:ascii="Times New Roman" w:hAnsi="Times New Roman"/>
          <w:color w:val="000000"/>
          <w:sz w:val="28"/>
          <w:szCs w:val="28"/>
        </w:rPr>
        <w:t>лей связано с</w:t>
      </w:r>
      <w:r w:rsidRPr="0053747B">
        <w:rPr>
          <w:rFonts w:ascii="Times New Roman" w:hAnsi="Times New Roman"/>
          <w:sz w:val="28"/>
          <w:szCs w:val="28"/>
        </w:rPr>
        <w:t xml:space="preserve"> </w:t>
      </w:r>
      <w:r w:rsidR="00CB4A42">
        <w:rPr>
          <w:rFonts w:ascii="Times New Roman" w:hAnsi="Times New Roman"/>
          <w:sz w:val="28"/>
          <w:szCs w:val="28"/>
        </w:rPr>
        <w:t>повышением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платы за оказание образовательных услуг в школе с 16.09.2013 в соответствие с  </w:t>
      </w:r>
      <w:r w:rsidR="00FC4B7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остановлением Администрации города Волгодонска от 05.09.2013 № 3657.</w:t>
      </w:r>
    </w:p>
    <w:p w:rsidR="000C2001" w:rsidRDefault="000C2001" w:rsidP="00FC4B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Оплата за предоставление платных образовательных услуг  оформляется договором между Учреждением и родителем (законным представителем), в котором установлены порядок и сроки оплаты.</w:t>
      </w:r>
    </w:p>
    <w:p w:rsidR="000C2001" w:rsidRPr="00E05142" w:rsidRDefault="000C2001" w:rsidP="000C20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Выборочной проверкой договоров о предоставлени</w:t>
      </w:r>
      <w:r w:rsidR="00FC4B7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платных образовательных услуг  установлено, что </w:t>
      </w:r>
      <w:r w:rsidRPr="00E05142">
        <w:rPr>
          <w:rFonts w:ascii="Times New Roman" w:hAnsi="Times New Roman"/>
          <w:b/>
          <w:color w:val="000000"/>
          <w:sz w:val="28"/>
          <w:szCs w:val="28"/>
        </w:rPr>
        <w:t>не во всех договорах указаны номер и дата договора, срок обучения, стоимость образовательных услуг в месяц</w:t>
      </w:r>
      <w:r w:rsidRPr="00E05142">
        <w:rPr>
          <w:rFonts w:ascii="Times New Roman" w:hAnsi="Times New Roman"/>
          <w:color w:val="000000"/>
          <w:sz w:val="28"/>
          <w:szCs w:val="28"/>
        </w:rPr>
        <w:t>.</w:t>
      </w:r>
    </w:p>
    <w:p w:rsidR="000C2001" w:rsidRPr="00841C45" w:rsidRDefault="000C2001" w:rsidP="000C20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1C45">
        <w:rPr>
          <w:rFonts w:ascii="Times New Roman" w:hAnsi="Times New Roman"/>
          <w:i/>
          <w:color w:val="000000"/>
          <w:sz w:val="28"/>
          <w:szCs w:val="28"/>
        </w:rPr>
        <w:t>Копии Договор</w:t>
      </w:r>
      <w:r>
        <w:rPr>
          <w:rFonts w:ascii="Times New Roman" w:hAnsi="Times New Roman"/>
          <w:i/>
          <w:color w:val="000000"/>
          <w:sz w:val="28"/>
          <w:szCs w:val="28"/>
        </w:rPr>
        <w:t>ов</w:t>
      </w:r>
      <w:r w:rsidRPr="00841C45">
        <w:rPr>
          <w:rFonts w:ascii="Times New Roman" w:hAnsi="Times New Roman"/>
          <w:i/>
          <w:color w:val="000000"/>
          <w:sz w:val="28"/>
          <w:szCs w:val="28"/>
        </w:rPr>
        <w:t xml:space="preserve"> о предоставлени</w:t>
      </w:r>
      <w:r w:rsidR="00FC4B7A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841C45">
        <w:rPr>
          <w:rFonts w:ascii="Times New Roman" w:hAnsi="Times New Roman"/>
          <w:i/>
          <w:color w:val="000000"/>
          <w:sz w:val="28"/>
          <w:szCs w:val="28"/>
        </w:rPr>
        <w:t xml:space="preserve"> платных образовательных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C4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 Кулясовой И.И., Просвиряковой Ю.Е., Куковинец Н.И., Баданиной Е.Л </w:t>
      </w:r>
      <w:r w:rsidRPr="00841C45">
        <w:rPr>
          <w:rFonts w:ascii="Times New Roman" w:hAnsi="Times New Roman"/>
          <w:i/>
          <w:color w:val="000000"/>
          <w:sz w:val="28"/>
          <w:szCs w:val="28"/>
        </w:rPr>
        <w:t xml:space="preserve">прилагаются. </w:t>
      </w:r>
    </w:p>
    <w:p w:rsidR="000C2001" w:rsidRPr="00057AC3" w:rsidRDefault="000C2001" w:rsidP="000C200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057AC3">
        <w:rPr>
          <w:rFonts w:ascii="Times New Roman" w:hAnsi="Times New Roman"/>
          <w:i/>
          <w:color w:val="000000"/>
          <w:sz w:val="28"/>
          <w:szCs w:val="28"/>
        </w:rPr>
        <w:t xml:space="preserve">Приложение </w:t>
      </w:r>
      <w:r w:rsidR="00CA40AD" w:rsidRPr="007E2D3A">
        <w:rPr>
          <w:rFonts w:ascii="Times New Roman" w:hAnsi="Times New Roman"/>
          <w:bCs/>
          <w:i/>
          <w:sz w:val="28"/>
          <w:szCs w:val="28"/>
        </w:rPr>
        <w:t>№</w:t>
      </w:r>
      <w:r w:rsidR="00E92441">
        <w:rPr>
          <w:rFonts w:ascii="Times New Roman" w:hAnsi="Times New Roman"/>
          <w:bCs/>
          <w:i/>
          <w:sz w:val="28"/>
          <w:szCs w:val="28"/>
        </w:rPr>
        <w:t>7</w:t>
      </w:r>
      <w:r w:rsidR="00CA40AD"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 w:rsidR="00CA40AD">
        <w:rPr>
          <w:rFonts w:ascii="Times New Roman" w:hAnsi="Times New Roman"/>
          <w:bCs/>
          <w:i/>
          <w:sz w:val="28"/>
          <w:szCs w:val="28"/>
        </w:rPr>
        <w:t xml:space="preserve"> 4</w:t>
      </w:r>
      <w:r w:rsidR="00CA40AD" w:rsidRPr="007E2D3A">
        <w:rPr>
          <w:rFonts w:ascii="Times New Roman" w:hAnsi="Times New Roman"/>
          <w:bCs/>
          <w:i/>
          <w:sz w:val="28"/>
          <w:szCs w:val="28"/>
        </w:rPr>
        <w:t>л.)</w:t>
      </w:r>
      <w:r w:rsidRPr="00057AC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C2001" w:rsidRDefault="000C2001" w:rsidP="00C517A7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A33562" w:rsidRPr="00554B94" w:rsidRDefault="00341AFC" w:rsidP="00A3356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</w:t>
      </w:r>
      <w:r w:rsidR="00A71BF0">
        <w:rPr>
          <w:rFonts w:ascii="Times New Roman" w:hAnsi="Times New Roman"/>
          <w:sz w:val="28"/>
          <w:szCs w:val="28"/>
        </w:rPr>
        <w:t xml:space="preserve">огласно ф.0503779 «Сведения об остатках денежных средств учреждения» у Учреждения имелся остаток средств от приносящей доход деятельности  на </w:t>
      </w:r>
      <w:r w:rsidR="00E86634">
        <w:rPr>
          <w:rFonts w:ascii="Times New Roman" w:hAnsi="Times New Roman"/>
          <w:sz w:val="28"/>
          <w:szCs w:val="28"/>
        </w:rPr>
        <w:t>01.01.201</w:t>
      </w:r>
      <w:r w:rsidR="00CE78DE">
        <w:rPr>
          <w:rFonts w:ascii="Times New Roman" w:hAnsi="Times New Roman"/>
          <w:sz w:val="28"/>
          <w:szCs w:val="28"/>
        </w:rPr>
        <w:t>3</w:t>
      </w:r>
      <w:r w:rsidR="00A71BF0">
        <w:rPr>
          <w:rFonts w:ascii="Times New Roman" w:hAnsi="Times New Roman"/>
          <w:sz w:val="28"/>
          <w:szCs w:val="28"/>
        </w:rPr>
        <w:t xml:space="preserve"> года – 0,65 тыс. рублей.  Однако</w:t>
      </w:r>
      <w:r w:rsidR="00A71BF0" w:rsidRPr="00C52B9E">
        <w:rPr>
          <w:rFonts w:ascii="Times New Roman" w:hAnsi="Times New Roman"/>
          <w:sz w:val="28"/>
          <w:szCs w:val="28"/>
        </w:rPr>
        <w:t xml:space="preserve"> </w:t>
      </w:r>
      <w:r w:rsidR="00A71BF0">
        <w:rPr>
          <w:rFonts w:ascii="Times New Roman" w:hAnsi="Times New Roman"/>
          <w:sz w:val="28"/>
          <w:szCs w:val="28"/>
        </w:rPr>
        <w:t xml:space="preserve">в </w:t>
      </w:r>
      <w:r w:rsidR="00A33562">
        <w:rPr>
          <w:rFonts w:ascii="Times New Roman" w:hAnsi="Times New Roman"/>
          <w:sz w:val="28"/>
          <w:szCs w:val="28"/>
        </w:rPr>
        <w:t>Плане за 2013 год</w:t>
      </w:r>
      <w:r w:rsidR="00A71BF0">
        <w:rPr>
          <w:rFonts w:ascii="Times New Roman" w:hAnsi="Times New Roman"/>
          <w:sz w:val="28"/>
          <w:szCs w:val="28"/>
        </w:rPr>
        <w:t xml:space="preserve"> этот остаток не указан.</w:t>
      </w:r>
      <w:r w:rsidR="00A71BF0" w:rsidRPr="00C52B9E">
        <w:rPr>
          <w:rFonts w:ascii="Times New Roman" w:hAnsi="Times New Roman"/>
          <w:sz w:val="28"/>
          <w:szCs w:val="28"/>
        </w:rPr>
        <w:t xml:space="preserve"> </w:t>
      </w:r>
      <w:r w:rsidR="00A33562">
        <w:rPr>
          <w:rFonts w:ascii="Times New Roman" w:hAnsi="Times New Roman"/>
          <w:sz w:val="28"/>
          <w:szCs w:val="28"/>
        </w:rPr>
        <w:t xml:space="preserve">В отчете о выполнении муниципального задания сумма 0,65 тыс. рублей включена в сумму </w:t>
      </w:r>
      <w:r w:rsidR="00A33562" w:rsidRPr="00A33562">
        <w:rPr>
          <w:rFonts w:ascii="Times New Roman" w:hAnsi="Times New Roman"/>
          <w:sz w:val="28"/>
          <w:szCs w:val="28"/>
        </w:rPr>
        <w:t>фактического финансирования</w:t>
      </w:r>
      <w:r w:rsidR="00A33562">
        <w:rPr>
          <w:rFonts w:ascii="Times New Roman" w:hAnsi="Times New Roman"/>
          <w:sz w:val="28"/>
          <w:szCs w:val="28"/>
        </w:rPr>
        <w:t xml:space="preserve"> с начала года</w:t>
      </w:r>
      <w:r w:rsidR="00C436B3">
        <w:rPr>
          <w:rFonts w:ascii="Times New Roman" w:hAnsi="Times New Roman"/>
          <w:sz w:val="28"/>
          <w:szCs w:val="28"/>
        </w:rPr>
        <w:t>.</w:t>
      </w:r>
      <w:r w:rsidR="00A33562">
        <w:rPr>
          <w:rFonts w:ascii="Times New Roman" w:hAnsi="Times New Roman"/>
          <w:sz w:val="28"/>
          <w:szCs w:val="28"/>
        </w:rPr>
        <w:t xml:space="preserve"> Вследствие чего </w:t>
      </w:r>
      <w:r w:rsidR="00A33562" w:rsidRPr="00554B94">
        <w:rPr>
          <w:rFonts w:ascii="Times New Roman" w:hAnsi="Times New Roman"/>
          <w:b/>
          <w:sz w:val="28"/>
          <w:szCs w:val="28"/>
        </w:rPr>
        <w:t xml:space="preserve">показатель «субсидии на выполнение муниципального задания» в  Плане </w:t>
      </w:r>
      <w:r w:rsidR="00A33562">
        <w:rPr>
          <w:rFonts w:ascii="Times New Roman" w:hAnsi="Times New Roman"/>
          <w:b/>
          <w:sz w:val="28"/>
          <w:szCs w:val="28"/>
        </w:rPr>
        <w:t>от 27.12.2013</w:t>
      </w:r>
      <w:r w:rsidR="00A33562" w:rsidRPr="00554B94">
        <w:rPr>
          <w:rFonts w:ascii="Times New Roman" w:hAnsi="Times New Roman"/>
          <w:b/>
          <w:sz w:val="28"/>
          <w:szCs w:val="28"/>
        </w:rPr>
        <w:t xml:space="preserve">, не соответствует данному показателю в </w:t>
      </w:r>
      <w:r w:rsidR="00A33562">
        <w:rPr>
          <w:rFonts w:ascii="Times New Roman" w:hAnsi="Times New Roman"/>
          <w:b/>
          <w:sz w:val="28"/>
          <w:szCs w:val="28"/>
        </w:rPr>
        <w:t>Отчете на 01.01.2014.</w:t>
      </w:r>
    </w:p>
    <w:p w:rsidR="00A71BF0" w:rsidRPr="00490448" w:rsidRDefault="00D96FCD" w:rsidP="00A71B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Копии </w:t>
      </w:r>
      <w:r w:rsidR="00A71BF0" w:rsidRPr="00490448">
        <w:rPr>
          <w:rFonts w:ascii="Times New Roman" w:hAnsi="Times New Roman"/>
          <w:i/>
          <w:sz w:val="28"/>
          <w:szCs w:val="28"/>
        </w:rPr>
        <w:t>Сведений об остатках денежных средств учреждения прилагаются</w:t>
      </w:r>
      <w:r w:rsidR="00A65675">
        <w:rPr>
          <w:rFonts w:ascii="Times New Roman" w:hAnsi="Times New Roman"/>
          <w:i/>
          <w:sz w:val="28"/>
          <w:szCs w:val="28"/>
        </w:rPr>
        <w:t xml:space="preserve"> на 01.01.2014</w:t>
      </w:r>
      <w:r w:rsidR="00A71BF0" w:rsidRPr="00490448">
        <w:rPr>
          <w:rFonts w:ascii="Times New Roman" w:hAnsi="Times New Roman"/>
          <w:i/>
          <w:sz w:val="28"/>
          <w:szCs w:val="28"/>
        </w:rPr>
        <w:t>.</w:t>
      </w:r>
    </w:p>
    <w:p w:rsidR="00D75A41" w:rsidRDefault="00057AC3" w:rsidP="000D318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057AC3">
        <w:rPr>
          <w:rFonts w:ascii="Times New Roman" w:hAnsi="Times New Roman"/>
          <w:i/>
          <w:sz w:val="28"/>
          <w:szCs w:val="28"/>
        </w:rPr>
        <w:t>Приложение</w:t>
      </w:r>
      <w:r w:rsidR="00D96FCD">
        <w:rPr>
          <w:rFonts w:ascii="Times New Roman" w:hAnsi="Times New Roman"/>
          <w:i/>
          <w:sz w:val="28"/>
          <w:szCs w:val="28"/>
        </w:rPr>
        <w:t xml:space="preserve"> </w:t>
      </w:r>
      <w:r w:rsidR="00D96FCD" w:rsidRPr="007E2D3A">
        <w:rPr>
          <w:rFonts w:ascii="Times New Roman" w:hAnsi="Times New Roman"/>
          <w:bCs/>
          <w:i/>
          <w:sz w:val="28"/>
          <w:szCs w:val="28"/>
        </w:rPr>
        <w:t xml:space="preserve">№ </w:t>
      </w:r>
      <w:r w:rsidR="00E92441">
        <w:rPr>
          <w:rFonts w:ascii="Times New Roman" w:hAnsi="Times New Roman"/>
          <w:bCs/>
          <w:i/>
          <w:sz w:val="28"/>
          <w:szCs w:val="28"/>
        </w:rPr>
        <w:t>8</w:t>
      </w:r>
      <w:r w:rsidR="00D96FCD" w:rsidRPr="007E2D3A">
        <w:rPr>
          <w:rFonts w:ascii="Times New Roman" w:hAnsi="Times New Roman"/>
          <w:bCs/>
          <w:i/>
          <w:sz w:val="28"/>
          <w:szCs w:val="28"/>
        </w:rPr>
        <w:t xml:space="preserve"> (на</w:t>
      </w:r>
      <w:r w:rsidR="00D96FCD">
        <w:rPr>
          <w:rFonts w:ascii="Times New Roman" w:hAnsi="Times New Roman"/>
          <w:bCs/>
          <w:i/>
          <w:sz w:val="28"/>
          <w:szCs w:val="28"/>
        </w:rPr>
        <w:t xml:space="preserve"> 1</w:t>
      </w:r>
      <w:r w:rsidR="00D96FCD"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0D318D" w:rsidRPr="00057AC3" w:rsidRDefault="000D318D" w:rsidP="000D318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130B7D" w:rsidRDefault="005A2D54" w:rsidP="000D31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5</w:t>
      </w:r>
      <w:r w:rsidR="00107D9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130B7D" w:rsidRPr="00D97DE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Проверка реализации порядка размещения информации муниципальным учреждением на официальном сайте в сети Интернет показала следующее.</w:t>
      </w:r>
    </w:p>
    <w:p w:rsidR="00130B7D" w:rsidRPr="00AF34BB" w:rsidRDefault="00130B7D" w:rsidP="000D31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Министерства Финансов Российской Федерации от 21.07.2011 №86н «Об утверждении порядка предоставления 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государственным (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ее размещения на 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сайте в сети 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ведения указанного сайта» (далее - Приказ №86н) Учреждение обеспечило открытость и доступность документов, путем предоставления через официальный сайт  электронных копий следующих документов</w:t>
      </w:r>
      <w:r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Устава учреждения, в том числе внесенных в него изменений, свидетельства о государственной регистрации учреждения, решения учредителя о назначении руководителя учреждения,  муниципального задания на оказания услуг, плана финансово-хозяйственной деятельности, годовой бухгалтерской отчетности, отчета о результатах деятельности муниципального учреждения и об использовании закрепленного за ним муниципального имущества, сведений о проведенных в отношении учреждения контрольных мероприятиях и их результатах.</w:t>
      </w:r>
    </w:p>
    <w:p w:rsidR="00FC4B7A" w:rsidRPr="000A6F23" w:rsidRDefault="00130B7D" w:rsidP="00FC4B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0711">
        <w:rPr>
          <w:rFonts w:ascii="Times New Roman" w:hAnsi="Times New Roman"/>
          <w:color w:val="000000"/>
          <w:sz w:val="28"/>
          <w:szCs w:val="28"/>
        </w:rPr>
        <w:t>В нарушение п</w:t>
      </w:r>
      <w:r>
        <w:rPr>
          <w:rFonts w:ascii="Times New Roman" w:hAnsi="Times New Roman"/>
          <w:color w:val="000000"/>
          <w:sz w:val="28"/>
          <w:szCs w:val="28"/>
        </w:rPr>
        <w:t>.15</w:t>
      </w:r>
      <w:r w:rsidRPr="001A07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Приказа №86н, согласно которому учреждение, не позднее </w:t>
      </w:r>
      <w:r w:rsidRPr="00C37C82">
        <w:rPr>
          <w:rFonts w:ascii="Times New Roman" w:hAnsi="Times New Roman"/>
          <w:b/>
          <w:color w:val="000000"/>
          <w:sz w:val="28"/>
          <w:szCs w:val="28"/>
        </w:rPr>
        <w:t>пяти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, следующих за днем принятия документов или внесения изменений в документы, предоставляет структурированную информацию с приложением электронных копий документов, </w:t>
      </w:r>
      <w:r w:rsidRPr="000A6F23">
        <w:rPr>
          <w:rFonts w:ascii="Times New Roman" w:hAnsi="Times New Roman"/>
          <w:color w:val="000000"/>
          <w:sz w:val="28"/>
          <w:szCs w:val="28"/>
        </w:rPr>
        <w:t xml:space="preserve">следующие документы </w:t>
      </w:r>
      <w:r w:rsidR="000A6F23" w:rsidRPr="000A6F23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0A6F23">
        <w:rPr>
          <w:rFonts w:ascii="Times New Roman" w:hAnsi="Times New Roman"/>
          <w:color w:val="000000"/>
          <w:sz w:val="28"/>
          <w:szCs w:val="28"/>
        </w:rPr>
        <w:t xml:space="preserve">размещены </w:t>
      </w:r>
      <w:r w:rsidR="000A6F23" w:rsidRPr="000A6F23">
        <w:rPr>
          <w:rFonts w:ascii="Times New Roman" w:hAnsi="Times New Roman"/>
          <w:color w:val="000000"/>
          <w:sz w:val="28"/>
          <w:szCs w:val="28"/>
        </w:rPr>
        <w:t xml:space="preserve">или размещены </w:t>
      </w:r>
      <w:r w:rsidRPr="000A6F23">
        <w:rPr>
          <w:rFonts w:ascii="Times New Roman" w:hAnsi="Times New Roman"/>
          <w:color w:val="000000"/>
          <w:sz w:val="28"/>
          <w:szCs w:val="28"/>
        </w:rPr>
        <w:t>на официальном сайте с нарушением установленного срока:</w:t>
      </w:r>
    </w:p>
    <w:tbl>
      <w:tblPr>
        <w:tblStyle w:val="a5"/>
        <w:tblW w:w="0" w:type="auto"/>
        <w:tblLook w:val="04A0"/>
      </w:tblPr>
      <w:tblGrid>
        <w:gridCol w:w="3652"/>
        <w:gridCol w:w="2835"/>
        <w:gridCol w:w="3084"/>
      </w:tblGrid>
      <w:tr w:rsidR="00130B7D" w:rsidTr="00383600">
        <w:tc>
          <w:tcPr>
            <w:tcW w:w="3652" w:type="dxa"/>
          </w:tcPr>
          <w:p w:rsidR="00130B7D" w:rsidRPr="007C2F34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F3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документа, размещенного в сети Интернет</w:t>
            </w:r>
          </w:p>
        </w:tc>
        <w:tc>
          <w:tcPr>
            <w:tcW w:w="2835" w:type="dxa"/>
          </w:tcPr>
          <w:p w:rsidR="00130B7D" w:rsidRPr="007C2F34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3084" w:type="dxa"/>
          </w:tcPr>
          <w:p w:rsidR="00130B7D" w:rsidRPr="007C2F34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публикации в сети Интернет</w:t>
            </w:r>
          </w:p>
        </w:tc>
      </w:tr>
      <w:tr w:rsidR="00154595" w:rsidTr="00383600">
        <w:tc>
          <w:tcPr>
            <w:tcW w:w="3652" w:type="dxa"/>
          </w:tcPr>
          <w:p w:rsidR="00154595" w:rsidRDefault="00154595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 учреждения</w:t>
            </w:r>
          </w:p>
        </w:tc>
        <w:tc>
          <w:tcPr>
            <w:tcW w:w="2835" w:type="dxa"/>
          </w:tcPr>
          <w:p w:rsidR="00154595" w:rsidRDefault="00154595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3084" w:type="dxa"/>
          </w:tcPr>
          <w:p w:rsidR="00154595" w:rsidRDefault="00154595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26.03.2014</w:t>
            </w:r>
          </w:p>
        </w:tc>
      </w:tr>
      <w:tr w:rsidR="00130B7D" w:rsidTr="00383600">
        <w:tc>
          <w:tcPr>
            <w:tcW w:w="3652" w:type="dxa"/>
          </w:tcPr>
          <w:p w:rsidR="00130B7D" w:rsidRPr="007C2F34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задание на 2013 год</w:t>
            </w:r>
          </w:p>
        </w:tc>
        <w:tc>
          <w:tcPr>
            <w:tcW w:w="2835" w:type="dxa"/>
          </w:tcPr>
          <w:p w:rsidR="00130B7D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</w:p>
          <w:p w:rsidR="00B672FA" w:rsidRDefault="00B672FA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12.02.2013</w:t>
            </w:r>
          </w:p>
          <w:p w:rsidR="00B672FA" w:rsidRDefault="00B672FA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15.04.2013</w:t>
            </w:r>
          </w:p>
          <w:p w:rsidR="0084711A" w:rsidRPr="007C2F34" w:rsidRDefault="00B672FA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17.09.2013</w:t>
            </w:r>
          </w:p>
        </w:tc>
        <w:tc>
          <w:tcPr>
            <w:tcW w:w="3084" w:type="dxa"/>
          </w:tcPr>
          <w:p w:rsidR="00130B7D" w:rsidRDefault="00B672FA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672FA" w:rsidRDefault="00B672FA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672FA" w:rsidRDefault="00B672FA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672FA" w:rsidRPr="007C2F34" w:rsidRDefault="00B672FA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25.10.13</w:t>
            </w:r>
          </w:p>
        </w:tc>
      </w:tr>
      <w:tr w:rsidR="00130B7D" w:rsidTr="00383600">
        <w:tc>
          <w:tcPr>
            <w:tcW w:w="3652" w:type="dxa"/>
          </w:tcPr>
          <w:p w:rsidR="00130B7D" w:rsidRPr="007C2F34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задание на 2014 год</w:t>
            </w:r>
          </w:p>
        </w:tc>
        <w:tc>
          <w:tcPr>
            <w:tcW w:w="2835" w:type="dxa"/>
          </w:tcPr>
          <w:p w:rsidR="00130B7D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23.12.2013</w:t>
            </w:r>
          </w:p>
          <w:p w:rsidR="00130B7D" w:rsidRPr="007C2F34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130B7D" w:rsidRPr="007C2F34" w:rsidRDefault="0084711A" w:rsidP="00847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30B7D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30B7D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</w:tr>
      <w:tr w:rsidR="00130B7D" w:rsidTr="00383600">
        <w:tc>
          <w:tcPr>
            <w:tcW w:w="3652" w:type="dxa"/>
          </w:tcPr>
          <w:p w:rsidR="00130B7D" w:rsidRPr="007C2F34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 об исполнении муниципального задания за 1 квартал 2013 года</w:t>
            </w:r>
          </w:p>
        </w:tc>
        <w:tc>
          <w:tcPr>
            <w:tcW w:w="2835" w:type="dxa"/>
          </w:tcPr>
          <w:p w:rsidR="00130B7D" w:rsidRDefault="0084711A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26.03.2013</w:t>
            </w:r>
          </w:p>
          <w:p w:rsidR="0084711A" w:rsidRPr="007C2F34" w:rsidRDefault="0084711A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84711A" w:rsidRPr="007C2F34" w:rsidRDefault="003A3EC3" w:rsidP="008471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21.05.2014</w:t>
            </w:r>
          </w:p>
        </w:tc>
      </w:tr>
      <w:tr w:rsidR="003A3EC3" w:rsidTr="00383600">
        <w:tc>
          <w:tcPr>
            <w:tcW w:w="3652" w:type="dxa"/>
          </w:tcPr>
          <w:p w:rsidR="003A3EC3" w:rsidRPr="00305BD5" w:rsidRDefault="003A3EC3" w:rsidP="009C64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об исполнении муниципального задания за 2 квартал 2013 года</w:t>
            </w:r>
          </w:p>
        </w:tc>
        <w:tc>
          <w:tcPr>
            <w:tcW w:w="2835" w:type="dxa"/>
          </w:tcPr>
          <w:p w:rsidR="003A3EC3" w:rsidRPr="007C2F34" w:rsidRDefault="003A3EC3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3084" w:type="dxa"/>
          </w:tcPr>
          <w:p w:rsidR="003A3EC3" w:rsidRDefault="003A3EC3">
            <w:r w:rsidRPr="00C57C9F">
              <w:rPr>
                <w:rFonts w:ascii="Times New Roman" w:hAnsi="Times New Roman"/>
                <w:color w:val="000000"/>
                <w:sz w:val="24"/>
                <w:szCs w:val="24"/>
              </w:rPr>
              <w:t>21.05.2014</w:t>
            </w:r>
          </w:p>
        </w:tc>
      </w:tr>
      <w:tr w:rsidR="003A3EC3" w:rsidTr="00383600">
        <w:tc>
          <w:tcPr>
            <w:tcW w:w="3652" w:type="dxa"/>
          </w:tcPr>
          <w:p w:rsidR="003A3EC3" w:rsidRPr="00305BD5" w:rsidRDefault="003A3EC3" w:rsidP="009C64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об исполнении муниципального задания за 3 квартал 2013 года</w:t>
            </w:r>
          </w:p>
        </w:tc>
        <w:tc>
          <w:tcPr>
            <w:tcW w:w="2835" w:type="dxa"/>
          </w:tcPr>
          <w:p w:rsidR="003A3EC3" w:rsidRPr="007C2F34" w:rsidRDefault="003A3EC3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26.09.2013</w:t>
            </w:r>
          </w:p>
        </w:tc>
        <w:tc>
          <w:tcPr>
            <w:tcW w:w="3084" w:type="dxa"/>
          </w:tcPr>
          <w:p w:rsidR="003A3EC3" w:rsidRDefault="003A3EC3">
            <w:r w:rsidRPr="00C57C9F">
              <w:rPr>
                <w:rFonts w:ascii="Times New Roman" w:hAnsi="Times New Roman"/>
                <w:color w:val="000000"/>
                <w:sz w:val="24"/>
                <w:szCs w:val="24"/>
              </w:rPr>
              <w:t>21.05.2014</w:t>
            </w:r>
          </w:p>
        </w:tc>
      </w:tr>
      <w:tr w:rsidR="003A3EC3" w:rsidTr="00383600">
        <w:tc>
          <w:tcPr>
            <w:tcW w:w="3652" w:type="dxa"/>
          </w:tcPr>
          <w:p w:rsidR="003A3EC3" w:rsidRPr="00305BD5" w:rsidRDefault="003A3EC3" w:rsidP="009C64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об исполнении муниципального задания за 4 квартал 2013</w:t>
            </w:r>
            <w:r w:rsidR="00FC4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3A3EC3" w:rsidRPr="007C2F34" w:rsidRDefault="003A3EC3" w:rsidP="009C64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3084" w:type="dxa"/>
          </w:tcPr>
          <w:p w:rsidR="003A3EC3" w:rsidRDefault="003A3EC3">
            <w:r w:rsidRPr="00C57C9F">
              <w:rPr>
                <w:rFonts w:ascii="Times New Roman" w:hAnsi="Times New Roman"/>
                <w:color w:val="000000"/>
                <w:sz w:val="24"/>
                <w:szCs w:val="24"/>
              </w:rPr>
              <w:t>21.05.2014</w:t>
            </w:r>
          </w:p>
        </w:tc>
      </w:tr>
      <w:tr w:rsidR="003A3EC3" w:rsidTr="00383600">
        <w:tc>
          <w:tcPr>
            <w:tcW w:w="3652" w:type="dxa"/>
          </w:tcPr>
          <w:p w:rsidR="003A3EC3" w:rsidRDefault="003A3EC3" w:rsidP="00B242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об исполнении муниципального задания за 1 квартал 2014 года</w:t>
            </w:r>
          </w:p>
        </w:tc>
        <w:tc>
          <w:tcPr>
            <w:tcW w:w="2835" w:type="dxa"/>
          </w:tcPr>
          <w:p w:rsidR="003A3EC3" w:rsidRDefault="003A3EC3" w:rsidP="009C64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26.03.2014</w:t>
            </w:r>
          </w:p>
        </w:tc>
        <w:tc>
          <w:tcPr>
            <w:tcW w:w="3084" w:type="dxa"/>
          </w:tcPr>
          <w:p w:rsidR="003A3EC3" w:rsidRDefault="003A3EC3">
            <w:r w:rsidRPr="00C57C9F">
              <w:rPr>
                <w:rFonts w:ascii="Times New Roman" w:hAnsi="Times New Roman"/>
                <w:color w:val="000000"/>
                <w:sz w:val="24"/>
                <w:szCs w:val="24"/>
              </w:rPr>
              <w:t>21.05.2014</w:t>
            </w:r>
          </w:p>
        </w:tc>
      </w:tr>
      <w:tr w:rsidR="00130B7D" w:rsidTr="00383600">
        <w:tc>
          <w:tcPr>
            <w:tcW w:w="3652" w:type="dxa"/>
          </w:tcPr>
          <w:p w:rsidR="00130B7D" w:rsidRPr="00BA0E6A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финансово-хозяйственной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2013 год</w:t>
            </w:r>
          </w:p>
        </w:tc>
        <w:tc>
          <w:tcPr>
            <w:tcW w:w="2835" w:type="dxa"/>
          </w:tcPr>
          <w:p w:rsidR="00130B7D" w:rsidRPr="00BA0E6A" w:rsidRDefault="00130B7D" w:rsidP="000A6F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A6F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A0E6A">
              <w:rPr>
                <w:rFonts w:ascii="Times New Roman" w:hAnsi="Times New Roman"/>
                <w:color w:val="000000"/>
                <w:sz w:val="24"/>
                <w:szCs w:val="24"/>
              </w:rPr>
              <w:t>.12.2012</w:t>
            </w:r>
          </w:p>
        </w:tc>
        <w:tc>
          <w:tcPr>
            <w:tcW w:w="3084" w:type="dxa"/>
          </w:tcPr>
          <w:p w:rsidR="00130B7D" w:rsidRPr="00BA0E6A" w:rsidRDefault="000A6F23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05.02.2013</w:t>
            </w:r>
          </w:p>
        </w:tc>
      </w:tr>
      <w:tr w:rsidR="00130B7D" w:rsidTr="00383600">
        <w:tc>
          <w:tcPr>
            <w:tcW w:w="3652" w:type="dxa"/>
          </w:tcPr>
          <w:p w:rsidR="00130B7D" w:rsidRPr="00305BD5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финансово-хозяйственной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2014 год</w:t>
            </w:r>
          </w:p>
        </w:tc>
        <w:tc>
          <w:tcPr>
            <w:tcW w:w="2835" w:type="dxa"/>
          </w:tcPr>
          <w:p w:rsidR="00130B7D" w:rsidRPr="00435E5E" w:rsidRDefault="00130B7D" w:rsidP="000A6F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A6F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35E5E">
              <w:rPr>
                <w:rFonts w:ascii="Times New Roman" w:hAnsi="Times New Roman"/>
                <w:color w:val="000000"/>
                <w:sz w:val="24"/>
                <w:szCs w:val="24"/>
              </w:rPr>
              <w:t>.12.2013</w:t>
            </w:r>
          </w:p>
        </w:tc>
        <w:tc>
          <w:tcPr>
            <w:tcW w:w="3084" w:type="dxa"/>
          </w:tcPr>
          <w:p w:rsidR="00130B7D" w:rsidRPr="00435E5E" w:rsidRDefault="00130B7D" w:rsidP="000A6F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5E">
              <w:rPr>
                <w:rFonts w:ascii="Times New Roman" w:hAnsi="Times New Roman"/>
                <w:color w:val="000000"/>
                <w:sz w:val="24"/>
                <w:szCs w:val="24"/>
              </w:rPr>
              <w:t>11.0</w:t>
            </w:r>
            <w:r w:rsidR="000A6F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35E5E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</w:tr>
      <w:tr w:rsidR="00130B7D" w:rsidTr="00383600">
        <w:tc>
          <w:tcPr>
            <w:tcW w:w="3652" w:type="dxa"/>
          </w:tcPr>
          <w:p w:rsidR="00130B7D" w:rsidRPr="00305BD5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5BD5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об операциях с целевыми средствами</w:t>
            </w:r>
          </w:p>
        </w:tc>
        <w:tc>
          <w:tcPr>
            <w:tcW w:w="2835" w:type="dxa"/>
          </w:tcPr>
          <w:p w:rsidR="00130B7D" w:rsidRPr="000304BE" w:rsidRDefault="000A6F23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28.12.2012</w:t>
            </w:r>
          </w:p>
        </w:tc>
        <w:tc>
          <w:tcPr>
            <w:tcW w:w="3084" w:type="dxa"/>
          </w:tcPr>
          <w:p w:rsidR="00130B7D" w:rsidRPr="000304BE" w:rsidRDefault="000A6F23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-</w:t>
            </w:r>
          </w:p>
        </w:tc>
      </w:tr>
      <w:tr w:rsidR="00130B7D" w:rsidTr="00383600">
        <w:tc>
          <w:tcPr>
            <w:tcW w:w="3652" w:type="dxa"/>
          </w:tcPr>
          <w:p w:rsidR="00130B7D" w:rsidRPr="00305BD5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проведенных в отношении учреждения контрольных мероприятиях</w:t>
            </w:r>
          </w:p>
        </w:tc>
        <w:tc>
          <w:tcPr>
            <w:tcW w:w="2835" w:type="dxa"/>
          </w:tcPr>
          <w:p w:rsidR="00130B7D" w:rsidRDefault="00AC2D32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19.02.2014</w:t>
            </w:r>
          </w:p>
          <w:p w:rsidR="00AC2D32" w:rsidRDefault="00AC2D32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27.02.2014</w:t>
            </w:r>
          </w:p>
          <w:p w:rsidR="00AC2D32" w:rsidRDefault="00AC2D32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24.02.2014</w:t>
            </w:r>
          </w:p>
          <w:p w:rsidR="00AC2D32" w:rsidRPr="000304BE" w:rsidRDefault="00AC2D32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3084" w:type="dxa"/>
          </w:tcPr>
          <w:p w:rsidR="00AC2D32" w:rsidRDefault="00AC2D32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B7D" w:rsidRPr="000304BE" w:rsidRDefault="00AC2D32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20.05.2014</w:t>
            </w:r>
          </w:p>
        </w:tc>
      </w:tr>
      <w:tr w:rsidR="00130B7D" w:rsidTr="00383600">
        <w:tc>
          <w:tcPr>
            <w:tcW w:w="3652" w:type="dxa"/>
          </w:tcPr>
          <w:p w:rsidR="00130B7D" w:rsidRPr="00AC2281" w:rsidRDefault="00130B7D" w:rsidP="003836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2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годовая бухгалтерская отчетность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(отчет по исполнению плана ФХД)</w:t>
            </w:r>
          </w:p>
        </w:tc>
        <w:tc>
          <w:tcPr>
            <w:tcW w:w="2835" w:type="dxa"/>
          </w:tcPr>
          <w:p w:rsidR="00130B7D" w:rsidRPr="000304BE" w:rsidRDefault="00AC2D32" w:rsidP="00AC2D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</w:t>
            </w:r>
            <w:r w:rsidR="00130B7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084" w:type="dxa"/>
          </w:tcPr>
          <w:p w:rsidR="00130B7D" w:rsidRPr="000304BE" w:rsidRDefault="00AC2D32" w:rsidP="00AC2D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</w:t>
            </w:r>
            <w:r w:rsidR="00130B7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</w:tbl>
    <w:p w:rsidR="000D43AF" w:rsidRDefault="000D4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76E" w:rsidRDefault="000C376E" w:rsidP="000C376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25D26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1B1">
        <w:rPr>
          <w:rFonts w:ascii="Times New Roman" w:hAnsi="Times New Roman"/>
          <w:b/>
          <w:sz w:val="28"/>
          <w:szCs w:val="28"/>
        </w:rPr>
        <w:t>ИНСПЕКЦИИ</w:t>
      </w:r>
      <w:r w:rsidRPr="00825D26">
        <w:rPr>
          <w:rFonts w:ascii="Times New Roman" w:hAnsi="Times New Roman"/>
          <w:b/>
          <w:sz w:val="28"/>
          <w:szCs w:val="28"/>
        </w:rPr>
        <w:t>:</w:t>
      </w:r>
    </w:p>
    <w:p w:rsidR="000C376E" w:rsidRDefault="000C376E" w:rsidP="000C376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123">
        <w:rPr>
          <w:rFonts w:ascii="Times New Roman" w:hAnsi="Times New Roman"/>
          <w:sz w:val="28"/>
          <w:szCs w:val="28"/>
        </w:rPr>
        <w:t>При проведении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D49">
        <w:rPr>
          <w:rFonts w:ascii="Times New Roman" w:hAnsi="Times New Roman"/>
          <w:sz w:val="28"/>
          <w:szCs w:val="28"/>
        </w:rPr>
        <w:t xml:space="preserve">полноты и достоверности отчетности о результатах исполнения муниципального задания за 2013 год и 1 квартал 2014 года 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486123">
        <w:rPr>
          <w:rFonts w:ascii="Times New Roman" w:hAnsi="Times New Roman"/>
          <w:sz w:val="28"/>
          <w:szCs w:val="28"/>
        </w:rPr>
        <w:t>установлено следующее</w:t>
      </w:r>
      <w:r>
        <w:rPr>
          <w:rFonts w:ascii="Times New Roman" w:hAnsi="Times New Roman"/>
          <w:sz w:val="28"/>
          <w:szCs w:val="28"/>
        </w:rPr>
        <w:t>.</w:t>
      </w:r>
    </w:p>
    <w:p w:rsidR="000C376E" w:rsidRPr="001F1283" w:rsidRDefault="001F1283" w:rsidP="001F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1283">
        <w:rPr>
          <w:rFonts w:ascii="Times New Roman" w:hAnsi="Times New Roman"/>
          <w:sz w:val="28"/>
          <w:szCs w:val="28"/>
        </w:rPr>
        <w:t xml:space="preserve">Отчет по исполнению муниципального задания за 2013 год в Учреждении </w:t>
      </w:r>
      <w:r w:rsidR="00CE60A7">
        <w:rPr>
          <w:rFonts w:ascii="Times New Roman" w:hAnsi="Times New Roman"/>
          <w:sz w:val="28"/>
          <w:szCs w:val="28"/>
        </w:rPr>
        <w:t>отсутствует</w:t>
      </w:r>
      <w:r w:rsidRPr="001F1283">
        <w:rPr>
          <w:rFonts w:ascii="Times New Roman" w:hAnsi="Times New Roman"/>
          <w:sz w:val="28"/>
          <w:szCs w:val="28"/>
        </w:rPr>
        <w:t>.</w:t>
      </w:r>
    </w:p>
    <w:p w:rsidR="00BD241B" w:rsidRPr="00E831F6" w:rsidRDefault="001F1283" w:rsidP="00BD24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241B" w:rsidRPr="00BD241B">
        <w:rPr>
          <w:rFonts w:ascii="Times New Roman" w:hAnsi="Times New Roman"/>
          <w:bCs/>
          <w:sz w:val="28"/>
          <w:szCs w:val="28"/>
        </w:rPr>
        <w:t xml:space="preserve"> </w:t>
      </w:r>
      <w:r w:rsidR="00F54DD8">
        <w:rPr>
          <w:rFonts w:ascii="Times New Roman" w:hAnsi="Times New Roman"/>
          <w:bCs/>
          <w:sz w:val="28"/>
          <w:szCs w:val="28"/>
        </w:rPr>
        <w:t>В нарушение п</w:t>
      </w:r>
      <w:r w:rsidR="00F54DD8" w:rsidRPr="00D22A07">
        <w:rPr>
          <w:rFonts w:ascii="Times New Roman" w:hAnsi="Times New Roman"/>
          <w:sz w:val="28"/>
          <w:szCs w:val="28"/>
        </w:rPr>
        <w:t>риказ</w:t>
      </w:r>
      <w:r w:rsidR="00F54DD8">
        <w:rPr>
          <w:rFonts w:ascii="Times New Roman" w:hAnsi="Times New Roman"/>
          <w:sz w:val="28"/>
          <w:szCs w:val="28"/>
        </w:rPr>
        <w:t>а</w:t>
      </w:r>
      <w:r w:rsidR="00F54DD8" w:rsidRPr="00D22A07">
        <w:rPr>
          <w:rFonts w:ascii="Times New Roman" w:hAnsi="Times New Roman"/>
          <w:sz w:val="28"/>
          <w:szCs w:val="28"/>
        </w:rPr>
        <w:t xml:space="preserve"> </w:t>
      </w:r>
      <w:r w:rsidR="00F54DD8">
        <w:rPr>
          <w:rFonts w:ascii="Times New Roman" w:hAnsi="Times New Roman"/>
          <w:sz w:val="28"/>
          <w:szCs w:val="28"/>
        </w:rPr>
        <w:t>Отдела культуры</w:t>
      </w:r>
      <w:r w:rsidR="00F54DD8" w:rsidRPr="00D22A07">
        <w:rPr>
          <w:rFonts w:ascii="Times New Roman" w:hAnsi="Times New Roman"/>
          <w:sz w:val="28"/>
          <w:szCs w:val="28"/>
        </w:rPr>
        <w:t xml:space="preserve"> от </w:t>
      </w:r>
      <w:r w:rsidR="00F54DD8" w:rsidRPr="00C76C8B">
        <w:rPr>
          <w:rFonts w:ascii="Times New Roman" w:hAnsi="Times New Roman"/>
          <w:sz w:val="28"/>
          <w:szCs w:val="28"/>
        </w:rPr>
        <w:t>12.02.2013 №13</w:t>
      </w:r>
      <w:r w:rsidR="00F54DD8">
        <w:rPr>
          <w:rFonts w:ascii="Times New Roman" w:hAnsi="Times New Roman"/>
          <w:sz w:val="28"/>
          <w:szCs w:val="28"/>
        </w:rPr>
        <w:t xml:space="preserve"> </w:t>
      </w:r>
      <w:r w:rsidR="00B475DA">
        <w:rPr>
          <w:rFonts w:ascii="Times New Roman" w:hAnsi="Times New Roman"/>
          <w:sz w:val="28"/>
          <w:szCs w:val="28"/>
        </w:rPr>
        <w:t>отсутствуют</w:t>
      </w:r>
      <w:r w:rsidR="00BD241B">
        <w:rPr>
          <w:rFonts w:ascii="Times New Roman" w:hAnsi="Times New Roman"/>
          <w:bCs/>
          <w:sz w:val="28"/>
          <w:szCs w:val="28"/>
        </w:rPr>
        <w:t xml:space="preserve"> пояснительные записки к отчетам </w:t>
      </w:r>
      <w:r w:rsidR="00BD241B" w:rsidRPr="001F1283">
        <w:rPr>
          <w:rFonts w:ascii="Times New Roman" w:hAnsi="Times New Roman"/>
          <w:sz w:val="28"/>
          <w:szCs w:val="28"/>
        </w:rPr>
        <w:t xml:space="preserve">по исполнению муниципального задания </w:t>
      </w:r>
      <w:r w:rsidR="00BD241B">
        <w:rPr>
          <w:rFonts w:ascii="Times New Roman" w:hAnsi="Times New Roman"/>
          <w:bCs/>
          <w:sz w:val="28"/>
          <w:szCs w:val="28"/>
        </w:rPr>
        <w:t>за 1 и 3 кварталы 2013 года.</w:t>
      </w:r>
    </w:p>
    <w:p w:rsidR="002C2865" w:rsidRPr="00ED5796" w:rsidRDefault="00BD241B" w:rsidP="002C28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A72DD" w:rsidRPr="002A72DD">
        <w:rPr>
          <w:sz w:val="28"/>
          <w:szCs w:val="28"/>
        </w:rPr>
        <w:t xml:space="preserve"> </w:t>
      </w:r>
      <w:r w:rsidR="002C2865" w:rsidRPr="002C2865">
        <w:rPr>
          <w:rFonts w:ascii="Times New Roman" w:hAnsi="Times New Roman"/>
          <w:sz w:val="28"/>
          <w:szCs w:val="28"/>
        </w:rPr>
        <w:t>Н</w:t>
      </w:r>
      <w:r w:rsidR="002C2865">
        <w:rPr>
          <w:rFonts w:ascii="Times New Roman" w:hAnsi="Times New Roman"/>
          <w:sz w:val="28"/>
          <w:szCs w:val="28"/>
        </w:rPr>
        <w:t xml:space="preserve">есоответствие </w:t>
      </w:r>
      <w:r w:rsidR="002C2865" w:rsidRPr="002C2865">
        <w:rPr>
          <w:rFonts w:ascii="Times New Roman" w:hAnsi="Times New Roman"/>
          <w:sz w:val="28"/>
          <w:szCs w:val="28"/>
        </w:rPr>
        <w:t xml:space="preserve"> </w:t>
      </w:r>
      <w:r w:rsidR="00B650FF">
        <w:rPr>
          <w:rFonts w:ascii="Times New Roman" w:hAnsi="Times New Roman"/>
          <w:sz w:val="28"/>
          <w:szCs w:val="28"/>
        </w:rPr>
        <w:t>категории</w:t>
      </w:r>
      <w:r w:rsidR="002C2865" w:rsidRPr="002C2865">
        <w:rPr>
          <w:rFonts w:ascii="Times New Roman" w:hAnsi="Times New Roman"/>
          <w:sz w:val="28"/>
          <w:szCs w:val="28"/>
        </w:rPr>
        <w:t xml:space="preserve"> потребителей услуг </w:t>
      </w:r>
      <w:r w:rsidR="002C2865">
        <w:rPr>
          <w:rFonts w:ascii="Times New Roman" w:hAnsi="Times New Roman"/>
          <w:sz w:val="28"/>
          <w:szCs w:val="28"/>
        </w:rPr>
        <w:t xml:space="preserve">в </w:t>
      </w:r>
      <w:r w:rsidR="002C2865" w:rsidRPr="002C2865">
        <w:rPr>
          <w:rFonts w:ascii="Times New Roman" w:hAnsi="Times New Roman"/>
          <w:sz w:val="28"/>
          <w:szCs w:val="28"/>
        </w:rPr>
        <w:t>муниципальном задании для услуг за счет бюджетных средств Перечню</w:t>
      </w:r>
      <w:r w:rsidR="002C2865">
        <w:rPr>
          <w:rFonts w:ascii="Times New Roman" w:hAnsi="Times New Roman"/>
          <w:sz w:val="28"/>
          <w:szCs w:val="28"/>
        </w:rPr>
        <w:t xml:space="preserve">, утвержденному </w:t>
      </w:r>
      <w:r w:rsidR="002C2865" w:rsidRPr="007C064A">
        <w:rPr>
          <w:rFonts w:ascii="Times New Roman" w:hAnsi="Times New Roman"/>
          <w:sz w:val="28"/>
          <w:szCs w:val="28"/>
        </w:rPr>
        <w:t xml:space="preserve"> </w:t>
      </w:r>
      <w:r w:rsidR="002C2865">
        <w:rPr>
          <w:rFonts w:ascii="Times New Roman" w:hAnsi="Times New Roman"/>
          <w:sz w:val="28"/>
          <w:szCs w:val="28"/>
        </w:rPr>
        <w:t>П</w:t>
      </w:r>
      <w:r w:rsidR="002C2865" w:rsidRPr="00DC3003">
        <w:rPr>
          <w:rFonts w:ascii="Times New Roman" w:hAnsi="Times New Roman"/>
          <w:sz w:val="28"/>
          <w:szCs w:val="28"/>
        </w:rPr>
        <w:t>остановлени</w:t>
      </w:r>
      <w:r w:rsidR="002C2865">
        <w:rPr>
          <w:rFonts w:ascii="Times New Roman" w:hAnsi="Times New Roman"/>
          <w:sz w:val="28"/>
          <w:szCs w:val="28"/>
        </w:rPr>
        <w:t>ем</w:t>
      </w:r>
      <w:r w:rsidR="002C2865" w:rsidRPr="00DC3003">
        <w:rPr>
          <w:rFonts w:ascii="Times New Roman" w:hAnsi="Times New Roman"/>
          <w:sz w:val="28"/>
          <w:szCs w:val="28"/>
        </w:rPr>
        <w:t xml:space="preserve"> </w:t>
      </w:r>
      <w:r w:rsidR="002C2865">
        <w:rPr>
          <w:rFonts w:ascii="Times New Roman" w:hAnsi="Times New Roman"/>
          <w:sz w:val="28"/>
          <w:szCs w:val="28"/>
        </w:rPr>
        <w:t>№ 28.</w:t>
      </w:r>
    </w:p>
    <w:p w:rsidR="00430065" w:rsidRDefault="009402BC" w:rsidP="002C28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0065" w:rsidRPr="00430065">
        <w:rPr>
          <w:rFonts w:ascii="Times New Roman" w:hAnsi="Times New Roman"/>
          <w:sz w:val="28"/>
          <w:szCs w:val="28"/>
        </w:rPr>
        <w:t xml:space="preserve"> </w:t>
      </w:r>
      <w:r w:rsidR="00430065">
        <w:rPr>
          <w:rFonts w:ascii="Times New Roman" w:hAnsi="Times New Roman"/>
          <w:sz w:val="28"/>
          <w:szCs w:val="28"/>
        </w:rPr>
        <w:t>Н</w:t>
      </w:r>
      <w:r w:rsidR="00430065" w:rsidRPr="005A6884">
        <w:rPr>
          <w:rFonts w:ascii="Times New Roman" w:hAnsi="Times New Roman"/>
          <w:sz w:val="28"/>
          <w:szCs w:val="28"/>
        </w:rPr>
        <w:t>есоответствие данных</w:t>
      </w:r>
      <w:r w:rsidR="00430065" w:rsidRPr="009F5C72">
        <w:rPr>
          <w:rFonts w:ascii="Times New Roman" w:hAnsi="Times New Roman"/>
          <w:sz w:val="28"/>
          <w:szCs w:val="28"/>
        </w:rPr>
        <w:t xml:space="preserve"> </w:t>
      </w:r>
      <w:r w:rsidR="00430065" w:rsidRPr="005A6884">
        <w:rPr>
          <w:rFonts w:ascii="Times New Roman" w:hAnsi="Times New Roman"/>
          <w:sz w:val="28"/>
          <w:szCs w:val="28"/>
        </w:rPr>
        <w:t xml:space="preserve">за </w:t>
      </w:r>
      <w:r w:rsidR="00683EAA">
        <w:rPr>
          <w:rFonts w:ascii="Times New Roman" w:hAnsi="Times New Roman"/>
          <w:sz w:val="28"/>
          <w:szCs w:val="28"/>
        </w:rPr>
        <w:t>1,2,</w:t>
      </w:r>
      <w:r w:rsidR="00430065" w:rsidRPr="005A6884">
        <w:rPr>
          <w:rFonts w:ascii="Times New Roman" w:hAnsi="Times New Roman"/>
          <w:sz w:val="28"/>
          <w:szCs w:val="28"/>
        </w:rPr>
        <w:t>3 квартал 2013 года</w:t>
      </w:r>
      <w:r w:rsidR="00683EAA">
        <w:rPr>
          <w:rFonts w:ascii="Times New Roman" w:hAnsi="Times New Roman"/>
          <w:sz w:val="28"/>
          <w:szCs w:val="28"/>
        </w:rPr>
        <w:t xml:space="preserve"> и 1 квартал 2014 года</w:t>
      </w:r>
      <w:r w:rsidR="00430065" w:rsidRPr="005A6884">
        <w:rPr>
          <w:rFonts w:ascii="Times New Roman" w:hAnsi="Times New Roman"/>
          <w:sz w:val="28"/>
          <w:szCs w:val="28"/>
        </w:rPr>
        <w:t>, указанных в отчете</w:t>
      </w:r>
      <w:r w:rsidR="00683EAA" w:rsidRPr="00683EAA">
        <w:rPr>
          <w:rFonts w:ascii="Times New Roman" w:hAnsi="Times New Roman"/>
          <w:sz w:val="28"/>
          <w:szCs w:val="28"/>
        </w:rPr>
        <w:t xml:space="preserve"> о соответствии объема предоставленных</w:t>
      </w:r>
      <w:r w:rsidR="00683EAA" w:rsidRPr="00683EAA">
        <w:rPr>
          <w:rFonts w:ascii="Times New Roman" w:hAnsi="Times New Roman"/>
          <w:sz w:val="28"/>
          <w:szCs w:val="28"/>
          <w:lang w:val="en-US"/>
        </w:rPr>
        <w:t> </w:t>
      </w:r>
      <w:r w:rsidR="00683EAA" w:rsidRPr="00683EAA">
        <w:rPr>
          <w:rFonts w:ascii="Times New Roman" w:hAnsi="Times New Roman"/>
          <w:sz w:val="28"/>
          <w:szCs w:val="28"/>
        </w:rPr>
        <w:t xml:space="preserve"> </w:t>
      </w:r>
      <w:r w:rsidR="00FC4B7A">
        <w:rPr>
          <w:rFonts w:ascii="Times New Roman" w:hAnsi="Times New Roman"/>
          <w:sz w:val="28"/>
          <w:szCs w:val="28"/>
        </w:rPr>
        <w:t>У</w:t>
      </w:r>
      <w:r w:rsidR="00683EAA" w:rsidRPr="00683EAA">
        <w:rPr>
          <w:rFonts w:ascii="Times New Roman" w:hAnsi="Times New Roman"/>
          <w:sz w:val="28"/>
          <w:szCs w:val="28"/>
        </w:rPr>
        <w:t>чреждением муниципальных</w:t>
      </w:r>
      <w:r w:rsidR="00683EAA" w:rsidRPr="00683EAA">
        <w:rPr>
          <w:rFonts w:ascii="Times New Roman" w:hAnsi="Times New Roman"/>
          <w:sz w:val="28"/>
          <w:szCs w:val="28"/>
          <w:lang w:val="en-US"/>
        </w:rPr>
        <w:t> </w:t>
      </w:r>
      <w:r w:rsidR="00683EAA" w:rsidRPr="00683EAA">
        <w:rPr>
          <w:rFonts w:ascii="Times New Roman" w:hAnsi="Times New Roman"/>
          <w:sz w:val="28"/>
          <w:szCs w:val="28"/>
        </w:rPr>
        <w:t xml:space="preserve"> услуг параметрам</w:t>
      </w:r>
      <w:r w:rsidR="00683EAA" w:rsidRPr="00683EAA">
        <w:rPr>
          <w:rFonts w:ascii="Times New Roman" w:hAnsi="Times New Roman"/>
          <w:sz w:val="28"/>
          <w:szCs w:val="28"/>
          <w:lang w:val="en-US"/>
        </w:rPr>
        <w:t> </w:t>
      </w:r>
      <w:r w:rsidR="00683EAA" w:rsidRPr="00683EAA">
        <w:rPr>
          <w:rFonts w:ascii="Times New Roman" w:hAnsi="Times New Roman"/>
          <w:sz w:val="28"/>
          <w:szCs w:val="28"/>
        </w:rPr>
        <w:t xml:space="preserve"> муниципального</w:t>
      </w:r>
      <w:r w:rsidR="00683EAA" w:rsidRPr="00683EAA">
        <w:rPr>
          <w:rFonts w:ascii="Times New Roman" w:hAnsi="Times New Roman"/>
          <w:sz w:val="28"/>
          <w:szCs w:val="28"/>
          <w:lang w:val="en-US"/>
        </w:rPr>
        <w:t>  </w:t>
      </w:r>
      <w:r w:rsidR="00683EAA" w:rsidRPr="00683EAA">
        <w:rPr>
          <w:rFonts w:ascii="Times New Roman" w:hAnsi="Times New Roman"/>
          <w:sz w:val="28"/>
          <w:szCs w:val="28"/>
        </w:rPr>
        <w:t xml:space="preserve"> задания</w:t>
      </w:r>
      <w:r w:rsidR="00430065" w:rsidRPr="005A6884">
        <w:rPr>
          <w:rFonts w:ascii="Times New Roman" w:hAnsi="Times New Roman"/>
          <w:sz w:val="28"/>
          <w:szCs w:val="28"/>
        </w:rPr>
        <w:t xml:space="preserve">, с данными, отраженными </w:t>
      </w:r>
      <w:r w:rsidR="008A3EA3">
        <w:rPr>
          <w:rFonts w:ascii="Times New Roman" w:hAnsi="Times New Roman"/>
          <w:sz w:val="28"/>
          <w:szCs w:val="28"/>
        </w:rPr>
        <w:t>в приказах о контингенте</w:t>
      </w:r>
      <w:r w:rsidR="00430065">
        <w:rPr>
          <w:rFonts w:ascii="Times New Roman" w:hAnsi="Times New Roman"/>
          <w:sz w:val="28"/>
          <w:szCs w:val="28"/>
        </w:rPr>
        <w:t>, за аналогичный период.</w:t>
      </w:r>
    </w:p>
    <w:p w:rsidR="009402BC" w:rsidRDefault="002C2865" w:rsidP="001F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13B4A" w:rsidRPr="00B13B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B4A" w:rsidRPr="00EE737C">
        <w:rPr>
          <w:rFonts w:ascii="Times New Roman" w:hAnsi="Times New Roman"/>
          <w:color w:val="000000"/>
          <w:sz w:val="28"/>
          <w:szCs w:val="28"/>
        </w:rPr>
        <w:t xml:space="preserve">Несоблюдение в полной мере требований, предъявляемых к качеству оказываемых муниципальных услуг, в части требований </w:t>
      </w:r>
      <w:r w:rsidR="00B13B4A" w:rsidRPr="00B13B4A">
        <w:rPr>
          <w:rFonts w:ascii="Times New Roman" w:hAnsi="Times New Roman"/>
          <w:color w:val="000000"/>
          <w:sz w:val="28"/>
          <w:szCs w:val="28"/>
        </w:rPr>
        <w:t xml:space="preserve">к зданиям и </w:t>
      </w:r>
      <w:r w:rsidR="00B13B4A" w:rsidRPr="00B13B4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сооружениям, необходимым для оказания услуг, и </w:t>
      </w:r>
      <w:r w:rsidR="00B13B4A" w:rsidRPr="00B13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части </w:t>
      </w:r>
      <w:r w:rsidR="00B13B4A" w:rsidRPr="00B13B4A">
        <w:rPr>
          <w:rFonts w:ascii="Times New Roman" w:hAnsi="Times New Roman"/>
          <w:color w:val="000000"/>
          <w:sz w:val="28"/>
          <w:szCs w:val="28"/>
        </w:rPr>
        <w:t>ведения книги обращений.</w:t>
      </w:r>
    </w:p>
    <w:p w:rsidR="00DB7E3F" w:rsidRPr="00DB7E3F" w:rsidRDefault="00E00F50" w:rsidP="00E00F5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E00F50">
        <w:rPr>
          <w:rFonts w:ascii="Times New Roman" w:hAnsi="Times New Roman"/>
          <w:b/>
          <w:sz w:val="28"/>
          <w:szCs w:val="28"/>
        </w:rPr>
        <w:t xml:space="preserve"> </w:t>
      </w:r>
      <w:r w:rsidR="00DB7E3F" w:rsidRPr="00DB7E3F">
        <w:rPr>
          <w:rFonts w:ascii="Times New Roman" w:hAnsi="Times New Roman"/>
          <w:sz w:val="28"/>
          <w:szCs w:val="28"/>
        </w:rPr>
        <w:t>Средства от приносящей доход деятельности</w:t>
      </w:r>
      <w:r w:rsidR="00DB7E3F">
        <w:rPr>
          <w:rFonts w:ascii="Times New Roman" w:hAnsi="Times New Roman"/>
          <w:b/>
          <w:sz w:val="28"/>
          <w:szCs w:val="28"/>
        </w:rPr>
        <w:t xml:space="preserve"> </w:t>
      </w:r>
      <w:r w:rsidR="00DB7E3F" w:rsidRPr="00DB7E3F">
        <w:rPr>
          <w:rFonts w:ascii="Times New Roman" w:hAnsi="Times New Roman"/>
          <w:sz w:val="28"/>
          <w:szCs w:val="28"/>
        </w:rPr>
        <w:t>необоснованно расходовались</w:t>
      </w:r>
      <w:r w:rsidR="00DB7E3F">
        <w:rPr>
          <w:rFonts w:ascii="Times New Roman" w:hAnsi="Times New Roman"/>
          <w:sz w:val="28"/>
          <w:szCs w:val="28"/>
        </w:rPr>
        <w:t xml:space="preserve"> на цели, не предусмотренные </w:t>
      </w:r>
      <w:r w:rsidR="00DB7E3F" w:rsidRPr="00E00F50">
        <w:rPr>
          <w:rFonts w:ascii="Times New Roman" w:hAnsi="Times New Roman"/>
          <w:sz w:val="28"/>
          <w:szCs w:val="28"/>
        </w:rPr>
        <w:t>п.4.12 Положений о платных услугах</w:t>
      </w:r>
      <w:r w:rsidR="00DB7E3F">
        <w:rPr>
          <w:rFonts w:ascii="Times New Roman" w:hAnsi="Times New Roman"/>
          <w:sz w:val="28"/>
          <w:szCs w:val="28"/>
        </w:rPr>
        <w:t>.</w:t>
      </w:r>
    </w:p>
    <w:p w:rsidR="009D7306" w:rsidRDefault="006E1923" w:rsidP="00B4003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E1923">
        <w:rPr>
          <w:color w:val="000000" w:themeColor="text1"/>
          <w:sz w:val="28"/>
          <w:szCs w:val="28"/>
        </w:rPr>
        <w:t xml:space="preserve"> </w:t>
      </w:r>
      <w:r w:rsidR="00DB7E3F">
        <w:rPr>
          <w:color w:val="000000" w:themeColor="text1"/>
          <w:sz w:val="28"/>
          <w:szCs w:val="28"/>
        </w:rPr>
        <w:t>П</w:t>
      </w:r>
      <w:r w:rsidR="00AC3314" w:rsidRPr="00AC3314">
        <w:rPr>
          <w:rFonts w:ascii="Times New Roman" w:hAnsi="Times New Roman"/>
          <w:color w:val="000000" w:themeColor="text1"/>
          <w:sz w:val="28"/>
          <w:szCs w:val="28"/>
        </w:rPr>
        <w:t>ри заключении</w:t>
      </w:r>
      <w:r w:rsidR="00AC3314">
        <w:rPr>
          <w:color w:val="000000" w:themeColor="text1"/>
          <w:sz w:val="28"/>
          <w:szCs w:val="28"/>
        </w:rPr>
        <w:t xml:space="preserve"> </w:t>
      </w:r>
      <w:r w:rsidR="00C81787" w:rsidRPr="00C81787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C81787">
        <w:rPr>
          <w:color w:val="000000" w:themeColor="text1"/>
          <w:sz w:val="28"/>
          <w:szCs w:val="28"/>
        </w:rPr>
        <w:t xml:space="preserve"> </w:t>
      </w:r>
      <w:r w:rsidR="00B4003F">
        <w:rPr>
          <w:rFonts w:ascii="Times New Roman" w:hAnsi="Times New Roman"/>
          <w:color w:val="000000"/>
          <w:sz w:val="28"/>
          <w:szCs w:val="28"/>
        </w:rPr>
        <w:t>договор</w:t>
      </w:r>
      <w:r w:rsidR="00DB7E3F">
        <w:rPr>
          <w:rFonts w:ascii="Times New Roman" w:hAnsi="Times New Roman"/>
          <w:color w:val="000000"/>
          <w:sz w:val="28"/>
          <w:szCs w:val="28"/>
        </w:rPr>
        <w:t>ов</w:t>
      </w:r>
      <w:r w:rsidR="00B4003F">
        <w:rPr>
          <w:rFonts w:ascii="Times New Roman" w:hAnsi="Times New Roman"/>
          <w:color w:val="000000"/>
          <w:sz w:val="28"/>
          <w:szCs w:val="28"/>
        </w:rPr>
        <w:t xml:space="preserve"> о предоставлени</w:t>
      </w:r>
      <w:r w:rsidR="00FC4B7A">
        <w:rPr>
          <w:rFonts w:ascii="Times New Roman" w:hAnsi="Times New Roman"/>
          <w:color w:val="000000"/>
          <w:sz w:val="28"/>
          <w:szCs w:val="28"/>
        </w:rPr>
        <w:t>и</w:t>
      </w:r>
      <w:r w:rsidR="00B4003F">
        <w:rPr>
          <w:rFonts w:ascii="Times New Roman" w:hAnsi="Times New Roman"/>
          <w:color w:val="000000"/>
          <w:sz w:val="28"/>
          <w:szCs w:val="28"/>
        </w:rPr>
        <w:t xml:space="preserve"> платных образовательных услуг </w:t>
      </w:r>
      <w:r>
        <w:rPr>
          <w:rFonts w:ascii="Times New Roman" w:hAnsi="Times New Roman"/>
          <w:sz w:val="28"/>
          <w:szCs w:val="28"/>
        </w:rPr>
        <w:t xml:space="preserve"> </w:t>
      </w:r>
      <w:r w:rsidR="00DB7E3F">
        <w:rPr>
          <w:rFonts w:ascii="Times New Roman" w:hAnsi="Times New Roman"/>
          <w:sz w:val="28"/>
          <w:szCs w:val="28"/>
        </w:rPr>
        <w:t xml:space="preserve">не указывались </w:t>
      </w:r>
      <w:r w:rsidR="00C81787" w:rsidRPr="00C81787">
        <w:rPr>
          <w:rFonts w:ascii="Times New Roman" w:hAnsi="Times New Roman"/>
          <w:color w:val="000000"/>
          <w:sz w:val="28"/>
          <w:szCs w:val="28"/>
        </w:rPr>
        <w:t>номер</w:t>
      </w:r>
      <w:r w:rsidR="00C81787">
        <w:rPr>
          <w:rFonts w:ascii="Times New Roman" w:hAnsi="Times New Roman"/>
          <w:color w:val="000000"/>
          <w:sz w:val="28"/>
          <w:szCs w:val="28"/>
        </w:rPr>
        <w:t>а</w:t>
      </w:r>
      <w:r w:rsidR="00C81787" w:rsidRPr="00C81787">
        <w:rPr>
          <w:rFonts w:ascii="Times New Roman" w:hAnsi="Times New Roman"/>
          <w:color w:val="000000"/>
          <w:sz w:val="28"/>
          <w:szCs w:val="28"/>
        </w:rPr>
        <w:t xml:space="preserve"> и дат</w:t>
      </w:r>
      <w:r w:rsidR="00C81787">
        <w:rPr>
          <w:rFonts w:ascii="Times New Roman" w:hAnsi="Times New Roman"/>
          <w:color w:val="000000"/>
          <w:sz w:val="28"/>
          <w:szCs w:val="28"/>
        </w:rPr>
        <w:t>ы</w:t>
      </w:r>
      <w:r w:rsidR="00C81787" w:rsidRPr="00C81787">
        <w:rPr>
          <w:rFonts w:ascii="Times New Roman" w:hAnsi="Times New Roman"/>
          <w:color w:val="000000"/>
          <w:sz w:val="28"/>
          <w:szCs w:val="28"/>
        </w:rPr>
        <w:t xml:space="preserve"> договора, срок обучения, стоимост</w:t>
      </w:r>
      <w:r w:rsidR="00DB7E3F">
        <w:rPr>
          <w:rFonts w:ascii="Times New Roman" w:hAnsi="Times New Roman"/>
          <w:color w:val="000000"/>
          <w:sz w:val="28"/>
          <w:szCs w:val="28"/>
        </w:rPr>
        <w:t>ь</w:t>
      </w:r>
      <w:r w:rsidR="00C81787" w:rsidRPr="00C81787">
        <w:rPr>
          <w:rFonts w:ascii="Times New Roman" w:hAnsi="Times New Roman"/>
          <w:color w:val="000000"/>
          <w:sz w:val="28"/>
          <w:szCs w:val="28"/>
        </w:rPr>
        <w:t xml:space="preserve"> образовательных услуг в месяц</w:t>
      </w:r>
      <w:r w:rsidR="00C81787" w:rsidRPr="00E05142">
        <w:rPr>
          <w:rFonts w:ascii="Times New Roman" w:hAnsi="Times New Roman"/>
          <w:color w:val="000000"/>
          <w:sz w:val="28"/>
          <w:szCs w:val="28"/>
        </w:rPr>
        <w:t>.</w:t>
      </w:r>
    </w:p>
    <w:p w:rsidR="001C25C2" w:rsidRDefault="009D7306" w:rsidP="001C25C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C4B7A">
        <w:rPr>
          <w:rFonts w:ascii="Times New Roman" w:hAnsi="Times New Roman"/>
          <w:sz w:val="28"/>
          <w:szCs w:val="28"/>
        </w:rPr>
        <w:t xml:space="preserve"> </w:t>
      </w:r>
      <w:r w:rsidR="001C25C2">
        <w:rPr>
          <w:rFonts w:ascii="Times New Roman" w:hAnsi="Times New Roman"/>
          <w:sz w:val="28"/>
          <w:szCs w:val="28"/>
        </w:rPr>
        <w:t xml:space="preserve">Несоответствие значений </w:t>
      </w:r>
      <w:r w:rsidR="00D779EF">
        <w:rPr>
          <w:rFonts w:ascii="Times New Roman" w:hAnsi="Times New Roman"/>
          <w:sz w:val="28"/>
          <w:szCs w:val="28"/>
        </w:rPr>
        <w:t>фактического финансирования</w:t>
      </w:r>
      <w:r w:rsidR="001C25C2">
        <w:rPr>
          <w:rFonts w:ascii="Times New Roman" w:hAnsi="Times New Roman"/>
          <w:sz w:val="28"/>
          <w:szCs w:val="28"/>
        </w:rPr>
        <w:t xml:space="preserve"> </w:t>
      </w:r>
      <w:r w:rsidR="009A3D8A">
        <w:rPr>
          <w:rFonts w:ascii="Times New Roman" w:hAnsi="Times New Roman"/>
          <w:sz w:val="28"/>
          <w:szCs w:val="28"/>
        </w:rPr>
        <w:t xml:space="preserve">средств от приносящей доход деятельности </w:t>
      </w:r>
      <w:r w:rsidR="001C25C2">
        <w:rPr>
          <w:rFonts w:ascii="Times New Roman" w:hAnsi="Times New Roman"/>
          <w:sz w:val="28"/>
          <w:szCs w:val="28"/>
        </w:rPr>
        <w:t xml:space="preserve">в отчете </w:t>
      </w:r>
      <w:r w:rsidR="00D779EF">
        <w:rPr>
          <w:rFonts w:ascii="Times New Roman" w:hAnsi="Times New Roman"/>
          <w:sz w:val="28"/>
          <w:szCs w:val="28"/>
        </w:rPr>
        <w:t xml:space="preserve">о выполнении муниципального задания </w:t>
      </w:r>
      <w:r w:rsidR="00DB09B6">
        <w:rPr>
          <w:rFonts w:ascii="Times New Roman" w:hAnsi="Times New Roman"/>
          <w:sz w:val="28"/>
          <w:szCs w:val="28"/>
        </w:rPr>
        <w:t>на 01.01.2014</w:t>
      </w:r>
      <w:r w:rsidR="001C25C2">
        <w:rPr>
          <w:rFonts w:ascii="Times New Roman" w:hAnsi="Times New Roman"/>
          <w:sz w:val="28"/>
          <w:szCs w:val="28"/>
        </w:rPr>
        <w:t xml:space="preserve"> и Плане от </w:t>
      </w:r>
      <w:r w:rsidR="00D779EF">
        <w:rPr>
          <w:rFonts w:ascii="Times New Roman" w:hAnsi="Times New Roman"/>
          <w:sz w:val="28"/>
          <w:szCs w:val="28"/>
        </w:rPr>
        <w:t>27</w:t>
      </w:r>
      <w:r w:rsidR="001C25C2">
        <w:rPr>
          <w:rFonts w:ascii="Times New Roman" w:hAnsi="Times New Roman"/>
          <w:sz w:val="28"/>
          <w:szCs w:val="28"/>
        </w:rPr>
        <w:t>.12.2013г.</w:t>
      </w:r>
    </w:p>
    <w:p w:rsidR="009D5662" w:rsidRPr="009F5C72" w:rsidRDefault="009D7306" w:rsidP="001C25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13B4A">
        <w:rPr>
          <w:rFonts w:ascii="Times New Roman" w:hAnsi="Times New Roman"/>
          <w:color w:val="000000"/>
          <w:sz w:val="28"/>
          <w:szCs w:val="28"/>
        </w:rPr>
        <w:t>.</w:t>
      </w:r>
      <w:r w:rsidR="009D5662" w:rsidRPr="009D5662">
        <w:rPr>
          <w:rFonts w:ascii="Times New Roman" w:hAnsi="Times New Roman"/>
          <w:sz w:val="28"/>
          <w:szCs w:val="28"/>
        </w:rPr>
        <w:t xml:space="preserve"> </w:t>
      </w:r>
      <w:r w:rsidR="009D5662" w:rsidRPr="009F5C72">
        <w:rPr>
          <w:rFonts w:ascii="Times New Roman" w:hAnsi="Times New Roman"/>
          <w:sz w:val="28"/>
          <w:szCs w:val="28"/>
        </w:rPr>
        <w:t xml:space="preserve">Размещение документов </w:t>
      </w:r>
      <w:r w:rsidR="009D5662" w:rsidRPr="009F5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в сети Интернет </w:t>
      </w:r>
      <w:r w:rsidR="009D5662" w:rsidRPr="009F5C72">
        <w:rPr>
          <w:rFonts w:ascii="Times New Roman" w:hAnsi="Times New Roman"/>
          <w:sz w:val="28"/>
          <w:szCs w:val="28"/>
        </w:rPr>
        <w:t>с нарушением сроков, установленных Приказом №86н.</w:t>
      </w:r>
    </w:p>
    <w:p w:rsidR="004A2CE7" w:rsidRDefault="004A2CE7" w:rsidP="004A2CE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Pr="0080210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по результатам проведения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 xml:space="preserve">volgodonskgorod.ru. </w:t>
      </w:r>
    </w:p>
    <w:p w:rsidR="00144348" w:rsidRPr="00802105" w:rsidRDefault="00144348" w:rsidP="004A2CE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</w:t>
      </w:r>
      <w:r w:rsidR="003573D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3DC" w:rsidRPr="003573DC">
        <w:rPr>
          <w:rFonts w:ascii="Times New Roman" w:hAnsi="Times New Roman" w:cs="Times New Roman"/>
          <w:sz w:val="28"/>
          <w:szCs w:val="28"/>
        </w:rPr>
        <w:t>МОУ ДОД ШИ «ДЦДР»</w:t>
      </w: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Фомичева М.А.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 </w:t>
      </w:r>
      <w:r w:rsidR="003573DC">
        <w:rPr>
          <w:rFonts w:ascii="Times New Roman" w:hAnsi="Times New Roman"/>
          <w:sz w:val="28"/>
          <w:szCs w:val="28"/>
        </w:rPr>
        <w:t>Крючков С.В.</w:t>
      </w: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Главный бухгалтер</w:t>
      </w: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4CAC" w:rsidRPr="003573DC">
        <w:rPr>
          <w:rFonts w:ascii="Times New Roman" w:hAnsi="Times New Roman" w:cs="Times New Roman"/>
          <w:sz w:val="28"/>
          <w:szCs w:val="28"/>
        </w:rPr>
        <w:t>МОУ ДОД ШИ «ДЦДР»</w:t>
      </w: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Быкадорова Е.И.                  ___________ </w:t>
      </w:r>
      <w:r w:rsidR="00094CAC">
        <w:rPr>
          <w:rFonts w:ascii="Times New Roman" w:hAnsi="Times New Roman" w:cs="Times New Roman"/>
          <w:sz w:val="28"/>
          <w:szCs w:val="28"/>
        </w:rPr>
        <w:t>Щербинина Ж.А.</w:t>
      </w: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Pr="00357D25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A2CE7" w:rsidRPr="008333CB" w:rsidRDefault="004A2CE7" w:rsidP="004A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4A2CE7" w:rsidRPr="008333CB" w:rsidRDefault="004A2CE7" w:rsidP="004A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4A2CE7" w:rsidRPr="008333CB" w:rsidRDefault="00144348" w:rsidP="004A2C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4A2CE7" w:rsidRPr="008333CB">
        <w:rPr>
          <w:rFonts w:ascii="Times New Roman" w:hAnsi="Times New Roman"/>
        </w:rPr>
        <w:t xml:space="preserve">(должность)                            (подпись)                        (расшифровка подписи)      </w:t>
      </w:r>
    </w:p>
    <w:p w:rsidR="004A2CE7" w:rsidRPr="00EE737C" w:rsidRDefault="004A2CE7" w:rsidP="004A2C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4A2CE7" w:rsidRPr="00EE737C" w:rsidSect="002933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2C" w:rsidRDefault="00CD1C2C" w:rsidP="000708EB">
      <w:pPr>
        <w:spacing w:after="0" w:line="240" w:lineRule="auto"/>
      </w:pPr>
      <w:r>
        <w:separator/>
      </w:r>
    </w:p>
  </w:endnote>
  <w:endnote w:type="continuationSeparator" w:id="0">
    <w:p w:rsidR="00CD1C2C" w:rsidRDefault="00CD1C2C" w:rsidP="0007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8188"/>
      <w:docPartObj>
        <w:docPartGallery w:val="Page Numbers (Bottom of Page)"/>
        <w:docPartUnique/>
      </w:docPartObj>
    </w:sdtPr>
    <w:sdtContent>
      <w:p w:rsidR="00AC3314" w:rsidRDefault="005C4CC8">
        <w:pPr>
          <w:pStyle w:val="a8"/>
          <w:jc w:val="right"/>
        </w:pPr>
        <w:fldSimple w:instr=" PAGE   \* MERGEFORMAT ">
          <w:r w:rsidR="00E92441">
            <w:rPr>
              <w:noProof/>
            </w:rPr>
            <w:t>18</w:t>
          </w:r>
        </w:fldSimple>
      </w:p>
    </w:sdtContent>
  </w:sdt>
  <w:p w:rsidR="00AC3314" w:rsidRDefault="00AC3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2C" w:rsidRDefault="00CD1C2C" w:rsidP="000708EB">
      <w:pPr>
        <w:spacing w:after="0" w:line="240" w:lineRule="auto"/>
      </w:pPr>
      <w:r>
        <w:separator/>
      </w:r>
    </w:p>
  </w:footnote>
  <w:footnote w:type="continuationSeparator" w:id="0">
    <w:p w:rsidR="00CD1C2C" w:rsidRDefault="00CD1C2C" w:rsidP="0007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9E5"/>
    <w:multiLevelType w:val="hybridMultilevel"/>
    <w:tmpl w:val="F1FAA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6E5"/>
    <w:multiLevelType w:val="hybridMultilevel"/>
    <w:tmpl w:val="D9CCF686"/>
    <w:lvl w:ilvl="0" w:tplc="AC56034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684F"/>
    <w:multiLevelType w:val="hybridMultilevel"/>
    <w:tmpl w:val="B5C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0529"/>
    <w:multiLevelType w:val="hybridMultilevel"/>
    <w:tmpl w:val="2E9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245"/>
    <w:multiLevelType w:val="hybridMultilevel"/>
    <w:tmpl w:val="D87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85DD1"/>
    <w:multiLevelType w:val="hybridMultilevel"/>
    <w:tmpl w:val="A7BED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5401F9"/>
    <w:multiLevelType w:val="hybridMultilevel"/>
    <w:tmpl w:val="2AA204BE"/>
    <w:lvl w:ilvl="0" w:tplc="05FE3252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7">
    <w:nsid w:val="5ECE4886"/>
    <w:multiLevelType w:val="hybridMultilevel"/>
    <w:tmpl w:val="0362321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5F29733D"/>
    <w:multiLevelType w:val="hybridMultilevel"/>
    <w:tmpl w:val="FFB4493C"/>
    <w:lvl w:ilvl="0" w:tplc="D64CB21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83328E"/>
    <w:multiLevelType w:val="hybridMultilevel"/>
    <w:tmpl w:val="6C46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21BDF"/>
    <w:multiLevelType w:val="hybridMultilevel"/>
    <w:tmpl w:val="BFB64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47D01"/>
    <w:multiLevelType w:val="hybridMultilevel"/>
    <w:tmpl w:val="E1786F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A7C"/>
    <w:rsid w:val="0000035A"/>
    <w:rsid w:val="00005274"/>
    <w:rsid w:val="00005CE6"/>
    <w:rsid w:val="000243F2"/>
    <w:rsid w:val="00025C76"/>
    <w:rsid w:val="0004303D"/>
    <w:rsid w:val="0004526E"/>
    <w:rsid w:val="00047054"/>
    <w:rsid w:val="0004742F"/>
    <w:rsid w:val="00051628"/>
    <w:rsid w:val="00054BAA"/>
    <w:rsid w:val="00054E6A"/>
    <w:rsid w:val="00057AC3"/>
    <w:rsid w:val="000615F8"/>
    <w:rsid w:val="00063D9B"/>
    <w:rsid w:val="00070393"/>
    <w:rsid w:val="000708EB"/>
    <w:rsid w:val="00071338"/>
    <w:rsid w:val="00072FDC"/>
    <w:rsid w:val="00075C2A"/>
    <w:rsid w:val="000760B7"/>
    <w:rsid w:val="00081934"/>
    <w:rsid w:val="00083E34"/>
    <w:rsid w:val="00086A05"/>
    <w:rsid w:val="00086C2E"/>
    <w:rsid w:val="00094CAC"/>
    <w:rsid w:val="000A1D54"/>
    <w:rsid w:val="000A4A8F"/>
    <w:rsid w:val="000A6F23"/>
    <w:rsid w:val="000B2719"/>
    <w:rsid w:val="000B2C35"/>
    <w:rsid w:val="000B36D0"/>
    <w:rsid w:val="000C2001"/>
    <w:rsid w:val="000C376E"/>
    <w:rsid w:val="000D116A"/>
    <w:rsid w:val="000D318D"/>
    <w:rsid w:val="000D3BAE"/>
    <w:rsid w:val="000D43AF"/>
    <w:rsid w:val="000D4CB9"/>
    <w:rsid w:val="000E221B"/>
    <w:rsid w:val="000E364D"/>
    <w:rsid w:val="000E4EDA"/>
    <w:rsid w:val="000F0A84"/>
    <w:rsid w:val="00101FE1"/>
    <w:rsid w:val="00104D15"/>
    <w:rsid w:val="00107D4B"/>
    <w:rsid w:val="00107D9A"/>
    <w:rsid w:val="00112605"/>
    <w:rsid w:val="00112F95"/>
    <w:rsid w:val="00116165"/>
    <w:rsid w:val="001210CA"/>
    <w:rsid w:val="001255CC"/>
    <w:rsid w:val="00125F3B"/>
    <w:rsid w:val="0012780F"/>
    <w:rsid w:val="00127C62"/>
    <w:rsid w:val="00127D3A"/>
    <w:rsid w:val="00130B7D"/>
    <w:rsid w:val="00130D61"/>
    <w:rsid w:val="00132F26"/>
    <w:rsid w:val="00136970"/>
    <w:rsid w:val="00136F4B"/>
    <w:rsid w:val="00140BAE"/>
    <w:rsid w:val="001417E6"/>
    <w:rsid w:val="00144348"/>
    <w:rsid w:val="0014637C"/>
    <w:rsid w:val="00147B82"/>
    <w:rsid w:val="00154099"/>
    <w:rsid w:val="00154595"/>
    <w:rsid w:val="00161494"/>
    <w:rsid w:val="001737DD"/>
    <w:rsid w:val="00190D95"/>
    <w:rsid w:val="001922DA"/>
    <w:rsid w:val="00193907"/>
    <w:rsid w:val="001A1612"/>
    <w:rsid w:val="001A6268"/>
    <w:rsid w:val="001C2563"/>
    <w:rsid w:val="001C25C2"/>
    <w:rsid w:val="001C271D"/>
    <w:rsid w:val="001D153D"/>
    <w:rsid w:val="001D37FA"/>
    <w:rsid w:val="001D4B74"/>
    <w:rsid w:val="001E1094"/>
    <w:rsid w:val="001E209D"/>
    <w:rsid w:val="001F1283"/>
    <w:rsid w:val="001F78C4"/>
    <w:rsid w:val="001F79A1"/>
    <w:rsid w:val="00204E01"/>
    <w:rsid w:val="002078BB"/>
    <w:rsid w:val="00207E72"/>
    <w:rsid w:val="002126EC"/>
    <w:rsid w:val="002147AD"/>
    <w:rsid w:val="00216047"/>
    <w:rsid w:val="00227180"/>
    <w:rsid w:val="00230544"/>
    <w:rsid w:val="00232D54"/>
    <w:rsid w:val="002344E5"/>
    <w:rsid w:val="00241429"/>
    <w:rsid w:val="00252803"/>
    <w:rsid w:val="0025288A"/>
    <w:rsid w:val="00254F73"/>
    <w:rsid w:val="002611CB"/>
    <w:rsid w:val="00263BFA"/>
    <w:rsid w:val="00282556"/>
    <w:rsid w:val="0028287D"/>
    <w:rsid w:val="00287932"/>
    <w:rsid w:val="002933BD"/>
    <w:rsid w:val="002A1E5D"/>
    <w:rsid w:val="002A72DD"/>
    <w:rsid w:val="002B1BF5"/>
    <w:rsid w:val="002B2095"/>
    <w:rsid w:val="002B626D"/>
    <w:rsid w:val="002C171E"/>
    <w:rsid w:val="002C2865"/>
    <w:rsid w:val="002D0AE5"/>
    <w:rsid w:val="002D203C"/>
    <w:rsid w:val="002E25CA"/>
    <w:rsid w:val="002E3B9D"/>
    <w:rsid w:val="002E7E43"/>
    <w:rsid w:val="002F2CC4"/>
    <w:rsid w:val="002F30D9"/>
    <w:rsid w:val="002F31D6"/>
    <w:rsid w:val="002F32F8"/>
    <w:rsid w:val="002F433D"/>
    <w:rsid w:val="00300D22"/>
    <w:rsid w:val="003014E6"/>
    <w:rsid w:val="00304933"/>
    <w:rsid w:val="00313D49"/>
    <w:rsid w:val="00316150"/>
    <w:rsid w:val="00325ADD"/>
    <w:rsid w:val="00326EA2"/>
    <w:rsid w:val="0033016B"/>
    <w:rsid w:val="003326B8"/>
    <w:rsid w:val="00333F70"/>
    <w:rsid w:val="003407AD"/>
    <w:rsid w:val="003409BE"/>
    <w:rsid w:val="00340E16"/>
    <w:rsid w:val="00341AFC"/>
    <w:rsid w:val="00343056"/>
    <w:rsid w:val="00346FFC"/>
    <w:rsid w:val="00354AA6"/>
    <w:rsid w:val="003573DC"/>
    <w:rsid w:val="00361CA0"/>
    <w:rsid w:val="003700FD"/>
    <w:rsid w:val="00372D7B"/>
    <w:rsid w:val="003766EA"/>
    <w:rsid w:val="00380175"/>
    <w:rsid w:val="00383600"/>
    <w:rsid w:val="003909DA"/>
    <w:rsid w:val="0039328C"/>
    <w:rsid w:val="003A3EC3"/>
    <w:rsid w:val="003B160F"/>
    <w:rsid w:val="003C04E7"/>
    <w:rsid w:val="003C11D1"/>
    <w:rsid w:val="003D18D8"/>
    <w:rsid w:val="003D2B2A"/>
    <w:rsid w:val="003D4EED"/>
    <w:rsid w:val="003D6A84"/>
    <w:rsid w:val="003E3237"/>
    <w:rsid w:val="003E7D3B"/>
    <w:rsid w:val="003F26A2"/>
    <w:rsid w:val="003F46B3"/>
    <w:rsid w:val="003F6F2C"/>
    <w:rsid w:val="003F70EC"/>
    <w:rsid w:val="00407764"/>
    <w:rsid w:val="00410D29"/>
    <w:rsid w:val="00412A47"/>
    <w:rsid w:val="004133AA"/>
    <w:rsid w:val="0041661E"/>
    <w:rsid w:val="00425448"/>
    <w:rsid w:val="00425E79"/>
    <w:rsid w:val="00430065"/>
    <w:rsid w:val="00431BC1"/>
    <w:rsid w:val="00433B52"/>
    <w:rsid w:val="00443B3A"/>
    <w:rsid w:val="00446F53"/>
    <w:rsid w:val="00450215"/>
    <w:rsid w:val="004526ED"/>
    <w:rsid w:val="00452E6B"/>
    <w:rsid w:val="00453A21"/>
    <w:rsid w:val="0046152D"/>
    <w:rsid w:val="004627AA"/>
    <w:rsid w:val="00463FCC"/>
    <w:rsid w:val="00465B22"/>
    <w:rsid w:val="00466C92"/>
    <w:rsid w:val="00471610"/>
    <w:rsid w:val="00475AAF"/>
    <w:rsid w:val="00477CEF"/>
    <w:rsid w:val="00490028"/>
    <w:rsid w:val="00490EB0"/>
    <w:rsid w:val="0049128B"/>
    <w:rsid w:val="00491655"/>
    <w:rsid w:val="00495F6C"/>
    <w:rsid w:val="004A2CE7"/>
    <w:rsid w:val="004A5568"/>
    <w:rsid w:val="004A7415"/>
    <w:rsid w:val="004B2EFE"/>
    <w:rsid w:val="004B665D"/>
    <w:rsid w:val="004C4349"/>
    <w:rsid w:val="004E0006"/>
    <w:rsid w:val="004E0C39"/>
    <w:rsid w:val="004E1504"/>
    <w:rsid w:val="004E2A5A"/>
    <w:rsid w:val="004E6D87"/>
    <w:rsid w:val="004F1305"/>
    <w:rsid w:val="00501AA2"/>
    <w:rsid w:val="00501B5E"/>
    <w:rsid w:val="005060D2"/>
    <w:rsid w:val="0051100C"/>
    <w:rsid w:val="00511810"/>
    <w:rsid w:val="005125DD"/>
    <w:rsid w:val="00512CC7"/>
    <w:rsid w:val="00520001"/>
    <w:rsid w:val="005202B5"/>
    <w:rsid w:val="00524562"/>
    <w:rsid w:val="005250D9"/>
    <w:rsid w:val="00531307"/>
    <w:rsid w:val="005326D7"/>
    <w:rsid w:val="005363E4"/>
    <w:rsid w:val="0053747B"/>
    <w:rsid w:val="00540797"/>
    <w:rsid w:val="00540904"/>
    <w:rsid w:val="00542C43"/>
    <w:rsid w:val="00542D35"/>
    <w:rsid w:val="0054403B"/>
    <w:rsid w:val="00545419"/>
    <w:rsid w:val="00547544"/>
    <w:rsid w:val="0057170D"/>
    <w:rsid w:val="00572E0C"/>
    <w:rsid w:val="00576032"/>
    <w:rsid w:val="005776D6"/>
    <w:rsid w:val="00582364"/>
    <w:rsid w:val="00582E02"/>
    <w:rsid w:val="00583E5C"/>
    <w:rsid w:val="00584D2D"/>
    <w:rsid w:val="00584F4B"/>
    <w:rsid w:val="005918A0"/>
    <w:rsid w:val="00591E68"/>
    <w:rsid w:val="00592CE6"/>
    <w:rsid w:val="00592F53"/>
    <w:rsid w:val="00597700"/>
    <w:rsid w:val="0059776E"/>
    <w:rsid w:val="005A1074"/>
    <w:rsid w:val="005A2D54"/>
    <w:rsid w:val="005A376C"/>
    <w:rsid w:val="005A6F35"/>
    <w:rsid w:val="005B27A4"/>
    <w:rsid w:val="005B55C8"/>
    <w:rsid w:val="005C128F"/>
    <w:rsid w:val="005C2A86"/>
    <w:rsid w:val="005C401A"/>
    <w:rsid w:val="005C44C1"/>
    <w:rsid w:val="005C4CC8"/>
    <w:rsid w:val="005C5912"/>
    <w:rsid w:val="005D1C21"/>
    <w:rsid w:val="005D4289"/>
    <w:rsid w:val="005D7D97"/>
    <w:rsid w:val="005E017B"/>
    <w:rsid w:val="005E6336"/>
    <w:rsid w:val="005E7AEC"/>
    <w:rsid w:val="005F009D"/>
    <w:rsid w:val="005F7B38"/>
    <w:rsid w:val="0060119D"/>
    <w:rsid w:val="00602C03"/>
    <w:rsid w:val="0060672B"/>
    <w:rsid w:val="006138AF"/>
    <w:rsid w:val="006338E8"/>
    <w:rsid w:val="0063455C"/>
    <w:rsid w:val="006354C4"/>
    <w:rsid w:val="006367C7"/>
    <w:rsid w:val="0064051E"/>
    <w:rsid w:val="006445B9"/>
    <w:rsid w:val="006455AE"/>
    <w:rsid w:val="00647CF5"/>
    <w:rsid w:val="0065012D"/>
    <w:rsid w:val="00652F4D"/>
    <w:rsid w:val="00663B71"/>
    <w:rsid w:val="006677B5"/>
    <w:rsid w:val="00673815"/>
    <w:rsid w:val="00683EAA"/>
    <w:rsid w:val="00684CD1"/>
    <w:rsid w:val="0068579B"/>
    <w:rsid w:val="006866B2"/>
    <w:rsid w:val="00694F3C"/>
    <w:rsid w:val="006979CB"/>
    <w:rsid w:val="006A6FFB"/>
    <w:rsid w:val="006B3C01"/>
    <w:rsid w:val="006B6068"/>
    <w:rsid w:val="006B775D"/>
    <w:rsid w:val="006B782B"/>
    <w:rsid w:val="006C2606"/>
    <w:rsid w:val="006D5B18"/>
    <w:rsid w:val="006E09D4"/>
    <w:rsid w:val="006E1923"/>
    <w:rsid w:val="006E68B6"/>
    <w:rsid w:val="006F4370"/>
    <w:rsid w:val="006F45D9"/>
    <w:rsid w:val="00702E62"/>
    <w:rsid w:val="00704EFB"/>
    <w:rsid w:val="007122C1"/>
    <w:rsid w:val="00712B23"/>
    <w:rsid w:val="0071424A"/>
    <w:rsid w:val="0071490B"/>
    <w:rsid w:val="007158AF"/>
    <w:rsid w:val="00720A07"/>
    <w:rsid w:val="00724D2E"/>
    <w:rsid w:val="007269FB"/>
    <w:rsid w:val="00732C95"/>
    <w:rsid w:val="00736FDF"/>
    <w:rsid w:val="00741D87"/>
    <w:rsid w:val="00742256"/>
    <w:rsid w:val="007466C2"/>
    <w:rsid w:val="00760248"/>
    <w:rsid w:val="007669C6"/>
    <w:rsid w:val="00766F8D"/>
    <w:rsid w:val="00770D4A"/>
    <w:rsid w:val="0077793D"/>
    <w:rsid w:val="007869CB"/>
    <w:rsid w:val="00793D8B"/>
    <w:rsid w:val="00797F32"/>
    <w:rsid w:val="007A2846"/>
    <w:rsid w:val="007B1F33"/>
    <w:rsid w:val="007B2A76"/>
    <w:rsid w:val="007B5895"/>
    <w:rsid w:val="007B5F4D"/>
    <w:rsid w:val="007B743C"/>
    <w:rsid w:val="007C1DDC"/>
    <w:rsid w:val="007C7A58"/>
    <w:rsid w:val="007D0BD9"/>
    <w:rsid w:val="007D1967"/>
    <w:rsid w:val="007D7CB4"/>
    <w:rsid w:val="007E0300"/>
    <w:rsid w:val="007E0E23"/>
    <w:rsid w:val="007E1DFA"/>
    <w:rsid w:val="007E6BA6"/>
    <w:rsid w:val="007E7C11"/>
    <w:rsid w:val="00804CDD"/>
    <w:rsid w:val="00807E1B"/>
    <w:rsid w:val="0081127D"/>
    <w:rsid w:val="008165C8"/>
    <w:rsid w:val="008233DF"/>
    <w:rsid w:val="00823CBB"/>
    <w:rsid w:val="00824761"/>
    <w:rsid w:val="0082576F"/>
    <w:rsid w:val="008272B3"/>
    <w:rsid w:val="008303C6"/>
    <w:rsid w:val="00830893"/>
    <w:rsid w:val="008335F8"/>
    <w:rsid w:val="00841C45"/>
    <w:rsid w:val="00842494"/>
    <w:rsid w:val="00842E6E"/>
    <w:rsid w:val="008430CE"/>
    <w:rsid w:val="00845C4C"/>
    <w:rsid w:val="0084711A"/>
    <w:rsid w:val="00850DF6"/>
    <w:rsid w:val="00852677"/>
    <w:rsid w:val="008537B1"/>
    <w:rsid w:val="00860C5C"/>
    <w:rsid w:val="00861775"/>
    <w:rsid w:val="008673CD"/>
    <w:rsid w:val="0087562C"/>
    <w:rsid w:val="00884C49"/>
    <w:rsid w:val="008861AC"/>
    <w:rsid w:val="00894427"/>
    <w:rsid w:val="00897AFF"/>
    <w:rsid w:val="008A05AA"/>
    <w:rsid w:val="008A0D68"/>
    <w:rsid w:val="008A3EA3"/>
    <w:rsid w:val="008C0FF2"/>
    <w:rsid w:val="008C66FE"/>
    <w:rsid w:val="008C68C4"/>
    <w:rsid w:val="008D11E8"/>
    <w:rsid w:val="008E68EE"/>
    <w:rsid w:val="008E6AF6"/>
    <w:rsid w:val="008E6B9C"/>
    <w:rsid w:val="008F249F"/>
    <w:rsid w:val="008F509B"/>
    <w:rsid w:val="008F5143"/>
    <w:rsid w:val="008F519D"/>
    <w:rsid w:val="008F7B6C"/>
    <w:rsid w:val="0090179E"/>
    <w:rsid w:val="009047D9"/>
    <w:rsid w:val="009052AD"/>
    <w:rsid w:val="009077A6"/>
    <w:rsid w:val="009116FD"/>
    <w:rsid w:val="009129D4"/>
    <w:rsid w:val="0091750E"/>
    <w:rsid w:val="009301FC"/>
    <w:rsid w:val="00930DF0"/>
    <w:rsid w:val="00931272"/>
    <w:rsid w:val="00934893"/>
    <w:rsid w:val="0093794F"/>
    <w:rsid w:val="009402BC"/>
    <w:rsid w:val="00942917"/>
    <w:rsid w:val="009456E2"/>
    <w:rsid w:val="0095478F"/>
    <w:rsid w:val="009573AD"/>
    <w:rsid w:val="00960914"/>
    <w:rsid w:val="00960B84"/>
    <w:rsid w:val="00961305"/>
    <w:rsid w:val="009637F7"/>
    <w:rsid w:val="0096418B"/>
    <w:rsid w:val="00971033"/>
    <w:rsid w:val="00977800"/>
    <w:rsid w:val="00984F2D"/>
    <w:rsid w:val="0098659F"/>
    <w:rsid w:val="00987AC3"/>
    <w:rsid w:val="00995336"/>
    <w:rsid w:val="009A3D8A"/>
    <w:rsid w:val="009A43EA"/>
    <w:rsid w:val="009A623D"/>
    <w:rsid w:val="009B1732"/>
    <w:rsid w:val="009B3D35"/>
    <w:rsid w:val="009C03BF"/>
    <w:rsid w:val="009C4443"/>
    <w:rsid w:val="009C44AF"/>
    <w:rsid w:val="009C4FBA"/>
    <w:rsid w:val="009C64E2"/>
    <w:rsid w:val="009C6CD9"/>
    <w:rsid w:val="009D065B"/>
    <w:rsid w:val="009D0DB0"/>
    <w:rsid w:val="009D251A"/>
    <w:rsid w:val="009D4A7C"/>
    <w:rsid w:val="009D5662"/>
    <w:rsid w:val="009D7306"/>
    <w:rsid w:val="009D7B2A"/>
    <w:rsid w:val="009E047C"/>
    <w:rsid w:val="009E1312"/>
    <w:rsid w:val="009E18C2"/>
    <w:rsid w:val="009E69E6"/>
    <w:rsid w:val="009F125A"/>
    <w:rsid w:val="009F150B"/>
    <w:rsid w:val="009F2AD0"/>
    <w:rsid w:val="009F2FE9"/>
    <w:rsid w:val="00A00761"/>
    <w:rsid w:val="00A014E4"/>
    <w:rsid w:val="00A17269"/>
    <w:rsid w:val="00A24E15"/>
    <w:rsid w:val="00A26BF9"/>
    <w:rsid w:val="00A26DA5"/>
    <w:rsid w:val="00A31AB7"/>
    <w:rsid w:val="00A33562"/>
    <w:rsid w:val="00A42080"/>
    <w:rsid w:val="00A452D1"/>
    <w:rsid w:val="00A461F6"/>
    <w:rsid w:val="00A51F28"/>
    <w:rsid w:val="00A53E4C"/>
    <w:rsid w:val="00A55937"/>
    <w:rsid w:val="00A5602E"/>
    <w:rsid w:val="00A6043F"/>
    <w:rsid w:val="00A645BD"/>
    <w:rsid w:val="00A65675"/>
    <w:rsid w:val="00A71BF0"/>
    <w:rsid w:val="00A80FC4"/>
    <w:rsid w:val="00A94EAA"/>
    <w:rsid w:val="00A97DC4"/>
    <w:rsid w:val="00AA0073"/>
    <w:rsid w:val="00AA1030"/>
    <w:rsid w:val="00AA7F52"/>
    <w:rsid w:val="00AB02BA"/>
    <w:rsid w:val="00AB4E5E"/>
    <w:rsid w:val="00AC0EA1"/>
    <w:rsid w:val="00AC2D32"/>
    <w:rsid w:val="00AC3314"/>
    <w:rsid w:val="00AD0075"/>
    <w:rsid w:val="00AE312A"/>
    <w:rsid w:val="00AE3AF8"/>
    <w:rsid w:val="00AE6D6E"/>
    <w:rsid w:val="00AE72C4"/>
    <w:rsid w:val="00AF2312"/>
    <w:rsid w:val="00AF3ECA"/>
    <w:rsid w:val="00AF4822"/>
    <w:rsid w:val="00AF6468"/>
    <w:rsid w:val="00AF68C0"/>
    <w:rsid w:val="00AF7C8F"/>
    <w:rsid w:val="00B00D68"/>
    <w:rsid w:val="00B07376"/>
    <w:rsid w:val="00B10DA6"/>
    <w:rsid w:val="00B13760"/>
    <w:rsid w:val="00B13B4A"/>
    <w:rsid w:val="00B13C21"/>
    <w:rsid w:val="00B143C8"/>
    <w:rsid w:val="00B16E42"/>
    <w:rsid w:val="00B16FE8"/>
    <w:rsid w:val="00B202F2"/>
    <w:rsid w:val="00B2424D"/>
    <w:rsid w:val="00B25502"/>
    <w:rsid w:val="00B258F1"/>
    <w:rsid w:val="00B31D93"/>
    <w:rsid w:val="00B3387F"/>
    <w:rsid w:val="00B34DB1"/>
    <w:rsid w:val="00B37B0E"/>
    <w:rsid w:val="00B4003F"/>
    <w:rsid w:val="00B40A66"/>
    <w:rsid w:val="00B4232A"/>
    <w:rsid w:val="00B45106"/>
    <w:rsid w:val="00B46A8C"/>
    <w:rsid w:val="00B475DA"/>
    <w:rsid w:val="00B52AC3"/>
    <w:rsid w:val="00B55074"/>
    <w:rsid w:val="00B6507E"/>
    <w:rsid w:val="00B650FF"/>
    <w:rsid w:val="00B672FA"/>
    <w:rsid w:val="00B7205B"/>
    <w:rsid w:val="00B72E9A"/>
    <w:rsid w:val="00B76443"/>
    <w:rsid w:val="00B82300"/>
    <w:rsid w:val="00B9141D"/>
    <w:rsid w:val="00B93D57"/>
    <w:rsid w:val="00BA5583"/>
    <w:rsid w:val="00BA7DB0"/>
    <w:rsid w:val="00BB06A6"/>
    <w:rsid w:val="00BB17AA"/>
    <w:rsid w:val="00BB2C03"/>
    <w:rsid w:val="00BB301C"/>
    <w:rsid w:val="00BB33EC"/>
    <w:rsid w:val="00BB7263"/>
    <w:rsid w:val="00BC1240"/>
    <w:rsid w:val="00BD08D3"/>
    <w:rsid w:val="00BD0A40"/>
    <w:rsid w:val="00BD241B"/>
    <w:rsid w:val="00BD52C1"/>
    <w:rsid w:val="00BE3716"/>
    <w:rsid w:val="00BE5E1F"/>
    <w:rsid w:val="00BE67A4"/>
    <w:rsid w:val="00BF07DC"/>
    <w:rsid w:val="00C00107"/>
    <w:rsid w:val="00C01589"/>
    <w:rsid w:val="00C062E1"/>
    <w:rsid w:val="00C07D79"/>
    <w:rsid w:val="00C13CFF"/>
    <w:rsid w:val="00C14A1F"/>
    <w:rsid w:val="00C14ED2"/>
    <w:rsid w:val="00C20B06"/>
    <w:rsid w:val="00C21B7E"/>
    <w:rsid w:val="00C31A19"/>
    <w:rsid w:val="00C33F85"/>
    <w:rsid w:val="00C352A0"/>
    <w:rsid w:val="00C37415"/>
    <w:rsid w:val="00C4337B"/>
    <w:rsid w:val="00C436B3"/>
    <w:rsid w:val="00C43C58"/>
    <w:rsid w:val="00C4420A"/>
    <w:rsid w:val="00C44DF9"/>
    <w:rsid w:val="00C45617"/>
    <w:rsid w:val="00C4732C"/>
    <w:rsid w:val="00C5003C"/>
    <w:rsid w:val="00C517A7"/>
    <w:rsid w:val="00C536DA"/>
    <w:rsid w:val="00C564C8"/>
    <w:rsid w:val="00C56BE3"/>
    <w:rsid w:val="00C5733B"/>
    <w:rsid w:val="00C64466"/>
    <w:rsid w:val="00C64D80"/>
    <w:rsid w:val="00C66C61"/>
    <w:rsid w:val="00C72AF5"/>
    <w:rsid w:val="00C76964"/>
    <w:rsid w:val="00C76C8B"/>
    <w:rsid w:val="00C816FC"/>
    <w:rsid w:val="00C81787"/>
    <w:rsid w:val="00C83674"/>
    <w:rsid w:val="00C855A0"/>
    <w:rsid w:val="00C85F42"/>
    <w:rsid w:val="00C94BA6"/>
    <w:rsid w:val="00CA32DD"/>
    <w:rsid w:val="00CA40AD"/>
    <w:rsid w:val="00CB4415"/>
    <w:rsid w:val="00CB4430"/>
    <w:rsid w:val="00CB4A42"/>
    <w:rsid w:val="00CB61CA"/>
    <w:rsid w:val="00CC36B7"/>
    <w:rsid w:val="00CC63B9"/>
    <w:rsid w:val="00CC7D6C"/>
    <w:rsid w:val="00CD1C2C"/>
    <w:rsid w:val="00CD1CD9"/>
    <w:rsid w:val="00CE1048"/>
    <w:rsid w:val="00CE2564"/>
    <w:rsid w:val="00CE60A7"/>
    <w:rsid w:val="00CE6162"/>
    <w:rsid w:val="00CE6F92"/>
    <w:rsid w:val="00CE78DE"/>
    <w:rsid w:val="00CF0841"/>
    <w:rsid w:val="00CF7431"/>
    <w:rsid w:val="00D006F7"/>
    <w:rsid w:val="00D040D8"/>
    <w:rsid w:val="00D0433F"/>
    <w:rsid w:val="00D061EB"/>
    <w:rsid w:val="00D06F77"/>
    <w:rsid w:val="00D13DDC"/>
    <w:rsid w:val="00D15028"/>
    <w:rsid w:val="00D2167C"/>
    <w:rsid w:val="00D22A07"/>
    <w:rsid w:val="00D2584F"/>
    <w:rsid w:val="00D36909"/>
    <w:rsid w:val="00D40716"/>
    <w:rsid w:val="00D45704"/>
    <w:rsid w:val="00D50CE7"/>
    <w:rsid w:val="00D51358"/>
    <w:rsid w:val="00D529C8"/>
    <w:rsid w:val="00D56F02"/>
    <w:rsid w:val="00D60F37"/>
    <w:rsid w:val="00D61B76"/>
    <w:rsid w:val="00D7063C"/>
    <w:rsid w:val="00D737B7"/>
    <w:rsid w:val="00D755BE"/>
    <w:rsid w:val="00D75A41"/>
    <w:rsid w:val="00D779EF"/>
    <w:rsid w:val="00D80FDC"/>
    <w:rsid w:val="00D87789"/>
    <w:rsid w:val="00D90653"/>
    <w:rsid w:val="00D9125F"/>
    <w:rsid w:val="00D91984"/>
    <w:rsid w:val="00D93ABC"/>
    <w:rsid w:val="00D96FCD"/>
    <w:rsid w:val="00DA1F18"/>
    <w:rsid w:val="00DA4C99"/>
    <w:rsid w:val="00DA75A1"/>
    <w:rsid w:val="00DA75D7"/>
    <w:rsid w:val="00DB09B6"/>
    <w:rsid w:val="00DB112F"/>
    <w:rsid w:val="00DB2E18"/>
    <w:rsid w:val="00DB5ED0"/>
    <w:rsid w:val="00DB7E3F"/>
    <w:rsid w:val="00DC2BA2"/>
    <w:rsid w:val="00DD1C64"/>
    <w:rsid w:val="00DD3237"/>
    <w:rsid w:val="00DD4255"/>
    <w:rsid w:val="00DE5E8E"/>
    <w:rsid w:val="00DF3025"/>
    <w:rsid w:val="00E00F50"/>
    <w:rsid w:val="00E040D1"/>
    <w:rsid w:val="00E05142"/>
    <w:rsid w:val="00E1101D"/>
    <w:rsid w:val="00E150CA"/>
    <w:rsid w:val="00E150E7"/>
    <w:rsid w:val="00E176D1"/>
    <w:rsid w:val="00E23634"/>
    <w:rsid w:val="00E23C43"/>
    <w:rsid w:val="00E270A8"/>
    <w:rsid w:val="00E273FC"/>
    <w:rsid w:val="00E330E9"/>
    <w:rsid w:val="00E33AA6"/>
    <w:rsid w:val="00E40BB9"/>
    <w:rsid w:val="00E443EB"/>
    <w:rsid w:val="00E452ED"/>
    <w:rsid w:val="00E4740F"/>
    <w:rsid w:val="00E505B8"/>
    <w:rsid w:val="00E50D87"/>
    <w:rsid w:val="00E53666"/>
    <w:rsid w:val="00E57EFC"/>
    <w:rsid w:val="00E63FBE"/>
    <w:rsid w:val="00E644BF"/>
    <w:rsid w:val="00E656D1"/>
    <w:rsid w:val="00E67370"/>
    <w:rsid w:val="00E740C5"/>
    <w:rsid w:val="00E7634B"/>
    <w:rsid w:val="00E76B06"/>
    <w:rsid w:val="00E771F2"/>
    <w:rsid w:val="00E777AB"/>
    <w:rsid w:val="00E8120E"/>
    <w:rsid w:val="00E81BB8"/>
    <w:rsid w:val="00E831F6"/>
    <w:rsid w:val="00E832B8"/>
    <w:rsid w:val="00E8419B"/>
    <w:rsid w:val="00E8636E"/>
    <w:rsid w:val="00E86634"/>
    <w:rsid w:val="00E912CA"/>
    <w:rsid w:val="00E916AC"/>
    <w:rsid w:val="00E92441"/>
    <w:rsid w:val="00E9262A"/>
    <w:rsid w:val="00E92869"/>
    <w:rsid w:val="00E94541"/>
    <w:rsid w:val="00E95BFD"/>
    <w:rsid w:val="00E96D9D"/>
    <w:rsid w:val="00E96E39"/>
    <w:rsid w:val="00EA0DB4"/>
    <w:rsid w:val="00EA7391"/>
    <w:rsid w:val="00EB3CE3"/>
    <w:rsid w:val="00EB58B7"/>
    <w:rsid w:val="00EB7DA7"/>
    <w:rsid w:val="00EC1F80"/>
    <w:rsid w:val="00ED17FF"/>
    <w:rsid w:val="00ED24C4"/>
    <w:rsid w:val="00ED5796"/>
    <w:rsid w:val="00ED6C88"/>
    <w:rsid w:val="00ED77E8"/>
    <w:rsid w:val="00EE6265"/>
    <w:rsid w:val="00EE6EFB"/>
    <w:rsid w:val="00EF6290"/>
    <w:rsid w:val="00EF790D"/>
    <w:rsid w:val="00F011A9"/>
    <w:rsid w:val="00F03E72"/>
    <w:rsid w:val="00F14C42"/>
    <w:rsid w:val="00F30473"/>
    <w:rsid w:val="00F340C7"/>
    <w:rsid w:val="00F45110"/>
    <w:rsid w:val="00F45FF6"/>
    <w:rsid w:val="00F54DD8"/>
    <w:rsid w:val="00F664B1"/>
    <w:rsid w:val="00F66B81"/>
    <w:rsid w:val="00F675E8"/>
    <w:rsid w:val="00F77E05"/>
    <w:rsid w:val="00F84B83"/>
    <w:rsid w:val="00F864DD"/>
    <w:rsid w:val="00F92DA0"/>
    <w:rsid w:val="00F9300B"/>
    <w:rsid w:val="00F93A36"/>
    <w:rsid w:val="00F93D89"/>
    <w:rsid w:val="00F93EA6"/>
    <w:rsid w:val="00F955AF"/>
    <w:rsid w:val="00FA0C46"/>
    <w:rsid w:val="00FB040C"/>
    <w:rsid w:val="00FB0A33"/>
    <w:rsid w:val="00FB3881"/>
    <w:rsid w:val="00FB62AD"/>
    <w:rsid w:val="00FC0749"/>
    <w:rsid w:val="00FC1954"/>
    <w:rsid w:val="00FC1EB3"/>
    <w:rsid w:val="00FC4732"/>
    <w:rsid w:val="00FC4B7A"/>
    <w:rsid w:val="00FC67C0"/>
    <w:rsid w:val="00FC7617"/>
    <w:rsid w:val="00FC764E"/>
    <w:rsid w:val="00FD0363"/>
    <w:rsid w:val="00FD2927"/>
    <w:rsid w:val="00FD50D1"/>
    <w:rsid w:val="00FD56D0"/>
    <w:rsid w:val="00FD5A47"/>
    <w:rsid w:val="00FD5D00"/>
    <w:rsid w:val="00FD76F3"/>
    <w:rsid w:val="00FE0AC0"/>
    <w:rsid w:val="00FE15A5"/>
    <w:rsid w:val="00FE4593"/>
    <w:rsid w:val="00FE4D5A"/>
    <w:rsid w:val="00FF0FAA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59"/>
    <w:rsid w:val="0096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semiHidden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59"/>
    <w:rsid w:val="0096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122D-57CF-4BA1-8A5D-E5E2D6A6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18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256</cp:revision>
  <cp:lastPrinted>2014-05-30T13:14:00Z</cp:lastPrinted>
  <dcterms:created xsi:type="dcterms:W3CDTF">2014-05-26T08:36:00Z</dcterms:created>
  <dcterms:modified xsi:type="dcterms:W3CDTF">2014-05-30T13:31:00Z</dcterms:modified>
</cp:coreProperties>
</file>