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6E" w:rsidRPr="000828F9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0828F9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</w:t>
      </w:r>
      <w:r w:rsidR="000620BC" w:rsidRPr="000828F9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№ </w:t>
      </w:r>
      <w:r w:rsidR="009D7053" w:rsidRPr="000828F9">
        <w:rPr>
          <w:rFonts w:ascii="Times New Roman" w:hAnsi="Times New Roman"/>
          <w:b/>
          <w:bCs/>
          <w:caps/>
          <w:spacing w:val="40"/>
          <w:sz w:val="28"/>
          <w:szCs w:val="28"/>
        </w:rPr>
        <w:t>1</w:t>
      </w:r>
      <w:r w:rsidR="000E0CE3">
        <w:rPr>
          <w:rFonts w:ascii="Times New Roman" w:hAnsi="Times New Roman"/>
          <w:b/>
          <w:bCs/>
          <w:caps/>
          <w:spacing w:val="40"/>
          <w:sz w:val="28"/>
          <w:szCs w:val="28"/>
        </w:rPr>
        <w:t>2</w:t>
      </w:r>
    </w:p>
    <w:p w:rsidR="00947CF3" w:rsidRPr="000828F9" w:rsidRDefault="00EC463C" w:rsidP="00947CF3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F9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F32516" w:rsidRPr="000828F9">
        <w:rPr>
          <w:rFonts w:ascii="Times New Roman" w:hAnsi="Times New Roman" w:cs="Times New Roman"/>
          <w:b/>
          <w:sz w:val="28"/>
          <w:szCs w:val="28"/>
        </w:rPr>
        <w:t xml:space="preserve">плановой проверки соблюдения требований действующего законодательства по размещению заказов на поставки товаров, выполнение работ и оказание услуг для нужд  </w:t>
      </w:r>
      <w:r w:rsidR="009D7053" w:rsidRPr="000828F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образовательного учреждения дополнительного образования детей Детской </w:t>
      </w:r>
      <w:r w:rsidR="000E0CE3">
        <w:rPr>
          <w:rFonts w:ascii="Times New Roman" w:hAnsi="Times New Roman" w:cs="Times New Roman"/>
          <w:b/>
          <w:sz w:val="28"/>
          <w:szCs w:val="28"/>
        </w:rPr>
        <w:t>театральной</w:t>
      </w:r>
      <w:r w:rsidR="009D7053" w:rsidRPr="000828F9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947CF3" w:rsidRPr="000828F9" w:rsidRDefault="00947CF3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A6E" w:rsidRPr="000828F9" w:rsidRDefault="00F16B17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E45E58">
        <w:rPr>
          <w:rFonts w:ascii="Times New Roman" w:hAnsi="Times New Roman" w:cs="Times New Roman"/>
          <w:b/>
          <w:sz w:val="28"/>
          <w:szCs w:val="28"/>
        </w:rPr>
        <w:t>7</w:t>
      </w:r>
      <w:r w:rsidR="00F32516" w:rsidRPr="00082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CE3">
        <w:rPr>
          <w:rFonts w:ascii="Times New Roman" w:hAnsi="Times New Roman" w:cs="Times New Roman"/>
          <w:b/>
          <w:sz w:val="28"/>
          <w:szCs w:val="28"/>
        </w:rPr>
        <w:t>но</w:t>
      </w:r>
      <w:r w:rsidR="009D7053" w:rsidRPr="000828F9">
        <w:rPr>
          <w:rFonts w:ascii="Times New Roman" w:hAnsi="Times New Roman" w:cs="Times New Roman"/>
          <w:b/>
          <w:sz w:val="28"/>
          <w:szCs w:val="28"/>
        </w:rPr>
        <w:t>ября</w:t>
      </w:r>
      <w:r w:rsidR="00F32516" w:rsidRPr="000828F9">
        <w:rPr>
          <w:rFonts w:ascii="Times New Roman" w:hAnsi="Times New Roman" w:cs="Times New Roman"/>
          <w:b/>
          <w:sz w:val="28"/>
          <w:szCs w:val="28"/>
        </w:rPr>
        <w:t xml:space="preserve"> 2013 года                                     </w:t>
      </w:r>
      <w:r w:rsidR="009D7053" w:rsidRPr="000828F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32516" w:rsidRPr="000828F9">
        <w:rPr>
          <w:rFonts w:ascii="Times New Roman" w:hAnsi="Times New Roman" w:cs="Times New Roman"/>
          <w:b/>
          <w:sz w:val="28"/>
          <w:szCs w:val="28"/>
        </w:rPr>
        <w:t xml:space="preserve">    г. Волгодонск</w:t>
      </w:r>
    </w:p>
    <w:p w:rsidR="00341A6E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7A4F22" w:rsidRDefault="007A4F22" w:rsidP="007A4F22">
      <w:pPr>
        <w:tabs>
          <w:tab w:val="left" w:pos="6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28F9">
        <w:rPr>
          <w:rFonts w:ascii="Times New Roman" w:hAnsi="Times New Roman"/>
          <w:sz w:val="28"/>
          <w:szCs w:val="28"/>
          <w:u w:val="single"/>
        </w:rPr>
        <w:t>Контролирующий орган</w:t>
      </w:r>
      <w:r w:rsidRPr="000828F9">
        <w:rPr>
          <w:rFonts w:ascii="Times New Roman" w:hAnsi="Times New Roman"/>
          <w:sz w:val="28"/>
          <w:szCs w:val="28"/>
        </w:rPr>
        <w:t>: Финансовое управление города Волгодонска в соответствии с постановлением Администрации города Волгодонска от 26.11.2012 №3571 «Об определении органа, осуществляющего контроль в сфере размещения заказов».</w:t>
      </w:r>
    </w:p>
    <w:p w:rsidR="00346BE4" w:rsidRDefault="007A4F22" w:rsidP="007A4F22">
      <w:pPr>
        <w:tabs>
          <w:tab w:val="left" w:pos="6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28F9">
        <w:rPr>
          <w:rFonts w:ascii="Times New Roman" w:hAnsi="Times New Roman"/>
          <w:sz w:val="28"/>
          <w:szCs w:val="28"/>
          <w:u w:val="single"/>
        </w:rPr>
        <w:t>Основание проведения проверки:</w:t>
      </w:r>
      <w:r w:rsidR="00341A6E" w:rsidRPr="000828F9">
        <w:rPr>
          <w:rFonts w:ascii="Times New Roman" w:hAnsi="Times New Roman"/>
          <w:sz w:val="28"/>
          <w:szCs w:val="28"/>
        </w:rPr>
        <w:t xml:space="preserve"> стать</w:t>
      </w:r>
      <w:r w:rsidRPr="000828F9">
        <w:rPr>
          <w:rFonts w:ascii="Times New Roman" w:hAnsi="Times New Roman"/>
          <w:sz w:val="28"/>
          <w:szCs w:val="28"/>
        </w:rPr>
        <w:t>я</w:t>
      </w:r>
      <w:r w:rsidR="00341A6E" w:rsidRPr="000828F9">
        <w:rPr>
          <w:rFonts w:ascii="Times New Roman" w:hAnsi="Times New Roman"/>
          <w:sz w:val="28"/>
          <w:szCs w:val="28"/>
        </w:rPr>
        <w:t xml:space="preserve"> 17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</w:t>
      </w:r>
      <w:r w:rsidR="00D479B7" w:rsidRPr="000828F9">
        <w:rPr>
          <w:rFonts w:ascii="Times New Roman" w:hAnsi="Times New Roman"/>
          <w:sz w:val="28"/>
          <w:szCs w:val="28"/>
        </w:rPr>
        <w:t xml:space="preserve"> (далее Закон № 94-ФЗ)</w:t>
      </w:r>
      <w:r w:rsidRPr="000828F9">
        <w:rPr>
          <w:rFonts w:ascii="Times New Roman" w:hAnsi="Times New Roman"/>
          <w:sz w:val="28"/>
          <w:szCs w:val="28"/>
        </w:rPr>
        <w:t>;</w:t>
      </w:r>
      <w:r w:rsidR="00341A6E" w:rsidRPr="000828F9">
        <w:rPr>
          <w:rFonts w:ascii="Times New Roman" w:hAnsi="Times New Roman"/>
          <w:sz w:val="28"/>
          <w:szCs w:val="28"/>
        </w:rPr>
        <w:t xml:space="preserve"> </w:t>
      </w:r>
      <w:r w:rsidRPr="000828F9">
        <w:rPr>
          <w:rFonts w:ascii="Times New Roman" w:hAnsi="Times New Roman"/>
          <w:sz w:val="28"/>
          <w:szCs w:val="28"/>
        </w:rPr>
        <w:t xml:space="preserve">приказ Министерства экономического развития Российской Федерации от 28.01.2011 №30 «Об утверждении </w:t>
      </w:r>
      <w:r w:rsidR="00341A6E" w:rsidRPr="000828F9">
        <w:rPr>
          <w:rFonts w:ascii="Times New Roman" w:hAnsi="Times New Roman"/>
          <w:sz w:val="28"/>
          <w:szCs w:val="28"/>
        </w:rPr>
        <w:t>Порядк</w:t>
      </w:r>
      <w:r w:rsidRPr="000828F9">
        <w:rPr>
          <w:rFonts w:ascii="Times New Roman" w:hAnsi="Times New Roman"/>
          <w:sz w:val="28"/>
          <w:szCs w:val="28"/>
        </w:rPr>
        <w:t>а</w:t>
      </w:r>
      <w:r w:rsidR="00341A6E" w:rsidRPr="000828F9">
        <w:rPr>
          <w:rFonts w:ascii="Times New Roman" w:hAnsi="Times New Roman"/>
          <w:sz w:val="28"/>
          <w:szCs w:val="28"/>
        </w:rPr>
        <w:t xml:space="preserve"> проведения плановых проверок при размещении заказов на поставки товаров, выполнение работ, оказание услуг для нужд заказчиков</w:t>
      </w:r>
      <w:r w:rsidR="00346BE4" w:rsidRPr="000828F9">
        <w:rPr>
          <w:rFonts w:ascii="Times New Roman" w:hAnsi="Times New Roman"/>
          <w:sz w:val="28"/>
          <w:szCs w:val="28"/>
        </w:rPr>
        <w:t>»</w:t>
      </w:r>
      <w:r w:rsidR="00D479B7" w:rsidRPr="000828F9">
        <w:rPr>
          <w:rFonts w:ascii="Times New Roman" w:hAnsi="Times New Roman"/>
          <w:sz w:val="28"/>
          <w:szCs w:val="28"/>
        </w:rPr>
        <w:t xml:space="preserve"> (далее Приказ №30)</w:t>
      </w:r>
      <w:r w:rsidR="00346BE4" w:rsidRPr="000828F9">
        <w:rPr>
          <w:rFonts w:ascii="Times New Roman" w:hAnsi="Times New Roman"/>
          <w:sz w:val="28"/>
          <w:szCs w:val="28"/>
        </w:rPr>
        <w:t>;</w:t>
      </w:r>
      <w:r w:rsidR="00341A6E" w:rsidRPr="000828F9">
        <w:rPr>
          <w:rFonts w:ascii="Times New Roman" w:hAnsi="Times New Roman"/>
          <w:sz w:val="28"/>
          <w:szCs w:val="28"/>
        </w:rPr>
        <w:t xml:space="preserve"> план </w:t>
      </w:r>
      <w:r w:rsidR="00F32516" w:rsidRPr="000828F9">
        <w:rPr>
          <w:rFonts w:ascii="Times New Roman" w:hAnsi="Times New Roman"/>
          <w:sz w:val="28"/>
          <w:szCs w:val="28"/>
        </w:rPr>
        <w:t xml:space="preserve">проведения проверок соблюдения требований действующего законодательства по размещению заказов на поставки товаров, выполнение работ, оказание услуг  для муниципальных нужд, нужд муниципальных бюджетных учреждений города Волгодонска  на </w:t>
      </w:r>
      <w:r w:rsidR="00373613" w:rsidRPr="000828F9">
        <w:rPr>
          <w:rFonts w:ascii="Times New Roman" w:hAnsi="Times New Roman"/>
          <w:sz w:val="28"/>
          <w:szCs w:val="28"/>
        </w:rPr>
        <w:t xml:space="preserve">второе </w:t>
      </w:r>
      <w:r w:rsidR="00F32516" w:rsidRPr="000828F9">
        <w:rPr>
          <w:rFonts w:ascii="Times New Roman" w:hAnsi="Times New Roman"/>
          <w:sz w:val="28"/>
          <w:szCs w:val="28"/>
        </w:rPr>
        <w:t>полугодие 2013 года</w:t>
      </w:r>
      <w:r w:rsidR="00346BE4" w:rsidRPr="000828F9">
        <w:rPr>
          <w:rFonts w:ascii="Times New Roman" w:hAnsi="Times New Roman"/>
          <w:sz w:val="28"/>
          <w:szCs w:val="28"/>
        </w:rPr>
        <w:t>;</w:t>
      </w:r>
      <w:r w:rsidR="00341A6E" w:rsidRPr="000828F9">
        <w:rPr>
          <w:rFonts w:ascii="Times New Roman" w:hAnsi="Times New Roman"/>
          <w:sz w:val="28"/>
          <w:szCs w:val="28"/>
        </w:rPr>
        <w:t xml:space="preserve"> </w:t>
      </w:r>
      <w:r w:rsidR="00F32516" w:rsidRPr="000828F9">
        <w:rPr>
          <w:rFonts w:ascii="Times New Roman" w:hAnsi="Times New Roman"/>
          <w:sz w:val="28"/>
          <w:szCs w:val="28"/>
        </w:rPr>
        <w:t xml:space="preserve">приказ Финансового управления города Волгодонска о проведении плановой проверки от </w:t>
      </w:r>
      <w:r w:rsidR="000E0CE3">
        <w:rPr>
          <w:rFonts w:ascii="Times New Roman" w:hAnsi="Times New Roman"/>
          <w:sz w:val="28"/>
          <w:szCs w:val="28"/>
        </w:rPr>
        <w:t>23</w:t>
      </w:r>
      <w:r w:rsidR="008C7AD7" w:rsidRPr="000828F9">
        <w:rPr>
          <w:rFonts w:ascii="Times New Roman" w:hAnsi="Times New Roman"/>
          <w:sz w:val="28"/>
          <w:szCs w:val="28"/>
        </w:rPr>
        <w:t>.</w:t>
      </w:r>
      <w:r w:rsidR="000E0CE3">
        <w:rPr>
          <w:rFonts w:ascii="Times New Roman" w:hAnsi="Times New Roman"/>
          <w:sz w:val="28"/>
          <w:szCs w:val="28"/>
        </w:rPr>
        <w:t>10</w:t>
      </w:r>
      <w:r w:rsidR="00373613" w:rsidRPr="000828F9">
        <w:rPr>
          <w:rFonts w:ascii="Times New Roman" w:hAnsi="Times New Roman"/>
          <w:sz w:val="28"/>
          <w:szCs w:val="28"/>
        </w:rPr>
        <w:t>.2013 №</w:t>
      </w:r>
      <w:r w:rsidR="008C7AD7" w:rsidRPr="000828F9">
        <w:rPr>
          <w:rFonts w:ascii="Times New Roman" w:hAnsi="Times New Roman"/>
          <w:sz w:val="28"/>
          <w:szCs w:val="28"/>
        </w:rPr>
        <w:t>1</w:t>
      </w:r>
      <w:r w:rsidR="000E0CE3">
        <w:rPr>
          <w:rFonts w:ascii="Times New Roman" w:hAnsi="Times New Roman"/>
          <w:sz w:val="28"/>
          <w:szCs w:val="28"/>
        </w:rPr>
        <w:t>4</w:t>
      </w:r>
      <w:r w:rsidR="008C7AD7" w:rsidRPr="000828F9">
        <w:rPr>
          <w:rFonts w:ascii="Times New Roman" w:hAnsi="Times New Roman"/>
          <w:sz w:val="28"/>
          <w:szCs w:val="28"/>
        </w:rPr>
        <w:t>К</w:t>
      </w:r>
      <w:r w:rsidR="00346BE4" w:rsidRPr="000828F9">
        <w:rPr>
          <w:rFonts w:ascii="Times New Roman" w:hAnsi="Times New Roman"/>
          <w:sz w:val="28"/>
          <w:szCs w:val="28"/>
        </w:rPr>
        <w:t>.</w:t>
      </w:r>
    </w:p>
    <w:p w:rsidR="00341A6E" w:rsidRPr="000828F9" w:rsidRDefault="00346BE4" w:rsidP="007A4F22">
      <w:pPr>
        <w:tabs>
          <w:tab w:val="left" w:pos="601"/>
        </w:tabs>
        <w:spacing w:after="0" w:line="240" w:lineRule="auto"/>
        <w:ind w:firstLine="851"/>
        <w:jc w:val="both"/>
        <w:rPr>
          <w:rStyle w:val="FontStyle14"/>
          <w:sz w:val="28"/>
          <w:szCs w:val="28"/>
        </w:rPr>
      </w:pPr>
      <w:r w:rsidRPr="000828F9">
        <w:rPr>
          <w:rStyle w:val="FontStyle14"/>
          <w:sz w:val="28"/>
          <w:szCs w:val="28"/>
          <w:u w:val="single"/>
        </w:rPr>
        <w:t>И</w:t>
      </w:r>
      <w:r w:rsidR="00341A6E" w:rsidRPr="000828F9">
        <w:rPr>
          <w:rStyle w:val="FontStyle14"/>
          <w:sz w:val="28"/>
          <w:szCs w:val="28"/>
          <w:u w:val="single"/>
        </w:rPr>
        <w:t>нспекцией в составе</w:t>
      </w:r>
      <w:r w:rsidR="00341A6E" w:rsidRPr="000828F9">
        <w:rPr>
          <w:rStyle w:val="FontStyle14"/>
          <w:sz w:val="28"/>
          <w:szCs w:val="28"/>
        </w:rPr>
        <w:t>:</w:t>
      </w:r>
    </w:p>
    <w:p w:rsidR="00F32516" w:rsidRPr="000828F9" w:rsidRDefault="00F32516" w:rsidP="00F325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8F9">
        <w:rPr>
          <w:rFonts w:ascii="Times New Roman" w:hAnsi="Times New Roman" w:cs="Times New Roman"/>
          <w:sz w:val="28"/>
          <w:szCs w:val="28"/>
        </w:rPr>
        <w:t>- начальник</w:t>
      </w:r>
      <w:r w:rsidR="007A4F22" w:rsidRPr="000828F9">
        <w:rPr>
          <w:rFonts w:ascii="Times New Roman" w:hAnsi="Times New Roman" w:cs="Times New Roman"/>
          <w:sz w:val="28"/>
          <w:szCs w:val="28"/>
        </w:rPr>
        <w:t>а</w:t>
      </w:r>
      <w:r w:rsidRPr="000828F9"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Финансового управления города Волгодонска (руководител</w:t>
      </w:r>
      <w:r w:rsidR="007A4F22" w:rsidRPr="000828F9">
        <w:rPr>
          <w:rFonts w:ascii="Times New Roman" w:hAnsi="Times New Roman" w:cs="Times New Roman"/>
          <w:sz w:val="28"/>
          <w:szCs w:val="28"/>
        </w:rPr>
        <w:t>я</w:t>
      </w:r>
      <w:r w:rsidRPr="000828F9">
        <w:rPr>
          <w:rFonts w:ascii="Times New Roman" w:hAnsi="Times New Roman" w:cs="Times New Roman"/>
          <w:sz w:val="28"/>
          <w:szCs w:val="28"/>
        </w:rPr>
        <w:t xml:space="preserve"> инспекции) Петраков</w:t>
      </w:r>
      <w:r w:rsidR="007A4F22" w:rsidRPr="000828F9">
        <w:rPr>
          <w:rFonts w:ascii="Times New Roman" w:hAnsi="Times New Roman" w:cs="Times New Roman"/>
          <w:sz w:val="28"/>
          <w:szCs w:val="28"/>
        </w:rPr>
        <w:t>ой</w:t>
      </w:r>
      <w:r w:rsidRPr="000828F9">
        <w:rPr>
          <w:rFonts w:ascii="Times New Roman" w:hAnsi="Times New Roman" w:cs="Times New Roman"/>
          <w:sz w:val="28"/>
          <w:szCs w:val="28"/>
        </w:rPr>
        <w:t xml:space="preserve"> Елен</w:t>
      </w:r>
      <w:r w:rsidR="007A4F22" w:rsidRPr="000828F9">
        <w:rPr>
          <w:rFonts w:ascii="Times New Roman" w:hAnsi="Times New Roman" w:cs="Times New Roman"/>
          <w:sz w:val="28"/>
          <w:szCs w:val="28"/>
        </w:rPr>
        <w:t>ы</w:t>
      </w:r>
      <w:r w:rsidRPr="000828F9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7A4F22" w:rsidRPr="000828F9">
        <w:rPr>
          <w:rFonts w:ascii="Times New Roman" w:hAnsi="Times New Roman" w:cs="Times New Roman"/>
          <w:sz w:val="28"/>
          <w:szCs w:val="28"/>
        </w:rPr>
        <w:t>ы</w:t>
      </w:r>
      <w:r w:rsidRPr="000828F9">
        <w:rPr>
          <w:rFonts w:ascii="Times New Roman" w:hAnsi="Times New Roman" w:cs="Times New Roman"/>
          <w:sz w:val="28"/>
          <w:szCs w:val="28"/>
        </w:rPr>
        <w:t>;</w:t>
      </w:r>
    </w:p>
    <w:p w:rsidR="00F32516" w:rsidRPr="000828F9" w:rsidRDefault="00F32516" w:rsidP="00F325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8F9">
        <w:rPr>
          <w:rFonts w:ascii="Times New Roman" w:hAnsi="Times New Roman" w:cs="Times New Roman"/>
          <w:sz w:val="28"/>
          <w:szCs w:val="28"/>
        </w:rPr>
        <w:t>- начальник</w:t>
      </w:r>
      <w:r w:rsidR="007A4F22" w:rsidRPr="000828F9">
        <w:rPr>
          <w:rFonts w:ascii="Times New Roman" w:hAnsi="Times New Roman" w:cs="Times New Roman"/>
          <w:sz w:val="28"/>
          <w:szCs w:val="28"/>
        </w:rPr>
        <w:t>а</w:t>
      </w:r>
      <w:r w:rsidRPr="000828F9">
        <w:rPr>
          <w:rFonts w:ascii="Times New Roman" w:hAnsi="Times New Roman" w:cs="Times New Roman"/>
          <w:sz w:val="28"/>
          <w:szCs w:val="28"/>
        </w:rPr>
        <w:t xml:space="preserve"> сектора правовой и кадровой работы  Финансового управления города Волгодонска Дрозденко Наталь</w:t>
      </w:r>
      <w:r w:rsidR="007A4F22" w:rsidRPr="000828F9">
        <w:rPr>
          <w:rFonts w:ascii="Times New Roman" w:hAnsi="Times New Roman" w:cs="Times New Roman"/>
          <w:sz w:val="28"/>
          <w:szCs w:val="28"/>
        </w:rPr>
        <w:t>и</w:t>
      </w:r>
      <w:r w:rsidRPr="000828F9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7A4F22" w:rsidRPr="000828F9">
        <w:rPr>
          <w:rFonts w:ascii="Times New Roman" w:hAnsi="Times New Roman" w:cs="Times New Roman"/>
          <w:sz w:val="28"/>
          <w:szCs w:val="28"/>
        </w:rPr>
        <w:t>ы</w:t>
      </w:r>
      <w:r w:rsidRPr="000828F9">
        <w:rPr>
          <w:rFonts w:ascii="Times New Roman" w:hAnsi="Times New Roman" w:cs="Times New Roman"/>
          <w:sz w:val="28"/>
          <w:szCs w:val="28"/>
        </w:rPr>
        <w:t>;</w:t>
      </w:r>
    </w:p>
    <w:p w:rsidR="00F32516" w:rsidRPr="000828F9" w:rsidRDefault="00F32516" w:rsidP="00F325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8F9">
        <w:rPr>
          <w:rFonts w:ascii="Times New Roman" w:hAnsi="Times New Roman" w:cs="Times New Roman"/>
          <w:sz w:val="28"/>
          <w:szCs w:val="28"/>
        </w:rPr>
        <w:t xml:space="preserve">- </w:t>
      </w:r>
      <w:r w:rsidR="00383AC0" w:rsidRPr="000828F9">
        <w:rPr>
          <w:rFonts w:ascii="Times New Roman" w:hAnsi="Times New Roman" w:cs="Times New Roman"/>
          <w:sz w:val="28"/>
          <w:szCs w:val="28"/>
        </w:rPr>
        <w:t>ведущего специалиста отдела</w:t>
      </w:r>
      <w:r w:rsidR="003C0D39" w:rsidRPr="000828F9">
        <w:rPr>
          <w:rFonts w:ascii="Times New Roman" w:hAnsi="Times New Roman" w:cs="Times New Roman"/>
          <w:sz w:val="28"/>
          <w:szCs w:val="28"/>
        </w:rPr>
        <w:t xml:space="preserve"> финансового контроля Финансового управления города Волгодонска</w:t>
      </w:r>
      <w:r w:rsidR="00383AC0" w:rsidRPr="000828F9">
        <w:rPr>
          <w:rFonts w:ascii="Times New Roman" w:hAnsi="Times New Roman" w:cs="Times New Roman"/>
          <w:sz w:val="28"/>
          <w:szCs w:val="28"/>
        </w:rPr>
        <w:t xml:space="preserve"> </w:t>
      </w:r>
      <w:r w:rsidR="003C0D39" w:rsidRPr="000828F9">
        <w:rPr>
          <w:rFonts w:ascii="Times New Roman" w:hAnsi="Times New Roman" w:cs="Times New Roman"/>
          <w:sz w:val="28"/>
          <w:szCs w:val="28"/>
        </w:rPr>
        <w:t xml:space="preserve">Кащук Светланы Валерьевны </w:t>
      </w:r>
    </w:p>
    <w:p w:rsidR="001D432F" w:rsidRDefault="004F6467" w:rsidP="004F6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F9">
        <w:rPr>
          <w:rFonts w:ascii="Times New Roman" w:hAnsi="Times New Roman"/>
          <w:sz w:val="28"/>
          <w:szCs w:val="28"/>
        </w:rPr>
        <w:t xml:space="preserve">была проведена плановая проверка размещения заказов для нужд муниципального образовательного учреждения дополнительного образования детей </w:t>
      </w:r>
      <w:r w:rsidR="001D432F" w:rsidRPr="000828F9">
        <w:rPr>
          <w:rFonts w:ascii="Times New Roman" w:hAnsi="Times New Roman"/>
          <w:sz w:val="28"/>
          <w:szCs w:val="28"/>
        </w:rPr>
        <w:t xml:space="preserve">Детской </w:t>
      </w:r>
      <w:r w:rsidR="000E0CE3">
        <w:rPr>
          <w:rFonts w:ascii="Times New Roman" w:hAnsi="Times New Roman"/>
          <w:sz w:val="28"/>
          <w:szCs w:val="28"/>
        </w:rPr>
        <w:t>театральной</w:t>
      </w:r>
      <w:r w:rsidR="001D432F" w:rsidRPr="000828F9">
        <w:rPr>
          <w:rFonts w:ascii="Times New Roman" w:hAnsi="Times New Roman"/>
          <w:sz w:val="28"/>
          <w:szCs w:val="28"/>
        </w:rPr>
        <w:t xml:space="preserve"> школы (далее –</w:t>
      </w:r>
      <w:r w:rsidR="000E0CE3">
        <w:rPr>
          <w:rFonts w:ascii="Times New Roman" w:hAnsi="Times New Roman"/>
          <w:sz w:val="28"/>
          <w:szCs w:val="28"/>
        </w:rPr>
        <w:t xml:space="preserve"> МОУ ДОД ДТ</w:t>
      </w:r>
      <w:r w:rsidR="008605CA" w:rsidRPr="000828F9">
        <w:rPr>
          <w:rFonts w:ascii="Times New Roman" w:hAnsi="Times New Roman"/>
          <w:sz w:val="28"/>
          <w:szCs w:val="28"/>
        </w:rPr>
        <w:t>Ш</w:t>
      </w:r>
      <w:r w:rsidR="001D432F" w:rsidRPr="000828F9">
        <w:rPr>
          <w:rFonts w:ascii="Times New Roman" w:hAnsi="Times New Roman"/>
          <w:sz w:val="28"/>
          <w:szCs w:val="28"/>
        </w:rPr>
        <w:t>), ИНН 614304</w:t>
      </w:r>
      <w:r w:rsidR="000E0CE3">
        <w:rPr>
          <w:rFonts w:ascii="Times New Roman" w:hAnsi="Times New Roman"/>
          <w:sz w:val="28"/>
          <w:szCs w:val="28"/>
        </w:rPr>
        <w:t>4215</w:t>
      </w:r>
      <w:r w:rsidR="001D432F" w:rsidRPr="000828F9">
        <w:rPr>
          <w:rFonts w:ascii="Times New Roman" w:hAnsi="Times New Roman"/>
          <w:sz w:val="28"/>
          <w:szCs w:val="28"/>
        </w:rPr>
        <w:t>, расположенной по адресу: 347</w:t>
      </w:r>
      <w:r w:rsidR="000E0CE3">
        <w:rPr>
          <w:rFonts w:ascii="Times New Roman" w:hAnsi="Times New Roman"/>
          <w:sz w:val="28"/>
          <w:szCs w:val="28"/>
        </w:rPr>
        <w:t>366</w:t>
      </w:r>
      <w:r w:rsidR="001D432F" w:rsidRPr="000828F9">
        <w:rPr>
          <w:rFonts w:ascii="Times New Roman" w:hAnsi="Times New Roman"/>
          <w:sz w:val="28"/>
          <w:szCs w:val="28"/>
        </w:rPr>
        <w:t>, Ростовская область, г.</w:t>
      </w:r>
      <w:r w:rsidR="000E0CE3">
        <w:rPr>
          <w:rFonts w:ascii="Times New Roman" w:hAnsi="Times New Roman"/>
          <w:sz w:val="28"/>
          <w:szCs w:val="28"/>
        </w:rPr>
        <w:t>Волгодонск, ул</w:t>
      </w:r>
      <w:r w:rsidR="001D432F" w:rsidRPr="000828F9">
        <w:rPr>
          <w:rFonts w:ascii="Times New Roman" w:hAnsi="Times New Roman"/>
          <w:sz w:val="28"/>
          <w:szCs w:val="28"/>
        </w:rPr>
        <w:t>. С</w:t>
      </w:r>
      <w:r w:rsidR="000E0CE3">
        <w:rPr>
          <w:rFonts w:ascii="Times New Roman" w:hAnsi="Times New Roman"/>
          <w:sz w:val="28"/>
          <w:szCs w:val="28"/>
        </w:rPr>
        <w:t>оветская</w:t>
      </w:r>
      <w:r w:rsidR="001D432F" w:rsidRPr="000828F9">
        <w:rPr>
          <w:rFonts w:ascii="Times New Roman" w:hAnsi="Times New Roman"/>
          <w:sz w:val="28"/>
          <w:szCs w:val="28"/>
        </w:rPr>
        <w:t>, д.</w:t>
      </w:r>
      <w:r w:rsidR="000E0CE3">
        <w:rPr>
          <w:rFonts w:ascii="Times New Roman" w:hAnsi="Times New Roman"/>
          <w:sz w:val="28"/>
          <w:szCs w:val="28"/>
        </w:rPr>
        <w:t>1</w:t>
      </w:r>
      <w:r w:rsidR="001D432F" w:rsidRPr="000828F9">
        <w:rPr>
          <w:rFonts w:ascii="Times New Roman" w:hAnsi="Times New Roman"/>
          <w:sz w:val="28"/>
          <w:szCs w:val="28"/>
        </w:rPr>
        <w:t>.</w:t>
      </w:r>
    </w:p>
    <w:p w:rsidR="00341A6E" w:rsidRDefault="00341A6E" w:rsidP="00341A6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0828F9">
        <w:rPr>
          <w:rFonts w:ascii="Times New Roman" w:hAnsi="Times New Roman"/>
          <w:sz w:val="28"/>
          <w:szCs w:val="28"/>
        </w:rPr>
        <w:t xml:space="preserve">             </w:t>
      </w:r>
      <w:r w:rsidRPr="000828F9">
        <w:rPr>
          <w:rFonts w:ascii="Times New Roman" w:hAnsi="Times New Roman"/>
          <w:sz w:val="28"/>
          <w:szCs w:val="28"/>
          <w:u w:val="single"/>
        </w:rPr>
        <w:t>Предмет проверки:</w:t>
      </w:r>
      <w:r w:rsidRPr="000828F9">
        <w:rPr>
          <w:rFonts w:ascii="Times New Roman" w:hAnsi="Times New Roman"/>
          <w:sz w:val="28"/>
          <w:szCs w:val="28"/>
        </w:rPr>
        <w:t xml:space="preserve"> соблюдение </w:t>
      </w:r>
      <w:r w:rsidR="001D432F" w:rsidRPr="000828F9">
        <w:rPr>
          <w:rFonts w:ascii="Times New Roman" w:hAnsi="Times New Roman"/>
          <w:sz w:val="28"/>
          <w:szCs w:val="28"/>
        </w:rPr>
        <w:t>МОУ ДОД Д</w:t>
      </w:r>
      <w:r w:rsidR="000E0CE3">
        <w:rPr>
          <w:rFonts w:ascii="Times New Roman" w:hAnsi="Times New Roman"/>
          <w:sz w:val="28"/>
          <w:szCs w:val="28"/>
        </w:rPr>
        <w:t>Т</w:t>
      </w:r>
      <w:r w:rsidR="001D432F" w:rsidRPr="000828F9">
        <w:rPr>
          <w:rFonts w:ascii="Times New Roman" w:hAnsi="Times New Roman"/>
          <w:sz w:val="28"/>
          <w:szCs w:val="28"/>
        </w:rPr>
        <w:t xml:space="preserve">Ш </w:t>
      </w:r>
      <w:r w:rsidRPr="000828F9">
        <w:rPr>
          <w:rFonts w:ascii="Times New Roman" w:hAnsi="Times New Roman"/>
          <w:sz w:val="28"/>
          <w:szCs w:val="28"/>
        </w:rPr>
        <w:t>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нужд</w:t>
      </w:r>
      <w:r w:rsidR="001D432F" w:rsidRPr="000828F9">
        <w:rPr>
          <w:rFonts w:ascii="Times New Roman" w:hAnsi="Times New Roman"/>
          <w:sz w:val="28"/>
          <w:szCs w:val="28"/>
        </w:rPr>
        <w:t xml:space="preserve"> учреждения</w:t>
      </w:r>
      <w:r w:rsidRPr="000828F9">
        <w:rPr>
          <w:rFonts w:ascii="Times New Roman" w:hAnsi="Times New Roman"/>
          <w:sz w:val="28"/>
          <w:szCs w:val="28"/>
        </w:rPr>
        <w:t>.</w:t>
      </w:r>
    </w:p>
    <w:p w:rsidR="007A4F22" w:rsidRDefault="00341A6E" w:rsidP="007A4F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8F9">
        <w:rPr>
          <w:rFonts w:ascii="Times New Roman" w:hAnsi="Times New Roman" w:cs="Times New Roman"/>
          <w:sz w:val="28"/>
          <w:szCs w:val="28"/>
          <w:u w:val="single"/>
        </w:rPr>
        <w:t xml:space="preserve">  Цель проверки:</w:t>
      </w:r>
      <w:r w:rsidRPr="000828F9">
        <w:rPr>
          <w:rFonts w:ascii="Times New Roman" w:hAnsi="Times New Roman" w:cs="Times New Roman"/>
          <w:sz w:val="28"/>
          <w:szCs w:val="28"/>
        </w:rPr>
        <w:t xml:space="preserve"> </w:t>
      </w:r>
      <w:r w:rsidR="007A4F22" w:rsidRPr="000828F9">
        <w:rPr>
          <w:rFonts w:ascii="Times New Roman" w:hAnsi="Times New Roman" w:cs="Times New Roman"/>
          <w:sz w:val="28"/>
          <w:szCs w:val="28"/>
        </w:rPr>
        <w:t xml:space="preserve">предупреждение   и  выявление   нарушений   законодательства Российской Федерации и иных нормативных правовых </w:t>
      </w:r>
      <w:r w:rsidR="007A4F22" w:rsidRPr="000828F9">
        <w:rPr>
          <w:rFonts w:ascii="Times New Roman" w:hAnsi="Times New Roman" w:cs="Times New Roman"/>
          <w:sz w:val="28"/>
          <w:szCs w:val="28"/>
        </w:rPr>
        <w:lastRenderedPageBreak/>
        <w:t>актов при размещении заказов на поставки товаров, выполнение работ, оказание услуг.</w:t>
      </w:r>
    </w:p>
    <w:p w:rsidR="00346BE4" w:rsidRDefault="00346BE4" w:rsidP="00346BE4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0828F9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0828F9">
        <w:rPr>
          <w:rFonts w:ascii="Times New Roman" w:hAnsi="Times New Roman"/>
          <w:sz w:val="28"/>
          <w:szCs w:val="28"/>
        </w:rPr>
        <w:t>: истекший период 2013 года.</w:t>
      </w:r>
    </w:p>
    <w:p w:rsidR="00346BE4" w:rsidRPr="000828F9" w:rsidRDefault="00346BE4" w:rsidP="00346B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F9">
        <w:rPr>
          <w:rFonts w:ascii="Times New Roman" w:hAnsi="Times New Roman"/>
          <w:sz w:val="28"/>
          <w:szCs w:val="28"/>
        </w:rPr>
        <w:t xml:space="preserve">            </w:t>
      </w:r>
      <w:r w:rsidRPr="000828F9">
        <w:rPr>
          <w:rFonts w:ascii="Times New Roman" w:hAnsi="Times New Roman"/>
          <w:sz w:val="28"/>
          <w:szCs w:val="28"/>
          <w:u w:val="single"/>
        </w:rPr>
        <w:t>Сроки осуществления проверки</w:t>
      </w:r>
      <w:r w:rsidRPr="000828F9">
        <w:rPr>
          <w:rFonts w:ascii="Times New Roman" w:hAnsi="Times New Roman"/>
          <w:sz w:val="28"/>
          <w:szCs w:val="28"/>
        </w:rPr>
        <w:t xml:space="preserve">: с </w:t>
      </w:r>
      <w:r w:rsidR="000E60D4" w:rsidRPr="000828F9">
        <w:rPr>
          <w:rFonts w:ascii="Times New Roman" w:hAnsi="Times New Roman"/>
          <w:sz w:val="28"/>
          <w:szCs w:val="28"/>
        </w:rPr>
        <w:t>01.1</w:t>
      </w:r>
      <w:r w:rsidR="000E0CE3">
        <w:rPr>
          <w:rFonts w:ascii="Times New Roman" w:hAnsi="Times New Roman"/>
          <w:sz w:val="28"/>
          <w:szCs w:val="28"/>
        </w:rPr>
        <w:t>1</w:t>
      </w:r>
      <w:r w:rsidR="000E60D4" w:rsidRPr="000828F9">
        <w:rPr>
          <w:rFonts w:ascii="Times New Roman" w:hAnsi="Times New Roman"/>
          <w:sz w:val="28"/>
          <w:szCs w:val="28"/>
        </w:rPr>
        <w:t>.2013 года по 1</w:t>
      </w:r>
      <w:r w:rsidR="000E0CE3">
        <w:rPr>
          <w:rFonts w:ascii="Times New Roman" w:hAnsi="Times New Roman"/>
          <w:sz w:val="28"/>
          <w:szCs w:val="28"/>
        </w:rPr>
        <w:t>3</w:t>
      </w:r>
      <w:r w:rsidR="000E60D4" w:rsidRPr="000828F9">
        <w:rPr>
          <w:rFonts w:ascii="Times New Roman" w:hAnsi="Times New Roman"/>
          <w:sz w:val="28"/>
          <w:szCs w:val="28"/>
        </w:rPr>
        <w:t>.1</w:t>
      </w:r>
      <w:r w:rsidR="000E0CE3">
        <w:rPr>
          <w:rFonts w:ascii="Times New Roman" w:hAnsi="Times New Roman"/>
          <w:sz w:val="28"/>
          <w:szCs w:val="28"/>
        </w:rPr>
        <w:t>1</w:t>
      </w:r>
      <w:r w:rsidRPr="000828F9">
        <w:rPr>
          <w:rFonts w:ascii="Times New Roman" w:hAnsi="Times New Roman"/>
          <w:sz w:val="28"/>
          <w:szCs w:val="28"/>
        </w:rPr>
        <w:t>.2013</w:t>
      </w:r>
      <w:r w:rsidR="000E60D4" w:rsidRPr="000828F9">
        <w:rPr>
          <w:rFonts w:ascii="Times New Roman" w:hAnsi="Times New Roman"/>
          <w:sz w:val="28"/>
          <w:szCs w:val="28"/>
        </w:rPr>
        <w:t xml:space="preserve"> года</w:t>
      </w:r>
      <w:r w:rsidRPr="000828F9">
        <w:rPr>
          <w:rFonts w:ascii="Times New Roman" w:hAnsi="Times New Roman"/>
          <w:sz w:val="28"/>
          <w:szCs w:val="28"/>
        </w:rPr>
        <w:t>.</w:t>
      </w:r>
    </w:p>
    <w:p w:rsidR="00D479B7" w:rsidRPr="00F6665D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210B82" w:rsidRPr="000828F9" w:rsidRDefault="00341A6E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0828F9">
        <w:rPr>
          <w:rFonts w:ascii="Times New Roman" w:hAnsi="Times New Roman"/>
          <w:sz w:val="28"/>
          <w:szCs w:val="28"/>
        </w:rPr>
        <w:t>В результате проведения проверки было установлено следующее.</w:t>
      </w:r>
    </w:p>
    <w:p w:rsidR="00341A6E" w:rsidRPr="000828F9" w:rsidRDefault="00341A6E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0828F9">
        <w:rPr>
          <w:rFonts w:ascii="Times New Roman" w:hAnsi="Times New Roman"/>
          <w:sz w:val="28"/>
          <w:szCs w:val="28"/>
        </w:rPr>
        <w:t xml:space="preserve"> </w:t>
      </w:r>
    </w:p>
    <w:p w:rsidR="000E60D4" w:rsidRPr="000828F9" w:rsidRDefault="000E60D4" w:rsidP="000E60D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0828F9">
        <w:rPr>
          <w:rFonts w:ascii="Times New Roman" w:hAnsi="Times New Roman"/>
          <w:sz w:val="28"/>
          <w:szCs w:val="28"/>
        </w:rPr>
        <w:t>МОУ ДОД Д</w:t>
      </w:r>
      <w:r w:rsidR="000E0CE3">
        <w:rPr>
          <w:rFonts w:ascii="Times New Roman" w:hAnsi="Times New Roman"/>
          <w:sz w:val="28"/>
          <w:szCs w:val="28"/>
        </w:rPr>
        <w:t>Т</w:t>
      </w:r>
      <w:r w:rsidRPr="000828F9">
        <w:rPr>
          <w:rFonts w:ascii="Times New Roman" w:hAnsi="Times New Roman"/>
          <w:sz w:val="28"/>
          <w:szCs w:val="28"/>
        </w:rPr>
        <w:t xml:space="preserve">Ш </w:t>
      </w:r>
      <w:r w:rsidR="00210B82" w:rsidRPr="000828F9"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</w:t>
      </w:r>
      <w:r w:rsidRPr="000828F9">
        <w:rPr>
          <w:rFonts w:ascii="Times New Roman" w:hAnsi="Times New Roman"/>
          <w:sz w:val="28"/>
          <w:szCs w:val="28"/>
        </w:rPr>
        <w:t xml:space="preserve">Устава муниципального образовательного учреждения дополнительного образования детей Детской </w:t>
      </w:r>
      <w:r w:rsidR="000E0CE3">
        <w:rPr>
          <w:rFonts w:ascii="Times New Roman" w:hAnsi="Times New Roman"/>
          <w:sz w:val="28"/>
          <w:szCs w:val="28"/>
        </w:rPr>
        <w:t>театральной школы</w:t>
      </w:r>
      <w:r w:rsidR="00210B82" w:rsidRPr="000828F9">
        <w:rPr>
          <w:rFonts w:ascii="Times New Roman" w:hAnsi="Times New Roman"/>
          <w:sz w:val="28"/>
          <w:szCs w:val="28"/>
        </w:rPr>
        <w:t xml:space="preserve">, утвержденного </w:t>
      </w:r>
      <w:r w:rsidRPr="000828F9">
        <w:rPr>
          <w:rFonts w:ascii="Times New Roman" w:hAnsi="Times New Roman"/>
          <w:sz w:val="28"/>
          <w:szCs w:val="28"/>
        </w:rPr>
        <w:t>приказом Отд</w:t>
      </w:r>
      <w:r w:rsidR="000E0CE3">
        <w:rPr>
          <w:rFonts w:ascii="Times New Roman" w:hAnsi="Times New Roman"/>
          <w:sz w:val="28"/>
          <w:szCs w:val="28"/>
        </w:rPr>
        <w:t>ела культуры г. Волгодонска от 26</w:t>
      </w:r>
      <w:r w:rsidRPr="000828F9">
        <w:rPr>
          <w:rFonts w:ascii="Times New Roman" w:hAnsi="Times New Roman"/>
          <w:sz w:val="28"/>
          <w:szCs w:val="28"/>
        </w:rPr>
        <w:t>.</w:t>
      </w:r>
      <w:r w:rsidR="000E0CE3">
        <w:rPr>
          <w:rFonts w:ascii="Times New Roman" w:hAnsi="Times New Roman"/>
          <w:sz w:val="28"/>
          <w:szCs w:val="28"/>
        </w:rPr>
        <w:t>08</w:t>
      </w:r>
      <w:r w:rsidRPr="000828F9">
        <w:rPr>
          <w:rFonts w:ascii="Times New Roman" w:hAnsi="Times New Roman"/>
          <w:sz w:val="28"/>
          <w:szCs w:val="28"/>
        </w:rPr>
        <w:t>.20</w:t>
      </w:r>
      <w:r w:rsidR="000E0CE3">
        <w:rPr>
          <w:rFonts w:ascii="Times New Roman" w:hAnsi="Times New Roman"/>
          <w:sz w:val="28"/>
          <w:szCs w:val="28"/>
        </w:rPr>
        <w:t>09 №</w:t>
      </w:r>
      <w:r w:rsidR="000F79DE">
        <w:rPr>
          <w:rFonts w:ascii="Times New Roman" w:hAnsi="Times New Roman"/>
          <w:sz w:val="28"/>
          <w:szCs w:val="28"/>
        </w:rPr>
        <w:t xml:space="preserve"> </w:t>
      </w:r>
      <w:r w:rsidR="000E0CE3">
        <w:rPr>
          <w:rFonts w:ascii="Times New Roman" w:hAnsi="Times New Roman"/>
          <w:sz w:val="28"/>
          <w:szCs w:val="28"/>
        </w:rPr>
        <w:t>69</w:t>
      </w:r>
      <w:r w:rsidRPr="000828F9">
        <w:rPr>
          <w:rFonts w:ascii="Times New Roman" w:hAnsi="Times New Roman"/>
          <w:sz w:val="28"/>
          <w:szCs w:val="28"/>
        </w:rPr>
        <w:t xml:space="preserve"> (</w:t>
      </w:r>
      <w:r w:rsidR="00F6665D" w:rsidRPr="000828F9">
        <w:rPr>
          <w:rFonts w:ascii="Times New Roman" w:hAnsi="Times New Roman"/>
          <w:sz w:val="28"/>
          <w:szCs w:val="28"/>
        </w:rPr>
        <w:t>в новой редакции</w:t>
      </w:r>
      <w:r w:rsidR="00F5162E" w:rsidRPr="000828F9">
        <w:rPr>
          <w:rFonts w:ascii="Times New Roman" w:hAnsi="Times New Roman"/>
          <w:sz w:val="28"/>
          <w:szCs w:val="28"/>
        </w:rPr>
        <w:t>)</w:t>
      </w:r>
      <w:r w:rsidRPr="000828F9">
        <w:rPr>
          <w:rFonts w:ascii="Times New Roman" w:hAnsi="Times New Roman"/>
          <w:sz w:val="28"/>
          <w:szCs w:val="28"/>
        </w:rPr>
        <w:t>.</w:t>
      </w:r>
    </w:p>
    <w:p w:rsidR="00847F90" w:rsidRDefault="00210B82" w:rsidP="000F79D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0828F9">
        <w:rPr>
          <w:rFonts w:ascii="Times New Roman" w:hAnsi="Times New Roman"/>
          <w:sz w:val="28"/>
          <w:szCs w:val="28"/>
        </w:rPr>
        <w:t>В проверяемом периоде право подписи имел</w:t>
      </w:r>
      <w:r w:rsidR="000E0CE3">
        <w:rPr>
          <w:rFonts w:ascii="Times New Roman" w:hAnsi="Times New Roman"/>
          <w:sz w:val="28"/>
          <w:szCs w:val="28"/>
        </w:rPr>
        <w:t xml:space="preserve"> </w:t>
      </w:r>
      <w:r w:rsidR="004800DA" w:rsidRPr="000828F9">
        <w:rPr>
          <w:rFonts w:ascii="Times New Roman" w:hAnsi="Times New Roman"/>
          <w:sz w:val="28"/>
          <w:szCs w:val="28"/>
        </w:rPr>
        <w:t xml:space="preserve"> </w:t>
      </w:r>
      <w:r w:rsidR="00914577">
        <w:rPr>
          <w:rFonts w:ascii="Times New Roman" w:hAnsi="Times New Roman"/>
          <w:sz w:val="28"/>
          <w:szCs w:val="28"/>
        </w:rPr>
        <w:t>директор МОУ ДОД ДТШ  И.А.Смаглюк.</w:t>
      </w:r>
    </w:p>
    <w:p w:rsidR="00914577" w:rsidRDefault="00914577" w:rsidP="006552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6B64" w:rsidRDefault="00914577" w:rsidP="006552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Единая</w:t>
      </w:r>
      <w:r w:rsidR="00236B64" w:rsidRPr="000828F9">
        <w:rPr>
          <w:rFonts w:ascii="Times New Roman" w:hAnsi="Times New Roman"/>
          <w:b/>
          <w:sz w:val="28"/>
          <w:szCs w:val="28"/>
        </w:rPr>
        <w:t xml:space="preserve"> комиссия</w:t>
      </w:r>
    </w:p>
    <w:p w:rsidR="00D13EA2" w:rsidRPr="000828F9" w:rsidRDefault="00323ABD" w:rsidP="00DA2E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28F9">
        <w:rPr>
          <w:rFonts w:ascii="Times New Roman" w:hAnsi="Times New Roman"/>
          <w:sz w:val="28"/>
          <w:szCs w:val="28"/>
        </w:rPr>
        <w:t xml:space="preserve">Для </w:t>
      </w:r>
      <w:r w:rsidR="00914577">
        <w:rPr>
          <w:rFonts w:ascii="Times New Roman" w:hAnsi="Times New Roman"/>
          <w:sz w:val="28"/>
          <w:szCs w:val="28"/>
        </w:rPr>
        <w:t>проверки представлен приказ от 11.01.2011</w:t>
      </w:r>
      <w:r w:rsidR="008F052E" w:rsidRPr="000828F9">
        <w:rPr>
          <w:rFonts w:ascii="Times New Roman" w:hAnsi="Times New Roman"/>
          <w:sz w:val="28"/>
          <w:szCs w:val="28"/>
        </w:rPr>
        <w:t xml:space="preserve"> №</w:t>
      </w:r>
      <w:r w:rsidR="00914577">
        <w:rPr>
          <w:rFonts w:ascii="Times New Roman" w:hAnsi="Times New Roman"/>
          <w:sz w:val="28"/>
          <w:szCs w:val="28"/>
        </w:rPr>
        <w:t>8-ОД</w:t>
      </w:r>
      <w:r w:rsidR="00D13EA2" w:rsidRPr="000828F9">
        <w:rPr>
          <w:rFonts w:ascii="Times New Roman" w:hAnsi="Times New Roman"/>
          <w:sz w:val="28"/>
          <w:szCs w:val="28"/>
        </w:rPr>
        <w:t xml:space="preserve"> «О </w:t>
      </w:r>
      <w:r w:rsidR="00914577">
        <w:rPr>
          <w:rFonts w:ascii="Times New Roman" w:hAnsi="Times New Roman"/>
          <w:sz w:val="28"/>
          <w:szCs w:val="28"/>
        </w:rPr>
        <w:t>единой</w:t>
      </w:r>
      <w:r w:rsidR="008F052E" w:rsidRPr="000828F9">
        <w:rPr>
          <w:rFonts w:ascii="Times New Roman" w:hAnsi="Times New Roman"/>
          <w:sz w:val="28"/>
          <w:szCs w:val="28"/>
        </w:rPr>
        <w:t xml:space="preserve"> комиссии</w:t>
      </w:r>
      <w:r w:rsidR="00914577">
        <w:rPr>
          <w:rFonts w:ascii="Times New Roman" w:hAnsi="Times New Roman"/>
          <w:sz w:val="28"/>
          <w:szCs w:val="28"/>
        </w:rPr>
        <w:t>», от 09.01.2013 №8-од «О создании Единой комиссии по размещению заказов на поставки товаров, выполнение работ, оказание услуг».</w:t>
      </w:r>
    </w:p>
    <w:p w:rsidR="00D13EA2" w:rsidRPr="000828F9" w:rsidRDefault="00D13EA2" w:rsidP="00DA2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8F9">
        <w:rPr>
          <w:rFonts w:ascii="Times New Roman" w:hAnsi="Times New Roman"/>
          <w:sz w:val="28"/>
          <w:szCs w:val="28"/>
        </w:rPr>
        <w:t xml:space="preserve">В состав </w:t>
      </w:r>
      <w:r w:rsidR="00914577">
        <w:rPr>
          <w:rFonts w:ascii="Times New Roman" w:hAnsi="Times New Roman"/>
          <w:sz w:val="28"/>
          <w:szCs w:val="28"/>
        </w:rPr>
        <w:t>единой</w:t>
      </w:r>
      <w:r w:rsidRPr="000828F9">
        <w:rPr>
          <w:rFonts w:ascii="Times New Roman" w:hAnsi="Times New Roman"/>
          <w:sz w:val="28"/>
          <w:szCs w:val="28"/>
        </w:rPr>
        <w:t xml:space="preserve"> комиссии включено </w:t>
      </w:r>
      <w:r w:rsidR="008F052E" w:rsidRPr="000828F9">
        <w:rPr>
          <w:rFonts w:ascii="Times New Roman" w:hAnsi="Times New Roman"/>
          <w:sz w:val="28"/>
          <w:szCs w:val="28"/>
        </w:rPr>
        <w:t>одно лицо, прошедше</w:t>
      </w:r>
      <w:r w:rsidRPr="000828F9">
        <w:rPr>
          <w:rFonts w:ascii="Times New Roman" w:hAnsi="Times New Roman"/>
          <w:sz w:val="28"/>
          <w:szCs w:val="28"/>
        </w:rPr>
        <w:t>е повышение квалификации в сфере размещения заказов для нужд заказчиков, что соответствует требованиям ст</w:t>
      </w:r>
      <w:r w:rsidR="002B1054">
        <w:rPr>
          <w:rFonts w:ascii="Times New Roman" w:hAnsi="Times New Roman"/>
          <w:sz w:val="28"/>
          <w:szCs w:val="28"/>
        </w:rPr>
        <w:t>.</w:t>
      </w:r>
      <w:r w:rsidRPr="000828F9">
        <w:rPr>
          <w:rFonts w:ascii="Times New Roman" w:hAnsi="Times New Roman"/>
          <w:sz w:val="28"/>
          <w:szCs w:val="28"/>
        </w:rPr>
        <w:t>7, ч</w:t>
      </w:r>
      <w:r w:rsidR="002B1054">
        <w:rPr>
          <w:rFonts w:ascii="Times New Roman" w:hAnsi="Times New Roman"/>
          <w:sz w:val="28"/>
          <w:szCs w:val="28"/>
        </w:rPr>
        <w:t>.</w:t>
      </w:r>
      <w:r w:rsidRPr="000828F9">
        <w:rPr>
          <w:rFonts w:ascii="Times New Roman" w:hAnsi="Times New Roman"/>
          <w:sz w:val="28"/>
          <w:szCs w:val="28"/>
        </w:rPr>
        <w:t>20 ст</w:t>
      </w:r>
      <w:r w:rsidR="002B1054">
        <w:rPr>
          <w:rFonts w:ascii="Times New Roman" w:hAnsi="Times New Roman"/>
          <w:sz w:val="28"/>
          <w:szCs w:val="28"/>
        </w:rPr>
        <w:t>.</w:t>
      </w:r>
      <w:r w:rsidRPr="000828F9">
        <w:rPr>
          <w:rFonts w:ascii="Times New Roman" w:hAnsi="Times New Roman"/>
          <w:sz w:val="28"/>
          <w:szCs w:val="28"/>
        </w:rPr>
        <w:t>65 Закона № 94-ФЗ:</w:t>
      </w:r>
    </w:p>
    <w:p w:rsidR="005F4917" w:rsidRDefault="00914577" w:rsidP="00DA2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Смаглюк Ирина Анатольевна</w:t>
      </w:r>
      <w:r w:rsidR="005F4917" w:rsidRPr="000828F9">
        <w:rPr>
          <w:rFonts w:ascii="Times New Roman" w:hAnsi="Times New Roman"/>
          <w:sz w:val="28"/>
          <w:szCs w:val="28"/>
        </w:rPr>
        <w:t xml:space="preserve"> – свидетельство о повышении квалификации (регистрационный номер </w:t>
      </w:r>
      <w:r>
        <w:rPr>
          <w:rFonts w:ascii="Times New Roman" w:hAnsi="Times New Roman"/>
          <w:sz w:val="28"/>
          <w:szCs w:val="28"/>
        </w:rPr>
        <w:t>В 5415-6193</w:t>
      </w:r>
      <w:r w:rsidR="005F4917" w:rsidRPr="000828F9">
        <w:rPr>
          <w:rFonts w:ascii="Times New Roman" w:hAnsi="Times New Roman"/>
          <w:sz w:val="28"/>
          <w:szCs w:val="28"/>
        </w:rPr>
        <w:t xml:space="preserve">, </w:t>
      </w:r>
      <w:r w:rsidR="00877B70">
        <w:rPr>
          <w:rFonts w:ascii="Times New Roman" w:hAnsi="Times New Roman"/>
          <w:sz w:val="28"/>
          <w:szCs w:val="28"/>
        </w:rPr>
        <w:t>год</w:t>
      </w:r>
      <w:r w:rsidR="00B9152E" w:rsidRPr="000828F9">
        <w:rPr>
          <w:rFonts w:ascii="Times New Roman" w:hAnsi="Times New Roman"/>
          <w:sz w:val="28"/>
          <w:szCs w:val="28"/>
        </w:rPr>
        <w:t xml:space="preserve"> выдачи </w:t>
      </w:r>
      <w:r w:rsidR="00877B70">
        <w:rPr>
          <w:rFonts w:ascii="Times New Roman" w:hAnsi="Times New Roman"/>
          <w:sz w:val="28"/>
          <w:szCs w:val="28"/>
        </w:rPr>
        <w:t>2006</w:t>
      </w:r>
      <w:r w:rsidR="00B9152E" w:rsidRPr="000828F9">
        <w:rPr>
          <w:rFonts w:ascii="Times New Roman" w:hAnsi="Times New Roman"/>
          <w:sz w:val="28"/>
          <w:szCs w:val="28"/>
        </w:rPr>
        <w:t>)</w:t>
      </w:r>
      <w:r w:rsidR="005F4917" w:rsidRPr="000828F9">
        <w:rPr>
          <w:rFonts w:ascii="Times New Roman" w:hAnsi="Times New Roman"/>
          <w:sz w:val="28"/>
          <w:szCs w:val="28"/>
        </w:rPr>
        <w:t>.</w:t>
      </w:r>
    </w:p>
    <w:p w:rsidR="00A518C0" w:rsidRPr="0052512B" w:rsidRDefault="00A518C0" w:rsidP="00A5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52512B">
        <w:rPr>
          <w:rFonts w:ascii="Times New Roman" w:hAnsi="Times New Roman"/>
          <w:i/>
          <w:sz w:val="28"/>
          <w:szCs w:val="28"/>
        </w:rPr>
        <w:t xml:space="preserve">Копии </w:t>
      </w:r>
      <w:r w:rsidR="009242D0" w:rsidRPr="0052512B">
        <w:rPr>
          <w:rFonts w:ascii="Times New Roman" w:hAnsi="Times New Roman"/>
          <w:i/>
          <w:sz w:val="28"/>
          <w:szCs w:val="28"/>
        </w:rPr>
        <w:t xml:space="preserve">Устава, </w:t>
      </w:r>
      <w:r w:rsidR="00877B70">
        <w:rPr>
          <w:rFonts w:ascii="Times New Roman" w:hAnsi="Times New Roman"/>
          <w:i/>
          <w:sz w:val="28"/>
          <w:szCs w:val="28"/>
        </w:rPr>
        <w:t xml:space="preserve">выписки из </w:t>
      </w:r>
      <w:r w:rsidRPr="0052512B">
        <w:rPr>
          <w:rFonts w:ascii="Times New Roman" w:hAnsi="Times New Roman"/>
          <w:i/>
          <w:sz w:val="28"/>
          <w:szCs w:val="28"/>
        </w:rPr>
        <w:t>п</w:t>
      </w:r>
      <w:r w:rsidR="009242D0" w:rsidRPr="0052512B">
        <w:rPr>
          <w:rFonts w:ascii="Times New Roman" w:hAnsi="Times New Roman"/>
          <w:i/>
          <w:sz w:val="28"/>
          <w:szCs w:val="28"/>
        </w:rPr>
        <w:t>рика</w:t>
      </w:r>
      <w:r w:rsidR="00877B70">
        <w:rPr>
          <w:rFonts w:ascii="Times New Roman" w:hAnsi="Times New Roman"/>
          <w:i/>
          <w:sz w:val="28"/>
          <w:szCs w:val="28"/>
        </w:rPr>
        <w:t xml:space="preserve">за от 17.08.1992 №62а-л, должностной инструкции директора МОУ ДОД ДТШ, приказа от 09.01.2013 №8-од, положения о единой комиссии, </w:t>
      </w:r>
      <w:r w:rsidRPr="0052512B">
        <w:rPr>
          <w:rFonts w:ascii="Times New Roman" w:hAnsi="Times New Roman"/>
          <w:i/>
          <w:sz w:val="28"/>
          <w:szCs w:val="28"/>
        </w:rPr>
        <w:t xml:space="preserve">свидетельства о повышении квалификации </w:t>
      </w:r>
      <w:r w:rsidR="00877B70" w:rsidRPr="00877B70">
        <w:rPr>
          <w:rFonts w:ascii="Times New Roman" w:hAnsi="Times New Roman"/>
          <w:i/>
          <w:sz w:val="28"/>
          <w:szCs w:val="28"/>
        </w:rPr>
        <w:t xml:space="preserve">В 5415-6193, паспорта И.А.Смаглюк </w:t>
      </w:r>
      <w:r w:rsidRPr="0052512B">
        <w:rPr>
          <w:rFonts w:ascii="Times New Roman" w:hAnsi="Times New Roman"/>
          <w:i/>
          <w:sz w:val="28"/>
          <w:szCs w:val="28"/>
        </w:rPr>
        <w:t>прилагаются.</w:t>
      </w:r>
    </w:p>
    <w:p w:rsidR="00A518C0" w:rsidRDefault="00A518C0" w:rsidP="00A518C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52512B">
        <w:rPr>
          <w:rFonts w:ascii="Times New Roman" w:hAnsi="Times New Roman"/>
          <w:i/>
          <w:sz w:val="28"/>
          <w:szCs w:val="28"/>
        </w:rPr>
        <w:t xml:space="preserve">Приложение №1 </w:t>
      </w:r>
      <w:r w:rsidR="0031537C" w:rsidRPr="0052512B">
        <w:rPr>
          <w:rFonts w:ascii="Times New Roman" w:hAnsi="Times New Roman"/>
          <w:i/>
          <w:sz w:val="28"/>
          <w:szCs w:val="28"/>
        </w:rPr>
        <w:t xml:space="preserve">(на </w:t>
      </w:r>
      <w:r w:rsidR="00877B70">
        <w:rPr>
          <w:rFonts w:ascii="Times New Roman" w:hAnsi="Times New Roman"/>
          <w:i/>
          <w:sz w:val="28"/>
          <w:szCs w:val="28"/>
        </w:rPr>
        <w:t>45</w:t>
      </w:r>
      <w:r w:rsidR="0052512B" w:rsidRPr="0052512B">
        <w:rPr>
          <w:rFonts w:ascii="Times New Roman" w:hAnsi="Times New Roman"/>
          <w:i/>
          <w:sz w:val="28"/>
          <w:szCs w:val="28"/>
        </w:rPr>
        <w:t xml:space="preserve"> </w:t>
      </w:r>
      <w:r w:rsidRPr="0052512B">
        <w:rPr>
          <w:rFonts w:ascii="Times New Roman" w:hAnsi="Times New Roman"/>
          <w:i/>
          <w:sz w:val="28"/>
          <w:szCs w:val="28"/>
        </w:rPr>
        <w:t>л.)</w:t>
      </w:r>
    </w:p>
    <w:p w:rsidR="00D13EA2" w:rsidRDefault="00D13EA2" w:rsidP="00655290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A64F82" w:rsidRDefault="00A64F82" w:rsidP="00A64F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74BD">
        <w:rPr>
          <w:rFonts w:ascii="Times New Roman" w:hAnsi="Times New Roman"/>
          <w:b/>
          <w:sz w:val="28"/>
          <w:szCs w:val="28"/>
        </w:rPr>
        <w:t>Планы-графики размещения заказов</w:t>
      </w:r>
    </w:p>
    <w:p w:rsidR="00A14DDC" w:rsidRDefault="00A14DDC" w:rsidP="00A14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28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D9728D">
          <w:rPr>
            <w:rFonts w:ascii="Times New Roman" w:hAnsi="Times New Roman"/>
            <w:sz w:val="28"/>
            <w:szCs w:val="28"/>
          </w:rPr>
          <w:t>ч</w:t>
        </w:r>
        <w:r w:rsidR="002B1054">
          <w:rPr>
            <w:rFonts w:ascii="Times New Roman" w:hAnsi="Times New Roman"/>
            <w:sz w:val="28"/>
            <w:szCs w:val="28"/>
          </w:rPr>
          <w:t>.</w:t>
        </w:r>
        <w:r w:rsidRPr="00D9728D">
          <w:rPr>
            <w:rFonts w:ascii="Times New Roman" w:hAnsi="Times New Roman"/>
            <w:sz w:val="28"/>
            <w:szCs w:val="28"/>
          </w:rPr>
          <w:t>7 ст</w:t>
        </w:r>
        <w:r w:rsidR="002B1054">
          <w:rPr>
            <w:rFonts w:ascii="Times New Roman" w:hAnsi="Times New Roman"/>
            <w:sz w:val="28"/>
            <w:szCs w:val="28"/>
          </w:rPr>
          <w:t>.</w:t>
        </w:r>
        <w:r w:rsidRPr="00D9728D">
          <w:rPr>
            <w:rFonts w:ascii="Times New Roman" w:hAnsi="Times New Roman"/>
            <w:sz w:val="28"/>
            <w:szCs w:val="28"/>
          </w:rPr>
          <w:t>16</w:t>
        </w:r>
      </w:hyperlink>
      <w:r w:rsidRPr="00D9728D">
        <w:rPr>
          <w:rFonts w:ascii="Times New Roman" w:hAnsi="Times New Roman"/>
          <w:sz w:val="28"/>
          <w:szCs w:val="28"/>
        </w:rPr>
        <w:t xml:space="preserve"> Закона № 94-ФЗ порядок размещения на официальном сайте Российской Федерации для размещения информации о размещении заказов zakupki.gov.ru  (далее – официальный сайт) и форма  планов-графиков размещения заказов на поставки товаров, выполнение работ, оказание услуг для нужд заказчиков утверждены Приказом Минэкономразвития РФ № 761, Казначейства РФ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(далее - Приказ № 761/20н).</w:t>
      </w:r>
    </w:p>
    <w:p w:rsidR="00A14DDC" w:rsidRDefault="00A14DDC" w:rsidP="00A14DDC">
      <w:pPr>
        <w:pStyle w:val="1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9728D">
        <w:rPr>
          <w:rFonts w:ascii="Times New Roman" w:hAnsi="Times New Roman"/>
          <w:b w:val="0"/>
          <w:sz w:val="28"/>
          <w:szCs w:val="28"/>
        </w:rPr>
        <w:t>В ходе проверки соблюдения порядка размещения плана-графика заказов на поставки товаров, выполнение работ, оказание услуг для нужд заказчиков на 2013 год (далее – план-график на 2013 год) установлено следующее.</w:t>
      </w:r>
    </w:p>
    <w:p w:rsidR="00074D48" w:rsidRPr="00074D48" w:rsidRDefault="00074D48" w:rsidP="00074D48">
      <w:pPr>
        <w:rPr>
          <w:lang w:eastAsia="ar-SA"/>
        </w:rPr>
      </w:pPr>
    </w:p>
    <w:p w:rsidR="00A14DDC" w:rsidRPr="00D9728D" w:rsidRDefault="00A14DDC" w:rsidP="00A14DDC">
      <w:pPr>
        <w:pStyle w:val="1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9728D">
        <w:rPr>
          <w:rFonts w:ascii="Times New Roman" w:hAnsi="Times New Roman"/>
          <w:b w:val="0"/>
          <w:sz w:val="28"/>
          <w:szCs w:val="28"/>
        </w:rPr>
        <w:lastRenderedPageBreak/>
        <w:t xml:space="preserve"> План-график на 2013 год размещен на официальном сайте </w:t>
      </w:r>
      <w:r w:rsidR="00877B70">
        <w:rPr>
          <w:rFonts w:ascii="Times New Roman" w:hAnsi="Times New Roman"/>
          <w:b w:val="0"/>
          <w:sz w:val="28"/>
          <w:szCs w:val="28"/>
        </w:rPr>
        <w:t>28</w:t>
      </w:r>
      <w:r w:rsidRPr="00D9728D">
        <w:rPr>
          <w:rFonts w:ascii="Times New Roman" w:hAnsi="Times New Roman"/>
          <w:b w:val="0"/>
          <w:sz w:val="28"/>
          <w:szCs w:val="28"/>
        </w:rPr>
        <w:t>.</w:t>
      </w:r>
      <w:r w:rsidR="00877B70">
        <w:rPr>
          <w:rFonts w:ascii="Times New Roman" w:hAnsi="Times New Roman"/>
          <w:b w:val="0"/>
          <w:sz w:val="28"/>
          <w:szCs w:val="28"/>
        </w:rPr>
        <w:t>12</w:t>
      </w:r>
      <w:r w:rsidRPr="00D9728D">
        <w:rPr>
          <w:rFonts w:ascii="Times New Roman" w:hAnsi="Times New Roman"/>
          <w:b w:val="0"/>
          <w:sz w:val="28"/>
          <w:szCs w:val="28"/>
        </w:rPr>
        <w:t>.201</w:t>
      </w:r>
      <w:r w:rsidR="00877B70">
        <w:rPr>
          <w:rFonts w:ascii="Times New Roman" w:hAnsi="Times New Roman"/>
          <w:b w:val="0"/>
          <w:sz w:val="28"/>
          <w:szCs w:val="28"/>
        </w:rPr>
        <w:t>2</w:t>
      </w:r>
      <w:r w:rsidRPr="00D9728D">
        <w:rPr>
          <w:rFonts w:ascii="Times New Roman" w:hAnsi="Times New Roman"/>
          <w:b w:val="0"/>
          <w:sz w:val="28"/>
          <w:szCs w:val="28"/>
        </w:rPr>
        <w:t>, т.е. в соответствии с п</w:t>
      </w:r>
      <w:r w:rsidR="002B1054">
        <w:rPr>
          <w:rFonts w:ascii="Times New Roman" w:hAnsi="Times New Roman"/>
          <w:b w:val="0"/>
          <w:sz w:val="28"/>
          <w:szCs w:val="28"/>
        </w:rPr>
        <w:t>.</w:t>
      </w:r>
      <w:r w:rsidRPr="00D9728D">
        <w:rPr>
          <w:rFonts w:ascii="Times New Roman" w:hAnsi="Times New Roman"/>
          <w:b w:val="0"/>
          <w:sz w:val="28"/>
          <w:szCs w:val="28"/>
        </w:rPr>
        <w:t>5 Приложения №1 Приказа № 761/20н – не позднее одного календарного месяца после принятия решения о бюджете (Решение Волгодонской городской Думы от 20.12.2012 №100 «</w:t>
      </w:r>
      <w:r w:rsidRPr="00D9728D">
        <w:rPr>
          <w:rFonts w:ascii="Times New Roman" w:hAnsi="Times New Roman" w:cs="Times New Roman"/>
          <w:b w:val="0"/>
          <w:bCs w:val="0"/>
          <w:sz w:val="28"/>
          <w:szCs w:val="28"/>
        </w:rPr>
        <w:t>О бюджете города Волгодонска на 2013 год и на плановый период 2014 и 2015 годов»</w:t>
      </w:r>
      <w:r w:rsidRPr="00D9728D">
        <w:rPr>
          <w:rFonts w:ascii="Times New Roman" w:hAnsi="Times New Roman"/>
          <w:b w:val="0"/>
          <w:sz w:val="28"/>
          <w:szCs w:val="28"/>
        </w:rPr>
        <w:t>).</w:t>
      </w:r>
    </w:p>
    <w:p w:rsidR="00A14DDC" w:rsidRDefault="00E219DD" w:rsidP="00A14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728D">
        <w:rPr>
          <w:rFonts w:ascii="Times New Roman" w:hAnsi="Times New Roman"/>
          <w:sz w:val="28"/>
          <w:szCs w:val="28"/>
        </w:rPr>
        <w:t>Изменения в план-график</w:t>
      </w:r>
      <w:r w:rsidR="00A14DDC" w:rsidRPr="00D9728D">
        <w:rPr>
          <w:rFonts w:ascii="Times New Roman" w:hAnsi="Times New Roman"/>
          <w:sz w:val="28"/>
          <w:szCs w:val="28"/>
        </w:rPr>
        <w:t xml:space="preserve"> на </w:t>
      </w:r>
      <w:r w:rsidRPr="00D9728D">
        <w:rPr>
          <w:rFonts w:ascii="Times New Roman" w:hAnsi="Times New Roman"/>
          <w:sz w:val="28"/>
          <w:szCs w:val="28"/>
        </w:rPr>
        <w:t>2013 год</w:t>
      </w:r>
      <w:r w:rsidR="00A14DDC" w:rsidRPr="00D9728D">
        <w:rPr>
          <w:rFonts w:ascii="Times New Roman" w:hAnsi="Times New Roman"/>
          <w:sz w:val="28"/>
          <w:szCs w:val="28"/>
        </w:rPr>
        <w:t xml:space="preserve"> вносились на основании приказов </w:t>
      </w:r>
      <w:r w:rsidRPr="00D9728D">
        <w:rPr>
          <w:rFonts w:ascii="Times New Roman" w:hAnsi="Times New Roman"/>
          <w:sz w:val="28"/>
          <w:szCs w:val="28"/>
        </w:rPr>
        <w:t>МОУ ДОД Д</w:t>
      </w:r>
      <w:r w:rsidR="006E3E28">
        <w:rPr>
          <w:rFonts w:ascii="Times New Roman" w:hAnsi="Times New Roman"/>
          <w:sz w:val="28"/>
          <w:szCs w:val="28"/>
        </w:rPr>
        <w:t>Т</w:t>
      </w:r>
      <w:r w:rsidRPr="00D9728D">
        <w:rPr>
          <w:rFonts w:ascii="Times New Roman" w:hAnsi="Times New Roman"/>
          <w:sz w:val="28"/>
          <w:szCs w:val="28"/>
        </w:rPr>
        <w:t xml:space="preserve">Ш </w:t>
      </w:r>
      <w:r w:rsidR="00A14DDC" w:rsidRPr="00D9728D">
        <w:rPr>
          <w:rFonts w:ascii="Times New Roman" w:hAnsi="Times New Roman"/>
          <w:sz w:val="28"/>
          <w:szCs w:val="28"/>
        </w:rPr>
        <w:t xml:space="preserve">и размещались на официальном сайте в установленные Приказом № 761/20н сроки </w:t>
      </w:r>
      <w:r w:rsidR="00A14DDC" w:rsidRPr="00D9728D">
        <w:rPr>
          <w:rFonts w:ascii="Times New Roman" w:hAnsi="Times New Roman"/>
          <w:i/>
          <w:sz w:val="28"/>
          <w:szCs w:val="28"/>
        </w:rPr>
        <w:t xml:space="preserve">( </w:t>
      </w:r>
      <w:r w:rsidR="00A14DDC" w:rsidRPr="00D9728D">
        <w:rPr>
          <w:rFonts w:ascii="Times New Roman" w:hAnsi="Times New Roman"/>
          <w:i/>
          <w:sz w:val="24"/>
          <w:szCs w:val="24"/>
        </w:rPr>
        <w:t xml:space="preserve">не позднее трех рабочих дней со дня внесения изменений). </w:t>
      </w:r>
      <w:r w:rsidR="00A14DDC" w:rsidRPr="00D9728D">
        <w:rPr>
          <w:rFonts w:ascii="Times New Roman" w:hAnsi="Times New Roman"/>
          <w:sz w:val="28"/>
          <w:szCs w:val="28"/>
        </w:rPr>
        <w:t xml:space="preserve">Однако, в нарушение п.12 Приложения №2 к Приказу № 761/20н при внесении изменений в планы-графики не указывалось обоснование внесения данных изменений </w:t>
      </w:r>
      <w:r w:rsidR="00A14DDC" w:rsidRPr="00D9728D">
        <w:rPr>
          <w:rFonts w:ascii="Times New Roman" w:hAnsi="Times New Roman"/>
          <w:i/>
          <w:sz w:val="24"/>
          <w:szCs w:val="24"/>
        </w:rPr>
        <w:t>(гр.14 формы плана-графика)</w:t>
      </w:r>
      <w:r w:rsidR="00A14DDC" w:rsidRPr="00D9728D">
        <w:rPr>
          <w:rFonts w:ascii="Times New Roman" w:hAnsi="Times New Roman"/>
          <w:sz w:val="28"/>
          <w:szCs w:val="28"/>
        </w:rPr>
        <w:t xml:space="preserve">. </w:t>
      </w:r>
    </w:p>
    <w:p w:rsidR="0031537C" w:rsidRPr="00D9728D" w:rsidRDefault="0031537C" w:rsidP="00315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9728D">
        <w:rPr>
          <w:rFonts w:ascii="Times New Roman" w:hAnsi="Times New Roman"/>
          <w:i/>
          <w:sz w:val="28"/>
          <w:szCs w:val="28"/>
        </w:rPr>
        <w:t xml:space="preserve">Копии </w:t>
      </w:r>
      <w:r w:rsidR="00EF5F70" w:rsidRPr="00D9728D">
        <w:rPr>
          <w:rFonts w:ascii="Times New Roman" w:hAnsi="Times New Roman"/>
          <w:i/>
          <w:sz w:val="28"/>
          <w:szCs w:val="28"/>
        </w:rPr>
        <w:t xml:space="preserve">плана-графика размещения заказов на поставки товаров, выполнение работ, оказание услуг на 2013 год, </w:t>
      </w:r>
      <w:r w:rsidRPr="00D9728D">
        <w:rPr>
          <w:rFonts w:ascii="Times New Roman" w:hAnsi="Times New Roman"/>
          <w:i/>
          <w:sz w:val="28"/>
          <w:szCs w:val="28"/>
        </w:rPr>
        <w:t>приказов</w:t>
      </w:r>
      <w:r w:rsidR="006E3E28">
        <w:rPr>
          <w:rFonts w:ascii="Times New Roman" w:hAnsi="Times New Roman"/>
          <w:i/>
          <w:sz w:val="28"/>
          <w:szCs w:val="28"/>
        </w:rPr>
        <w:t xml:space="preserve">  от 11.01.2013 №12-од, от 13.08.2013 №64-од, от 22.08.2013 №66-од,</w:t>
      </w:r>
      <w:r w:rsidRPr="00D9728D">
        <w:rPr>
          <w:rFonts w:ascii="Times New Roman" w:hAnsi="Times New Roman"/>
          <w:i/>
          <w:sz w:val="28"/>
          <w:szCs w:val="28"/>
        </w:rPr>
        <w:t xml:space="preserve"> от </w:t>
      </w:r>
      <w:r w:rsidR="006E3E28">
        <w:rPr>
          <w:rFonts w:ascii="Times New Roman" w:hAnsi="Times New Roman"/>
          <w:i/>
          <w:sz w:val="28"/>
          <w:szCs w:val="28"/>
        </w:rPr>
        <w:t>13.09.2013 №82-од прилагаются.</w:t>
      </w:r>
    </w:p>
    <w:p w:rsidR="00383AC0" w:rsidRPr="00D9728D" w:rsidRDefault="00383AC0" w:rsidP="00383AC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9728D">
        <w:rPr>
          <w:rFonts w:ascii="Times New Roman" w:hAnsi="Times New Roman"/>
          <w:i/>
          <w:sz w:val="28"/>
          <w:szCs w:val="28"/>
        </w:rPr>
        <w:t>Приложе</w:t>
      </w:r>
      <w:r w:rsidR="0031537C" w:rsidRPr="00D9728D">
        <w:rPr>
          <w:rFonts w:ascii="Times New Roman" w:hAnsi="Times New Roman"/>
          <w:i/>
          <w:sz w:val="28"/>
          <w:szCs w:val="28"/>
        </w:rPr>
        <w:t xml:space="preserve">ние № 2(на </w:t>
      </w:r>
      <w:r w:rsidR="006E3E28">
        <w:rPr>
          <w:rFonts w:ascii="Times New Roman" w:hAnsi="Times New Roman"/>
          <w:i/>
          <w:sz w:val="28"/>
          <w:szCs w:val="28"/>
        </w:rPr>
        <w:t>22</w:t>
      </w:r>
      <w:r w:rsidRPr="00D9728D">
        <w:rPr>
          <w:rFonts w:ascii="Times New Roman" w:hAnsi="Times New Roman"/>
          <w:i/>
          <w:sz w:val="28"/>
          <w:szCs w:val="28"/>
        </w:rPr>
        <w:t xml:space="preserve"> л.)</w:t>
      </w:r>
    </w:p>
    <w:p w:rsidR="00E56BB2" w:rsidRPr="00EF5F70" w:rsidRDefault="00E56BB2" w:rsidP="00383AC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highlight w:val="green"/>
        </w:rPr>
      </w:pPr>
    </w:p>
    <w:p w:rsidR="00291D56" w:rsidRDefault="00291D56" w:rsidP="00291D5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728D">
        <w:rPr>
          <w:rFonts w:ascii="Times New Roman" w:hAnsi="Times New Roman"/>
          <w:b/>
          <w:sz w:val="28"/>
          <w:szCs w:val="28"/>
        </w:rPr>
        <w:t>В результате проведения первого этапа плановой проверки, предусматривающей рассмотрение заказов, находящихся в стадии размещения, на предмет их соответствия требованиям законодательства о размещении заказов, установлено следующее.</w:t>
      </w:r>
    </w:p>
    <w:p w:rsidR="006E3E28" w:rsidRPr="006E3E28" w:rsidRDefault="006E3E28" w:rsidP="000F79DE">
      <w:pPr>
        <w:pStyle w:val="a3"/>
        <w:numPr>
          <w:ilvl w:val="0"/>
          <w:numId w:val="24"/>
        </w:numPr>
        <w:spacing w:after="0" w:line="240" w:lineRule="auto"/>
        <w:ind w:right="-79" w:firstLine="567"/>
        <w:jc w:val="both"/>
        <w:rPr>
          <w:rFonts w:ascii="Times New Roman" w:hAnsi="Times New Roman"/>
          <w:b/>
          <w:sz w:val="28"/>
          <w:szCs w:val="28"/>
        </w:rPr>
      </w:pPr>
      <w:r w:rsidRPr="006E3E28">
        <w:rPr>
          <w:rFonts w:ascii="Times New Roman" w:hAnsi="Times New Roman"/>
          <w:sz w:val="28"/>
          <w:szCs w:val="28"/>
        </w:rPr>
        <w:t>По результатам первого этапа плановой проверки (заказы в стадии размещения) установлено, что на начало проведения проверки Управлением не осуществлялось размещение заказов путем проведения торгов и путем запроса котировок.</w:t>
      </w:r>
    </w:p>
    <w:p w:rsidR="00291D56" w:rsidRPr="00D9728D" w:rsidRDefault="00291D56" w:rsidP="00291D5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251" w:rsidRDefault="00546251" w:rsidP="0054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728D">
        <w:rPr>
          <w:rFonts w:ascii="Times New Roman" w:hAnsi="Times New Roman"/>
          <w:b/>
          <w:sz w:val="28"/>
          <w:szCs w:val="28"/>
        </w:rPr>
        <w:t>В результате проведения второго этапа плановой проверки по завершенным (размещенным) заказам для нужд заказчиков, контракты по которым заключены, установлено следующее.</w:t>
      </w:r>
    </w:p>
    <w:p w:rsidR="009C133D" w:rsidRDefault="009C133D" w:rsidP="009C1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28D">
        <w:rPr>
          <w:rFonts w:ascii="Times New Roman" w:hAnsi="Times New Roman"/>
          <w:sz w:val="28"/>
          <w:szCs w:val="28"/>
        </w:rPr>
        <w:t>В 2013 году размещено заказов, контракты по которым заключены:</w:t>
      </w:r>
    </w:p>
    <w:p w:rsidR="00CA129F" w:rsidRPr="00D9728D" w:rsidRDefault="00CA129F" w:rsidP="009C1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(один) путем проведения открытого аукциона в электронной форме;</w:t>
      </w:r>
    </w:p>
    <w:p w:rsidR="0018226D" w:rsidRDefault="0018226D" w:rsidP="00182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28D">
        <w:rPr>
          <w:rFonts w:ascii="Times New Roman" w:hAnsi="Times New Roman"/>
          <w:sz w:val="28"/>
          <w:szCs w:val="28"/>
        </w:rPr>
        <w:t xml:space="preserve">- </w:t>
      </w:r>
      <w:r w:rsidR="00CA129F">
        <w:rPr>
          <w:rFonts w:ascii="Times New Roman" w:hAnsi="Times New Roman"/>
          <w:sz w:val="28"/>
          <w:szCs w:val="28"/>
        </w:rPr>
        <w:t>81</w:t>
      </w:r>
      <w:r w:rsidRPr="00D9728D">
        <w:rPr>
          <w:rFonts w:ascii="Times New Roman" w:hAnsi="Times New Roman"/>
          <w:sz w:val="28"/>
          <w:szCs w:val="28"/>
        </w:rPr>
        <w:t xml:space="preserve"> (</w:t>
      </w:r>
      <w:r w:rsidR="00CA129F">
        <w:rPr>
          <w:rFonts w:ascii="Times New Roman" w:hAnsi="Times New Roman"/>
          <w:sz w:val="28"/>
          <w:szCs w:val="28"/>
        </w:rPr>
        <w:t>восемьдесят один</w:t>
      </w:r>
      <w:r w:rsidRPr="00D9728D">
        <w:rPr>
          <w:rFonts w:ascii="Times New Roman" w:hAnsi="Times New Roman"/>
          <w:sz w:val="28"/>
          <w:szCs w:val="28"/>
        </w:rPr>
        <w:t>) у единственного поставщика.</w:t>
      </w:r>
    </w:p>
    <w:p w:rsidR="00CA129F" w:rsidRDefault="00CA129F" w:rsidP="00182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129F" w:rsidRDefault="00CA129F" w:rsidP="00CA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>Проведена проверка по размещению заказов путем проведения открытого аукциона в электронной форме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A129F" w:rsidRPr="000F79DE" w:rsidRDefault="00CA129F" w:rsidP="000F79D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F79DE">
        <w:rPr>
          <w:rFonts w:ascii="Times New Roman" w:hAnsi="Times New Roman"/>
          <w:b/>
          <w:sz w:val="28"/>
          <w:szCs w:val="28"/>
        </w:rPr>
        <w:t xml:space="preserve">Открытый аукцион в электронной форме № 0358300001813000196 </w:t>
      </w:r>
    </w:p>
    <w:p w:rsidR="00CA129F" w:rsidRDefault="00CA129F" w:rsidP="00CA129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</w:t>
      </w:r>
      <w:r w:rsidRPr="00CA129F">
        <w:rPr>
          <w:rFonts w:ascii="Times New Roman" w:hAnsi="Times New Roman"/>
          <w:i/>
          <w:sz w:val="24"/>
          <w:szCs w:val="24"/>
        </w:rPr>
        <w:t>онтаж системы мониторинга АПС через сеть передачи информации радиосигналом о пожаре с установки АПС в здании МОУ ДОД Детская театральная школа по адресу: г. Волгодонск, ул. Советская, 1 на пульт центрального наблюдения (ПЦН) центра управления силами (ЦУС) «01» в здании по адресу: на пульт центрального наблюдения (ПЦН) центра управления силами (ЦУС) «01»</w:t>
      </w:r>
    </w:p>
    <w:p w:rsidR="00CA129F" w:rsidRPr="00CA129F" w:rsidRDefault="00CA129F" w:rsidP="00CA129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A129F" w:rsidRDefault="00CA129F" w:rsidP="00CA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44D">
        <w:rPr>
          <w:rFonts w:ascii="Times New Roman" w:hAnsi="Times New Roman"/>
          <w:sz w:val="28"/>
          <w:szCs w:val="28"/>
        </w:rPr>
        <w:t xml:space="preserve">Размещение заказа осуществлено в </w:t>
      </w:r>
      <w:r>
        <w:rPr>
          <w:rFonts w:ascii="Times New Roman" w:hAnsi="Times New Roman"/>
          <w:sz w:val="28"/>
          <w:szCs w:val="28"/>
        </w:rPr>
        <w:t>сентябре</w:t>
      </w:r>
      <w:r w:rsidRPr="00B6744D">
        <w:rPr>
          <w:rFonts w:ascii="Times New Roman" w:hAnsi="Times New Roman"/>
          <w:sz w:val="28"/>
          <w:szCs w:val="28"/>
        </w:rPr>
        <w:t xml:space="preserve"> 2013 года</w:t>
      </w:r>
      <w:r w:rsidR="00BA2F91">
        <w:rPr>
          <w:rFonts w:ascii="Times New Roman" w:hAnsi="Times New Roman"/>
          <w:sz w:val="28"/>
          <w:szCs w:val="28"/>
        </w:rPr>
        <w:t xml:space="preserve"> в соответствии с</w:t>
      </w:r>
      <w:r w:rsidRPr="00B6744D">
        <w:rPr>
          <w:rFonts w:ascii="Times New Roman" w:hAnsi="Times New Roman"/>
          <w:sz w:val="28"/>
          <w:szCs w:val="28"/>
        </w:rPr>
        <w:t xml:space="preserve"> план</w:t>
      </w:r>
      <w:r w:rsidR="00BA2F91">
        <w:rPr>
          <w:rFonts w:ascii="Times New Roman" w:hAnsi="Times New Roman"/>
          <w:sz w:val="28"/>
          <w:szCs w:val="28"/>
        </w:rPr>
        <w:t>ом</w:t>
      </w:r>
      <w:r w:rsidRPr="00B6744D">
        <w:rPr>
          <w:rFonts w:ascii="Times New Roman" w:hAnsi="Times New Roman"/>
          <w:sz w:val="28"/>
          <w:szCs w:val="28"/>
        </w:rPr>
        <w:t>-график</w:t>
      </w:r>
      <w:r w:rsidR="00BA2F91">
        <w:rPr>
          <w:rFonts w:ascii="Times New Roman" w:hAnsi="Times New Roman"/>
          <w:sz w:val="28"/>
          <w:szCs w:val="28"/>
        </w:rPr>
        <w:t>ом</w:t>
      </w:r>
      <w:r w:rsidRPr="00B6744D">
        <w:rPr>
          <w:rFonts w:ascii="Times New Roman" w:hAnsi="Times New Roman"/>
          <w:sz w:val="28"/>
          <w:szCs w:val="28"/>
        </w:rPr>
        <w:t xml:space="preserve"> на 2013 год</w:t>
      </w:r>
      <w:r w:rsidRPr="00E529C5">
        <w:rPr>
          <w:rFonts w:ascii="Times New Roman" w:hAnsi="Times New Roman"/>
          <w:sz w:val="28"/>
          <w:szCs w:val="28"/>
        </w:rPr>
        <w:t>.</w:t>
      </w:r>
    </w:p>
    <w:p w:rsidR="00CA129F" w:rsidRDefault="00CA129F" w:rsidP="00CA1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9C5">
        <w:rPr>
          <w:rFonts w:ascii="Times New Roman" w:hAnsi="Times New Roman"/>
          <w:sz w:val="28"/>
          <w:szCs w:val="28"/>
        </w:rPr>
        <w:t xml:space="preserve">Извещение о проведении открытого аукциона в электронной форме опубликовано: </w:t>
      </w:r>
      <w:r w:rsidRPr="00E529C5">
        <w:rPr>
          <w:rFonts w:ascii="Times New Roman" w:hAnsi="Times New Roman"/>
          <w:sz w:val="28"/>
          <w:szCs w:val="28"/>
        </w:rPr>
        <w:tab/>
        <w:t xml:space="preserve"> </w:t>
      </w:r>
      <w:r w:rsidR="00BA2F91">
        <w:rPr>
          <w:rFonts w:ascii="Times New Roman" w:hAnsi="Times New Roman"/>
          <w:sz w:val="28"/>
          <w:szCs w:val="28"/>
        </w:rPr>
        <w:t>26</w:t>
      </w:r>
      <w:r w:rsidRPr="00E529C5">
        <w:rPr>
          <w:rFonts w:ascii="Times New Roman" w:hAnsi="Times New Roman"/>
          <w:sz w:val="28"/>
          <w:szCs w:val="28"/>
        </w:rPr>
        <w:t>.0</w:t>
      </w:r>
      <w:r w:rsidR="00BA2F91">
        <w:rPr>
          <w:rFonts w:ascii="Times New Roman" w:hAnsi="Times New Roman"/>
          <w:sz w:val="28"/>
          <w:szCs w:val="28"/>
        </w:rPr>
        <w:t>9</w:t>
      </w:r>
      <w:r w:rsidRPr="00E529C5">
        <w:rPr>
          <w:rFonts w:ascii="Times New Roman" w:hAnsi="Times New Roman"/>
          <w:sz w:val="28"/>
          <w:szCs w:val="28"/>
        </w:rPr>
        <w:t>.2013 года.</w:t>
      </w:r>
    </w:p>
    <w:p w:rsidR="00CA129F" w:rsidRPr="00E529C5" w:rsidRDefault="00CA129F" w:rsidP="00CA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9C5">
        <w:rPr>
          <w:rFonts w:ascii="Times New Roman" w:hAnsi="Times New Roman"/>
          <w:sz w:val="28"/>
          <w:szCs w:val="28"/>
        </w:rPr>
        <w:lastRenderedPageBreak/>
        <w:t xml:space="preserve">Протокол подведения итогов открытого аукциона в электронной форме размещен на официальном сайте  </w:t>
      </w:r>
      <w:r w:rsidR="00BA2F91">
        <w:rPr>
          <w:rFonts w:ascii="Times New Roman" w:hAnsi="Times New Roman"/>
          <w:sz w:val="28"/>
          <w:szCs w:val="28"/>
        </w:rPr>
        <w:t>16</w:t>
      </w:r>
      <w:r w:rsidRPr="00E529C5">
        <w:rPr>
          <w:rFonts w:ascii="Times New Roman" w:hAnsi="Times New Roman"/>
          <w:sz w:val="28"/>
          <w:szCs w:val="28"/>
        </w:rPr>
        <w:t>.</w:t>
      </w:r>
      <w:r w:rsidR="00BA2F91">
        <w:rPr>
          <w:rFonts w:ascii="Times New Roman" w:hAnsi="Times New Roman"/>
          <w:sz w:val="28"/>
          <w:szCs w:val="28"/>
        </w:rPr>
        <w:t>10</w:t>
      </w:r>
      <w:r w:rsidRPr="00E529C5">
        <w:rPr>
          <w:rFonts w:ascii="Times New Roman" w:hAnsi="Times New Roman"/>
          <w:sz w:val="28"/>
          <w:szCs w:val="28"/>
        </w:rPr>
        <w:t>.2013г.</w:t>
      </w:r>
    </w:p>
    <w:p w:rsidR="00CA129F" w:rsidRDefault="00BA2F91" w:rsidP="00CA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</w:t>
      </w:r>
      <w:r w:rsidR="00CA129F" w:rsidRPr="00E529C5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8</w:t>
      </w:r>
      <w:r w:rsidR="00CA129F" w:rsidRPr="00E529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CA129F" w:rsidRPr="00E529C5">
        <w:rPr>
          <w:rFonts w:ascii="Times New Roman" w:hAnsi="Times New Roman"/>
          <w:sz w:val="28"/>
          <w:szCs w:val="28"/>
        </w:rPr>
        <w:t>.2013 №2013.</w:t>
      </w:r>
      <w:r>
        <w:rPr>
          <w:rFonts w:ascii="Times New Roman" w:hAnsi="Times New Roman"/>
          <w:sz w:val="28"/>
          <w:szCs w:val="28"/>
        </w:rPr>
        <w:t>184847</w:t>
      </w:r>
      <w:r w:rsidR="00CA129F" w:rsidRPr="00E529C5">
        <w:rPr>
          <w:rFonts w:ascii="Times New Roman" w:hAnsi="Times New Roman"/>
          <w:sz w:val="28"/>
          <w:szCs w:val="28"/>
        </w:rPr>
        <w:t xml:space="preserve"> с ООО </w:t>
      </w:r>
      <w:r>
        <w:rPr>
          <w:rFonts w:ascii="Times New Roman" w:hAnsi="Times New Roman"/>
          <w:sz w:val="28"/>
          <w:szCs w:val="28"/>
        </w:rPr>
        <w:t>«Стройэлектросбыт»</w:t>
      </w:r>
      <w:r w:rsidR="00CA129F" w:rsidRPr="00E529C5">
        <w:rPr>
          <w:rFonts w:ascii="Times New Roman" w:hAnsi="Times New Roman"/>
          <w:sz w:val="28"/>
          <w:szCs w:val="28"/>
        </w:rPr>
        <w:t xml:space="preserve"> заключен </w:t>
      </w:r>
      <w:r w:rsidR="00CA129F">
        <w:rPr>
          <w:rFonts w:ascii="Times New Roman" w:hAnsi="Times New Roman"/>
          <w:sz w:val="28"/>
          <w:szCs w:val="28"/>
        </w:rPr>
        <w:t>в</w:t>
      </w:r>
      <w:r w:rsidR="00CA129F" w:rsidRPr="00E529C5">
        <w:rPr>
          <w:rFonts w:ascii="Times New Roman" w:hAnsi="Times New Roman"/>
          <w:sz w:val="28"/>
          <w:szCs w:val="28"/>
        </w:rPr>
        <w:t xml:space="preserve"> соответствии  с ч</w:t>
      </w:r>
      <w:r w:rsidR="00CA129F">
        <w:rPr>
          <w:rFonts w:ascii="Times New Roman" w:hAnsi="Times New Roman"/>
          <w:sz w:val="28"/>
          <w:szCs w:val="28"/>
        </w:rPr>
        <w:t>.</w:t>
      </w:r>
      <w:r w:rsidR="00CA129F" w:rsidRPr="00E529C5">
        <w:rPr>
          <w:rFonts w:ascii="Times New Roman" w:hAnsi="Times New Roman"/>
          <w:sz w:val="28"/>
          <w:szCs w:val="28"/>
        </w:rPr>
        <w:t xml:space="preserve"> 10 ст</w:t>
      </w:r>
      <w:r w:rsidR="00CA129F">
        <w:rPr>
          <w:rFonts w:ascii="Times New Roman" w:hAnsi="Times New Roman"/>
          <w:sz w:val="28"/>
          <w:szCs w:val="28"/>
        </w:rPr>
        <w:t>.</w:t>
      </w:r>
      <w:r w:rsidR="00CA129F" w:rsidRPr="00E529C5">
        <w:rPr>
          <w:rFonts w:ascii="Times New Roman" w:hAnsi="Times New Roman"/>
          <w:sz w:val="28"/>
          <w:szCs w:val="28"/>
        </w:rPr>
        <w:t xml:space="preserve"> 41.12  Закона № 94-ФЗ на условиях, указанных в извещении о проведении открытого аукциона в электронной форме и документации об открытом аукционе в электронной форме, по цене, предложенной победителем</w:t>
      </w:r>
      <w:r w:rsidR="00CA129F">
        <w:rPr>
          <w:rFonts w:ascii="Times New Roman" w:hAnsi="Times New Roman"/>
          <w:sz w:val="28"/>
          <w:szCs w:val="28"/>
        </w:rPr>
        <w:t xml:space="preserve">, </w:t>
      </w:r>
      <w:r w:rsidR="00CA129F" w:rsidRPr="00E529C5">
        <w:rPr>
          <w:rFonts w:ascii="Times New Roman" w:hAnsi="Times New Roman"/>
          <w:sz w:val="28"/>
          <w:szCs w:val="28"/>
        </w:rPr>
        <w:t>в установленные ч</w:t>
      </w:r>
      <w:r w:rsidR="00CA129F">
        <w:rPr>
          <w:rFonts w:ascii="Times New Roman" w:hAnsi="Times New Roman"/>
          <w:sz w:val="28"/>
          <w:szCs w:val="28"/>
        </w:rPr>
        <w:t>.</w:t>
      </w:r>
      <w:r w:rsidR="00CA129F" w:rsidRPr="00E529C5">
        <w:rPr>
          <w:rFonts w:ascii="Times New Roman" w:hAnsi="Times New Roman"/>
          <w:sz w:val="28"/>
          <w:szCs w:val="28"/>
        </w:rPr>
        <w:t xml:space="preserve"> 9 ст</w:t>
      </w:r>
      <w:r w:rsidR="00CA129F">
        <w:rPr>
          <w:rFonts w:ascii="Times New Roman" w:hAnsi="Times New Roman"/>
          <w:sz w:val="28"/>
          <w:szCs w:val="28"/>
        </w:rPr>
        <w:t>.</w:t>
      </w:r>
      <w:r w:rsidR="00CA129F" w:rsidRPr="00E529C5">
        <w:rPr>
          <w:rFonts w:ascii="Times New Roman" w:hAnsi="Times New Roman"/>
          <w:sz w:val="28"/>
          <w:szCs w:val="28"/>
        </w:rPr>
        <w:t xml:space="preserve"> 41.12 Закона № 94-ФЗ сроки.</w:t>
      </w:r>
    </w:p>
    <w:p w:rsidR="00CA129F" w:rsidRDefault="00CA129F" w:rsidP="00CA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заключении </w:t>
      </w:r>
      <w:r w:rsidR="00BA2F91">
        <w:rPr>
          <w:rFonts w:ascii="Times New Roman" w:hAnsi="Times New Roman"/>
          <w:sz w:val="28"/>
          <w:szCs w:val="28"/>
        </w:rPr>
        <w:t>договора</w:t>
      </w:r>
      <w:r w:rsidRPr="00625EF6">
        <w:rPr>
          <w:rFonts w:ascii="Times New Roman" w:hAnsi="Times New Roman"/>
          <w:sz w:val="28"/>
          <w:szCs w:val="28"/>
        </w:rPr>
        <w:t xml:space="preserve"> в реестр государственных и муниципальных контрактов </w:t>
      </w:r>
      <w:r>
        <w:rPr>
          <w:rFonts w:ascii="Times New Roman" w:hAnsi="Times New Roman"/>
          <w:sz w:val="28"/>
          <w:szCs w:val="28"/>
        </w:rPr>
        <w:t xml:space="preserve">внесены </w:t>
      </w:r>
      <w:r w:rsidR="00BA2F91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.10.2013, т.е. </w:t>
      </w:r>
      <w:r w:rsidR="00BA2F91">
        <w:rPr>
          <w:rFonts w:ascii="Times New Roman" w:hAnsi="Times New Roman"/>
          <w:sz w:val="28"/>
          <w:szCs w:val="28"/>
        </w:rPr>
        <w:t>в сроки</w:t>
      </w:r>
      <w:r>
        <w:rPr>
          <w:rFonts w:ascii="Times New Roman" w:hAnsi="Times New Roman"/>
          <w:sz w:val="28"/>
          <w:szCs w:val="28"/>
        </w:rPr>
        <w:t>, установленны</w:t>
      </w:r>
      <w:r w:rsidR="00BA2F91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ч. 3 ст. 18 Закона № 94-</w:t>
      </w:r>
      <w:r w:rsidRPr="007D4CFA">
        <w:rPr>
          <w:rFonts w:ascii="Times New Roman" w:hAnsi="Times New Roman"/>
          <w:i/>
          <w:sz w:val="24"/>
          <w:szCs w:val="24"/>
        </w:rPr>
        <w:t>ФЗ ( в течени</w:t>
      </w:r>
      <w:r>
        <w:rPr>
          <w:rFonts w:ascii="Times New Roman" w:hAnsi="Times New Roman"/>
          <w:i/>
          <w:sz w:val="24"/>
          <w:szCs w:val="24"/>
        </w:rPr>
        <w:t>е</w:t>
      </w:r>
      <w:r w:rsidRPr="007D4CFA">
        <w:rPr>
          <w:rFonts w:ascii="Times New Roman" w:hAnsi="Times New Roman"/>
          <w:i/>
          <w:sz w:val="24"/>
          <w:szCs w:val="24"/>
        </w:rPr>
        <w:t xml:space="preserve"> трех рабочих дней со дня заключения контракта</w:t>
      </w:r>
      <w:r w:rsidR="00BA2F91">
        <w:rPr>
          <w:rFonts w:ascii="Times New Roman" w:hAnsi="Times New Roman"/>
          <w:i/>
          <w:sz w:val="24"/>
          <w:szCs w:val="24"/>
        </w:rPr>
        <w:t>)</w:t>
      </w:r>
      <w:r w:rsidRPr="007D4CFA">
        <w:rPr>
          <w:rFonts w:ascii="Times New Roman" w:hAnsi="Times New Roman"/>
          <w:sz w:val="28"/>
          <w:szCs w:val="28"/>
        </w:rPr>
        <w:t>.</w:t>
      </w:r>
    </w:p>
    <w:p w:rsidR="00CA129F" w:rsidRDefault="00CA129F" w:rsidP="00CA12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29C5">
        <w:rPr>
          <w:rFonts w:ascii="Times New Roman" w:hAnsi="Times New Roman"/>
          <w:sz w:val="28"/>
          <w:szCs w:val="28"/>
        </w:rPr>
        <w:t xml:space="preserve">Срок исполнения </w:t>
      </w:r>
      <w:r w:rsidR="00BA2F91">
        <w:rPr>
          <w:rFonts w:ascii="Times New Roman" w:hAnsi="Times New Roman"/>
          <w:sz w:val="28"/>
          <w:szCs w:val="28"/>
        </w:rPr>
        <w:t>договора</w:t>
      </w:r>
      <w:r w:rsidRPr="00E529C5">
        <w:rPr>
          <w:rFonts w:ascii="Times New Roman" w:hAnsi="Times New Roman"/>
          <w:sz w:val="28"/>
          <w:szCs w:val="28"/>
        </w:rPr>
        <w:t xml:space="preserve"> – </w:t>
      </w:r>
      <w:r w:rsidR="00BA2F91">
        <w:rPr>
          <w:rFonts w:ascii="Times New Roman" w:hAnsi="Times New Roman"/>
          <w:sz w:val="28"/>
          <w:szCs w:val="28"/>
        </w:rPr>
        <w:t>ноябрь</w:t>
      </w:r>
      <w:r w:rsidRPr="00E529C5">
        <w:rPr>
          <w:rFonts w:ascii="Times New Roman" w:hAnsi="Times New Roman"/>
          <w:sz w:val="28"/>
          <w:szCs w:val="28"/>
        </w:rPr>
        <w:t xml:space="preserve"> 2013г, на момент проверки не окончен.</w:t>
      </w:r>
    </w:p>
    <w:p w:rsidR="00CA129F" w:rsidRPr="00E529C5" w:rsidRDefault="00CA129F" w:rsidP="00CA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E529C5">
        <w:rPr>
          <w:rFonts w:ascii="Times New Roman" w:hAnsi="Times New Roman"/>
          <w:i/>
          <w:sz w:val="28"/>
          <w:szCs w:val="28"/>
        </w:rPr>
        <w:t>Копи</w:t>
      </w:r>
      <w:r>
        <w:rPr>
          <w:rFonts w:ascii="Times New Roman" w:hAnsi="Times New Roman"/>
          <w:i/>
          <w:sz w:val="28"/>
          <w:szCs w:val="28"/>
        </w:rPr>
        <w:t>я</w:t>
      </w:r>
      <w:r w:rsidRPr="00E529C5">
        <w:rPr>
          <w:rFonts w:ascii="Times New Roman" w:hAnsi="Times New Roman"/>
          <w:i/>
          <w:sz w:val="28"/>
          <w:szCs w:val="28"/>
        </w:rPr>
        <w:t xml:space="preserve"> </w:t>
      </w:r>
      <w:r w:rsidR="00BA2F91">
        <w:rPr>
          <w:rFonts w:ascii="Times New Roman" w:hAnsi="Times New Roman"/>
          <w:i/>
          <w:sz w:val="28"/>
          <w:szCs w:val="28"/>
        </w:rPr>
        <w:t>договора</w:t>
      </w:r>
      <w:r w:rsidRPr="00E529C5">
        <w:rPr>
          <w:rFonts w:ascii="Times New Roman" w:hAnsi="Times New Roman"/>
          <w:i/>
          <w:sz w:val="28"/>
          <w:szCs w:val="28"/>
        </w:rPr>
        <w:t xml:space="preserve"> от 2</w:t>
      </w:r>
      <w:r w:rsidR="00BA2F91">
        <w:rPr>
          <w:rFonts w:ascii="Times New Roman" w:hAnsi="Times New Roman"/>
          <w:i/>
          <w:sz w:val="28"/>
          <w:szCs w:val="28"/>
        </w:rPr>
        <w:t>8</w:t>
      </w:r>
      <w:r w:rsidRPr="00E529C5">
        <w:rPr>
          <w:rFonts w:ascii="Times New Roman" w:hAnsi="Times New Roman"/>
          <w:i/>
          <w:sz w:val="28"/>
          <w:szCs w:val="28"/>
        </w:rPr>
        <w:t>.</w:t>
      </w:r>
      <w:r w:rsidR="00BA2F91">
        <w:rPr>
          <w:rFonts w:ascii="Times New Roman" w:hAnsi="Times New Roman"/>
          <w:i/>
          <w:sz w:val="28"/>
          <w:szCs w:val="28"/>
        </w:rPr>
        <w:t>10</w:t>
      </w:r>
      <w:r w:rsidRPr="00E529C5">
        <w:rPr>
          <w:rFonts w:ascii="Times New Roman" w:hAnsi="Times New Roman"/>
          <w:i/>
          <w:sz w:val="28"/>
          <w:szCs w:val="28"/>
        </w:rPr>
        <w:t>.2013 №2013.18</w:t>
      </w:r>
      <w:r w:rsidR="00BA2F91">
        <w:rPr>
          <w:rFonts w:ascii="Times New Roman" w:hAnsi="Times New Roman"/>
          <w:i/>
          <w:sz w:val="28"/>
          <w:szCs w:val="28"/>
        </w:rPr>
        <w:t>4847</w:t>
      </w:r>
      <w:r w:rsidRPr="00E529C5">
        <w:rPr>
          <w:rFonts w:ascii="Times New Roman" w:hAnsi="Times New Roman"/>
          <w:i/>
          <w:sz w:val="28"/>
          <w:szCs w:val="28"/>
        </w:rPr>
        <w:t xml:space="preserve">  прилага</w:t>
      </w:r>
      <w:r>
        <w:rPr>
          <w:rFonts w:ascii="Times New Roman" w:hAnsi="Times New Roman"/>
          <w:i/>
          <w:sz w:val="28"/>
          <w:szCs w:val="28"/>
        </w:rPr>
        <w:t>е</w:t>
      </w:r>
      <w:r w:rsidRPr="00E529C5">
        <w:rPr>
          <w:rFonts w:ascii="Times New Roman" w:hAnsi="Times New Roman"/>
          <w:i/>
          <w:sz w:val="28"/>
          <w:szCs w:val="28"/>
        </w:rPr>
        <w:t>тся.</w:t>
      </w:r>
    </w:p>
    <w:p w:rsidR="00CA129F" w:rsidRPr="00D9728D" w:rsidRDefault="00CA129F" w:rsidP="00BA2F9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529C5">
        <w:rPr>
          <w:rFonts w:ascii="Times New Roman" w:hAnsi="Times New Roman"/>
          <w:i/>
          <w:sz w:val="28"/>
          <w:szCs w:val="28"/>
        </w:rPr>
        <w:t>Приложение №</w:t>
      </w:r>
      <w:r w:rsidR="00BA2F91">
        <w:rPr>
          <w:rFonts w:ascii="Times New Roman" w:hAnsi="Times New Roman"/>
          <w:i/>
          <w:sz w:val="28"/>
          <w:szCs w:val="28"/>
        </w:rPr>
        <w:t>3</w:t>
      </w:r>
      <w:r w:rsidRPr="00E529C5">
        <w:rPr>
          <w:rFonts w:ascii="Times New Roman" w:hAnsi="Times New Roman"/>
          <w:i/>
          <w:sz w:val="28"/>
          <w:szCs w:val="28"/>
        </w:rPr>
        <w:t xml:space="preserve"> (</w:t>
      </w:r>
      <w:r w:rsidRPr="00551CE6">
        <w:rPr>
          <w:rFonts w:ascii="Times New Roman" w:hAnsi="Times New Roman"/>
          <w:i/>
          <w:sz w:val="28"/>
          <w:szCs w:val="28"/>
        </w:rPr>
        <w:t xml:space="preserve">на </w:t>
      </w:r>
      <w:r w:rsidR="00BA2F91">
        <w:rPr>
          <w:rFonts w:ascii="Times New Roman" w:hAnsi="Times New Roman"/>
          <w:i/>
          <w:sz w:val="28"/>
          <w:szCs w:val="28"/>
        </w:rPr>
        <w:t>9</w:t>
      </w:r>
      <w:r w:rsidRPr="00E529C5">
        <w:rPr>
          <w:rFonts w:ascii="Times New Roman" w:hAnsi="Times New Roman"/>
          <w:i/>
          <w:sz w:val="28"/>
          <w:szCs w:val="28"/>
        </w:rPr>
        <w:t xml:space="preserve"> л</w:t>
      </w:r>
      <w:r w:rsidR="00BA2F91">
        <w:rPr>
          <w:rFonts w:ascii="Times New Roman" w:hAnsi="Times New Roman"/>
          <w:i/>
          <w:sz w:val="28"/>
          <w:szCs w:val="28"/>
        </w:rPr>
        <w:t>.)</w:t>
      </w:r>
    </w:p>
    <w:p w:rsidR="00F94CCD" w:rsidRPr="00D9728D" w:rsidRDefault="00F94CCD" w:rsidP="00CB5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FDC" w:rsidRDefault="00A85FDC" w:rsidP="009C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728D">
        <w:rPr>
          <w:rFonts w:ascii="Times New Roman" w:hAnsi="Times New Roman"/>
          <w:b/>
          <w:sz w:val="28"/>
          <w:szCs w:val="28"/>
        </w:rPr>
        <w:t xml:space="preserve">Проведена проверка по размещению заказов </w:t>
      </w:r>
      <w:r w:rsidR="00C537F7" w:rsidRPr="00D9728D">
        <w:rPr>
          <w:rFonts w:ascii="Times New Roman" w:hAnsi="Times New Roman"/>
          <w:b/>
          <w:sz w:val="28"/>
          <w:szCs w:val="28"/>
        </w:rPr>
        <w:t>у единственного поставщика</w:t>
      </w:r>
      <w:r w:rsidR="009C133D" w:rsidRPr="00D9728D">
        <w:rPr>
          <w:rFonts w:ascii="Times New Roman" w:hAnsi="Times New Roman"/>
          <w:b/>
          <w:sz w:val="28"/>
          <w:szCs w:val="28"/>
        </w:rPr>
        <w:t>.</w:t>
      </w:r>
    </w:p>
    <w:p w:rsidR="00E45E58" w:rsidRDefault="00E45E58" w:rsidP="00E45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размещения заказов </w:t>
      </w:r>
      <w:r w:rsidRPr="00761421">
        <w:rPr>
          <w:rFonts w:ascii="Times New Roman" w:hAnsi="Times New Roman"/>
          <w:sz w:val="28"/>
          <w:szCs w:val="28"/>
        </w:rPr>
        <w:t>у единственного поставщика (исполнителя, подрядчика) на поставки одноименных товаров, выполнение одноименных работ, оказание одноименных услуг</w:t>
      </w:r>
      <w:r w:rsidRPr="00E45E58">
        <w:rPr>
          <w:rFonts w:ascii="Times New Roman" w:hAnsi="Times New Roman"/>
          <w:sz w:val="28"/>
          <w:szCs w:val="28"/>
        </w:rPr>
        <w:t xml:space="preserve">) в соответствии со ст.55 Закона № 94-ФЗ  </w:t>
      </w:r>
      <w:r>
        <w:rPr>
          <w:rFonts w:ascii="Times New Roman" w:hAnsi="Times New Roman"/>
          <w:sz w:val="28"/>
          <w:szCs w:val="28"/>
        </w:rPr>
        <w:t>в проверяемом периоде нарушений не установлено.</w:t>
      </w:r>
    </w:p>
    <w:p w:rsidR="00E45E58" w:rsidRDefault="00E45E58" w:rsidP="00E45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Информация по размещению заказов от 31.10.2013 №185 прилагается.</w:t>
      </w:r>
    </w:p>
    <w:p w:rsidR="00E45E58" w:rsidRDefault="00E45E58" w:rsidP="00E45E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646FA4">
        <w:rPr>
          <w:rFonts w:ascii="Times New Roman" w:hAnsi="Times New Roman"/>
          <w:i/>
          <w:sz w:val="28"/>
          <w:szCs w:val="28"/>
        </w:rPr>
        <w:t>Приложение №</w:t>
      </w:r>
      <w:r>
        <w:rPr>
          <w:rFonts w:ascii="Times New Roman" w:hAnsi="Times New Roman"/>
          <w:i/>
          <w:sz w:val="28"/>
          <w:szCs w:val="28"/>
        </w:rPr>
        <w:t>4</w:t>
      </w:r>
      <w:r w:rsidRPr="00646FA4">
        <w:rPr>
          <w:rFonts w:ascii="Times New Roman" w:hAnsi="Times New Roman"/>
          <w:i/>
          <w:sz w:val="28"/>
          <w:szCs w:val="28"/>
        </w:rPr>
        <w:t>(на</w:t>
      </w:r>
      <w:r>
        <w:rPr>
          <w:rFonts w:ascii="Times New Roman" w:hAnsi="Times New Roman"/>
          <w:i/>
          <w:sz w:val="28"/>
          <w:szCs w:val="28"/>
        </w:rPr>
        <w:t xml:space="preserve"> 5 </w:t>
      </w:r>
      <w:r w:rsidRPr="00646FA4">
        <w:rPr>
          <w:rFonts w:ascii="Times New Roman" w:hAnsi="Times New Roman"/>
          <w:i/>
          <w:sz w:val="28"/>
          <w:szCs w:val="28"/>
        </w:rPr>
        <w:t>л.)</w:t>
      </w:r>
    </w:p>
    <w:p w:rsidR="00BB4337" w:rsidRDefault="00BB4337" w:rsidP="00712538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BB4337" w:rsidRDefault="00BB4337" w:rsidP="00BB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>Проведена проверка</w:t>
      </w:r>
      <w:r>
        <w:rPr>
          <w:rFonts w:ascii="Times New Roman" w:hAnsi="Times New Roman"/>
          <w:b/>
          <w:sz w:val="28"/>
          <w:szCs w:val="28"/>
        </w:rPr>
        <w:t xml:space="preserve"> исполнения статьи 15 Закона №94-ФЗ «Особенности участия субъектов малого предпринимательства в размещении заказа».</w:t>
      </w:r>
    </w:p>
    <w:p w:rsidR="00BB4337" w:rsidRDefault="00BB4337" w:rsidP="00BB4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нормами ст. 15 Закона №94-ФЗ заказчики обязаны осуществлять размещение заказов у субъектов малого предпринимательства в размере </w:t>
      </w:r>
      <w:r w:rsidRPr="008F7082">
        <w:rPr>
          <w:rFonts w:ascii="Times New Roman" w:hAnsi="Times New Roman"/>
          <w:b/>
          <w:sz w:val="28"/>
          <w:szCs w:val="28"/>
        </w:rPr>
        <w:t xml:space="preserve">не менее чем </w:t>
      </w:r>
      <w:r>
        <w:rPr>
          <w:rFonts w:ascii="Times New Roman" w:hAnsi="Times New Roman"/>
          <w:b/>
          <w:sz w:val="28"/>
          <w:szCs w:val="28"/>
        </w:rPr>
        <w:t>10%</w:t>
      </w:r>
      <w:r w:rsidRPr="008F7082">
        <w:rPr>
          <w:rFonts w:ascii="Times New Roman" w:hAnsi="Times New Roman"/>
          <w:b/>
          <w:sz w:val="28"/>
          <w:szCs w:val="28"/>
        </w:rPr>
        <w:t xml:space="preserve"> и не более чем </w:t>
      </w:r>
      <w:r>
        <w:rPr>
          <w:rFonts w:ascii="Times New Roman" w:hAnsi="Times New Roman"/>
          <w:b/>
          <w:sz w:val="28"/>
          <w:szCs w:val="28"/>
        </w:rPr>
        <w:t>20%</w:t>
      </w:r>
      <w:r>
        <w:rPr>
          <w:rFonts w:ascii="Times New Roman" w:hAnsi="Times New Roman"/>
          <w:sz w:val="28"/>
          <w:szCs w:val="28"/>
        </w:rPr>
        <w:t xml:space="preserve"> общего годового объема поставок товаров, выполнения работ, оказания услуг в соответствии с </w:t>
      </w:r>
      <w:hyperlink r:id="rId9" w:history="1">
        <w:r w:rsidRPr="009A428C">
          <w:rPr>
            <w:rFonts w:ascii="Times New Roman" w:hAnsi="Times New Roman"/>
            <w:sz w:val="28"/>
            <w:szCs w:val="28"/>
          </w:rPr>
          <w:t>перечнем</w:t>
        </w:r>
      </w:hyperlink>
      <w:r>
        <w:rPr>
          <w:rFonts w:ascii="Times New Roman" w:hAnsi="Times New Roman"/>
          <w:sz w:val="28"/>
          <w:szCs w:val="28"/>
        </w:rPr>
        <w:t xml:space="preserve"> товаров, работ, услуг, установленным постановлением Правительства Российской Федерации от 17.03.2009 № 237</w:t>
      </w:r>
      <w:r w:rsidRPr="004C741A">
        <w:rPr>
          <w:rFonts w:ascii="Times New Roman" w:hAnsi="Times New Roman"/>
          <w:sz w:val="24"/>
          <w:szCs w:val="24"/>
        </w:rPr>
        <w:t xml:space="preserve"> </w:t>
      </w:r>
      <w:r w:rsidRPr="004C741A">
        <w:rPr>
          <w:rFonts w:ascii="Times New Roman" w:hAnsi="Times New Roman"/>
          <w:sz w:val="28"/>
          <w:szCs w:val="28"/>
        </w:rPr>
        <w:t>«Об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предпринимательства»</w:t>
      </w:r>
      <w:r>
        <w:rPr>
          <w:rFonts w:ascii="Times New Roman" w:hAnsi="Times New Roman"/>
          <w:sz w:val="28"/>
          <w:szCs w:val="28"/>
        </w:rPr>
        <w:t xml:space="preserve"> (далее -Постановление №237), </w:t>
      </w:r>
      <w:r w:rsidRPr="00BB4337">
        <w:rPr>
          <w:rFonts w:ascii="Times New Roman" w:hAnsi="Times New Roman"/>
          <w:b/>
          <w:sz w:val="28"/>
          <w:szCs w:val="28"/>
        </w:rPr>
        <w:t>путем проведения торгов, запроса котировок</w:t>
      </w:r>
      <w:r>
        <w:rPr>
          <w:rFonts w:ascii="Times New Roman" w:hAnsi="Times New Roman"/>
          <w:sz w:val="28"/>
          <w:szCs w:val="28"/>
        </w:rPr>
        <w:t>, в которых участниками размещения заказов являются данные субъекты.</w:t>
      </w:r>
    </w:p>
    <w:p w:rsidR="00BB4337" w:rsidRDefault="00BB4337" w:rsidP="00BB4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плана-графика на 2013 год путем проведения торгов и запроса котировок запланирован </w:t>
      </w:r>
      <w:r w:rsidR="000F79DE">
        <w:rPr>
          <w:rFonts w:ascii="Times New Roman" w:hAnsi="Times New Roman"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</w:rPr>
        <w:t xml:space="preserve">открытый аукцион в электронной форме, размещение заказа в соответствии с которым завершено. Размещение </w:t>
      </w:r>
      <w:r>
        <w:rPr>
          <w:rFonts w:ascii="Times New Roman" w:hAnsi="Times New Roman"/>
          <w:sz w:val="28"/>
          <w:szCs w:val="28"/>
        </w:rPr>
        <w:lastRenderedPageBreak/>
        <w:t>данного заказа пр</w:t>
      </w:r>
      <w:r w:rsidR="000F79DE">
        <w:rPr>
          <w:rFonts w:ascii="Times New Roman" w:hAnsi="Times New Roman"/>
          <w:sz w:val="28"/>
          <w:szCs w:val="28"/>
        </w:rPr>
        <w:t>оизведено без указания участия только субъектов малого предпринимательства.</w:t>
      </w:r>
    </w:p>
    <w:p w:rsidR="000F79DE" w:rsidRPr="00EC206E" w:rsidRDefault="000F79DE" w:rsidP="000F7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Следовательно, существует вероятность нарушения ст.15 Закона № 94-ФЗ по итогам 2013 года, что в свою очередь содержит</w:t>
      </w:r>
      <w:r w:rsidRPr="000F79DE">
        <w:rPr>
          <w:rFonts w:ascii="Times New Roman" w:hAnsi="Times New Roman"/>
          <w:sz w:val="28"/>
          <w:szCs w:val="28"/>
        </w:rPr>
        <w:t xml:space="preserve"> </w:t>
      </w:r>
      <w:r w:rsidRPr="00EC206E">
        <w:rPr>
          <w:rFonts w:ascii="Times New Roman" w:hAnsi="Times New Roman"/>
          <w:sz w:val="28"/>
          <w:szCs w:val="28"/>
        </w:rPr>
        <w:t>признаки административного правонарушения, предусмотренного ч</w:t>
      </w:r>
      <w:r>
        <w:rPr>
          <w:rFonts w:ascii="Times New Roman" w:hAnsi="Times New Roman"/>
          <w:sz w:val="28"/>
          <w:szCs w:val="28"/>
        </w:rPr>
        <w:t>.</w:t>
      </w:r>
      <w:r w:rsidRPr="00EC20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EC206E">
        <w:rPr>
          <w:rFonts w:ascii="Times New Roman" w:hAnsi="Times New Roman"/>
          <w:sz w:val="28"/>
          <w:szCs w:val="28"/>
        </w:rPr>
        <w:t>1 ст</w:t>
      </w:r>
      <w:r>
        <w:rPr>
          <w:rFonts w:ascii="Times New Roman" w:hAnsi="Times New Roman"/>
          <w:sz w:val="28"/>
          <w:szCs w:val="28"/>
        </w:rPr>
        <w:t>. 7.30 КоАП РФ.</w:t>
      </w:r>
    </w:p>
    <w:p w:rsidR="000F79DE" w:rsidRDefault="000F79DE" w:rsidP="00BB4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79DE" w:rsidRDefault="000F79DE" w:rsidP="000F79D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РЕКОМЕНДАЦИИ.</w:t>
      </w:r>
    </w:p>
    <w:p w:rsidR="007A7EA0" w:rsidRDefault="007A7EA0" w:rsidP="007A7EA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A7EA0">
        <w:rPr>
          <w:rFonts w:ascii="Times New Roman" w:hAnsi="Times New Roman"/>
          <w:sz w:val="28"/>
          <w:szCs w:val="28"/>
        </w:rPr>
        <w:t xml:space="preserve">существлять </w:t>
      </w:r>
      <w:r>
        <w:rPr>
          <w:rFonts w:ascii="Times New Roman" w:hAnsi="Times New Roman"/>
          <w:sz w:val="28"/>
          <w:szCs w:val="28"/>
        </w:rPr>
        <w:t>в</w:t>
      </w:r>
      <w:r w:rsidRPr="007A7EA0">
        <w:rPr>
          <w:rFonts w:ascii="Times New Roman" w:hAnsi="Times New Roman"/>
          <w:sz w:val="28"/>
          <w:szCs w:val="28"/>
        </w:rPr>
        <w:t xml:space="preserve"> соответствии с нормами ст. 15 Закона №94-ФЗ размещение заказов у субъектов малого предпринимательства в размере </w:t>
      </w:r>
      <w:r w:rsidRPr="007A7EA0">
        <w:rPr>
          <w:rFonts w:ascii="Times New Roman" w:hAnsi="Times New Roman"/>
          <w:b/>
          <w:sz w:val="28"/>
          <w:szCs w:val="28"/>
        </w:rPr>
        <w:t>не менее чем 10% и не более чем 20%</w:t>
      </w:r>
      <w:r w:rsidRPr="007A7EA0">
        <w:rPr>
          <w:rFonts w:ascii="Times New Roman" w:hAnsi="Times New Roman"/>
          <w:sz w:val="28"/>
          <w:szCs w:val="28"/>
        </w:rPr>
        <w:t xml:space="preserve"> общего годового объема поставок товаров, выполнения работ, оказания услуг в соответствии с </w:t>
      </w:r>
      <w:hyperlink r:id="rId10" w:history="1">
        <w:r w:rsidRPr="007A7EA0">
          <w:rPr>
            <w:rFonts w:ascii="Times New Roman" w:hAnsi="Times New Roman"/>
            <w:sz w:val="28"/>
            <w:szCs w:val="28"/>
          </w:rPr>
          <w:t>перечнем</w:t>
        </w:r>
      </w:hyperlink>
      <w:r w:rsidRPr="007A7EA0">
        <w:rPr>
          <w:rFonts w:ascii="Times New Roman" w:hAnsi="Times New Roman"/>
          <w:sz w:val="28"/>
          <w:szCs w:val="28"/>
        </w:rPr>
        <w:t xml:space="preserve"> товаров, работ, услуг, установленным Постановление №237, </w:t>
      </w:r>
      <w:r w:rsidRPr="007A7EA0">
        <w:rPr>
          <w:rFonts w:ascii="Times New Roman" w:hAnsi="Times New Roman"/>
          <w:b/>
          <w:sz w:val="28"/>
          <w:szCs w:val="28"/>
        </w:rPr>
        <w:t>путем проведения торгов, запроса котировок</w:t>
      </w:r>
      <w:r w:rsidRPr="007A7EA0">
        <w:rPr>
          <w:rFonts w:ascii="Times New Roman" w:hAnsi="Times New Roman"/>
          <w:sz w:val="28"/>
          <w:szCs w:val="28"/>
        </w:rPr>
        <w:t>, в которых участниками размещения заказов являются данные субъекты.</w:t>
      </w:r>
    </w:p>
    <w:p w:rsidR="00A77642" w:rsidRPr="00A77642" w:rsidRDefault="00A77642" w:rsidP="00A7764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7642">
        <w:rPr>
          <w:rFonts w:ascii="Times New Roman" w:hAnsi="Times New Roman"/>
          <w:sz w:val="28"/>
          <w:szCs w:val="28"/>
        </w:rPr>
        <w:t xml:space="preserve">Изменения в план-график </w:t>
      </w:r>
      <w:r>
        <w:rPr>
          <w:rFonts w:ascii="Times New Roman" w:hAnsi="Times New Roman"/>
          <w:sz w:val="28"/>
          <w:szCs w:val="28"/>
        </w:rPr>
        <w:t xml:space="preserve"> осуществлять в соответствии с требованиями </w:t>
      </w:r>
      <w:r w:rsidRPr="00A77642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A77642">
        <w:rPr>
          <w:rFonts w:ascii="Times New Roman" w:hAnsi="Times New Roman"/>
          <w:sz w:val="28"/>
          <w:szCs w:val="28"/>
        </w:rPr>
        <w:t xml:space="preserve"> № 761/20н</w:t>
      </w:r>
      <w:r>
        <w:rPr>
          <w:rFonts w:ascii="Times New Roman" w:hAnsi="Times New Roman"/>
          <w:sz w:val="28"/>
          <w:szCs w:val="28"/>
        </w:rPr>
        <w:t>.</w:t>
      </w:r>
    </w:p>
    <w:p w:rsidR="00A77642" w:rsidRPr="00A77642" w:rsidRDefault="00A77642" w:rsidP="00A7764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A2F91" w:rsidRPr="007A7EA0" w:rsidRDefault="00BA2F91" w:rsidP="007A7EA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23AFB" w:rsidRDefault="00074D48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94972">
        <w:rPr>
          <w:rFonts w:ascii="Times New Roman" w:hAnsi="Times New Roman"/>
          <w:sz w:val="28"/>
          <w:szCs w:val="28"/>
        </w:rPr>
        <w:t>ЫВОДЫ ИНСПЕКЦИИ</w:t>
      </w:r>
      <w:r w:rsidR="00123AFB">
        <w:rPr>
          <w:rFonts w:ascii="Times New Roman" w:hAnsi="Times New Roman"/>
          <w:sz w:val="28"/>
          <w:szCs w:val="28"/>
        </w:rPr>
        <w:t>:</w:t>
      </w:r>
    </w:p>
    <w:p w:rsidR="00494972" w:rsidRDefault="00494972" w:rsidP="00494972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28D">
        <w:rPr>
          <w:rFonts w:ascii="Times New Roman" w:hAnsi="Times New Roman"/>
          <w:sz w:val="28"/>
          <w:szCs w:val="28"/>
        </w:rPr>
        <w:t xml:space="preserve">При размещении заказов </w:t>
      </w:r>
      <w:r w:rsidR="007403F9" w:rsidRPr="00D9728D">
        <w:rPr>
          <w:rFonts w:ascii="Times New Roman" w:hAnsi="Times New Roman"/>
          <w:sz w:val="28"/>
          <w:szCs w:val="28"/>
        </w:rPr>
        <w:t>МОУ ДОД Д</w:t>
      </w:r>
      <w:r w:rsidR="000F79DE">
        <w:rPr>
          <w:rFonts w:ascii="Times New Roman" w:hAnsi="Times New Roman"/>
          <w:sz w:val="28"/>
          <w:szCs w:val="28"/>
        </w:rPr>
        <w:t>Т</w:t>
      </w:r>
      <w:r w:rsidR="007403F9" w:rsidRPr="00D9728D">
        <w:rPr>
          <w:rFonts w:ascii="Times New Roman" w:hAnsi="Times New Roman"/>
          <w:sz w:val="28"/>
          <w:szCs w:val="28"/>
        </w:rPr>
        <w:t xml:space="preserve">Ш </w:t>
      </w:r>
      <w:r w:rsidRPr="00D9728D">
        <w:rPr>
          <w:rFonts w:ascii="Times New Roman" w:hAnsi="Times New Roman"/>
          <w:sz w:val="28"/>
          <w:szCs w:val="28"/>
        </w:rPr>
        <w:t xml:space="preserve">в проверяемом периоде имели место </w:t>
      </w:r>
      <w:r w:rsidR="00E45E58">
        <w:rPr>
          <w:rFonts w:ascii="Times New Roman" w:hAnsi="Times New Roman"/>
          <w:sz w:val="28"/>
          <w:szCs w:val="28"/>
        </w:rPr>
        <w:t>незначительные</w:t>
      </w:r>
      <w:r w:rsidR="00D9728D" w:rsidRPr="00D9728D">
        <w:rPr>
          <w:rFonts w:ascii="Times New Roman" w:hAnsi="Times New Roman"/>
          <w:sz w:val="28"/>
          <w:szCs w:val="28"/>
        </w:rPr>
        <w:t xml:space="preserve"> </w:t>
      </w:r>
      <w:r w:rsidRPr="00D9728D">
        <w:rPr>
          <w:rFonts w:ascii="Times New Roman" w:hAnsi="Times New Roman"/>
          <w:sz w:val="28"/>
          <w:szCs w:val="28"/>
        </w:rPr>
        <w:t xml:space="preserve">нарушения </w:t>
      </w:r>
      <w:r w:rsidRPr="00D9728D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при размещении заказов на поставки товаров, выполнение работ, оказание услуг.</w:t>
      </w:r>
    </w:p>
    <w:p w:rsidR="000F79DE" w:rsidRPr="00A566B3" w:rsidRDefault="003B1F4A" w:rsidP="000F79DE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F79DE" w:rsidRPr="00A566B3">
        <w:rPr>
          <w:rFonts w:ascii="Times New Roman" w:hAnsi="Times New Roman"/>
          <w:sz w:val="28"/>
          <w:szCs w:val="28"/>
        </w:rPr>
        <w:t>редписание об устранении нарушений</w:t>
      </w:r>
      <w:r w:rsidR="000F79DE" w:rsidRPr="00A566B3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иных нормативных правовых актов при размещении заказов на поставки товаров, выполнение работ, оказание услуг</w:t>
      </w:r>
      <w:r w:rsidR="000F79DE" w:rsidRPr="00A566B3">
        <w:rPr>
          <w:rFonts w:ascii="Times New Roman" w:hAnsi="Times New Roman"/>
          <w:sz w:val="28"/>
          <w:szCs w:val="28"/>
        </w:rPr>
        <w:t xml:space="preserve"> </w:t>
      </w:r>
      <w:r w:rsidR="000F79DE">
        <w:rPr>
          <w:rFonts w:ascii="Times New Roman" w:hAnsi="Times New Roman"/>
          <w:sz w:val="28"/>
          <w:szCs w:val="28"/>
        </w:rPr>
        <w:t xml:space="preserve">для нужд </w:t>
      </w:r>
      <w:r w:rsidR="000F79DE" w:rsidRPr="00A566B3">
        <w:rPr>
          <w:rFonts w:ascii="Times New Roman" w:hAnsi="Times New Roman"/>
          <w:sz w:val="28"/>
          <w:szCs w:val="28"/>
        </w:rPr>
        <w:t>МОУ ДОД Д</w:t>
      </w:r>
      <w:r w:rsidR="000F79DE">
        <w:rPr>
          <w:rFonts w:ascii="Times New Roman" w:hAnsi="Times New Roman"/>
          <w:sz w:val="28"/>
          <w:szCs w:val="28"/>
        </w:rPr>
        <w:t>ТШ</w:t>
      </w:r>
      <w:r>
        <w:rPr>
          <w:rFonts w:ascii="Times New Roman" w:hAnsi="Times New Roman"/>
          <w:sz w:val="28"/>
          <w:szCs w:val="28"/>
        </w:rPr>
        <w:t xml:space="preserve"> не выдавать</w:t>
      </w:r>
      <w:r w:rsidR="000F79DE" w:rsidRPr="00A566B3">
        <w:rPr>
          <w:rFonts w:ascii="Times New Roman" w:hAnsi="Times New Roman" w:cs="Times New Roman"/>
          <w:sz w:val="28"/>
          <w:szCs w:val="28"/>
        </w:rPr>
        <w:t>.</w:t>
      </w:r>
    </w:p>
    <w:p w:rsidR="00D9728D" w:rsidRDefault="00D9728D" w:rsidP="00D9728D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101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 по результатам проведения плановой проверки</w:t>
      </w:r>
      <w:r w:rsidRPr="00EC463C">
        <w:t xml:space="preserve"> </w:t>
      </w:r>
      <w:r w:rsidRPr="00EC463C">
        <w:rPr>
          <w:rFonts w:ascii="Times New Roman" w:hAnsi="Times New Roman"/>
          <w:sz w:val="28"/>
          <w:szCs w:val="28"/>
        </w:rPr>
        <w:t>на официальном сайте zakupki.gov.ru</w:t>
      </w:r>
      <w:r>
        <w:rPr>
          <w:rFonts w:ascii="Times New Roman" w:hAnsi="Times New Roman"/>
          <w:sz w:val="28"/>
          <w:szCs w:val="28"/>
        </w:rPr>
        <w:t xml:space="preserve"> и официальном сайте  Администрации города Волгодонска </w:t>
      </w:r>
      <w:r w:rsidRPr="00EC463C">
        <w:rPr>
          <w:rFonts w:ascii="Times New Roman" w:hAnsi="Times New Roman"/>
          <w:sz w:val="28"/>
          <w:szCs w:val="28"/>
        </w:rPr>
        <w:t>volgodonskgorod.ru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23AFB" w:rsidRPr="00EC463C" w:rsidRDefault="00123AFB" w:rsidP="00123AFB">
      <w:pPr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</w:p>
    <w:p w:rsidR="00494972" w:rsidRPr="00074D48" w:rsidRDefault="00494972" w:rsidP="004949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4D48">
        <w:rPr>
          <w:rFonts w:ascii="Times New Roman" w:hAnsi="Times New Roman" w:cs="Times New Roman"/>
          <w:sz w:val="26"/>
          <w:szCs w:val="26"/>
        </w:rPr>
        <w:t>Начальник отдела финансового контроля</w:t>
      </w:r>
    </w:p>
    <w:p w:rsidR="00494972" w:rsidRPr="00074D48" w:rsidRDefault="00494972" w:rsidP="004949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4D48">
        <w:rPr>
          <w:rFonts w:ascii="Times New Roman" w:hAnsi="Times New Roman" w:cs="Times New Roman"/>
          <w:sz w:val="26"/>
          <w:szCs w:val="26"/>
        </w:rPr>
        <w:t xml:space="preserve">Финансового управления города </w:t>
      </w:r>
    </w:p>
    <w:p w:rsidR="00494972" w:rsidRPr="00074D48" w:rsidRDefault="00494972" w:rsidP="004949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4D48">
        <w:rPr>
          <w:rFonts w:ascii="Times New Roman" w:hAnsi="Times New Roman" w:cs="Times New Roman"/>
          <w:sz w:val="26"/>
          <w:szCs w:val="26"/>
        </w:rPr>
        <w:t xml:space="preserve">Волгодонска (руководитель инспекции)    ___________            Петракова Е.Н. </w:t>
      </w:r>
    </w:p>
    <w:p w:rsidR="00494972" w:rsidRPr="00074D48" w:rsidRDefault="00494972" w:rsidP="004949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4972" w:rsidRPr="00074D48" w:rsidRDefault="00494972" w:rsidP="004949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4D48">
        <w:rPr>
          <w:rFonts w:ascii="Times New Roman" w:hAnsi="Times New Roman" w:cs="Times New Roman"/>
          <w:sz w:val="26"/>
          <w:szCs w:val="26"/>
        </w:rPr>
        <w:t xml:space="preserve">Начальник сектора правовой </w:t>
      </w:r>
    </w:p>
    <w:p w:rsidR="00494972" w:rsidRPr="00074D48" w:rsidRDefault="00494972" w:rsidP="004949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4D48">
        <w:rPr>
          <w:rFonts w:ascii="Times New Roman" w:hAnsi="Times New Roman" w:cs="Times New Roman"/>
          <w:sz w:val="26"/>
          <w:szCs w:val="26"/>
        </w:rPr>
        <w:t xml:space="preserve">и кадровой работы  Финансового </w:t>
      </w:r>
    </w:p>
    <w:p w:rsidR="00494972" w:rsidRPr="00074D48" w:rsidRDefault="00494972" w:rsidP="004949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4D48">
        <w:rPr>
          <w:rFonts w:ascii="Times New Roman" w:hAnsi="Times New Roman" w:cs="Times New Roman"/>
          <w:sz w:val="26"/>
          <w:szCs w:val="26"/>
        </w:rPr>
        <w:t>управления города Волгодонска              ___________               Дрозденко Н.А.</w:t>
      </w:r>
    </w:p>
    <w:p w:rsidR="00494972" w:rsidRPr="00074D48" w:rsidRDefault="00494972" w:rsidP="004949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B77AB" w:rsidRPr="00074D48" w:rsidRDefault="002B77AB" w:rsidP="002B77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4D48">
        <w:rPr>
          <w:rFonts w:ascii="Times New Roman" w:hAnsi="Times New Roman" w:cs="Times New Roman"/>
          <w:sz w:val="26"/>
          <w:szCs w:val="26"/>
        </w:rPr>
        <w:t>Ведущий специалист отдела</w:t>
      </w:r>
    </w:p>
    <w:p w:rsidR="002B77AB" w:rsidRPr="00074D48" w:rsidRDefault="002B77AB" w:rsidP="002B77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4D48">
        <w:rPr>
          <w:rFonts w:ascii="Times New Roman" w:hAnsi="Times New Roman" w:cs="Times New Roman"/>
          <w:sz w:val="26"/>
          <w:szCs w:val="26"/>
        </w:rPr>
        <w:t xml:space="preserve">финансового контроля Финансового </w:t>
      </w:r>
    </w:p>
    <w:p w:rsidR="002B77AB" w:rsidRPr="00074D48" w:rsidRDefault="002B77AB" w:rsidP="002B77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4D48">
        <w:rPr>
          <w:rFonts w:ascii="Times New Roman" w:hAnsi="Times New Roman" w:cs="Times New Roman"/>
          <w:sz w:val="26"/>
          <w:szCs w:val="26"/>
        </w:rPr>
        <w:t>управления города Волгодонска                 ____________    Кащук С.В.</w:t>
      </w:r>
    </w:p>
    <w:p w:rsidR="002B77AB" w:rsidRDefault="002B77AB" w:rsidP="002B77AB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B77AB" w:rsidRPr="00074D48" w:rsidRDefault="002B77AB" w:rsidP="002B77A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D48">
        <w:rPr>
          <w:rFonts w:ascii="Times New Roman" w:hAnsi="Times New Roman"/>
          <w:sz w:val="26"/>
          <w:szCs w:val="26"/>
        </w:rPr>
        <w:t>С актом ознакомлены: ______________  __________   ________</w:t>
      </w:r>
      <w:r w:rsidR="00074D48">
        <w:rPr>
          <w:rFonts w:ascii="Times New Roman" w:hAnsi="Times New Roman"/>
          <w:sz w:val="26"/>
          <w:szCs w:val="26"/>
        </w:rPr>
        <w:t>________________</w:t>
      </w:r>
    </w:p>
    <w:p w:rsidR="002B77AB" w:rsidRPr="00074D48" w:rsidRDefault="002B77AB" w:rsidP="002B77A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D48">
        <w:rPr>
          <w:rFonts w:ascii="Times New Roman" w:hAnsi="Times New Roman"/>
          <w:sz w:val="26"/>
          <w:szCs w:val="26"/>
        </w:rPr>
        <w:t xml:space="preserve">      </w:t>
      </w:r>
      <w:r w:rsidR="00074D48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074D48">
        <w:rPr>
          <w:rFonts w:ascii="Times New Roman" w:hAnsi="Times New Roman"/>
          <w:sz w:val="26"/>
          <w:szCs w:val="26"/>
        </w:rPr>
        <w:t xml:space="preserve"> </w:t>
      </w:r>
      <w:r w:rsidR="00074D48">
        <w:rPr>
          <w:rFonts w:ascii="Times New Roman" w:hAnsi="Times New Roman"/>
          <w:sz w:val="26"/>
          <w:szCs w:val="26"/>
        </w:rPr>
        <w:t xml:space="preserve">   </w:t>
      </w:r>
      <w:r w:rsidRPr="00074D48">
        <w:rPr>
          <w:rFonts w:ascii="Times New Roman" w:hAnsi="Times New Roman"/>
          <w:sz w:val="26"/>
          <w:szCs w:val="26"/>
        </w:rPr>
        <w:t xml:space="preserve"> (должность)  </w:t>
      </w:r>
      <w:r w:rsidR="00074D48">
        <w:rPr>
          <w:rFonts w:ascii="Times New Roman" w:hAnsi="Times New Roman"/>
          <w:sz w:val="26"/>
          <w:szCs w:val="26"/>
        </w:rPr>
        <w:t xml:space="preserve">     </w:t>
      </w:r>
      <w:r w:rsidRPr="00074D48">
        <w:rPr>
          <w:rFonts w:ascii="Times New Roman" w:hAnsi="Times New Roman"/>
          <w:sz w:val="26"/>
          <w:szCs w:val="26"/>
        </w:rPr>
        <w:t xml:space="preserve"> (подпись)         (расшифровка подписи)      </w:t>
      </w:r>
    </w:p>
    <w:p w:rsidR="001777BF" w:rsidRPr="00494972" w:rsidRDefault="002B77AB" w:rsidP="00074D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D48">
        <w:rPr>
          <w:rFonts w:ascii="Times New Roman" w:hAnsi="Times New Roman"/>
          <w:sz w:val="26"/>
          <w:szCs w:val="26"/>
        </w:rPr>
        <w:t xml:space="preserve">«_____» __________________ 2013 г.    </w:t>
      </w:r>
    </w:p>
    <w:sectPr w:rsidR="001777BF" w:rsidRPr="00494972" w:rsidSect="003166DA">
      <w:footerReference w:type="default" r:id="rId11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27" w:rsidRDefault="000F0C27" w:rsidP="00BB32A8">
      <w:pPr>
        <w:spacing w:after="0" w:line="240" w:lineRule="auto"/>
      </w:pPr>
      <w:r>
        <w:separator/>
      </w:r>
    </w:p>
  </w:endnote>
  <w:endnote w:type="continuationSeparator" w:id="0">
    <w:p w:rsidR="000F0C27" w:rsidRDefault="000F0C27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BA2F91" w:rsidRDefault="00C9451A">
        <w:pPr>
          <w:pStyle w:val="a8"/>
          <w:jc w:val="right"/>
        </w:pPr>
        <w:fldSimple w:instr=" PAGE   \* MERGEFORMAT ">
          <w:r w:rsidR="00074D48">
            <w:rPr>
              <w:noProof/>
            </w:rPr>
            <w:t>1</w:t>
          </w:r>
        </w:fldSimple>
      </w:p>
    </w:sdtContent>
  </w:sdt>
  <w:p w:rsidR="00BA2F91" w:rsidRDefault="00BA2F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27" w:rsidRDefault="000F0C27" w:rsidP="00BB32A8">
      <w:pPr>
        <w:spacing w:after="0" w:line="240" w:lineRule="auto"/>
      </w:pPr>
      <w:r>
        <w:separator/>
      </w:r>
    </w:p>
  </w:footnote>
  <w:footnote w:type="continuationSeparator" w:id="0">
    <w:p w:rsidR="000F0C27" w:rsidRDefault="000F0C27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3CD1"/>
    <w:multiLevelType w:val="hybridMultilevel"/>
    <w:tmpl w:val="C5FE1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927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93D4035"/>
    <w:multiLevelType w:val="hybridMultilevel"/>
    <w:tmpl w:val="2132DBD0"/>
    <w:lvl w:ilvl="0" w:tplc="4218E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A875C5B"/>
    <w:multiLevelType w:val="hybridMultilevel"/>
    <w:tmpl w:val="5CB28AA4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4"/>
  </w:num>
  <w:num w:numId="3">
    <w:abstractNumId w:val="14"/>
  </w:num>
  <w:num w:numId="4">
    <w:abstractNumId w:val="8"/>
  </w:num>
  <w:num w:numId="5">
    <w:abstractNumId w:val="7"/>
  </w:num>
  <w:num w:numId="6">
    <w:abstractNumId w:val="18"/>
  </w:num>
  <w:num w:numId="7">
    <w:abstractNumId w:val="10"/>
  </w:num>
  <w:num w:numId="8">
    <w:abstractNumId w:val="15"/>
  </w:num>
  <w:num w:numId="9">
    <w:abstractNumId w:val="9"/>
  </w:num>
  <w:num w:numId="10">
    <w:abstractNumId w:val="22"/>
  </w:num>
  <w:num w:numId="11">
    <w:abstractNumId w:val="17"/>
  </w:num>
  <w:num w:numId="12">
    <w:abstractNumId w:val="2"/>
  </w:num>
  <w:num w:numId="13">
    <w:abstractNumId w:val="13"/>
  </w:num>
  <w:num w:numId="14">
    <w:abstractNumId w:val="26"/>
  </w:num>
  <w:num w:numId="15">
    <w:abstractNumId w:val="12"/>
  </w:num>
  <w:num w:numId="16">
    <w:abstractNumId w:val="6"/>
  </w:num>
  <w:num w:numId="17">
    <w:abstractNumId w:val="19"/>
  </w:num>
  <w:num w:numId="18">
    <w:abstractNumId w:val="23"/>
  </w:num>
  <w:num w:numId="19">
    <w:abstractNumId w:val="21"/>
  </w:num>
  <w:num w:numId="20">
    <w:abstractNumId w:val="20"/>
  </w:num>
  <w:num w:numId="21">
    <w:abstractNumId w:val="1"/>
  </w:num>
  <w:num w:numId="22">
    <w:abstractNumId w:val="4"/>
  </w:num>
  <w:num w:numId="23">
    <w:abstractNumId w:val="11"/>
  </w:num>
  <w:num w:numId="24">
    <w:abstractNumId w:val="0"/>
  </w:num>
  <w:num w:numId="25">
    <w:abstractNumId w:val="25"/>
  </w:num>
  <w:num w:numId="26">
    <w:abstractNumId w:val="16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0D09"/>
    <w:rsid w:val="00001A45"/>
    <w:rsid w:val="00003F10"/>
    <w:rsid w:val="000043DC"/>
    <w:rsid w:val="00006648"/>
    <w:rsid w:val="000105B5"/>
    <w:rsid w:val="000121ED"/>
    <w:rsid w:val="000147AF"/>
    <w:rsid w:val="000154E8"/>
    <w:rsid w:val="00015D77"/>
    <w:rsid w:val="00016328"/>
    <w:rsid w:val="000166E1"/>
    <w:rsid w:val="00016D16"/>
    <w:rsid w:val="00021046"/>
    <w:rsid w:val="00022308"/>
    <w:rsid w:val="00025C6E"/>
    <w:rsid w:val="00027A68"/>
    <w:rsid w:val="00033B0D"/>
    <w:rsid w:val="00037718"/>
    <w:rsid w:val="000409FB"/>
    <w:rsid w:val="00042081"/>
    <w:rsid w:val="00044352"/>
    <w:rsid w:val="00045352"/>
    <w:rsid w:val="00052563"/>
    <w:rsid w:val="00052617"/>
    <w:rsid w:val="00052CFF"/>
    <w:rsid w:val="00053387"/>
    <w:rsid w:val="000557EC"/>
    <w:rsid w:val="00055FE1"/>
    <w:rsid w:val="00057225"/>
    <w:rsid w:val="000577DB"/>
    <w:rsid w:val="000603CF"/>
    <w:rsid w:val="0006197D"/>
    <w:rsid w:val="000620BC"/>
    <w:rsid w:val="000629EF"/>
    <w:rsid w:val="00062DA8"/>
    <w:rsid w:val="00063CFC"/>
    <w:rsid w:val="00064579"/>
    <w:rsid w:val="00064A8B"/>
    <w:rsid w:val="00066D72"/>
    <w:rsid w:val="00067839"/>
    <w:rsid w:val="00067DCA"/>
    <w:rsid w:val="0007108F"/>
    <w:rsid w:val="00071C5A"/>
    <w:rsid w:val="00073D95"/>
    <w:rsid w:val="00074D28"/>
    <w:rsid w:val="00074D48"/>
    <w:rsid w:val="00077C5F"/>
    <w:rsid w:val="00081CA0"/>
    <w:rsid w:val="00081D2E"/>
    <w:rsid w:val="000828F9"/>
    <w:rsid w:val="0008311F"/>
    <w:rsid w:val="00083616"/>
    <w:rsid w:val="00084895"/>
    <w:rsid w:val="000853B8"/>
    <w:rsid w:val="00085A66"/>
    <w:rsid w:val="00087597"/>
    <w:rsid w:val="0009131C"/>
    <w:rsid w:val="00091BEF"/>
    <w:rsid w:val="00092D72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2000"/>
    <w:rsid w:val="000A461C"/>
    <w:rsid w:val="000A7715"/>
    <w:rsid w:val="000B37DC"/>
    <w:rsid w:val="000B39E0"/>
    <w:rsid w:val="000B56B0"/>
    <w:rsid w:val="000B6408"/>
    <w:rsid w:val="000B686E"/>
    <w:rsid w:val="000C059C"/>
    <w:rsid w:val="000C07A7"/>
    <w:rsid w:val="000C4727"/>
    <w:rsid w:val="000C505E"/>
    <w:rsid w:val="000C51CF"/>
    <w:rsid w:val="000C636F"/>
    <w:rsid w:val="000C7597"/>
    <w:rsid w:val="000D0D9B"/>
    <w:rsid w:val="000D0FBF"/>
    <w:rsid w:val="000D195C"/>
    <w:rsid w:val="000D4DC7"/>
    <w:rsid w:val="000D5CFE"/>
    <w:rsid w:val="000D6655"/>
    <w:rsid w:val="000D6947"/>
    <w:rsid w:val="000D6976"/>
    <w:rsid w:val="000D7E01"/>
    <w:rsid w:val="000E0CE3"/>
    <w:rsid w:val="000E478A"/>
    <w:rsid w:val="000E4B81"/>
    <w:rsid w:val="000E5BDA"/>
    <w:rsid w:val="000E60D4"/>
    <w:rsid w:val="000E66F3"/>
    <w:rsid w:val="000E68F8"/>
    <w:rsid w:val="000F0C27"/>
    <w:rsid w:val="000F10CC"/>
    <w:rsid w:val="000F1A80"/>
    <w:rsid w:val="000F1BFA"/>
    <w:rsid w:val="000F6D78"/>
    <w:rsid w:val="000F737E"/>
    <w:rsid w:val="000F79DE"/>
    <w:rsid w:val="00100B49"/>
    <w:rsid w:val="001011BF"/>
    <w:rsid w:val="00102217"/>
    <w:rsid w:val="0010516F"/>
    <w:rsid w:val="001057DA"/>
    <w:rsid w:val="0010635A"/>
    <w:rsid w:val="00107E4F"/>
    <w:rsid w:val="00110BC4"/>
    <w:rsid w:val="00112C58"/>
    <w:rsid w:val="00113C4E"/>
    <w:rsid w:val="00114E8E"/>
    <w:rsid w:val="0011523A"/>
    <w:rsid w:val="00115CF4"/>
    <w:rsid w:val="0012198B"/>
    <w:rsid w:val="00122C53"/>
    <w:rsid w:val="00122FDE"/>
    <w:rsid w:val="00123AFB"/>
    <w:rsid w:val="001254D1"/>
    <w:rsid w:val="00131C9D"/>
    <w:rsid w:val="00135C69"/>
    <w:rsid w:val="0013645A"/>
    <w:rsid w:val="001368A3"/>
    <w:rsid w:val="001408C3"/>
    <w:rsid w:val="00145482"/>
    <w:rsid w:val="00146ECF"/>
    <w:rsid w:val="00150565"/>
    <w:rsid w:val="001532E2"/>
    <w:rsid w:val="0015355A"/>
    <w:rsid w:val="00154A98"/>
    <w:rsid w:val="001569A7"/>
    <w:rsid w:val="00156CF8"/>
    <w:rsid w:val="001610B2"/>
    <w:rsid w:val="001613A0"/>
    <w:rsid w:val="001617E8"/>
    <w:rsid w:val="00161C33"/>
    <w:rsid w:val="0016292E"/>
    <w:rsid w:val="00164731"/>
    <w:rsid w:val="00166AA8"/>
    <w:rsid w:val="00166E51"/>
    <w:rsid w:val="00171024"/>
    <w:rsid w:val="001717C0"/>
    <w:rsid w:val="001725A3"/>
    <w:rsid w:val="001733BB"/>
    <w:rsid w:val="00173E48"/>
    <w:rsid w:val="00175F8B"/>
    <w:rsid w:val="00176AD9"/>
    <w:rsid w:val="00177709"/>
    <w:rsid w:val="001777BF"/>
    <w:rsid w:val="0018226D"/>
    <w:rsid w:val="00183828"/>
    <w:rsid w:val="00183C95"/>
    <w:rsid w:val="00187367"/>
    <w:rsid w:val="001915FC"/>
    <w:rsid w:val="00191E79"/>
    <w:rsid w:val="0019375F"/>
    <w:rsid w:val="00193F3E"/>
    <w:rsid w:val="00194BC0"/>
    <w:rsid w:val="0019510A"/>
    <w:rsid w:val="001960D4"/>
    <w:rsid w:val="00197BF3"/>
    <w:rsid w:val="001A1988"/>
    <w:rsid w:val="001A432C"/>
    <w:rsid w:val="001A4F22"/>
    <w:rsid w:val="001A5490"/>
    <w:rsid w:val="001C02A5"/>
    <w:rsid w:val="001C1E33"/>
    <w:rsid w:val="001C32CD"/>
    <w:rsid w:val="001C3CE6"/>
    <w:rsid w:val="001C64EF"/>
    <w:rsid w:val="001C6C2E"/>
    <w:rsid w:val="001C7A5D"/>
    <w:rsid w:val="001C7F6C"/>
    <w:rsid w:val="001D1F2C"/>
    <w:rsid w:val="001D3425"/>
    <w:rsid w:val="001D3C8D"/>
    <w:rsid w:val="001D432F"/>
    <w:rsid w:val="001D4897"/>
    <w:rsid w:val="001D6335"/>
    <w:rsid w:val="001D68D5"/>
    <w:rsid w:val="001D6F7D"/>
    <w:rsid w:val="001D738A"/>
    <w:rsid w:val="001E1603"/>
    <w:rsid w:val="001E264B"/>
    <w:rsid w:val="001E5857"/>
    <w:rsid w:val="001E5CEE"/>
    <w:rsid w:val="001E75E5"/>
    <w:rsid w:val="001F04D6"/>
    <w:rsid w:val="001F0C32"/>
    <w:rsid w:val="001F183B"/>
    <w:rsid w:val="001F1E96"/>
    <w:rsid w:val="001F2A51"/>
    <w:rsid w:val="001F4B8B"/>
    <w:rsid w:val="001F6486"/>
    <w:rsid w:val="001F7B42"/>
    <w:rsid w:val="00200755"/>
    <w:rsid w:val="00203F09"/>
    <w:rsid w:val="00204F47"/>
    <w:rsid w:val="00205E4D"/>
    <w:rsid w:val="002069B8"/>
    <w:rsid w:val="00210B82"/>
    <w:rsid w:val="00210B9E"/>
    <w:rsid w:val="002129DF"/>
    <w:rsid w:val="00213407"/>
    <w:rsid w:val="002140A8"/>
    <w:rsid w:val="00215C86"/>
    <w:rsid w:val="00216B16"/>
    <w:rsid w:val="002171FB"/>
    <w:rsid w:val="002207FD"/>
    <w:rsid w:val="00225C6D"/>
    <w:rsid w:val="00225F2E"/>
    <w:rsid w:val="002267A4"/>
    <w:rsid w:val="00227ADA"/>
    <w:rsid w:val="00233729"/>
    <w:rsid w:val="002338A5"/>
    <w:rsid w:val="002357C6"/>
    <w:rsid w:val="00236B64"/>
    <w:rsid w:val="00241263"/>
    <w:rsid w:val="0024161D"/>
    <w:rsid w:val="0024197B"/>
    <w:rsid w:val="00244901"/>
    <w:rsid w:val="002450B7"/>
    <w:rsid w:val="002455AA"/>
    <w:rsid w:val="0025196F"/>
    <w:rsid w:val="002540C2"/>
    <w:rsid w:val="002552DF"/>
    <w:rsid w:val="002562BC"/>
    <w:rsid w:val="00256DD0"/>
    <w:rsid w:val="0026094D"/>
    <w:rsid w:val="002617C0"/>
    <w:rsid w:val="002617F0"/>
    <w:rsid w:val="0026244A"/>
    <w:rsid w:val="0026251F"/>
    <w:rsid w:val="00262785"/>
    <w:rsid w:val="0026279A"/>
    <w:rsid w:val="00263B18"/>
    <w:rsid w:val="002647F4"/>
    <w:rsid w:val="00264DD0"/>
    <w:rsid w:val="002651B4"/>
    <w:rsid w:val="002656D1"/>
    <w:rsid w:val="00265FE4"/>
    <w:rsid w:val="00270155"/>
    <w:rsid w:val="002707A5"/>
    <w:rsid w:val="00270CEB"/>
    <w:rsid w:val="00271C3C"/>
    <w:rsid w:val="002727A1"/>
    <w:rsid w:val="002758F1"/>
    <w:rsid w:val="002774B4"/>
    <w:rsid w:val="0028068C"/>
    <w:rsid w:val="00280E96"/>
    <w:rsid w:val="002816ED"/>
    <w:rsid w:val="00281CA1"/>
    <w:rsid w:val="00281D00"/>
    <w:rsid w:val="002822D8"/>
    <w:rsid w:val="00287625"/>
    <w:rsid w:val="00287D7B"/>
    <w:rsid w:val="00287E92"/>
    <w:rsid w:val="00291919"/>
    <w:rsid w:val="00291D56"/>
    <w:rsid w:val="00295C93"/>
    <w:rsid w:val="00295DEB"/>
    <w:rsid w:val="00295E63"/>
    <w:rsid w:val="002A08B0"/>
    <w:rsid w:val="002A1199"/>
    <w:rsid w:val="002A1731"/>
    <w:rsid w:val="002A62DE"/>
    <w:rsid w:val="002A68C4"/>
    <w:rsid w:val="002A70C7"/>
    <w:rsid w:val="002B1054"/>
    <w:rsid w:val="002B1805"/>
    <w:rsid w:val="002B2C7A"/>
    <w:rsid w:val="002B418C"/>
    <w:rsid w:val="002B77AB"/>
    <w:rsid w:val="002C02F2"/>
    <w:rsid w:val="002C0A77"/>
    <w:rsid w:val="002C0D5B"/>
    <w:rsid w:val="002C1D4B"/>
    <w:rsid w:val="002C1F8D"/>
    <w:rsid w:val="002C2357"/>
    <w:rsid w:val="002C42EF"/>
    <w:rsid w:val="002C5492"/>
    <w:rsid w:val="002C5AB7"/>
    <w:rsid w:val="002C60DD"/>
    <w:rsid w:val="002C7502"/>
    <w:rsid w:val="002D210F"/>
    <w:rsid w:val="002D3A8F"/>
    <w:rsid w:val="002D3AE4"/>
    <w:rsid w:val="002D43E5"/>
    <w:rsid w:val="002E07CC"/>
    <w:rsid w:val="002E0961"/>
    <w:rsid w:val="002E3880"/>
    <w:rsid w:val="002F3A85"/>
    <w:rsid w:val="002F5B23"/>
    <w:rsid w:val="002F6E37"/>
    <w:rsid w:val="002F6ECB"/>
    <w:rsid w:val="002F7DD7"/>
    <w:rsid w:val="003005D9"/>
    <w:rsid w:val="00300D0C"/>
    <w:rsid w:val="00301C33"/>
    <w:rsid w:val="00302591"/>
    <w:rsid w:val="00302C47"/>
    <w:rsid w:val="003033A8"/>
    <w:rsid w:val="003034D2"/>
    <w:rsid w:val="00306802"/>
    <w:rsid w:val="00306FFE"/>
    <w:rsid w:val="00307245"/>
    <w:rsid w:val="00310DBE"/>
    <w:rsid w:val="00311B11"/>
    <w:rsid w:val="00311EB4"/>
    <w:rsid w:val="00311FD6"/>
    <w:rsid w:val="00314F83"/>
    <w:rsid w:val="0031537C"/>
    <w:rsid w:val="00315AEE"/>
    <w:rsid w:val="003166DA"/>
    <w:rsid w:val="00316B93"/>
    <w:rsid w:val="00317E7A"/>
    <w:rsid w:val="00320231"/>
    <w:rsid w:val="00320DFB"/>
    <w:rsid w:val="00323324"/>
    <w:rsid w:val="00323ABD"/>
    <w:rsid w:val="00324450"/>
    <w:rsid w:val="00324D0E"/>
    <w:rsid w:val="00326E52"/>
    <w:rsid w:val="00327540"/>
    <w:rsid w:val="00327F41"/>
    <w:rsid w:val="003312AC"/>
    <w:rsid w:val="003315D2"/>
    <w:rsid w:val="00332089"/>
    <w:rsid w:val="0033295B"/>
    <w:rsid w:val="00333A5B"/>
    <w:rsid w:val="00333D20"/>
    <w:rsid w:val="00334465"/>
    <w:rsid w:val="00335529"/>
    <w:rsid w:val="00336197"/>
    <w:rsid w:val="00341A6E"/>
    <w:rsid w:val="00343B73"/>
    <w:rsid w:val="003451D6"/>
    <w:rsid w:val="0034668C"/>
    <w:rsid w:val="00346BE4"/>
    <w:rsid w:val="0035024B"/>
    <w:rsid w:val="00353483"/>
    <w:rsid w:val="00353648"/>
    <w:rsid w:val="003570EF"/>
    <w:rsid w:val="003617CF"/>
    <w:rsid w:val="00361FEA"/>
    <w:rsid w:val="0036571F"/>
    <w:rsid w:val="00365D62"/>
    <w:rsid w:val="00365DE9"/>
    <w:rsid w:val="003671C5"/>
    <w:rsid w:val="00370B22"/>
    <w:rsid w:val="00373613"/>
    <w:rsid w:val="003750D5"/>
    <w:rsid w:val="00376993"/>
    <w:rsid w:val="00382161"/>
    <w:rsid w:val="0038263A"/>
    <w:rsid w:val="003829BC"/>
    <w:rsid w:val="003839D2"/>
    <w:rsid w:val="00383AC0"/>
    <w:rsid w:val="0038644B"/>
    <w:rsid w:val="003874C6"/>
    <w:rsid w:val="00387C28"/>
    <w:rsid w:val="00390908"/>
    <w:rsid w:val="00390AEF"/>
    <w:rsid w:val="00391C2C"/>
    <w:rsid w:val="003936B0"/>
    <w:rsid w:val="00395800"/>
    <w:rsid w:val="003A01C1"/>
    <w:rsid w:val="003A162A"/>
    <w:rsid w:val="003A2404"/>
    <w:rsid w:val="003A34BC"/>
    <w:rsid w:val="003A5AAC"/>
    <w:rsid w:val="003A6370"/>
    <w:rsid w:val="003A779B"/>
    <w:rsid w:val="003B139C"/>
    <w:rsid w:val="003B1F4A"/>
    <w:rsid w:val="003B341B"/>
    <w:rsid w:val="003B3DF9"/>
    <w:rsid w:val="003B496B"/>
    <w:rsid w:val="003B55B2"/>
    <w:rsid w:val="003C0D39"/>
    <w:rsid w:val="003C1CAC"/>
    <w:rsid w:val="003C3216"/>
    <w:rsid w:val="003C360A"/>
    <w:rsid w:val="003C38B8"/>
    <w:rsid w:val="003C5503"/>
    <w:rsid w:val="003D2B3F"/>
    <w:rsid w:val="003D2EB1"/>
    <w:rsid w:val="003D44FF"/>
    <w:rsid w:val="003D7CFA"/>
    <w:rsid w:val="003E030C"/>
    <w:rsid w:val="003E551B"/>
    <w:rsid w:val="003E6EEA"/>
    <w:rsid w:val="003F1AF4"/>
    <w:rsid w:val="003F2004"/>
    <w:rsid w:val="003F259C"/>
    <w:rsid w:val="003F34F6"/>
    <w:rsid w:val="003F47F3"/>
    <w:rsid w:val="003F5776"/>
    <w:rsid w:val="003F63E3"/>
    <w:rsid w:val="003F6AAA"/>
    <w:rsid w:val="003F736B"/>
    <w:rsid w:val="00400F0F"/>
    <w:rsid w:val="00401771"/>
    <w:rsid w:val="00401C1A"/>
    <w:rsid w:val="004035F3"/>
    <w:rsid w:val="00403FAB"/>
    <w:rsid w:val="004045ED"/>
    <w:rsid w:val="00411307"/>
    <w:rsid w:val="0041354E"/>
    <w:rsid w:val="00415C8C"/>
    <w:rsid w:val="00420414"/>
    <w:rsid w:val="004213E2"/>
    <w:rsid w:val="00421B53"/>
    <w:rsid w:val="004222CF"/>
    <w:rsid w:val="00425352"/>
    <w:rsid w:val="004254E6"/>
    <w:rsid w:val="00425C4C"/>
    <w:rsid w:val="00426F54"/>
    <w:rsid w:val="00427E01"/>
    <w:rsid w:val="0043067F"/>
    <w:rsid w:val="00430ED5"/>
    <w:rsid w:val="0043252D"/>
    <w:rsid w:val="00432F42"/>
    <w:rsid w:val="00433C57"/>
    <w:rsid w:val="00434A17"/>
    <w:rsid w:val="00434F8F"/>
    <w:rsid w:val="00437326"/>
    <w:rsid w:val="00437593"/>
    <w:rsid w:val="00437D50"/>
    <w:rsid w:val="00440359"/>
    <w:rsid w:val="00441253"/>
    <w:rsid w:val="0044177E"/>
    <w:rsid w:val="00442B52"/>
    <w:rsid w:val="0044594E"/>
    <w:rsid w:val="004503E2"/>
    <w:rsid w:val="004520F8"/>
    <w:rsid w:val="0045459A"/>
    <w:rsid w:val="00454A22"/>
    <w:rsid w:val="004601D5"/>
    <w:rsid w:val="00461411"/>
    <w:rsid w:val="0046209B"/>
    <w:rsid w:val="00464287"/>
    <w:rsid w:val="004642E7"/>
    <w:rsid w:val="0046507E"/>
    <w:rsid w:val="004715DB"/>
    <w:rsid w:val="004719AB"/>
    <w:rsid w:val="00472082"/>
    <w:rsid w:val="00472717"/>
    <w:rsid w:val="00472CCC"/>
    <w:rsid w:val="00472E3D"/>
    <w:rsid w:val="00474B89"/>
    <w:rsid w:val="00475632"/>
    <w:rsid w:val="00475BCE"/>
    <w:rsid w:val="00476833"/>
    <w:rsid w:val="00477A86"/>
    <w:rsid w:val="004800DA"/>
    <w:rsid w:val="00481168"/>
    <w:rsid w:val="00481D17"/>
    <w:rsid w:val="004824BF"/>
    <w:rsid w:val="00482D17"/>
    <w:rsid w:val="00483D46"/>
    <w:rsid w:val="004852B2"/>
    <w:rsid w:val="0048586B"/>
    <w:rsid w:val="00490237"/>
    <w:rsid w:val="00490CFD"/>
    <w:rsid w:val="00492419"/>
    <w:rsid w:val="00494972"/>
    <w:rsid w:val="00494FAC"/>
    <w:rsid w:val="0049586F"/>
    <w:rsid w:val="00496532"/>
    <w:rsid w:val="004972A7"/>
    <w:rsid w:val="004A0122"/>
    <w:rsid w:val="004A2B22"/>
    <w:rsid w:val="004A64D9"/>
    <w:rsid w:val="004A6BC8"/>
    <w:rsid w:val="004A6BD9"/>
    <w:rsid w:val="004A6E47"/>
    <w:rsid w:val="004B23D5"/>
    <w:rsid w:val="004B3803"/>
    <w:rsid w:val="004B63AF"/>
    <w:rsid w:val="004B640F"/>
    <w:rsid w:val="004C1130"/>
    <w:rsid w:val="004C3DE4"/>
    <w:rsid w:val="004C5CA1"/>
    <w:rsid w:val="004C5CCA"/>
    <w:rsid w:val="004C632A"/>
    <w:rsid w:val="004D1825"/>
    <w:rsid w:val="004D19EB"/>
    <w:rsid w:val="004D1B12"/>
    <w:rsid w:val="004D3577"/>
    <w:rsid w:val="004D3B21"/>
    <w:rsid w:val="004D4A3C"/>
    <w:rsid w:val="004D5F33"/>
    <w:rsid w:val="004D66A4"/>
    <w:rsid w:val="004E1654"/>
    <w:rsid w:val="004E16D8"/>
    <w:rsid w:val="004E1E9F"/>
    <w:rsid w:val="004E2EB2"/>
    <w:rsid w:val="004E3B2E"/>
    <w:rsid w:val="004E54E0"/>
    <w:rsid w:val="004E5C63"/>
    <w:rsid w:val="004E5DC4"/>
    <w:rsid w:val="004E6222"/>
    <w:rsid w:val="004E658B"/>
    <w:rsid w:val="004F0575"/>
    <w:rsid w:val="004F08B8"/>
    <w:rsid w:val="004F1697"/>
    <w:rsid w:val="004F2EC6"/>
    <w:rsid w:val="004F56C9"/>
    <w:rsid w:val="004F6467"/>
    <w:rsid w:val="004F7400"/>
    <w:rsid w:val="00500B8D"/>
    <w:rsid w:val="00502793"/>
    <w:rsid w:val="005027B5"/>
    <w:rsid w:val="00503DDE"/>
    <w:rsid w:val="00512837"/>
    <w:rsid w:val="00512A2C"/>
    <w:rsid w:val="00514B25"/>
    <w:rsid w:val="00514DBE"/>
    <w:rsid w:val="00515995"/>
    <w:rsid w:val="00516E6B"/>
    <w:rsid w:val="0052152C"/>
    <w:rsid w:val="00522AD4"/>
    <w:rsid w:val="0052321E"/>
    <w:rsid w:val="00524B23"/>
    <w:rsid w:val="00524E80"/>
    <w:rsid w:val="00524EC7"/>
    <w:rsid w:val="0052512B"/>
    <w:rsid w:val="005254D2"/>
    <w:rsid w:val="00525FEB"/>
    <w:rsid w:val="005306EF"/>
    <w:rsid w:val="0053588E"/>
    <w:rsid w:val="00535E85"/>
    <w:rsid w:val="005373BB"/>
    <w:rsid w:val="0054132A"/>
    <w:rsid w:val="00544F46"/>
    <w:rsid w:val="00545223"/>
    <w:rsid w:val="00546251"/>
    <w:rsid w:val="00546A57"/>
    <w:rsid w:val="00552F66"/>
    <w:rsid w:val="0055318C"/>
    <w:rsid w:val="00560427"/>
    <w:rsid w:val="00561D24"/>
    <w:rsid w:val="00562342"/>
    <w:rsid w:val="00562A31"/>
    <w:rsid w:val="00562F7E"/>
    <w:rsid w:val="005645D1"/>
    <w:rsid w:val="00564E85"/>
    <w:rsid w:val="005702BE"/>
    <w:rsid w:val="0057034A"/>
    <w:rsid w:val="005713D7"/>
    <w:rsid w:val="00572372"/>
    <w:rsid w:val="00573384"/>
    <w:rsid w:val="00575074"/>
    <w:rsid w:val="0057520F"/>
    <w:rsid w:val="0057744E"/>
    <w:rsid w:val="005778B0"/>
    <w:rsid w:val="0058099F"/>
    <w:rsid w:val="005820F0"/>
    <w:rsid w:val="005901F3"/>
    <w:rsid w:val="0059038D"/>
    <w:rsid w:val="00591075"/>
    <w:rsid w:val="00595102"/>
    <w:rsid w:val="00595DDC"/>
    <w:rsid w:val="005A37E6"/>
    <w:rsid w:val="005A4528"/>
    <w:rsid w:val="005A4771"/>
    <w:rsid w:val="005A47E8"/>
    <w:rsid w:val="005A565C"/>
    <w:rsid w:val="005A5786"/>
    <w:rsid w:val="005A5BA6"/>
    <w:rsid w:val="005B736F"/>
    <w:rsid w:val="005B769E"/>
    <w:rsid w:val="005C2515"/>
    <w:rsid w:val="005C2C51"/>
    <w:rsid w:val="005C33D0"/>
    <w:rsid w:val="005C4B91"/>
    <w:rsid w:val="005C5B22"/>
    <w:rsid w:val="005C5D75"/>
    <w:rsid w:val="005C6A86"/>
    <w:rsid w:val="005D06DF"/>
    <w:rsid w:val="005D1018"/>
    <w:rsid w:val="005D1219"/>
    <w:rsid w:val="005D12AE"/>
    <w:rsid w:val="005D2150"/>
    <w:rsid w:val="005D230F"/>
    <w:rsid w:val="005D290E"/>
    <w:rsid w:val="005D324D"/>
    <w:rsid w:val="005D3E0B"/>
    <w:rsid w:val="005D4E95"/>
    <w:rsid w:val="005E0AFF"/>
    <w:rsid w:val="005E1411"/>
    <w:rsid w:val="005E1F0B"/>
    <w:rsid w:val="005E37EB"/>
    <w:rsid w:val="005E3AA1"/>
    <w:rsid w:val="005E3DE6"/>
    <w:rsid w:val="005E4700"/>
    <w:rsid w:val="005E4BF8"/>
    <w:rsid w:val="005F039C"/>
    <w:rsid w:val="005F4917"/>
    <w:rsid w:val="005F492A"/>
    <w:rsid w:val="005F5AF7"/>
    <w:rsid w:val="005F5EA0"/>
    <w:rsid w:val="005F7FB5"/>
    <w:rsid w:val="006015F5"/>
    <w:rsid w:val="006022C2"/>
    <w:rsid w:val="00602610"/>
    <w:rsid w:val="00603EBB"/>
    <w:rsid w:val="00604D7E"/>
    <w:rsid w:val="006065FE"/>
    <w:rsid w:val="00606B0C"/>
    <w:rsid w:val="00607829"/>
    <w:rsid w:val="0061006C"/>
    <w:rsid w:val="00610446"/>
    <w:rsid w:val="00611C67"/>
    <w:rsid w:val="0061415C"/>
    <w:rsid w:val="006151B4"/>
    <w:rsid w:val="0061626A"/>
    <w:rsid w:val="006171AA"/>
    <w:rsid w:val="006173C6"/>
    <w:rsid w:val="0062495E"/>
    <w:rsid w:val="00625EF6"/>
    <w:rsid w:val="006266CD"/>
    <w:rsid w:val="00626AFC"/>
    <w:rsid w:val="006306FF"/>
    <w:rsid w:val="00631234"/>
    <w:rsid w:val="006329CB"/>
    <w:rsid w:val="006349F2"/>
    <w:rsid w:val="00634D07"/>
    <w:rsid w:val="00635215"/>
    <w:rsid w:val="00636F4A"/>
    <w:rsid w:val="00642EF2"/>
    <w:rsid w:val="00643AA3"/>
    <w:rsid w:val="00644969"/>
    <w:rsid w:val="0064705C"/>
    <w:rsid w:val="006472C7"/>
    <w:rsid w:val="006476E5"/>
    <w:rsid w:val="00650745"/>
    <w:rsid w:val="0065083B"/>
    <w:rsid w:val="006513E4"/>
    <w:rsid w:val="00652DEF"/>
    <w:rsid w:val="00654DBD"/>
    <w:rsid w:val="00654E0E"/>
    <w:rsid w:val="00655290"/>
    <w:rsid w:val="00655F81"/>
    <w:rsid w:val="006567CB"/>
    <w:rsid w:val="00660514"/>
    <w:rsid w:val="006627B2"/>
    <w:rsid w:val="00662B7B"/>
    <w:rsid w:val="0066497A"/>
    <w:rsid w:val="006766F7"/>
    <w:rsid w:val="00677126"/>
    <w:rsid w:val="00683DB2"/>
    <w:rsid w:val="006846EE"/>
    <w:rsid w:val="00684883"/>
    <w:rsid w:val="00684D67"/>
    <w:rsid w:val="00685D13"/>
    <w:rsid w:val="00685D55"/>
    <w:rsid w:val="006867BC"/>
    <w:rsid w:val="00686D95"/>
    <w:rsid w:val="00695C60"/>
    <w:rsid w:val="006976D6"/>
    <w:rsid w:val="006A11E2"/>
    <w:rsid w:val="006A4F0F"/>
    <w:rsid w:val="006A6E30"/>
    <w:rsid w:val="006A76F3"/>
    <w:rsid w:val="006A777F"/>
    <w:rsid w:val="006B18D5"/>
    <w:rsid w:val="006B5841"/>
    <w:rsid w:val="006B6028"/>
    <w:rsid w:val="006B60C2"/>
    <w:rsid w:val="006B6502"/>
    <w:rsid w:val="006B6D5B"/>
    <w:rsid w:val="006B7960"/>
    <w:rsid w:val="006B7F6C"/>
    <w:rsid w:val="006C06D7"/>
    <w:rsid w:val="006C267B"/>
    <w:rsid w:val="006C4183"/>
    <w:rsid w:val="006C63A9"/>
    <w:rsid w:val="006D2692"/>
    <w:rsid w:val="006D77A3"/>
    <w:rsid w:val="006E2873"/>
    <w:rsid w:val="006E3DEC"/>
    <w:rsid w:val="006E3E28"/>
    <w:rsid w:val="006E4E6A"/>
    <w:rsid w:val="006E5210"/>
    <w:rsid w:val="006E529E"/>
    <w:rsid w:val="006F12EC"/>
    <w:rsid w:val="006F24B9"/>
    <w:rsid w:val="006F2844"/>
    <w:rsid w:val="006F338F"/>
    <w:rsid w:val="006F34A5"/>
    <w:rsid w:val="006F4ADB"/>
    <w:rsid w:val="006F4E11"/>
    <w:rsid w:val="007068CD"/>
    <w:rsid w:val="00707365"/>
    <w:rsid w:val="007079CD"/>
    <w:rsid w:val="00712538"/>
    <w:rsid w:val="00715C1B"/>
    <w:rsid w:val="00716503"/>
    <w:rsid w:val="00717ECF"/>
    <w:rsid w:val="00720B8F"/>
    <w:rsid w:val="00721B43"/>
    <w:rsid w:val="00721EC8"/>
    <w:rsid w:val="00724CE1"/>
    <w:rsid w:val="0072727A"/>
    <w:rsid w:val="00731AD6"/>
    <w:rsid w:val="007332E3"/>
    <w:rsid w:val="00737D42"/>
    <w:rsid w:val="007403F9"/>
    <w:rsid w:val="00740AC7"/>
    <w:rsid w:val="00745415"/>
    <w:rsid w:val="007474BD"/>
    <w:rsid w:val="007513DF"/>
    <w:rsid w:val="00751BCB"/>
    <w:rsid w:val="00753B8F"/>
    <w:rsid w:val="00755E7B"/>
    <w:rsid w:val="007567D6"/>
    <w:rsid w:val="007574F3"/>
    <w:rsid w:val="00761421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76BC5"/>
    <w:rsid w:val="00776EFE"/>
    <w:rsid w:val="00780905"/>
    <w:rsid w:val="007817F1"/>
    <w:rsid w:val="0078586D"/>
    <w:rsid w:val="0078594C"/>
    <w:rsid w:val="0078606D"/>
    <w:rsid w:val="00787A51"/>
    <w:rsid w:val="00787A6F"/>
    <w:rsid w:val="0079004A"/>
    <w:rsid w:val="00791BF5"/>
    <w:rsid w:val="00792CC8"/>
    <w:rsid w:val="007951B6"/>
    <w:rsid w:val="00796AAB"/>
    <w:rsid w:val="0079743D"/>
    <w:rsid w:val="007A3BCB"/>
    <w:rsid w:val="007A479D"/>
    <w:rsid w:val="007A49C9"/>
    <w:rsid w:val="007A4F22"/>
    <w:rsid w:val="007A7EA0"/>
    <w:rsid w:val="007B055E"/>
    <w:rsid w:val="007B461F"/>
    <w:rsid w:val="007B586F"/>
    <w:rsid w:val="007B59D9"/>
    <w:rsid w:val="007B6C3A"/>
    <w:rsid w:val="007B73BC"/>
    <w:rsid w:val="007B7B47"/>
    <w:rsid w:val="007C1A73"/>
    <w:rsid w:val="007C20D4"/>
    <w:rsid w:val="007C5BDC"/>
    <w:rsid w:val="007C6B9D"/>
    <w:rsid w:val="007D06E3"/>
    <w:rsid w:val="007D1435"/>
    <w:rsid w:val="007D48C9"/>
    <w:rsid w:val="007D4BB7"/>
    <w:rsid w:val="007D73E8"/>
    <w:rsid w:val="007D757A"/>
    <w:rsid w:val="007D7CAA"/>
    <w:rsid w:val="007E0293"/>
    <w:rsid w:val="007E23E7"/>
    <w:rsid w:val="007E4A34"/>
    <w:rsid w:val="007E4D06"/>
    <w:rsid w:val="007E63C4"/>
    <w:rsid w:val="007E6899"/>
    <w:rsid w:val="007E7227"/>
    <w:rsid w:val="007F101C"/>
    <w:rsid w:val="007F18DB"/>
    <w:rsid w:val="007F2FA3"/>
    <w:rsid w:val="007F48F0"/>
    <w:rsid w:val="007F4F81"/>
    <w:rsid w:val="007F5DFB"/>
    <w:rsid w:val="007F6A1C"/>
    <w:rsid w:val="007F6CEF"/>
    <w:rsid w:val="007F77AA"/>
    <w:rsid w:val="007F7F57"/>
    <w:rsid w:val="008002FB"/>
    <w:rsid w:val="00801D2F"/>
    <w:rsid w:val="00804AF2"/>
    <w:rsid w:val="00805BA7"/>
    <w:rsid w:val="00805BB6"/>
    <w:rsid w:val="0080664D"/>
    <w:rsid w:val="008071CF"/>
    <w:rsid w:val="00810B52"/>
    <w:rsid w:val="00810B5B"/>
    <w:rsid w:val="0081154E"/>
    <w:rsid w:val="0081301E"/>
    <w:rsid w:val="00813628"/>
    <w:rsid w:val="008136EB"/>
    <w:rsid w:val="0081459A"/>
    <w:rsid w:val="008177F2"/>
    <w:rsid w:val="00817A1B"/>
    <w:rsid w:val="00821B1E"/>
    <w:rsid w:val="008239B9"/>
    <w:rsid w:val="008269DC"/>
    <w:rsid w:val="0082770C"/>
    <w:rsid w:val="00831D7F"/>
    <w:rsid w:val="00833B3F"/>
    <w:rsid w:val="00833D0C"/>
    <w:rsid w:val="00834568"/>
    <w:rsid w:val="00834AC0"/>
    <w:rsid w:val="00835C9B"/>
    <w:rsid w:val="00836DCA"/>
    <w:rsid w:val="008375CB"/>
    <w:rsid w:val="00837C57"/>
    <w:rsid w:val="0084151E"/>
    <w:rsid w:val="00841744"/>
    <w:rsid w:val="00842D42"/>
    <w:rsid w:val="00843F5B"/>
    <w:rsid w:val="0084505F"/>
    <w:rsid w:val="00846EF5"/>
    <w:rsid w:val="00847F90"/>
    <w:rsid w:val="0085036A"/>
    <w:rsid w:val="00850FE9"/>
    <w:rsid w:val="00851420"/>
    <w:rsid w:val="008528BC"/>
    <w:rsid w:val="00853329"/>
    <w:rsid w:val="00853D10"/>
    <w:rsid w:val="00853F77"/>
    <w:rsid w:val="00855C9C"/>
    <w:rsid w:val="00860424"/>
    <w:rsid w:val="008605CA"/>
    <w:rsid w:val="0086379D"/>
    <w:rsid w:val="00866543"/>
    <w:rsid w:val="00870C93"/>
    <w:rsid w:val="00870E09"/>
    <w:rsid w:val="00870F71"/>
    <w:rsid w:val="008724C0"/>
    <w:rsid w:val="008726C2"/>
    <w:rsid w:val="008727EC"/>
    <w:rsid w:val="00872E63"/>
    <w:rsid w:val="0087389A"/>
    <w:rsid w:val="008740BD"/>
    <w:rsid w:val="008759D3"/>
    <w:rsid w:val="008759E4"/>
    <w:rsid w:val="008771BC"/>
    <w:rsid w:val="0087735D"/>
    <w:rsid w:val="0087763F"/>
    <w:rsid w:val="00877B70"/>
    <w:rsid w:val="00881441"/>
    <w:rsid w:val="00883E01"/>
    <w:rsid w:val="00884A79"/>
    <w:rsid w:val="00894BED"/>
    <w:rsid w:val="00894E3D"/>
    <w:rsid w:val="0089511A"/>
    <w:rsid w:val="00895607"/>
    <w:rsid w:val="00897304"/>
    <w:rsid w:val="008A205D"/>
    <w:rsid w:val="008A32D9"/>
    <w:rsid w:val="008A35C1"/>
    <w:rsid w:val="008A3A77"/>
    <w:rsid w:val="008A4EDB"/>
    <w:rsid w:val="008A5C4C"/>
    <w:rsid w:val="008A628E"/>
    <w:rsid w:val="008B1572"/>
    <w:rsid w:val="008B2469"/>
    <w:rsid w:val="008B250C"/>
    <w:rsid w:val="008B3A14"/>
    <w:rsid w:val="008B3AEA"/>
    <w:rsid w:val="008B479A"/>
    <w:rsid w:val="008B56DE"/>
    <w:rsid w:val="008C2634"/>
    <w:rsid w:val="008C3770"/>
    <w:rsid w:val="008C3C7C"/>
    <w:rsid w:val="008C70EE"/>
    <w:rsid w:val="008C7AB5"/>
    <w:rsid w:val="008C7AD7"/>
    <w:rsid w:val="008C7CED"/>
    <w:rsid w:val="008D0A46"/>
    <w:rsid w:val="008D0BFE"/>
    <w:rsid w:val="008D1A70"/>
    <w:rsid w:val="008D24B1"/>
    <w:rsid w:val="008D338F"/>
    <w:rsid w:val="008D4948"/>
    <w:rsid w:val="008D780D"/>
    <w:rsid w:val="008E0AFC"/>
    <w:rsid w:val="008E0CF3"/>
    <w:rsid w:val="008E0F31"/>
    <w:rsid w:val="008E1931"/>
    <w:rsid w:val="008E1A5A"/>
    <w:rsid w:val="008E31FC"/>
    <w:rsid w:val="008E37E2"/>
    <w:rsid w:val="008E7BA5"/>
    <w:rsid w:val="008F052E"/>
    <w:rsid w:val="008F17A5"/>
    <w:rsid w:val="008F26E6"/>
    <w:rsid w:val="008F3167"/>
    <w:rsid w:val="008F3176"/>
    <w:rsid w:val="008F3A18"/>
    <w:rsid w:val="008F4001"/>
    <w:rsid w:val="008F51FE"/>
    <w:rsid w:val="008F70DA"/>
    <w:rsid w:val="00901280"/>
    <w:rsid w:val="00901D74"/>
    <w:rsid w:val="0090439D"/>
    <w:rsid w:val="009046B8"/>
    <w:rsid w:val="00905A22"/>
    <w:rsid w:val="0090617D"/>
    <w:rsid w:val="00906731"/>
    <w:rsid w:val="00906ECC"/>
    <w:rsid w:val="00906FA3"/>
    <w:rsid w:val="00911355"/>
    <w:rsid w:val="00914057"/>
    <w:rsid w:val="00914577"/>
    <w:rsid w:val="009146F5"/>
    <w:rsid w:val="00914C67"/>
    <w:rsid w:val="009153D9"/>
    <w:rsid w:val="009160E7"/>
    <w:rsid w:val="00921DA1"/>
    <w:rsid w:val="009242D0"/>
    <w:rsid w:val="00933A64"/>
    <w:rsid w:val="00933A99"/>
    <w:rsid w:val="00934384"/>
    <w:rsid w:val="00934546"/>
    <w:rsid w:val="00934755"/>
    <w:rsid w:val="00934AAA"/>
    <w:rsid w:val="00934D0B"/>
    <w:rsid w:val="00936EC0"/>
    <w:rsid w:val="0093747D"/>
    <w:rsid w:val="009377CA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FD9"/>
    <w:rsid w:val="0095315A"/>
    <w:rsid w:val="009538CB"/>
    <w:rsid w:val="009552DA"/>
    <w:rsid w:val="00955C97"/>
    <w:rsid w:val="0095602A"/>
    <w:rsid w:val="009561B0"/>
    <w:rsid w:val="00957C79"/>
    <w:rsid w:val="00960620"/>
    <w:rsid w:val="0096199E"/>
    <w:rsid w:val="00963897"/>
    <w:rsid w:val="00967F26"/>
    <w:rsid w:val="0097064A"/>
    <w:rsid w:val="00972D64"/>
    <w:rsid w:val="00973817"/>
    <w:rsid w:val="00973ABA"/>
    <w:rsid w:val="00973B58"/>
    <w:rsid w:val="00975179"/>
    <w:rsid w:val="009754D5"/>
    <w:rsid w:val="00975DF3"/>
    <w:rsid w:val="00980879"/>
    <w:rsid w:val="009824F2"/>
    <w:rsid w:val="00987C3D"/>
    <w:rsid w:val="00987F6B"/>
    <w:rsid w:val="00990AFD"/>
    <w:rsid w:val="00993A79"/>
    <w:rsid w:val="00996063"/>
    <w:rsid w:val="0099649A"/>
    <w:rsid w:val="00996D89"/>
    <w:rsid w:val="009A050E"/>
    <w:rsid w:val="009A0D38"/>
    <w:rsid w:val="009A1E16"/>
    <w:rsid w:val="009A2AD7"/>
    <w:rsid w:val="009A33AF"/>
    <w:rsid w:val="009A4469"/>
    <w:rsid w:val="009A4558"/>
    <w:rsid w:val="009A4925"/>
    <w:rsid w:val="009A6298"/>
    <w:rsid w:val="009A69E9"/>
    <w:rsid w:val="009B1567"/>
    <w:rsid w:val="009B2F33"/>
    <w:rsid w:val="009B461C"/>
    <w:rsid w:val="009B46EB"/>
    <w:rsid w:val="009B4AF0"/>
    <w:rsid w:val="009B7872"/>
    <w:rsid w:val="009B7DBC"/>
    <w:rsid w:val="009C045B"/>
    <w:rsid w:val="009C1140"/>
    <w:rsid w:val="009C133D"/>
    <w:rsid w:val="009C225D"/>
    <w:rsid w:val="009C3EA3"/>
    <w:rsid w:val="009C4341"/>
    <w:rsid w:val="009C50D0"/>
    <w:rsid w:val="009C7319"/>
    <w:rsid w:val="009D1B90"/>
    <w:rsid w:val="009D1FDC"/>
    <w:rsid w:val="009D4141"/>
    <w:rsid w:val="009D4A5D"/>
    <w:rsid w:val="009D4C8C"/>
    <w:rsid w:val="009D576B"/>
    <w:rsid w:val="009D6045"/>
    <w:rsid w:val="009D7053"/>
    <w:rsid w:val="009D7C30"/>
    <w:rsid w:val="009E0076"/>
    <w:rsid w:val="009E08A1"/>
    <w:rsid w:val="009E095D"/>
    <w:rsid w:val="009E12A5"/>
    <w:rsid w:val="009E12C4"/>
    <w:rsid w:val="009E5CFD"/>
    <w:rsid w:val="009F1B16"/>
    <w:rsid w:val="009F2240"/>
    <w:rsid w:val="009F2E90"/>
    <w:rsid w:val="009F55D9"/>
    <w:rsid w:val="009F5C8C"/>
    <w:rsid w:val="009F6D89"/>
    <w:rsid w:val="009F6EF5"/>
    <w:rsid w:val="009F7857"/>
    <w:rsid w:val="00A01414"/>
    <w:rsid w:val="00A021D4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E8F"/>
    <w:rsid w:val="00A13F3F"/>
    <w:rsid w:val="00A142D1"/>
    <w:rsid w:val="00A14DDC"/>
    <w:rsid w:val="00A1560C"/>
    <w:rsid w:val="00A15E69"/>
    <w:rsid w:val="00A16C62"/>
    <w:rsid w:val="00A17F75"/>
    <w:rsid w:val="00A20AFD"/>
    <w:rsid w:val="00A22C53"/>
    <w:rsid w:val="00A23803"/>
    <w:rsid w:val="00A24346"/>
    <w:rsid w:val="00A27B3C"/>
    <w:rsid w:val="00A30C69"/>
    <w:rsid w:val="00A3106D"/>
    <w:rsid w:val="00A359A7"/>
    <w:rsid w:val="00A42590"/>
    <w:rsid w:val="00A4586B"/>
    <w:rsid w:val="00A45D0D"/>
    <w:rsid w:val="00A46ADD"/>
    <w:rsid w:val="00A518C0"/>
    <w:rsid w:val="00A5295C"/>
    <w:rsid w:val="00A531FC"/>
    <w:rsid w:val="00A53951"/>
    <w:rsid w:val="00A54082"/>
    <w:rsid w:val="00A547A2"/>
    <w:rsid w:val="00A553F9"/>
    <w:rsid w:val="00A5550A"/>
    <w:rsid w:val="00A561AB"/>
    <w:rsid w:val="00A56229"/>
    <w:rsid w:val="00A563CC"/>
    <w:rsid w:val="00A57E1B"/>
    <w:rsid w:val="00A612CE"/>
    <w:rsid w:val="00A637B3"/>
    <w:rsid w:val="00A6495C"/>
    <w:rsid w:val="00A64F82"/>
    <w:rsid w:val="00A64FC0"/>
    <w:rsid w:val="00A67F81"/>
    <w:rsid w:val="00A73405"/>
    <w:rsid w:val="00A73424"/>
    <w:rsid w:val="00A74031"/>
    <w:rsid w:val="00A77050"/>
    <w:rsid w:val="00A773C1"/>
    <w:rsid w:val="00A77642"/>
    <w:rsid w:val="00A776C2"/>
    <w:rsid w:val="00A77E98"/>
    <w:rsid w:val="00A801D5"/>
    <w:rsid w:val="00A80EEF"/>
    <w:rsid w:val="00A81DB4"/>
    <w:rsid w:val="00A81EAA"/>
    <w:rsid w:val="00A84837"/>
    <w:rsid w:val="00A8549A"/>
    <w:rsid w:val="00A857B2"/>
    <w:rsid w:val="00A85FDC"/>
    <w:rsid w:val="00A87608"/>
    <w:rsid w:val="00A879CF"/>
    <w:rsid w:val="00A95A32"/>
    <w:rsid w:val="00A95E1C"/>
    <w:rsid w:val="00A9785F"/>
    <w:rsid w:val="00AA14EC"/>
    <w:rsid w:val="00AA7B31"/>
    <w:rsid w:val="00AB01D5"/>
    <w:rsid w:val="00AB15C5"/>
    <w:rsid w:val="00AB2E61"/>
    <w:rsid w:val="00AB32A3"/>
    <w:rsid w:val="00AB512F"/>
    <w:rsid w:val="00AC18D2"/>
    <w:rsid w:val="00AC1B0F"/>
    <w:rsid w:val="00AC2005"/>
    <w:rsid w:val="00AC2DFA"/>
    <w:rsid w:val="00AC5B61"/>
    <w:rsid w:val="00AC63FB"/>
    <w:rsid w:val="00AD0E32"/>
    <w:rsid w:val="00AD1736"/>
    <w:rsid w:val="00AD25F5"/>
    <w:rsid w:val="00AD287F"/>
    <w:rsid w:val="00AD32F3"/>
    <w:rsid w:val="00AD37E5"/>
    <w:rsid w:val="00AD4638"/>
    <w:rsid w:val="00AD47CF"/>
    <w:rsid w:val="00AD567A"/>
    <w:rsid w:val="00AD58A2"/>
    <w:rsid w:val="00AD5AD5"/>
    <w:rsid w:val="00AE0FF8"/>
    <w:rsid w:val="00AE1135"/>
    <w:rsid w:val="00AE4120"/>
    <w:rsid w:val="00AE4DF4"/>
    <w:rsid w:val="00AE548F"/>
    <w:rsid w:val="00AE5594"/>
    <w:rsid w:val="00AE6630"/>
    <w:rsid w:val="00AE70DB"/>
    <w:rsid w:val="00AF1AB8"/>
    <w:rsid w:val="00AF348A"/>
    <w:rsid w:val="00AF380E"/>
    <w:rsid w:val="00AF4264"/>
    <w:rsid w:val="00AF505B"/>
    <w:rsid w:val="00AF53DB"/>
    <w:rsid w:val="00AF61D8"/>
    <w:rsid w:val="00AF625A"/>
    <w:rsid w:val="00B015AD"/>
    <w:rsid w:val="00B018F5"/>
    <w:rsid w:val="00B01924"/>
    <w:rsid w:val="00B06959"/>
    <w:rsid w:val="00B105FA"/>
    <w:rsid w:val="00B1189A"/>
    <w:rsid w:val="00B15701"/>
    <w:rsid w:val="00B1629E"/>
    <w:rsid w:val="00B16339"/>
    <w:rsid w:val="00B17FC6"/>
    <w:rsid w:val="00B20B4C"/>
    <w:rsid w:val="00B21662"/>
    <w:rsid w:val="00B21DAD"/>
    <w:rsid w:val="00B23154"/>
    <w:rsid w:val="00B23D22"/>
    <w:rsid w:val="00B25821"/>
    <w:rsid w:val="00B274E7"/>
    <w:rsid w:val="00B27AFF"/>
    <w:rsid w:val="00B3016A"/>
    <w:rsid w:val="00B3249C"/>
    <w:rsid w:val="00B32B8E"/>
    <w:rsid w:val="00B3436E"/>
    <w:rsid w:val="00B353FB"/>
    <w:rsid w:val="00B354A8"/>
    <w:rsid w:val="00B35864"/>
    <w:rsid w:val="00B36CCD"/>
    <w:rsid w:val="00B404A9"/>
    <w:rsid w:val="00B44534"/>
    <w:rsid w:val="00B44723"/>
    <w:rsid w:val="00B46477"/>
    <w:rsid w:val="00B50B85"/>
    <w:rsid w:val="00B51767"/>
    <w:rsid w:val="00B53082"/>
    <w:rsid w:val="00B54FEF"/>
    <w:rsid w:val="00B56D76"/>
    <w:rsid w:val="00B57A57"/>
    <w:rsid w:val="00B600B3"/>
    <w:rsid w:val="00B6145D"/>
    <w:rsid w:val="00B64D77"/>
    <w:rsid w:val="00B657AC"/>
    <w:rsid w:val="00B65D57"/>
    <w:rsid w:val="00B67764"/>
    <w:rsid w:val="00B700D0"/>
    <w:rsid w:val="00B719C0"/>
    <w:rsid w:val="00B71CA9"/>
    <w:rsid w:val="00B71D52"/>
    <w:rsid w:val="00B7563C"/>
    <w:rsid w:val="00B757DE"/>
    <w:rsid w:val="00B774E0"/>
    <w:rsid w:val="00B8148F"/>
    <w:rsid w:val="00B83C7F"/>
    <w:rsid w:val="00B850C8"/>
    <w:rsid w:val="00B863AA"/>
    <w:rsid w:val="00B9152E"/>
    <w:rsid w:val="00B92EFD"/>
    <w:rsid w:val="00B949A7"/>
    <w:rsid w:val="00B9575F"/>
    <w:rsid w:val="00B97626"/>
    <w:rsid w:val="00BA13DB"/>
    <w:rsid w:val="00BA2F91"/>
    <w:rsid w:val="00BA3098"/>
    <w:rsid w:val="00BA434C"/>
    <w:rsid w:val="00BA69BA"/>
    <w:rsid w:val="00BA709C"/>
    <w:rsid w:val="00BB03D3"/>
    <w:rsid w:val="00BB114B"/>
    <w:rsid w:val="00BB147D"/>
    <w:rsid w:val="00BB260C"/>
    <w:rsid w:val="00BB32A8"/>
    <w:rsid w:val="00BB3770"/>
    <w:rsid w:val="00BB3D62"/>
    <w:rsid w:val="00BB4337"/>
    <w:rsid w:val="00BB7D56"/>
    <w:rsid w:val="00BC1AB6"/>
    <w:rsid w:val="00BC2773"/>
    <w:rsid w:val="00BC6512"/>
    <w:rsid w:val="00BC6DC5"/>
    <w:rsid w:val="00BC6F95"/>
    <w:rsid w:val="00BC769A"/>
    <w:rsid w:val="00BD0C60"/>
    <w:rsid w:val="00BD5B4A"/>
    <w:rsid w:val="00BD5EEB"/>
    <w:rsid w:val="00BE0267"/>
    <w:rsid w:val="00BE053D"/>
    <w:rsid w:val="00BE321A"/>
    <w:rsid w:val="00BE3700"/>
    <w:rsid w:val="00BE458B"/>
    <w:rsid w:val="00BE5F36"/>
    <w:rsid w:val="00BF0B2A"/>
    <w:rsid w:val="00BF28AE"/>
    <w:rsid w:val="00BF3924"/>
    <w:rsid w:val="00BF51A5"/>
    <w:rsid w:val="00BF524C"/>
    <w:rsid w:val="00BF5459"/>
    <w:rsid w:val="00BF54C4"/>
    <w:rsid w:val="00C03644"/>
    <w:rsid w:val="00C04125"/>
    <w:rsid w:val="00C04DA2"/>
    <w:rsid w:val="00C12346"/>
    <w:rsid w:val="00C12C2F"/>
    <w:rsid w:val="00C12CEA"/>
    <w:rsid w:val="00C1474B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45CE"/>
    <w:rsid w:val="00C34CB9"/>
    <w:rsid w:val="00C34D5A"/>
    <w:rsid w:val="00C40114"/>
    <w:rsid w:val="00C40C41"/>
    <w:rsid w:val="00C40FCC"/>
    <w:rsid w:val="00C454F5"/>
    <w:rsid w:val="00C47289"/>
    <w:rsid w:val="00C477D1"/>
    <w:rsid w:val="00C537F7"/>
    <w:rsid w:val="00C55DC7"/>
    <w:rsid w:val="00C61AFF"/>
    <w:rsid w:val="00C633B1"/>
    <w:rsid w:val="00C64F51"/>
    <w:rsid w:val="00C65B1D"/>
    <w:rsid w:val="00C707C1"/>
    <w:rsid w:val="00C70E29"/>
    <w:rsid w:val="00C7182A"/>
    <w:rsid w:val="00C72B73"/>
    <w:rsid w:val="00C74AC9"/>
    <w:rsid w:val="00C76137"/>
    <w:rsid w:val="00C761BA"/>
    <w:rsid w:val="00C76EEA"/>
    <w:rsid w:val="00C7711F"/>
    <w:rsid w:val="00C8010C"/>
    <w:rsid w:val="00C8061B"/>
    <w:rsid w:val="00C8118F"/>
    <w:rsid w:val="00C81250"/>
    <w:rsid w:val="00C82515"/>
    <w:rsid w:val="00C82AA0"/>
    <w:rsid w:val="00C83162"/>
    <w:rsid w:val="00C84563"/>
    <w:rsid w:val="00C85592"/>
    <w:rsid w:val="00C92209"/>
    <w:rsid w:val="00C92275"/>
    <w:rsid w:val="00C94141"/>
    <w:rsid w:val="00C9451A"/>
    <w:rsid w:val="00C94DB2"/>
    <w:rsid w:val="00C94F98"/>
    <w:rsid w:val="00C9575F"/>
    <w:rsid w:val="00C96E2B"/>
    <w:rsid w:val="00C97D0D"/>
    <w:rsid w:val="00CA129F"/>
    <w:rsid w:val="00CA2BD7"/>
    <w:rsid w:val="00CA3043"/>
    <w:rsid w:val="00CA3769"/>
    <w:rsid w:val="00CA3A5B"/>
    <w:rsid w:val="00CA4163"/>
    <w:rsid w:val="00CA4C6F"/>
    <w:rsid w:val="00CB005D"/>
    <w:rsid w:val="00CB4F95"/>
    <w:rsid w:val="00CB56D4"/>
    <w:rsid w:val="00CB5957"/>
    <w:rsid w:val="00CB5D1A"/>
    <w:rsid w:val="00CB61E9"/>
    <w:rsid w:val="00CB6EA2"/>
    <w:rsid w:val="00CB7F12"/>
    <w:rsid w:val="00CC1A21"/>
    <w:rsid w:val="00CC2A8D"/>
    <w:rsid w:val="00CC2D28"/>
    <w:rsid w:val="00CC40BA"/>
    <w:rsid w:val="00CC5CA2"/>
    <w:rsid w:val="00CC6AFC"/>
    <w:rsid w:val="00CD4C33"/>
    <w:rsid w:val="00CD4DAE"/>
    <w:rsid w:val="00CD5C96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3F44"/>
    <w:rsid w:val="00CF4DBD"/>
    <w:rsid w:val="00CF615F"/>
    <w:rsid w:val="00CF723F"/>
    <w:rsid w:val="00D00AC5"/>
    <w:rsid w:val="00D0339F"/>
    <w:rsid w:val="00D042F0"/>
    <w:rsid w:val="00D04B96"/>
    <w:rsid w:val="00D0566B"/>
    <w:rsid w:val="00D0672C"/>
    <w:rsid w:val="00D103BE"/>
    <w:rsid w:val="00D12502"/>
    <w:rsid w:val="00D12801"/>
    <w:rsid w:val="00D12A74"/>
    <w:rsid w:val="00D13EA2"/>
    <w:rsid w:val="00D14A2A"/>
    <w:rsid w:val="00D16DB2"/>
    <w:rsid w:val="00D203A4"/>
    <w:rsid w:val="00D205CF"/>
    <w:rsid w:val="00D23758"/>
    <w:rsid w:val="00D23A6A"/>
    <w:rsid w:val="00D23E2C"/>
    <w:rsid w:val="00D24846"/>
    <w:rsid w:val="00D2535E"/>
    <w:rsid w:val="00D27F91"/>
    <w:rsid w:val="00D3045C"/>
    <w:rsid w:val="00D30A9E"/>
    <w:rsid w:val="00D31F60"/>
    <w:rsid w:val="00D3213C"/>
    <w:rsid w:val="00D3304F"/>
    <w:rsid w:val="00D335F6"/>
    <w:rsid w:val="00D3420F"/>
    <w:rsid w:val="00D3461B"/>
    <w:rsid w:val="00D35521"/>
    <w:rsid w:val="00D3558A"/>
    <w:rsid w:val="00D36836"/>
    <w:rsid w:val="00D36BF3"/>
    <w:rsid w:val="00D412BE"/>
    <w:rsid w:val="00D42205"/>
    <w:rsid w:val="00D4413B"/>
    <w:rsid w:val="00D452D2"/>
    <w:rsid w:val="00D45735"/>
    <w:rsid w:val="00D479B7"/>
    <w:rsid w:val="00D501A2"/>
    <w:rsid w:val="00D51D3B"/>
    <w:rsid w:val="00D52B17"/>
    <w:rsid w:val="00D53DF6"/>
    <w:rsid w:val="00D5434C"/>
    <w:rsid w:val="00D547CC"/>
    <w:rsid w:val="00D61167"/>
    <w:rsid w:val="00D61E5F"/>
    <w:rsid w:val="00D621A7"/>
    <w:rsid w:val="00D631B3"/>
    <w:rsid w:val="00D6374A"/>
    <w:rsid w:val="00D721CD"/>
    <w:rsid w:val="00D738FF"/>
    <w:rsid w:val="00D75F6F"/>
    <w:rsid w:val="00D80013"/>
    <w:rsid w:val="00D80451"/>
    <w:rsid w:val="00D808E6"/>
    <w:rsid w:val="00D80C06"/>
    <w:rsid w:val="00D812EE"/>
    <w:rsid w:val="00D83254"/>
    <w:rsid w:val="00D84723"/>
    <w:rsid w:val="00D853B4"/>
    <w:rsid w:val="00D86C54"/>
    <w:rsid w:val="00D918ED"/>
    <w:rsid w:val="00D91D1D"/>
    <w:rsid w:val="00D92234"/>
    <w:rsid w:val="00D94394"/>
    <w:rsid w:val="00D94E79"/>
    <w:rsid w:val="00D95D1D"/>
    <w:rsid w:val="00D95EDA"/>
    <w:rsid w:val="00D9728D"/>
    <w:rsid w:val="00D97E04"/>
    <w:rsid w:val="00DA04B2"/>
    <w:rsid w:val="00DA2E7E"/>
    <w:rsid w:val="00DA52EE"/>
    <w:rsid w:val="00DA6611"/>
    <w:rsid w:val="00DA7CE7"/>
    <w:rsid w:val="00DB0196"/>
    <w:rsid w:val="00DB1871"/>
    <w:rsid w:val="00DB2719"/>
    <w:rsid w:val="00DB3979"/>
    <w:rsid w:val="00DB4224"/>
    <w:rsid w:val="00DB4F21"/>
    <w:rsid w:val="00DB6C4E"/>
    <w:rsid w:val="00DB72DB"/>
    <w:rsid w:val="00DC10E0"/>
    <w:rsid w:val="00DC1284"/>
    <w:rsid w:val="00DC2103"/>
    <w:rsid w:val="00DC57B7"/>
    <w:rsid w:val="00DD0904"/>
    <w:rsid w:val="00DD109D"/>
    <w:rsid w:val="00DD28E9"/>
    <w:rsid w:val="00DD30DB"/>
    <w:rsid w:val="00DD3300"/>
    <w:rsid w:val="00DD4A8A"/>
    <w:rsid w:val="00DD6967"/>
    <w:rsid w:val="00DE24BF"/>
    <w:rsid w:val="00DE27B4"/>
    <w:rsid w:val="00DE32F7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5B2"/>
    <w:rsid w:val="00E11A0F"/>
    <w:rsid w:val="00E13C2B"/>
    <w:rsid w:val="00E14725"/>
    <w:rsid w:val="00E1486A"/>
    <w:rsid w:val="00E151B9"/>
    <w:rsid w:val="00E16825"/>
    <w:rsid w:val="00E16DFB"/>
    <w:rsid w:val="00E205A9"/>
    <w:rsid w:val="00E20A5D"/>
    <w:rsid w:val="00E219DD"/>
    <w:rsid w:val="00E21DE6"/>
    <w:rsid w:val="00E221B5"/>
    <w:rsid w:val="00E2373B"/>
    <w:rsid w:val="00E23CAB"/>
    <w:rsid w:val="00E27907"/>
    <w:rsid w:val="00E27F8A"/>
    <w:rsid w:val="00E3038C"/>
    <w:rsid w:val="00E31619"/>
    <w:rsid w:val="00E32947"/>
    <w:rsid w:val="00E355F2"/>
    <w:rsid w:val="00E40105"/>
    <w:rsid w:val="00E405E5"/>
    <w:rsid w:val="00E43824"/>
    <w:rsid w:val="00E43C8C"/>
    <w:rsid w:val="00E45134"/>
    <w:rsid w:val="00E45227"/>
    <w:rsid w:val="00E45872"/>
    <w:rsid w:val="00E45DDE"/>
    <w:rsid w:val="00E45E58"/>
    <w:rsid w:val="00E46CBA"/>
    <w:rsid w:val="00E47630"/>
    <w:rsid w:val="00E47A15"/>
    <w:rsid w:val="00E47E3B"/>
    <w:rsid w:val="00E530F8"/>
    <w:rsid w:val="00E548C9"/>
    <w:rsid w:val="00E56BB2"/>
    <w:rsid w:val="00E56DFB"/>
    <w:rsid w:val="00E570AF"/>
    <w:rsid w:val="00E57737"/>
    <w:rsid w:val="00E60430"/>
    <w:rsid w:val="00E60974"/>
    <w:rsid w:val="00E60CF9"/>
    <w:rsid w:val="00E62D49"/>
    <w:rsid w:val="00E64E20"/>
    <w:rsid w:val="00E65866"/>
    <w:rsid w:val="00E7393E"/>
    <w:rsid w:val="00E83700"/>
    <w:rsid w:val="00E8498E"/>
    <w:rsid w:val="00E879B3"/>
    <w:rsid w:val="00E906A2"/>
    <w:rsid w:val="00E910B2"/>
    <w:rsid w:val="00E912AF"/>
    <w:rsid w:val="00E92699"/>
    <w:rsid w:val="00E94422"/>
    <w:rsid w:val="00E95261"/>
    <w:rsid w:val="00E95559"/>
    <w:rsid w:val="00E96F7F"/>
    <w:rsid w:val="00EA0854"/>
    <w:rsid w:val="00EA5C7B"/>
    <w:rsid w:val="00EA6A79"/>
    <w:rsid w:val="00EB4253"/>
    <w:rsid w:val="00EB460B"/>
    <w:rsid w:val="00EB686D"/>
    <w:rsid w:val="00EB76D4"/>
    <w:rsid w:val="00EB7DA2"/>
    <w:rsid w:val="00EC15DE"/>
    <w:rsid w:val="00EC1C98"/>
    <w:rsid w:val="00EC463C"/>
    <w:rsid w:val="00EC4FD6"/>
    <w:rsid w:val="00EC5031"/>
    <w:rsid w:val="00EC5799"/>
    <w:rsid w:val="00EC5F79"/>
    <w:rsid w:val="00EC6CFA"/>
    <w:rsid w:val="00ED5773"/>
    <w:rsid w:val="00ED59A2"/>
    <w:rsid w:val="00ED6162"/>
    <w:rsid w:val="00EE07D9"/>
    <w:rsid w:val="00EE0CBD"/>
    <w:rsid w:val="00EE2175"/>
    <w:rsid w:val="00EE491D"/>
    <w:rsid w:val="00EF1D48"/>
    <w:rsid w:val="00EF1DD3"/>
    <w:rsid w:val="00EF2B66"/>
    <w:rsid w:val="00EF5F70"/>
    <w:rsid w:val="00EF6049"/>
    <w:rsid w:val="00EF6500"/>
    <w:rsid w:val="00F0141D"/>
    <w:rsid w:val="00F06A2F"/>
    <w:rsid w:val="00F07F0F"/>
    <w:rsid w:val="00F10F64"/>
    <w:rsid w:val="00F11C23"/>
    <w:rsid w:val="00F125A4"/>
    <w:rsid w:val="00F12E9A"/>
    <w:rsid w:val="00F141B5"/>
    <w:rsid w:val="00F14560"/>
    <w:rsid w:val="00F14EE0"/>
    <w:rsid w:val="00F16B17"/>
    <w:rsid w:val="00F2168A"/>
    <w:rsid w:val="00F2191E"/>
    <w:rsid w:val="00F2752E"/>
    <w:rsid w:val="00F30AC3"/>
    <w:rsid w:val="00F31EB0"/>
    <w:rsid w:val="00F32516"/>
    <w:rsid w:val="00F32F82"/>
    <w:rsid w:val="00F33D0F"/>
    <w:rsid w:val="00F3494D"/>
    <w:rsid w:val="00F363A2"/>
    <w:rsid w:val="00F367C9"/>
    <w:rsid w:val="00F36A57"/>
    <w:rsid w:val="00F4023B"/>
    <w:rsid w:val="00F41460"/>
    <w:rsid w:val="00F43979"/>
    <w:rsid w:val="00F44120"/>
    <w:rsid w:val="00F44C90"/>
    <w:rsid w:val="00F4559D"/>
    <w:rsid w:val="00F45B5D"/>
    <w:rsid w:val="00F46A3A"/>
    <w:rsid w:val="00F5162E"/>
    <w:rsid w:val="00F51749"/>
    <w:rsid w:val="00F525CF"/>
    <w:rsid w:val="00F54DC1"/>
    <w:rsid w:val="00F55BD2"/>
    <w:rsid w:val="00F617E7"/>
    <w:rsid w:val="00F6340B"/>
    <w:rsid w:val="00F647FF"/>
    <w:rsid w:val="00F65A6B"/>
    <w:rsid w:val="00F6665D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97"/>
    <w:rsid w:val="00F902B5"/>
    <w:rsid w:val="00F902B8"/>
    <w:rsid w:val="00F90381"/>
    <w:rsid w:val="00F92891"/>
    <w:rsid w:val="00F92CAC"/>
    <w:rsid w:val="00F934FF"/>
    <w:rsid w:val="00F93E95"/>
    <w:rsid w:val="00F94CCD"/>
    <w:rsid w:val="00F94DE1"/>
    <w:rsid w:val="00F956AB"/>
    <w:rsid w:val="00F97EB9"/>
    <w:rsid w:val="00FA01E2"/>
    <w:rsid w:val="00FA083C"/>
    <w:rsid w:val="00FA0D50"/>
    <w:rsid w:val="00FA14E6"/>
    <w:rsid w:val="00FA2522"/>
    <w:rsid w:val="00FA2D14"/>
    <w:rsid w:val="00FA512F"/>
    <w:rsid w:val="00FA5BFF"/>
    <w:rsid w:val="00FB0007"/>
    <w:rsid w:val="00FB2C35"/>
    <w:rsid w:val="00FB300D"/>
    <w:rsid w:val="00FB3268"/>
    <w:rsid w:val="00FB373C"/>
    <w:rsid w:val="00FB4F58"/>
    <w:rsid w:val="00FB58C0"/>
    <w:rsid w:val="00FB6B58"/>
    <w:rsid w:val="00FC0E89"/>
    <w:rsid w:val="00FC17B0"/>
    <w:rsid w:val="00FC29AB"/>
    <w:rsid w:val="00FC361E"/>
    <w:rsid w:val="00FC5F0F"/>
    <w:rsid w:val="00FD097E"/>
    <w:rsid w:val="00FD0A17"/>
    <w:rsid w:val="00FD1AF7"/>
    <w:rsid w:val="00FD3555"/>
    <w:rsid w:val="00FD3751"/>
    <w:rsid w:val="00FE003F"/>
    <w:rsid w:val="00FE0305"/>
    <w:rsid w:val="00FE0FB4"/>
    <w:rsid w:val="00FE0FFA"/>
    <w:rsid w:val="00FE2502"/>
    <w:rsid w:val="00FE4762"/>
    <w:rsid w:val="00FE59B8"/>
    <w:rsid w:val="00FE5C63"/>
    <w:rsid w:val="00FF1EF8"/>
    <w:rsid w:val="00FF2102"/>
    <w:rsid w:val="00FF36D4"/>
    <w:rsid w:val="00FF4FDA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8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2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5509FBAFDF717F0634834D836056B49F88593A6BB6BE96DFAF75F6A19BA3BA7243FF0ECFDM9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F105A81EB7715AF10ACECB27C85A0AF9FABC35749DF64BB4F4BCC709C95462696700CA8DC7A0A9j5n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F105A81EB7715AF10ACECB27C85A0AF9FABC35749DF64BB4F4BCC709C95462696700CA8DC7A0A9j5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41ED-80BE-479A-92DF-00AE8EB1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5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2013-11-05T14:21:00Z</cp:lastPrinted>
  <dcterms:created xsi:type="dcterms:W3CDTF">2013-10-02T08:29:00Z</dcterms:created>
  <dcterms:modified xsi:type="dcterms:W3CDTF">2013-11-06T13:26:00Z</dcterms:modified>
</cp:coreProperties>
</file>