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6" w:rsidRPr="00F32516" w:rsidRDefault="00F86526" w:rsidP="00F8652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№ 27</w:t>
      </w:r>
    </w:p>
    <w:p w:rsidR="00F86526" w:rsidRPr="00DF2BCC" w:rsidRDefault="00F86526" w:rsidP="00F8652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полноты и достоверности отчетности о результатах исполнения муниципального задания за 2013 год и 1 полугодие 2014 года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BCC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образовательным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центр</w:t>
      </w:r>
      <w:r w:rsidR="003E7A6F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детско-юношеского туризма высшей категории «Пилигрим»</w:t>
      </w:r>
    </w:p>
    <w:p w:rsidR="00F86526" w:rsidRDefault="00F86526" w:rsidP="00F8652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26" w:rsidRPr="00947CF3" w:rsidRDefault="005E5B60" w:rsidP="00F865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33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F86526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F8652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gramStart"/>
      <w:r w:rsidR="00F86526" w:rsidRPr="00947CF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86526" w:rsidRPr="00947CF3">
        <w:rPr>
          <w:rFonts w:ascii="Times New Roman" w:hAnsi="Times New Roman" w:cs="Times New Roman"/>
          <w:b/>
          <w:sz w:val="28"/>
          <w:szCs w:val="28"/>
        </w:rPr>
        <w:t>. Волгодонск</w:t>
      </w:r>
    </w:p>
    <w:p w:rsidR="00F86526" w:rsidRDefault="00F86526" w:rsidP="00F8652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86526" w:rsidRPr="00BD4D49" w:rsidRDefault="00F86526" w:rsidP="00F8652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3921D0">
        <w:rPr>
          <w:rFonts w:ascii="Times New Roman" w:hAnsi="Times New Roman"/>
          <w:sz w:val="28"/>
          <w:szCs w:val="28"/>
        </w:rPr>
        <w:t>04.08</w:t>
      </w:r>
      <w:r>
        <w:rPr>
          <w:rFonts w:ascii="Times New Roman" w:hAnsi="Times New Roman"/>
          <w:sz w:val="28"/>
          <w:szCs w:val="28"/>
        </w:rPr>
        <w:t>.2014</w:t>
      </w:r>
      <w:r w:rsidRPr="005E11F2">
        <w:rPr>
          <w:rFonts w:ascii="Times New Roman" w:hAnsi="Times New Roman"/>
          <w:sz w:val="28"/>
          <w:szCs w:val="28"/>
        </w:rPr>
        <w:t xml:space="preserve"> №</w:t>
      </w:r>
      <w:r w:rsidR="008444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Фомичевой М.А., </w:t>
      </w:r>
      <w:r w:rsidR="00844471">
        <w:rPr>
          <w:rFonts w:ascii="Times New Roman" w:hAnsi="Times New Roman" w:cs="Times New Roman"/>
          <w:sz w:val="28"/>
          <w:szCs w:val="28"/>
        </w:rPr>
        <w:t>ведущим</w:t>
      </w:r>
      <w:r w:rsidRPr="00BD4D49">
        <w:rPr>
          <w:rFonts w:ascii="Times New Roman" w:hAnsi="Times New Roman" w:cs="Times New Roman"/>
          <w:sz w:val="28"/>
          <w:szCs w:val="28"/>
        </w:rPr>
        <w:t xml:space="preserve"> специалистом отдела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</w:t>
      </w:r>
      <w:proofErr w:type="spellStart"/>
      <w:r w:rsidR="00844471">
        <w:rPr>
          <w:rFonts w:ascii="Times New Roman" w:hAnsi="Times New Roman" w:cs="Times New Roman"/>
          <w:sz w:val="28"/>
          <w:szCs w:val="28"/>
        </w:rPr>
        <w:t>Тараскиной</w:t>
      </w:r>
      <w:proofErr w:type="spellEnd"/>
      <w:r w:rsidR="00844471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BD4D49">
        <w:rPr>
          <w:rFonts w:ascii="Times New Roman" w:hAnsi="Times New Roman" w:cs="Times New Roman"/>
          <w:sz w:val="28"/>
          <w:szCs w:val="28"/>
        </w:rPr>
        <w:t xml:space="preserve">полноты и достоверности отчетности о результатах исполнения муниципального задания за 2013 год и 1 </w:t>
      </w:r>
      <w:r w:rsidR="00707505">
        <w:rPr>
          <w:rFonts w:ascii="Times New Roman" w:hAnsi="Times New Roman" w:cs="Times New Roman"/>
          <w:sz w:val="28"/>
          <w:szCs w:val="28"/>
        </w:rPr>
        <w:t>полугодие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2014 года  </w:t>
      </w:r>
      <w:r w:rsidR="00AF1CB7" w:rsidRPr="00AF1CB7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 дополнительного образования детей центр</w:t>
      </w:r>
      <w:r w:rsidR="00697E76">
        <w:rPr>
          <w:rFonts w:ascii="Times New Roman" w:hAnsi="Times New Roman" w:cs="Times New Roman"/>
          <w:sz w:val="28"/>
          <w:szCs w:val="28"/>
        </w:rPr>
        <w:t>ом</w:t>
      </w:r>
      <w:r w:rsidR="00AF1CB7" w:rsidRPr="00AF1CB7">
        <w:rPr>
          <w:rFonts w:ascii="Times New Roman" w:hAnsi="Times New Roman" w:cs="Times New Roman"/>
          <w:sz w:val="28"/>
          <w:szCs w:val="28"/>
        </w:rPr>
        <w:t xml:space="preserve"> детско-юношеского туризма высшей категории «Пилигрим».</w:t>
      </w:r>
      <w:proofErr w:type="gramEnd"/>
    </w:p>
    <w:p w:rsidR="00F86526" w:rsidRPr="007A4F22" w:rsidRDefault="00F86526" w:rsidP="00F86526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Бюджетный кодекс Российской Федерации, пункт </w:t>
      </w:r>
      <w:r w:rsidRPr="00291123">
        <w:rPr>
          <w:rFonts w:ascii="Times New Roman" w:hAnsi="Times New Roman"/>
          <w:sz w:val="28"/>
          <w:szCs w:val="28"/>
        </w:rPr>
        <w:t>1.1.</w:t>
      </w:r>
      <w:r w:rsidR="00291123" w:rsidRPr="002911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Pr="005A65D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F86526" w:rsidRPr="00513290" w:rsidRDefault="00F86526" w:rsidP="00F865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D4D49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D49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D49">
        <w:rPr>
          <w:rFonts w:ascii="Times New Roman" w:hAnsi="Times New Roman" w:cs="Times New Roman"/>
          <w:sz w:val="28"/>
          <w:szCs w:val="28"/>
        </w:rPr>
        <w:t xml:space="preserve"> отчетности о результатах исполнения муниципального задания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муниципальных услуг,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 муниципальным учреждением на официальном сайте в сети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приказом Министерства Финансов Российской Федерации от 21.07.2011 №86н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6526" w:rsidRPr="00011E73" w:rsidRDefault="00F86526" w:rsidP="00011E7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011E73" w:rsidRPr="00AF1CB7">
        <w:rPr>
          <w:rFonts w:ascii="Times New Roman" w:hAnsi="Times New Roman" w:cs="Times New Roman"/>
          <w:sz w:val="28"/>
          <w:szCs w:val="28"/>
        </w:rPr>
        <w:t>муниципальн</w:t>
      </w:r>
      <w:r w:rsidR="00011E73">
        <w:rPr>
          <w:rFonts w:ascii="Times New Roman" w:hAnsi="Times New Roman" w:cs="Times New Roman"/>
          <w:sz w:val="28"/>
          <w:szCs w:val="28"/>
        </w:rPr>
        <w:t>ое</w:t>
      </w:r>
      <w:r w:rsidR="00011E73" w:rsidRPr="00AF1CB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11E73">
        <w:rPr>
          <w:rFonts w:ascii="Times New Roman" w:hAnsi="Times New Roman" w:cs="Times New Roman"/>
          <w:sz w:val="28"/>
          <w:szCs w:val="28"/>
        </w:rPr>
        <w:t>ое</w:t>
      </w:r>
      <w:r w:rsidR="00011E73" w:rsidRPr="00011E73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детей центр детско-юношеского туризма высшей категории «Пилигрим»</w:t>
      </w:r>
      <w:r w:rsidR="00011E73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5E11F2">
        <w:rPr>
          <w:rFonts w:ascii="Times New Roman" w:hAnsi="Times New Roman"/>
          <w:sz w:val="28"/>
          <w:szCs w:val="28"/>
        </w:rPr>
        <w:t>).</w:t>
      </w:r>
    </w:p>
    <w:p w:rsidR="00F86526" w:rsidRPr="00BB2A08" w:rsidRDefault="00F86526" w:rsidP="00F86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47C6C">
        <w:rPr>
          <w:rFonts w:ascii="Times New Roman" w:hAnsi="Times New Roman"/>
          <w:sz w:val="28"/>
          <w:szCs w:val="28"/>
        </w:rPr>
        <w:t xml:space="preserve"> 2013 год</w:t>
      </w:r>
      <w:r w:rsidR="00AA418C">
        <w:rPr>
          <w:rFonts w:ascii="Times New Roman" w:hAnsi="Times New Roman"/>
          <w:sz w:val="28"/>
          <w:szCs w:val="28"/>
        </w:rPr>
        <w:t xml:space="preserve"> </w:t>
      </w:r>
      <w:r w:rsidRPr="00147C6C">
        <w:rPr>
          <w:rFonts w:ascii="Times New Roman" w:hAnsi="Times New Roman"/>
          <w:sz w:val="28"/>
          <w:szCs w:val="28"/>
        </w:rPr>
        <w:t xml:space="preserve">- </w:t>
      </w:r>
      <w:r w:rsidRPr="00147C6C">
        <w:rPr>
          <w:rFonts w:ascii="Times New Roman" w:hAnsi="Times New Roman"/>
          <w:sz w:val="28"/>
          <w:szCs w:val="28"/>
          <w:lang w:val="en-US"/>
        </w:rPr>
        <w:t>I</w:t>
      </w:r>
      <w:r w:rsidRPr="00147C6C">
        <w:rPr>
          <w:rFonts w:ascii="Times New Roman" w:hAnsi="Times New Roman"/>
          <w:sz w:val="28"/>
          <w:szCs w:val="28"/>
        </w:rPr>
        <w:t xml:space="preserve"> </w:t>
      </w:r>
      <w:r w:rsidR="00DB1B4D">
        <w:rPr>
          <w:rFonts w:ascii="Times New Roman" w:hAnsi="Times New Roman"/>
          <w:sz w:val="28"/>
          <w:szCs w:val="28"/>
        </w:rPr>
        <w:t xml:space="preserve">полугодие </w:t>
      </w:r>
      <w:r w:rsidRPr="00147C6C">
        <w:rPr>
          <w:rFonts w:ascii="Times New Roman" w:hAnsi="Times New Roman"/>
          <w:sz w:val="28"/>
          <w:szCs w:val="28"/>
        </w:rPr>
        <w:t>2014 года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F86526" w:rsidRPr="007A4F22" w:rsidRDefault="00F86526" w:rsidP="00F86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 w:rsidR="00DB1B4D">
        <w:rPr>
          <w:rFonts w:ascii="Times New Roman" w:hAnsi="Times New Roman"/>
          <w:sz w:val="28"/>
          <w:szCs w:val="28"/>
        </w:rPr>
        <w:t>07</w:t>
      </w:r>
      <w:r w:rsidRPr="00904C65">
        <w:rPr>
          <w:rFonts w:ascii="Times New Roman" w:hAnsi="Times New Roman"/>
          <w:sz w:val="28"/>
          <w:szCs w:val="28"/>
        </w:rPr>
        <w:t>.0</w:t>
      </w:r>
      <w:r w:rsidR="00DB1B4D">
        <w:rPr>
          <w:rFonts w:ascii="Times New Roman" w:hAnsi="Times New Roman"/>
          <w:sz w:val="28"/>
          <w:szCs w:val="28"/>
        </w:rPr>
        <w:t>8</w:t>
      </w:r>
      <w:r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="00DB1B4D">
        <w:rPr>
          <w:rFonts w:ascii="Times New Roman" w:hAnsi="Times New Roman"/>
          <w:sz w:val="28"/>
          <w:szCs w:val="28"/>
        </w:rPr>
        <w:t>1</w:t>
      </w:r>
      <w:r w:rsidRPr="00147C6C"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>.0</w:t>
      </w:r>
      <w:r w:rsidR="00DB1B4D">
        <w:rPr>
          <w:rFonts w:ascii="Times New Roman" w:hAnsi="Times New Roman"/>
          <w:sz w:val="28"/>
          <w:szCs w:val="28"/>
        </w:rPr>
        <w:t>8</w:t>
      </w:r>
      <w:r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F86526" w:rsidRDefault="00F86526" w:rsidP="00F8652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F86526" w:rsidRPr="00BA6D72" w:rsidRDefault="00F86526" w:rsidP="00F86526">
      <w:pPr>
        <w:jc w:val="center"/>
        <w:rPr>
          <w:rFonts w:ascii="Times New Roman" w:hAnsi="Times New Roman"/>
          <w:b/>
          <w:sz w:val="28"/>
          <w:szCs w:val="28"/>
        </w:rPr>
      </w:pPr>
      <w:r w:rsidRPr="00BA6D72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CC37E8" w:rsidRPr="00CF6B73" w:rsidRDefault="00F86526" w:rsidP="00CC3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B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CF6B73">
        <w:rPr>
          <w:rFonts w:ascii="Times New Roman" w:hAnsi="Times New Roman"/>
          <w:sz w:val="28"/>
          <w:szCs w:val="28"/>
        </w:rPr>
        <w:t xml:space="preserve">чреждении право первой подписи имел </w:t>
      </w:r>
      <w:r>
        <w:rPr>
          <w:rFonts w:ascii="Times New Roman" w:hAnsi="Times New Roman"/>
          <w:sz w:val="28"/>
          <w:szCs w:val="28"/>
        </w:rPr>
        <w:t>директор</w:t>
      </w:r>
      <w:r w:rsidRPr="007E0BBF">
        <w:rPr>
          <w:rFonts w:ascii="Times New Roman" w:hAnsi="Times New Roman"/>
          <w:sz w:val="28"/>
          <w:szCs w:val="28"/>
        </w:rPr>
        <w:t xml:space="preserve"> </w:t>
      </w:r>
      <w:r w:rsidR="00571708">
        <w:rPr>
          <w:rFonts w:ascii="Times New Roman" w:hAnsi="Times New Roman"/>
          <w:sz w:val="28"/>
          <w:szCs w:val="28"/>
        </w:rPr>
        <w:t>Платонов В.Б</w:t>
      </w:r>
      <w:r w:rsidR="00CC37E8">
        <w:rPr>
          <w:rFonts w:ascii="Times New Roman" w:hAnsi="Times New Roman"/>
          <w:sz w:val="28"/>
          <w:szCs w:val="28"/>
        </w:rPr>
        <w:t xml:space="preserve"> </w:t>
      </w:r>
      <w:r w:rsidR="00CC37E8" w:rsidRPr="00CF6B73">
        <w:rPr>
          <w:rFonts w:ascii="Times New Roman" w:hAnsi="Times New Roman"/>
          <w:sz w:val="28"/>
          <w:szCs w:val="28"/>
        </w:rPr>
        <w:t xml:space="preserve">весь </w:t>
      </w:r>
      <w:r w:rsidR="00CC37E8">
        <w:rPr>
          <w:rFonts w:ascii="Times New Roman" w:hAnsi="Times New Roman"/>
          <w:sz w:val="28"/>
          <w:szCs w:val="28"/>
        </w:rPr>
        <w:t xml:space="preserve">проверяемый </w:t>
      </w:r>
      <w:r w:rsidR="00CC37E8" w:rsidRPr="00CF6B73">
        <w:rPr>
          <w:rFonts w:ascii="Times New Roman" w:hAnsi="Times New Roman"/>
          <w:sz w:val="28"/>
          <w:szCs w:val="28"/>
        </w:rPr>
        <w:t>период</w:t>
      </w:r>
      <w:r w:rsidR="00CC37E8">
        <w:rPr>
          <w:rFonts w:ascii="Times New Roman" w:hAnsi="Times New Roman"/>
          <w:sz w:val="28"/>
          <w:szCs w:val="28"/>
        </w:rPr>
        <w:t>.</w:t>
      </w:r>
    </w:p>
    <w:p w:rsidR="00F86526" w:rsidRPr="00CF6B73" w:rsidRDefault="00B83DF6" w:rsidP="00F8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6526">
        <w:rPr>
          <w:rFonts w:ascii="Times New Roman" w:hAnsi="Times New Roman"/>
          <w:sz w:val="28"/>
          <w:szCs w:val="28"/>
        </w:rPr>
        <w:t>Право второй подписи</w:t>
      </w:r>
      <w:r w:rsidR="00F86526" w:rsidRPr="00CF6B73">
        <w:rPr>
          <w:rFonts w:ascii="Times New Roman" w:hAnsi="Times New Roman"/>
          <w:sz w:val="28"/>
          <w:szCs w:val="28"/>
        </w:rPr>
        <w:t xml:space="preserve"> </w:t>
      </w:r>
      <w:r w:rsidR="000E4D71">
        <w:rPr>
          <w:rFonts w:ascii="Times New Roman" w:hAnsi="Times New Roman"/>
          <w:sz w:val="28"/>
          <w:szCs w:val="28"/>
        </w:rPr>
        <w:t xml:space="preserve">имели </w:t>
      </w:r>
      <w:r w:rsidR="00F86526" w:rsidRPr="00CF6B73">
        <w:rPr>
          <w:rFonts w:ascii="Times New Roman" w:hAnsi="Times New Roman"/>
          <w:sz w:val="28"/>
          <w:szCs w:val="28"/>
        </w:rPr>
        <w:t>главн</w:t>
      </w:r>
      <w:r w:rsidR="00F86526">
        <w:rPr>
          <w:rFonts w:ascii="Times New Roman" w:hAnsi="Times New Roman"/>
          <w:sz w:val="28"/>
          <w:szCs w:val="28"/>
        </w:rPr>
        <w:t>ый</w:t>
      </w:r>
      <w:r w:rsidR="00F86526" w:rsidRPr="00CF6B73">
        <w:rPr>
          <w:rFonts w:ascii="Times New Roman" w:hAnsi="Times New Roman"/>
          <w:sz w:val="28"/>
          <w:szCs w:val="28"/>
        </w:rPr>
        <w:t xml:space="preserve"> бухгалтер</w:t>
      </w:r>
      <w:r w:rsidR="00863837" w:rsidRPr="00863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837">
        <w:rPr>
          <w:rFonts w:ascii="Times New Roman" w:hAnsi="Times New Roman"/>
          <w:sz w:val="28"/>
          <w:szCs w:val="28"/>
        </w:rPr>
        <w:t>Шеремет</w:t>
      </w:r>
      <w:proofErr w:type="spellEnd"/>
      <w:r w:rsidR="00863837">
        <w:rPr>
          <w:rFonts w:ascii="Times New Roman" w:hAnsi="Times New Roman"/>
          <w:sz w:val="28"/>
          <w:szCs w:val="28"/>
        </w:rPr>
        <w:t xml:space="preserve"> Н.И -</w:t>
      </w:r>
      <w:r w:rsidR="00863837" w:rsidRPr="00863837">
        <w:rPr>
          <w:rFonts w:ascii="Times New Roman" w:hAnsi="Times New Roman"/>
          <w:sz w:val="28"/>
          <w:szCs w:val="28"/>
        </w:rPr>
        <w:t xml:space="preserve"> </w:t>
      </w:r>
      <w:r w:rsidR="00863837">
        <w:rPr>
          <w:rFonts w:ascii="Times New Roman" w:hAnsi="Times New Roman"/>
          <w:sz w:val="28"/>
          <w:szCs w:val="28"/>
        </w:rPr>
        <w:t xml:space="preserve">до 23.04.2013г., с 23.04.2013 по настоящее время </w:t>
      </w:r>
      <w:r w:rsidR="00CC37E8">
        <w:rPr>
          <w:rFonts w:ascii="Times New Roman" w:hAnsi="Times New Roman"/>
          <w:sz w:val="28"/>
          <w:szCs w:val="28"/>
        </w:rPr>
        <w:t>-</w:t>
      </w:r>
      <w:r w:rsidR="000E4D71">
        <w:rPr>
          <w:rFonts w:ascii="Times New Roman" w:hAnsi="Times New Roman"/>
          <w:sz w:val="28"/>
          <w:szCs w:val="28"/>
        </w:rPr>
        <w:t xml:space="preserve"> </w:t>
      </w:r>
      <w:r w:rsidR="00CC37E8">
        <w:rPr>
          <w:rFonts w:ascii="Times New Roman" w:hAnsi="Times New Roman"/>
          <w:sz w:val="28"/>
          <w:szCs w:val="28"/>
        </w:rPr>
        <w:t>Рубцова Л.Г.</w:t>
      </w:r>
    </w:p>
    <w:p w:rsidR="00F86526" w:rsidRDefault="00F86526" w:rsidP="00F865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свою деятельность на основании Устава, утвержденного приказом Управления 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олгодонска от </w:t>
      </w:r>
      <w:r w:rsidR="00FE7467">
        <w:rPr>
          <w:rFonts w:ascii="Times New Roman" w:hAnsi="Times New Roman"/>
          <w:sz w:val="28"/>
          <w:szCs w:val="28"/>
        </w:rPr>
        <w:t>15.09.2009</w:t>
      </w:r>
      <w:r>
        <w:rPr>
          <w:rFonts w:ascii="Times New Roman" w:hAnsi="Times New Roman"/>
          <w:sz w:val="28"/>
          <w:szCs w:val="28"/>
        </w:rPr>
        <w:t xml:space="preserve">  №6</w:t>
      </w:r>
      <w:r w:rsidR="00FE746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</w:p>
    <w:p w:rsidR="00147906" w:rsidRDefault="00F86526" w:rsidP="00F865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4A3C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ведения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Учреждением закреплено в лицензии от </w:t>
      </w:r>
      <w:r w:rsidR="00D00918">
        <w:rPr>
          <w:rFonts w:ascii="Times New Roman" w:hAnsi="Times New Roman"/>
          <w:color w:val="000000"/>
          <w:sz w:val="28"/>
          <w:szCs w:val="28"/>
        </w:rPr>
        <w:t>02.12.2010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регистрационный номер </w:t>
      </w:r>
      <w:r w:rsidR="00D00918">
        <w:rPr>
          <w:rFonts w:ascii="Times New Roman" w:hAnsi="Times New Roman"/>
          <w:color w:val="000000"/>
          <w:sz w:val="28"/>
          <w:szCs w:val="28"/>
        </w:rPr>
        <w:t>1053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61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№000</w:t>
      </w:r>
      <w:r w:rsidR="00D00918">
        <w:rPr>
          <w:rFonts w:ascii="Times New Roman" w:hAnsi="Times New Roman"/>
          <w:color w:val="000000"/>
          <w:sz w:val="28"/>
          <w:szCs w:val="28"/>
        </w:rPr>
        <w:t>062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выданной Региональной службой по надзору и контролю в сфере образования Ростовской области, срок действия лицензии </w:t>
      </w:r>
      <w:r w:rsidR="001F14EB">
        <w:rPr>
          <w:rFonts w:ascii="Times New Roman" w:hAnsi="Times New Roman"/>
          <w:color w:val="000000"/>
          <w:sz w:val="28"/>
          <w:szCs w:val="28"/>
        </w:rPr>
        <w:t>по 02.12.2015</w:t>
      </w:r>
    </w:p>
    <w:p w:rsidR="00147906" w:rsidRDefault="00147906" w:rsidP="0014790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олгодонск, Ростовская область, ул. Дружбы 1.</w:t>
      </w:r>
    </w:p>
    <w:p w:rsidR="00F86526" w:rsidRPr="00147906" w:rsidRDefault="00147906" w:rsidP="001479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Фактические адреса учреждения</w:t>
      </w:r>
      <w:r w:rsidRPr="00147906">
        <w:rPr>
          <w:rFonts w:ascii="Times New Roman" w:hAnsi="Times New Roman"/>
          <w:color w:val="000000"/>
          <w:sz w:val="28"/>
          <w:szCs w:val="28"/>
        </w:rPr>
        <w:t>:</w:t>
      </w:r>
    </w:p>
    <w:p w:rsidR="00147906" w:rsidRDefault="00147906" w:rsidP="0014790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олгодонск, Ростовская область, ул. Дружбы 1.</w:t>
      </w:r>
    </w:p>
    <w:p w:rsidR="00147906" w:rsidRDefault="00147906" w:rsidP="0014790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олгодонск, Ростовская область, ул. Дружбы 1</w:t>
      </w:r>
      <w:r w:rsidRPr="004361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47906" w:rsidRDefault="00147906" w:rsidP="0014790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5DA3">
        <w:rPr>
          <w:rFonts w:ascii="Times New Roman" w:hAnsi="Times New Roman"/>
          <w:sz w:val="28"/>
          <w:szCs w:val="28"/>
        </w:rPr>
        <w:t>347</w:t>
      </w:r>
      <w:r w:rsidRPr="001479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1479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олгодонск, Ростовская область, ул. </w:t>
      </w:r>
      <w:r w:rsidR="00436155">
        <w:rPr>
          <w:rFonts w:ascii="Times New Roman" w:hAnsi="Times New Roman"/>
          <w:sz w:val="28"/>
          <w:szCs w:val="28"/>
        </w:rPr>
        <w:t>Отдыха,3</w:t>
      </w:r>
      <w:r>
        <w:rPr>
          <w:rFonts w:ascii="Times New Roman" w:hAnsi="Times New Roman"/>
          <w:sz w:val="28"/>
          <w:szCs w:val="28"/>
        </w:rPr>
        <w:t>.</w:t>
      </w:r>
    </w:p>
    <w:p w:rsidR="005D5C43" w:rsidRDefault="005D5C43" w:rsidP="005D5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ADA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 xml:space="preserve">тветствии с требованиями ст.69.2 Бюджетного кодекса Российской Федерации и постановления Администрации города Волгодонска от 15.01.2010 № 28 «О порядке  организации работы по формированию и финансовому обеспечению муниципального задания муниципальным учреждениям» (далее – </w:t>
      </w:r>
      <w:r w:rsidRPr="004913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356">
        <w:rPr>
          <w:rFonts w:ascii="Times New Roman" w:hAnsi="Times New Roman"/>
          <w:sz w:val="28"/>
          <w:szCs w:val="28"/>
        </w:rPr>
        <w:t>№28</w:t>
      </w:r>
      <w:r>
        <w:rPr>
          <w:rFonts w:ascii="Times New Roman" w:hAnsi="Times New Roman"/>
          <w:sz w:val="28"/>
          <w:szCs w:val="28"/>
        </w:rPr>
        <w:t xml:space="preserve">) </w:t>
      </w:r>
      <w:r w:rsidR="004B2435">
        <w:rPr>
          <w:rFonts w:ascii="Times New Roman" w:hAnsi="Times New Roman"/>
          <w:sz w:val="28"/>
          <w:szCs w:val="28"/>
        </w:rPr>
        <w:t xml:space="preserve">муниципальные задания </w:t>
      </w:r>
      <w:r>
        <w:rPr>
          <w:rFonts w:ascii="Times New Roman" w:hAnsi="Times New Roman"/>
          <w:sz w:val="28"/>
          <w:szCs w:val="28"/>
        </w:rPr>
        <w:t>Учреждени</w:t>
      </w:r>
      <w:r w:rsidR="004B24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утверждены начальником Управления 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 (далее –Управление) на 2013 год -29.12.2012 и на 2014 год – 23.12.2013.</w:t>
      </w:r>
    </w:p>
    <w:p w:rsidR="005D5C43" w:rsidRDefault="005D5C43" w:rsidP="005D5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Учреждение в проверяемом периоде оказывало муниципальные услуги </w:t>
      </w:r>
      <w:r w:rsidR="006F3F1E">
        <w:rPr>
          <w:rFonts w:ascii="Times New Roman" w:hAnsi="Times New Roman"/>
          <w:color w:val="000000"/>
          <w:sz w:val="28"/>
          <w:szCs w:val="28"/>
        </w:rPr>
        <w:t>как на бесплатной (</w:t>
      </w:r>
      <w:r w:rsidR="006F3F1E" w:rsidRPr="00EF426E">
        <w:rPr>
          <w:rFonts w:ascii="Times New Roman" w:hAnsi="Times New Roman"/>
          <w:i/>
          <w:color w:val="000000"/>
          <w:sz w:val="28"/>
          <w:szCs w:val="28"/>
        </w:rPr>
        <w:t>услуги по реализации дополнительных образовательных программ за пределами основных общеобразовательных программ</w:t>
      </w:r>
      <w:r w:rsidR="006F3F1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F3F1E">
        <w:rPr>
          <w:rFonts w:ascii="Times New Roman" w:hAnsi="Times New Roman"/>
          <w:color w:val="000000"/>
          <w:sz w:val="28"/>
          <w:szCs w:val="28"/>
        </w:rPr>
        <w:t xml:space="preserve">, так </w:t>
      </w:r>
      <w:r>
        <w:rPr>
          <w:rFonts w:ascii="Times New Roman" w:hAnsi="Times New Roman"/>
          <w:color w:val="000000"/>
          <w:sz w:val="28"/>
          <w:szCs w:val="28"/>
        </w:rPr>
        <w:t>и на платной основе</w:t>
      </w:r>
      <w:r w:rsidR="006F3F1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F3F1E" w:rsidRPr="00EF426E">
        <w:rPr>
          <w:rFonts w:ascii="Times New Roman" w:hAnsi="Times New Roman"/>
          <w:i/>
          <w:color w:val="000000"/>
          <w:sz w:val="28"/>
          <w:szCs w:val="28"/>
        </w:rPr>
        <w:t>оздоровительные услуги</w:t>
      </w:r>
      <w:r w:rsidR="006F3F1E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87D92" w:rsidRPr="000E54D1" w:rsidRDefault="00187D92" w:rsidP="00187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E1D9B">
        <w:rPr>
          <w:rFonts w:ascii="Times New Roman" w:hAnsi="Times New Roman"/>
          <w:color w:val="000000"/>
          <w:sz w:val="28"/>
          <w:szCs w:val="28"/>
        </w:rPr>
        <w:t>Копии 1,2 страниц муниципальных заданий на 2013 и на 2014 годы прилагаются</w:t>
      </w:r>
      <w:r w:rsidRPr="000E54D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7D92" w:rsidRDefault="00187D92" w:rsidP="00187D9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0E54D1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67DBE">
        <w:rPr>
          <w:rFonts w:ascii="Times New Roman" w:hAnsi="Times New Roman"/>
          <w:bCs/>
          <w:i/>
          <w:sz w:val="28"/>
          <w:szCs w:val="28"/>
        </w:rPr>
        <w:t>8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187D92" w:rsidRPr="00D717B2" w:rsidRDefault="00D717B2" w:rsidP="00D717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анализа характера предоставляемых услуг установлено, что</w:t>
      </w:r>
      <w:r w:rsidRPr="00D717B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0655" w:rsidRPr="004C746F" w:rsidRDefault="00055FD2" w:rsidP="00F206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055FD2">
        <w:rPr>
          <w:rFonts w:ascii="Times New Roman" w:hAnsi="Times New Roman"/>
          <w:color w:val="000000"/>
          <w:sz w:val="28"/>
          <w:szCs w:val="28"/>
        </w:rPr>
        <w:t>в</w:t>
      </w:r>
      <w:r w:rsidR="00D717B2" w:rsidRPr="00055FD2">
        <w:rPr>
          <w:rFonts w:ascii="Times New Roman" w:hAnsi="Times New Roman"/>
          <w:color w:val="000000"/>
          <w:sz w:val="28"/>
          <w:szCs w:val="28"/>
        </w:rPr>
        <w:t xml:space="preserve"> рамках муниципального задания для услуг, оказываемых полностью за счет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84772">
        <w:rPr>
          <w:rFonts w:ascii="Times New Roman" w:hAnsi="Times New Roman"/>
          <w:color w:val="000000"/>
          <w:sz w:val="28"/>
          <w:szCs w:val="28"/>
        </w:rPr>
        <w:t>предоставляются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655">
        <w:rPr>
          <w:rFonts w:ascii="Times New Roman" w:hAnsi="Times New Roman"/>
          <w:color w:val="000000"/>
          <w:sz w:val="28"/>
          <w:szCs w:val="28"/>
        </w:rPr>
        <w:t>услуги по проведению учебно-тренировочных сборов в летний период (экспедиции, многодневные походы, спортивно-технические полевые сборы</w:t>
      </w:r>
      <w:r w:rsidR="003B06B4">
        <w:rPr>
          <w:rFonts w:ascii="Times New Roman" w:hAnsi="Times New Roman"/>
          <w:color w:val="000000"/>
          <w:sz w:val="28"/>
          <w:szCs w:val="28"/>
        </w:rPr>
        <w:t>,</w:t>
      </w:r>
      <w:r w:rsidR="00F20655">
        <w:rPr>
          <w:rFonts w:ascii="Times New Roman" w:hAnsi="Times New Roman"/>
          <w:color w:val="000000"/>
          <w:sz w:val="28"/>
          <w:szCs w:val="28"/>
        </w:rPr>
        <w:t xml:space="preserve"> палаточн</w:t>
      </w:r>
      <w:r w:rsidR="003B06B4">
        <w:rPr>
          <w:rFonts w:ascii="Times New Roman" w:hAnsi="Times New Roman"/>
          <w:color w:val="000000"/>
          <w:sz w:val="28"/>
          <w:szCs w:val="28"/>
        </w:rPr>
        <w:t>ый</w:t>
      </w:r>
      <w:r w:rsidR="00F20655">
        <w:rPr>
          <w:rFonts w:ascii="Times New Roman" w:hAnsi="Times New Roman"/>
          <w:color w:val="000000"/>
          <w:sz w:val="28"/>
          <w:szCs w:val="28"/>
        </w:rPr>
        <w:t xml:space="preserve"> спортивно-туристск</w:t>
      </w:r>
      <w:r w:rsidR="003B06B4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F20655">
        <w:rPr>
          <w:rFonts w:ascii="Times New Roman" w:hAnsi="Times New Roman"/>
          <w:color w:val="000000"/>
          <w:sz w:val="28"/>
          <w:szCs w:val="28"/>
        </w:rPr>
        <w:t>лагер</w:t>
      </w:r>
      <w:r w:rsidR="003B06B4">
        <w:rPr>
          <w:rFonts w:ascii="Times New Roman" w:hAnsi="Times New Roman"/>
          <w:color w:val="000000"/>
          <w:sz w:val="28"/>
          <w:szCs w:val="28"/>
        </w:rPr>
        <w:t>ь)</w:t>
      </w:r>
      <w:r w:rsidR="00F20655">
        <w:rPr>
          <w:rFonts w:ascii="Times New Roman" w:hAnsi="Times New Roman"/>
          <w:color w:val="000000"/>
          <w:sz w:val="28"/>
          <w:szCs w:val="28"/>
        </w:rPr>
        <w:t>.</w:t>
      </w:r>
      <w:r w:rsidR="005D0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775">
        <w:rPr>
          <w:rFonts w:ascii="Times New Roman" w:hAnsi="Times New Roman"/>
          <w:color w:val="000000"/>
          <w:sz w:val="28"/>
          <w:szCs w:val="28"/>
        </w:rPr>
        <w:t xml:space="preserve">Расходы на питание </w:t>
      </w:r>
      <w:r w:rsidR="005D0153">
        <w:rPr>
          <w:rFonts w:ascii="Times New Roman" w:hAnsi="Times New Roman"/>
          <w:color w:val="000000"/>
          <w:sz w:val="28"/>
          <w:szCs w:val="28"/>
        </w:rPr>
        <w:t xml:space="preserve">детей, участвующих в данных сборах, </w:t>
      </w:r>
      <w:r w:rsidR="00950775">
        <w:rPr>
          <w:rFonts w:ascii="Times New Roman" w:hAnsi="Times New Roman"/>
          <w:color w:val="000000"/>
          <w:sz w:val="28"/>
          <w:szCs w:val="28"/>
        </w:rPr>
        <w:t>возмещаются</w:t>
      </w:r>
      <w:r w:rsidR="005D0153">
        <w:rPr>
          <w:rFonts w:ascii="Times New Roman" w:hAnsi="Times New Roman"/>
          <w:color w:val="000000"/>
          <w:sz w:val="28"/>
          <w:szCs w:val="28"/>
        </w:rPr>
        <w:t xml:space="preserve"> как за счет бюджетных средств, так и за счет родительской оплаты. Следовательно, услуги по проведению учебно-тренировочных сборов в летний период должны оказываться в рамках муниципального задания для услуг на </w:t>
      </w:r>
      <w:r w:rsidR="005D0153" w:rsidRPr="008A021B">
        <w:rPr>
          <w:rFonts w:ascii="Times New Roman" w:hAnsi="Times New Roman"/>
          <w:color w:val="000000"/>
          <w:sz w:val="28"/>
          <w:szCs w:val="28"/>
          <w:u w:val="single"/>
        </w:rPr>
        <w:t>платной или частично платной основе</w:t>
      </w:r>
      <w:r w:rsidR="005D0153">
        <w:rPr>
          <w:rFonts w:ascii="Times New Roman" w:hAnsi="Times New Roman"/>
          <w:color w:val="000000"/>
          <w:sz w:val="28"/>
          <w:szCs w:val="28"/>
        </w:rPr>
        <w:t>.</w:t>
      </w:r>
    </w:p>
    <w:p w:rsidR="00D717B2" w:rsidRDefault="00692595" w:rsidP="00055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9E27F6" w:rsidRPr="009E27F6">
        <w:rPr>
          <w:rFonts w:ascii="Times New Roman" w:hAnsi="Times New Roman"/>
          <w:sz w:val="28"/>
          <w:szCs w:val="28"/>
        </w:rPr>
        <w:t xml:space="preserve"> </w:t>
      </w:r>
      <w:r w:rsidR="009E27F6">
        <w:rPr>
          <w:rFonts w:ascii="Times New Roman" w:hAnsi="Times New Roman"/>
          <w:sz w:val="28"/>
          <w:szCs w:val="28"/>
        </w:rPr>
        <w:t xml:space="preserve">Учреждением </w:t>
      </w:r>
      <w:r w:rsidR="00E8149C">
        <w:rPr>
          <w:rFonts w:ascii="Times New Roman" w:hAnsi="Times New Roman"/>
          <w:sz w:val="28"/>
          <w:szCs w:val="28"/>
        </w:rPr>
        <w:t xml:space="preserve">согласно календарному плану </w:t>
      </w:r>
      <w:r w:rsidR="009E27F6">
        <w:rPr>
          <w:rFonts w:ascii="Times New Roman" w:hAnsi="Times New Roman"/>
          <w:sz w:val="28"/>
          <w:szCs w:val="28"/>
        </w:rPr>
        <w:t xml:space="preserve">в проверяемом периоде проводились </w:t>
      </w:r>
      <w:r w:rsidR="000A0784">
        <w:rPr>
          <w:rFonts w:ascii="Times New Roman" w:hAnsi="Times New Roman"/>
          <w:sz w:val="28"/>
          <w:szCs w:val="28"/>
        </w:rPr>
        <w:t>культурно-массовые мероприятия (конкурсы, соревнования)</w:t>
      </w:r>
      <w:r w:rsidR="009E27F6" w:rsidRPr="009E27F6">
        <w:rPr>
          <w:rFonts w:ascii="Times New Roman" w:hAnsi="Times New Roman"/>
          <w:sz w:val="28"/>
          <w:szCs w:val="28"/>
        </w:rPr>
        <w:t>:</w:t>
      </w:r>
      <w:r w:rsidR="009E27F6">
        <w:rPr>
          <w:rFonts w:ascii="Times New Roman" w:hAnsi="Times New Roman"/>
          <w:sz w:val="28"/>
          <w:szCs w:val="28"/>
        </w:rPr>
        <w:t xml:space="preserve"> в 2013 году – 6 мероприяти</w:t>
      </w:r>
      <w:r w:rsidR="002E17A2">
        <w:rPr>
          <w:rFonts w:ascii="Times New Roman" w:hAnsi="Times New Roman"/>
          <w:sz w:val="28"/>
          <w:szCs w:val="28"/>
        </w:rPr>
        <w:t>й</w:t>
      </w:r>
      <w:r w:rsidR="009E27F6">
        <w:rPr>
          <w:rFonts w:ascii="Times New Roman" w:hAnsi="Times New Roman"/>
          <w:sz w:val="28"/>
          <w:szCs w:val="28"/>
        </w:rPr>
        <w:t>, в 1полугодии 2014 года -</w:t>
      </w:r>
      <w:r w:rsidR="00E8149C">
        <w:rPr>
          <w:rFonts w:ascii="Times New Roman" w:hAnsi="Times New Roman"/>
          <w:sz w:val="28"/>
          <w:szCs w:val="28"/>
        </w:rPr>
        <w:t xml:space="preserve"> </w:t>
      </w:r>
      <w:r w:rsidR="009E27F6">
        <w:rPr>
          <w:rFonts w:ascii="Times New Roman" w:hAnsi="Times New Roman"/>
          <w:sz w:val="28"/>
          <w:szCs w:val="28"/>
        </w:rPr>
        <w:t>3 мероприятия.</w:t>
      </w:r>
      <w:r w:rsidR="009E27F6" w:rsidRPr="009E27F6">
        <w:rPr>
          <w:rFonts w:ascii="Times New Roman" w:hAnsi="Times New Roman"/>
          <w:sz w:val="28"/>
          <w:szCs w:val="28"/>
        </w:rPr>
        <w:t xml:space="preserve"> </w:t>
      </w:r>
      <w:r w:rsidR="004A1A67">
        <w:rPr>
          <w:rFonts w:ascii="Times New Roman" w:hAnsi="Times New Roman"/>
          <w:sz w:val="28"/>
          <w:szCs w:val="28"/>
        </w:rPr>
        <w:t>О</w:t>
      </w:r>
      <w:r w:rsidR="00066049">
        <w:rPr>
          <w:rFonts w:ascii="Times New Roman" w:hAnsi="Times New Roman"/>
          <w:sz w:val="28"/>
          <w:szCs w:val="28"/>
        </w:rPr>
        <w:t xml:space="preserve">рганизация этих мероприятий проводится в рамках услуги по </w:t>
      </w:r>
      <w:r w:rsidR="00066049" w:rsidRPr="00066049">
        <w:rPr>
          <w:rFonts w:ascii="Times New Roman" w:hAnsi="Times New Roman"/>
          <w:color w:val="000000"/>
          <w:sz w:val="28"/>
          <w:szCs w:val="28"/>
        </w:rPr>
        <w:t>реализации дополнительных образовательных программ</w:t>
      </w:r>
      <w:r w:rsidR="00066049">
        <w:rPr>
          <w:rFonts w:ascii="Times New Roman" w:hAnsi="Times New Roman"/>
          <w:color w:val="000000"/>
          <w:sz w:val="28"/>
          <w:szCs w:val="28"/>
        </w:rPr>
        <w:t>. Однако</w:t>
      </w:r>
      <w:proofErr w:type="gramStart"/>
      <w:r w:rsidR="0006604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066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F8E">
        <w:rPr>
          <w:rFonts w:ascii="Times New Roman" w:hAnsi="Times New Roman"/>
          <w:color w:val="000000"/>
          <w:sz w:val="28"/>
          <w:szCs w:val="28"/>
        </w:rPr>
        <w:t>они</w:t>
      </w:r>
      <w:r w:rsidR="00066049">
        <w:rPr>
          <w:rFonts w:ascii="Times New Roman" w:hAnsi="Times New Roman"/>
          <w:color w:val="000000"/>
          <w:sz w:val="28"/>
          <w:szCs w:val="28"/>
        </w:rPr>
        <w:t xml:space="preserve"> должны выделяться в отдельную услугу.</w:t>
      </w:r>
    </w:p>
    <w:p w:rsidR="00B03BDD" w:rsidRPr="00B03BDD" w:rsidRDefault="00DB17B5" w:rsidP="00B03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Проверкой контингента потребителей услуг установлено, что в</w:t>
      </w:r>
      <w:r w:rsidR="00B03BDD">
        <w:rPr>
          <w:rFonts w:ascii="Times New Roman" w:hAnsi="Times New Roman"/>
          <w:color w:val="000000"/>
          <w:sz w:val="28"/>
          <w:szCs w:val="28"/>
        </w:rPr>
        <w:t xml:space="preserve"> уставных документах Учреждения имеются несоответствия </w:t>
      </w:r>
      <w:r w:rsidR="00B03BDD" w:rsidRPr="00B03BDD">
        <w:rPr>
          <w:rFonts w:ascii="Times New Roman" w:hAnsi="Times New Roman"/>
          <w:sz w:val="28"/>
          <w:szCs w:val="28"/>
        </w:rPr>
        <w:t>в части возраста поступающих детей.</w:t>
      </w:r>
    </w:p>
    <w:p w:rsidR="00513B32" w:rsidRPr="00412D82" w:rsidRDefault="00B03BDD" w:rsidP="00412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с</w:t>
      </w:r>
      <w:r w:rsidR="00412D82" w:rsidRPr="00B03BDD">
        <w:rPr>
          <w:rFonts w:ascii="Times New Roman" w:hAnsi="Times New Roman"/>
          <w:sz w:val="28"/>
          <w:szCs w:val="28"/>
        </w:rPr>
        <w:t>огла</w:t>
      </w:r>
      <w:r w:rsidR="00412D82" w:rsidRPr="00ED6E9E">
        <w:rPr>
          <w:rFonts w:ascii="Times New Roman" w:hAnsi="Times New Roman"/>
          <w:sz w:val="28"/>
          <w:szCs w:val="28"/>
        </w:rPr>
        <w:t>сно</w:t>
      </w:r>
      <w:r w:rsidR="00412D82" w:rsidRPr="00F55520">
        <w:rPr>
          <w:rFonts w:ascii="Times New Roman" w:hAnsi="Times New Roman"/>
          <w:sz w:val="28"/>
          <w:szCs w:val="28"/>
        </w:rPr>
        <w:t xml:space="preserve"> </w:t>
      </w:r>
      <w:r w:rsidR="00C22888">
        <w:rPr>
          <w:rFonts w:ascii="Times New Roman" w:hAnsi="Times New Roman"/>
          <w:sz w:val="28"/>
          <w:szCs w:val="28"/>
        </w:rPr>
        <w:t xml:space="preserve">п.2 </w:t>
      </w:r>
      <w:r w:rsidR="00F55520" w:rsidRPr="00F55520">
        <w:rPr>
          <w:rFonts w:ascii="Times New Roman" w:hAnsi="Times New Roman"/>
          <w:sz w:val="28"/>
          <w:szCs w:val="28"/>
        </w:rPr>
        <w:t>изменени</w:t>
      </w:r>
      <w:r w:rsidR="00C22888">
        <w:rPr>
          <w:rFonts w:ascii="Times New Roman" w:hAnsi="Times New Roman"/>
          <w:sz w:val="28"/>
          <w:szCs w:val="28"/>
        </w:rPr>
        <w:t>й</w:t>
      </w:r>
      <w:r w:rsidR="00F55520" w:rsidRPr="00F55520">
        <w:rPr>
          <w:rFonts w:ascii="Times New Roman" w:hAnsi="Times New Roman"/>
          <w:sz w:val="28"/>
          <w:szCs w:val="28"/>
        </w:rPr>
        <w:t xml:space="preserve"> к Уставу, утвержденн</w:t>
      </w:r>
      <w:r w:rsidR="00412D82">
        <w:rPr>
          <w:rFonts w:ascii="Times New Roman" w:hAnsi="Times New Roman"/>
          <w:sz w:val="28"/>
          <w:szCs w:val="28"/>
        </w:rPr>
        <w:t>ы</w:t>
      </w:r>
      <w:r w:rsidR="00381FE8">
        <w:rPr>
          <w:rFonts w:ascii="Times New Roman" w:hAnsi="Times New Roman"/>
          <w:sz w:val="28"/>
          <w:szCs w:val="28"/>
        </w:rPr>
        <w:t>х</w:t>
      </w:r>
      <w:r w:rsidR="00F55520" w:rsidRPr="00F55520">
        <w:rPr>
          <w:rFonts w:ascii="Times New Roman" w:hAnsi="Times New Roman"/>
          <w:sz w:val="28"/>
          <w:szCs w:val="28"/>
        </w:rPr>
        <w:t xml:space="preserve"> приказом Управления от </w:t>
      </w:r>
      <w:r w:rsidR="004C7A68">
        <w:rPr>
          <w:rFonts w:ascii="Times New Roman" w:hAnsi="Times New Roman"/>
          <w:sz w:val="28"/>
          <w:szCs w:val="28"/>
        </w:rPr>
        <w:t>19</w:t>
      </w:r>
      <w:r w:rsidR="00F55520" w:rsidRPr="00F55520">
        <w:rPr>
          <w:rFonts w:ascii="Times New Roman" w:hAnsi="Times New Roman"/>
          <w:sz w:val="28"/>
          <w:szCs w:val="28"/>
        </w:rPr>
        <w:t>.</w:t>
      </w:r>
      <w:r w:rsidR="004C7A68">
        <w:rPr>
          <w:rFonts w:ascii="Times New Roman" w:hAnsi="Times New Roman"/>
          <w:sz w:val="28"/>
          <w:szCs w:val="28"/>
        </w:rPr>
        <w:t>1</w:t>
      </w:r>
      <w:r w:rsidR="00F55520" w:rsidRPr="00F55520">
        <w:rPr>
          <w:rFonts w:ascii="Times New Roman" w:hAnsi="Times New Roman"/>
          <w:sz w:val="28"/>
          <w:szCs w:val="28"/>
        </w:rPr>
        <w:t>2.201</w:t>
      </w:r>
      <w:r w:rsidR="004C7A68">
        <w:rPr>
          <w:rFonts w:ascii="Times New Roman" w:hAnsi="Times New Roman"/>
          <w:sz w:val="28"/>
          <w:szCs w:val="28"/>
        </w:rPr>
        <w:t>2</w:t>
      </w:r>
      <w:r w:rsidR="00F55520" w:rsidRPr="00F55520">
        <w:rPr>
          <w:rFonts w:ascii="Times New Roman" w:hAnsi="Times New Roman"/>
          <w:sz w:val="28"/>
          <w:szCs w:val="28"/>
        </w:rPr>
        <w:t xml:space="preserve"> № </w:t>
      </w:r>
      <w:r w:rsidR="004C7A68">
        <w:rPr>
          <w:rFonts w:ascii="Times New Roman" w:hAnsi="Times New Roman"/>
          <w:sz w:val="28"/>
          <w:szCs w:val="28"/>
        </w:rPr>
        <w:t>901</w:t>
      </w:r>
      <w:r w:rsidR="00D91D84">
        <w:rPr>
          <w:rFonts w:ascii="Times New Roman" w:hAnsi="Times New Roman"/>
          <w:sz w:val="28"/>
          <w:szCs w:val="28"/>
        </w:rPr>
        <w:t>,</w:t>
      </w:r>
      <w:r w:rsidR="00412D82">
        <w:rPr>
          <w:rFonts w:ascii="Times New Roman" w:hAnsi="Times New Roman"/>
          <w:sz w:val="28"/>
          <w:szCs w:val="28"/>
        </w:rPr>
        <w:t xml:space="preserve"> в</w:t>
      </w:r>
      <w:r w:rsidR="006D141F" w:rsidRPr="00412D82">
        <w:rPr>
          <w:rFonts w:ascii="Times New Roman" w:hAnsi="Times New Roman"/>
          <w:sz w:val="28"/>
          <w:szCs w:val="28"/>
        </w:rPr>
        <w:t xml:space="preserve"> </w:t>
      </w:r>
      <w:r w:rsidR="00D91D84">
        <w:rPr>
          <w:rFonts w:ascii="Times New Roman" w:hAnsi="Times New Roman"/>
          <w:sz w:val="28"/>
          <w:szCs w:val="28"/>
        </w:rPr>
        <w:t>Учреждение</w:t>
      </w:r>
      <w:r w:rsidR="006D141F" w:rsidRPr="00412D82">
        <w:rPr>
          <w:rFonts w:ascii="Times New Roman" w:hAnsi="Times New Roman"/>
          <w:sz w:val="28"/>
          <w:szCs w:val="28"/>
        </w:rPr>
        <w:t xml:space="preserve"> принимаются дети от </w:t>
      </w:r>
      <w:r w:rsidR="006D141F" w:rsidRPr="00412D82">
        <w:rPr>
          <w:rFonts w:ascii="Times New Roman" w:hAnsi="Times New Roman"/>
          <w:b/>
          <w:sz w:val="28"/>
          <w:szCs w:val="28"/>
        </w:rPr>
        <w:t>6</w:t>
      </w:r>
      <w:r w:rsidR="006D141F" w:rsidRPr="00412D82">
        <w:rPr>
          <w:rFonts w:ascii="Times New Roman" w:hAnsi="Times New Roman"/>
          <w:sz w:val="28"/>
          <w:szCs w:val="28"/>
        </w:rPr>
        <w:t xml:space="preserve"> до 18 лет.</w:t>
      </w:r>
    </w:p>
    <w:p w:rsidR="00D36E22" w:rsidRPr="00D36E22" w:rsidRDefault="00D36E22" w:rsidP="00D36E2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3.8 Устава минимальный возраст поступающих в Учреждение детей установлен с  </w:t>
      </w:r>
      <w:r w:rsidRPr="00E56B4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E23488" w:rsidRDefault="00AB4C1D" w:rsidP="0014790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</w:t>
      </w:r>
      <w:r w:rsidR="00C67DBE">
        <w:rPr>
          <w:rFonts w:ascii="Times New Roman" w:hAnsi="Times New Roman"/>
          <w:sz w:val="28"/>
          <w:szCs w:val="28"/>
        </w:rPr>
        <w:t>1,8 страниц Устава</w:t>
      </w:r>
      <w:r w:rsidR="00DB1772">
        <w:rPr>
          <w:rFonts w:ascii="Times New Roman" w:hAnsi="Times New Roman"/>
          <w:sz w:val="28"/>
          <w:szCs w:val="28"/>
        </w:rPr>
        <w:t>,1,2 страниц</w:t>
      </w:r>
      <w:r w:rsidR="00C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</w:t>
      </w:r>
      <w:r w:rsidR="00CC6A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 Уставу, прилагаются.</w:t>
      </w:r>
    </w:p>
    <w:p w:rsidR="00AB4C1D" w:rsidRDefault="00AB4C1D" w:rsidP="00AB4C1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0E54D1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sz w:val="28"/>
          <w:szCs w:val="28"/>
        </w:rPr>
        <w:t>2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B1772">
        <w:rPr>
          <w:rFonts w:ascii="Times New Roman" w:hAnsi="Times New Roman"/>
          <w:bCs/>
          <w:i/>
          <w:sz w:val="28"/>
          <w:szCs w:val="28"/>
        </w:rPr>
        <w:t xml:space="preserve">4 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60379F" w:rsidRPr="003E7E11" w:rsidRDefault="0060379F" w:rsidP="006037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AB4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Проверка реализации порядка составления </w:t>
      </w:r>
      <w:r w:rsidRPr="00C05DF7">
        <w:rPr>
          <w:rFonts w:ascii="Times New Roman" w:hAnsi="Times New Roman"/>
          <w:b/>
          <w:i/>
          <w:color w:val="000000"/>
          <w:sz w:val="28"/>
          <w:szCs w:val="28"/>
        </w:rPr>
        <w:t>отчет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ов</w:t>
      </w:r>
      <w:r w:rsidRPr="00C05DF7">
        <w:rPr>
          <w:rFonts w:ascii="Times New Roman" w:hAnsi="Times New Roman"/>
          <w:b/>
          <w:i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выполнении</w:t>
      </w:r>
      <w:r w:rsidRPr="00C05DF7">
        <w:rPr>
          <w:rFonts w:ascii="Times New Roman" w:hAnsi="Times New Roman"/>
          <w:b/>
          <w:i/>
          <w:color w:val="000000"/>
          <w:sz w:val="28"/>
          <w:szCs w:val="28"/>
        </w:rPr>
        <w:t xml:space="preserve"> муниципального задания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установила следующее.</w:t>
      </w:r>
    </w:p>
    <w:p w:rsidR="00877463" w:rsidRDefault="00877463" w:rsidP="00FA0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от 14.05.2013 №330 утверждены </w:t>
      </w:r>
      <w:r w:rsidR="00FA074C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="00FA074C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я</w:t>
      </w:r>
      <w:r w:rsidR="00FA074C">
        <w:rPr>
          <w:rFonts w:ascii="Times New Roman" w:hAnsi="Times New Roman"/>
          <w:sz w:val="28"/>
          <w:szCs w:val="28"/>
        </w:rPr>
        <w:t xml:space="preserve"> по составлению отчетов о выполнении муниципального задания</w:t>
      </w:r>
      <w:r w:rsidR="002B4AFE">
        <w:rPr>
          <w:rFonts w:ascii="Times New Roman" w:hAnsi="Times New Roman"/>
          <w:sz w:val="28"/>
          <w:szCs w:val="28"/>
        </w:rPr>
        <w:t xml:space="preserve"> (далее–Отчеты)</w:t>
      </w:r>
      <w:r w:rsidR="0024445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нарушение </w:t>
      </w:r>
      <w:r w:rsidR="0024445E">
        <w:rPr>
          <w:rFonts w:ascii="Times New Roman" w:hAnsi="Times New Roman"/>
          <w:sz w:val="28"/>
          <w:szCs w:val="28"/>
        </w:rPr>
        <w:t xml:space="preserve">данного приказа </w:t>
      </w:r>
      <w:r>
        <w:rPr>
          <w:rFonts w:ascii="Times New Roman" w:hAnsi="Times New Roman"/>
          <w:sz w:val="28"/>
          <w:szCs w:val="28"/>
        </w:rPr>
        <w:t>Учреждением не представлены объяснительные записки к Отчетам за 1,2 кварталы 2013 года и 2013 год, характеризующие причины отклонения</w:t>
      </w:r>
      <w:r w:rsidR="00124352">
        <w:rPr>
          <w:rFonts w:ascii="Times New Roman" w:hAnsi="Times New Roman"/>
          <w:sz w:val="28"/>
          <w:szCs w:val="28"/>
        </w:rPr>
        <w:t xml:space="preserve"> фактических показателей</w:t>
      </w:r>
      <w:r>
        <w:rPr>
          <w:rFonts w:ascii="Times New Roman" w:hAnsi="Times New Roman"/>
          <w:sz w:val="28"/>
          <w:szCs w:val="28"/>
        </w:rPr>
        <w:t xml:space="preserve"> от запланированных значений.</w:t>
      </w:r>
    </w:p>
    <w:p w:rsidR="00FA074C" w:rsidRDefault="00FA074C" w:rsidP="00FA0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B8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составлены</w:t>
      </w:r>
      <w:r w:rsidRPr="002D0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D0DB8">
        <w:rPr>
          <w:rFonts w:ascii="Times New Roman" w:hAnsi="Times New Roman"/>
          <w:sz w:val="28"/>
          <w:szCs w:val="28"/>
        </w:rPr>
        <w:t>тчеты</w:t>
      </w:r>
      <w:r>
        <w:rPr>
          <w:rFonts w:ascii="Times New Roman" w:hAnsi="Times New Roman"/>
          <w:sz w:val="28"/>
          <w:szCs w:val="28"/>
        </w:rPr>
        <w:t xml:space="preserve"> по установленной Управлением форме,</w:t>
      </w:r>
      <w:r w:rsidRPr="002D0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заголовочной части которых указаны 2,3,4 кварталы 2013 года, а показатели представлены нарастающим итогом за </w:t>
      </w:r>
      <w:r w:rsidRPr="002D0DB8">
        <w:rPr>
          <w:rFonts w:ascii="Times New Roman" w:hAnsi="Times New Roman"/>
          <w:sz w:val="28"/>
          <w:szCs w:val="28"/>
        </w:rPr>
        <w:t>1 по</w:t>
      </w:r>
      <w:r>
        <w:rPr>
          <w:rFonts w:ascii="Times New Roman" w:hAnsi="Times New Roman"/>
          <w:sz w:val="28"/>
          <w:szCs w:val="28"/>
        </w:rPr>
        <w:t>лугодие 2013, за 9 месяцев 2013,</w:t>
      </w:r>
      <w:r w:rsidRPr="002D0DB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2D0DB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, что указывает на несоответствие </w:t>
      </w:r>
      <w:r w:rsidRPr="003F5369">
        <w:rPr>
          <w:rFonts w:ascii="Times New Roman" w:hAnsi="Times New Roman"/>
          <w:sz w:val="28"/>
          <w:szCs w:val="28"/>
        </w:rPr>
        <w:t>заголовка Отчета и показателей, содержащихся в нем.</w:t>
      </w:r>
    </w:p>
    <w:p w:rsidR="00FA074C" w:rsidRDefault="00FA074C" w:rsidP="00FA0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B7">
        <w:rPr>
          <w:rFonts w:ascii="Times New Roman" w:hAnsi="Times New Roman"/>
          <w:i/>
          <w:sz w:val="28"/>
          <w:szCs w:val="28"/>
        </w:rPr>
        <w:t>Копии Отчетов за 1</w:t>
      </w:r>
      <w:r>
        <w:rPr>
          <w:rFonts w:ascii="Times New Roman" w:hAnsi="Times New Roman"/>
          <w:i/>
          <w:sz w:val="28"/>
          <w:szCs w:val="28"/>
        </w:rPr>
        <w:t xml:space="preserve">-4 </w:t>
      </w:r>
      <w:r w:rsidRPr="00573FB7">
        <w:rPr>
          <w:rFonts w:ascii="Times New Roman" w:hAnsi="Times New Roman"/>
          <w:i/>
          <w:sz w:val="28"/>
          <w:szCs w:val="28"/>
        </w:rPr>
        <w:t>квартал</w:t>
      </w:r>
      <w:r>
        <w:rPr>
          <w:rFonts w:ascii="Times New Roman" w:hAnsi="Times New Roman"/>
          <w:i/>
          <w:sz w:val="28"/>
          <w:szCs w:val="28"/>
        </w:rPr>
        <w:t>ы</w:t>
      </w:r>
      <w:r w:rsidRPr="00573FB7">
        <w:rPr>
          <w:rFonts w:ascii="Times New Roman" w:hAnsi="Times New Roman"/>
          <w:i/>
          <w:sz w:val="28"/>
          <w:szCs w:val="28"/>
        </w:rPr>
        <w:t xml:space="preserve"> 2013г, за 1 </w:t>
      </w:r>
      <w:r>
        <w:rPr>
          <w:rFonts w:ascii="Times New Roman" w:hAnsi="Times New Roman"/>
          <w:i/>
          <w:sz w:val="28"/>
          <w:szCs w:val="28"/>
        </w:rPr>
        <w:t>квартал 2014г,</w:t>
      </w:r>
      <w:r w:rsidR="0064104E">
        <w:rPr>
          <w:rFonts w:ascii="Times New Roman" w:hAnsi="Times New Roman"/>
          <w:i/>
          <w:sz w:val="28"/>
          <w:szCs w:val="28"/>
        </w:rPr>
        <w:t xml:space="preserve"> 1 полугодие 2014г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прилагаются</w:t>
      </w:r>
      <w:r>
        <w:rPr>
          <w:rFonts w:ascii="Times New Roman" w:hAnsi="Times New Roman"/>
          <w:sz w:val="28"/>
          <w:szCs w:val="28"/>
        </w:rPr>
        <w:t>.</w:t>
      </w:r>
    </w:p>
    <w:p w:rsidR="00FA074C" w:rsidRDefault="00FA074C" w:rsidP="00FA074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573FB7">
        <w:rPr>
          <w:rFonts w:ascii="Times New Roman" w:hAnsi="Times New Roman"/>
          <w:i/>
          <w:sz w:val="28"/>
          <w:szCs w:val="28"/>
        </w:rPr>
        <w:t>Приложение №</w:t>
      </w:r>
      <w:r w:rsidR="00D4409E">
        <w:rPr>
          <w:rFonts w:ascii="Times New Roman" w:hAnsi="Times New Roman"/>
          <w:i/>
          <w:sz w:val="28"/>
          <w:szCs w:val="28"/>
        </w:rPr>
        <w:t>3</w:t>
      </w:r>
      <w:r w:rsidRPr="00573FB7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8473D">
        <w:rPr>
          <w:rFonts w:ascii="Times New Roman" w:hAnsi="Times New Roman"/>
          <w:i/>
          <w:sz w:val="28"/>
          <w:szCs w:val="28"/>
        </w:rPr>
        <w:t xml:space="preserve">12 </w:t>
      </w:r>
      <w:r w:rsidRPr="00573FB7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.</w:t>
      </w:r>
      <w:r w:rsidRPr="00573FB7">
        <w:rPr>
          <w:rFonts w:ascii="Times New Roman" w:hAnsi="Times New Roman"/>
          <w:i/>
          <w:sz w:val="28"/>
          <w:szCs w:val="28"/>
        </w:rPr>
        <w:t>)</w:t>
      </w:r>
    </w:p>
    <w:p w:rsidR="003F7171" w:rsidRDefault="003F7171" w:rsidP="00FA074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F66D6" w:rsidRDefault="00CF66D6" w:rsidP="00CF66D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67EEB">
        <w:rPr>
          <w:rFonts w:ascii="Times New Roman" w:hAnsi="Times New Roman"/>
          <w:b/>
          <w:i/>
          <w:sz w:val="28"/>
          <w:szCs w:val="28"/>
        </w:rPr>
        <w:t xml:space="preserve">Проверкой </w:t>
      </w:r>
      <w:r>
        <w:rPr>
          <w:rFonts w:ascii="Times New Roman" w:hAnsi="Times New Roman"/>
          <w:b/>
          <w:i/>
          <w:sz w:val="28"/>
          <w:szCs w:val="28"/>
        </w:rPr>
        <w:t xml:space="preserve">достоверности </w:t>
      </w:r>
      <w:r w:rsidRPr="00167EEB">
        <w:rPr>
          <w:rFonts w:ascii="Times New Roman" w:hAnsi="Times New Roman"/>
          <w:b/>
          <w:i/>
          <w:sz w:val="28"/>
          <w:szCs w:val="28"/>
        </w:rPr>
        <w:t>показателей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67EEB">
        <w:rPr>
          <w:rFonts w:ascii="Times New Roman" w:hAnsi="Times New Roman"/>
          <w:b/>
          <w:i/>
          <w:sz w:val="28"/>
          <w:szCs w:val="28"/>
        </w:rPr>
        <w:t>характеризующих объем муниципальной услуги,</w:t>
      </w:r>
      <w:r>
        <w:rPr>
          <w:rFonts w:ascii="Times New Roman" w:hAnsi="Times New Roman"/>
          <w:b/>
          <w:i/>
          <w:sz w:val="28"/>
          <w:szCs w:val="28"/>
        </w:rPr>
        <w:t xml:space="preserve"> указанных в  Отчетах </w:t>
      </w:r>
      <w:r w:rsidRPr="00167EEB">
        <w:rPr>
          <w:rFonts w:ascii="Times New Roman" w:hAnsi="Times New Roman"/>
          <w:b/>
          <w:i/>
          <w:sz w:val="28"/>
          <w:szCs w:val="28"/>
        </w:rPr>
        <w:t xml:space="preserve">установлено следующее. </w:t>
      </w:r>
    </w:p>
    <w:p w:rsidR="00DB677B" w:rsidRDefault="00DB677B" w:rsidP="00DB6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составлены на основании показателей доведенных муниципальных заданий, планов финансово-хозяйственной деятельности Учреждения с учетом вносимых изменений, данных бухгалтерского учета.</w:t>
      </w:r>
    </w:p>
    <w:p w:rsidR="00DB677B" w:rsidRDefault="00DB677B" w:rsidP="00DB6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Отчетов,</w:t>
      </w:r>
      <w:r w:rsidRPr="00FE51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5121">
        <w:rPr>
          <w:rFonts w:ascii="Times New Roman" w:hAnsi="Times New Roman"/>
          <w:sz w:val="28"/>
          <w:szCs w:val="28"/>
        </w:rPr>
        <w:t>характеризующих объем муниципальной услуги</w:t>
      </w:r>
      <w:r>
        <w:rPr>
          <w:rFonts w:ascii="Times New Roman" w:hAnsi="Times New Roman"/>
          <w:sz w:val="28"/>
          <w:szCs w:val="28"/>
        </w:rPr>
        <w:t xml:space="preserve"> в натуральном выражении, приведены в таблице.</w:t>
      </w:r>
    </w:p>
    <w:tbl>
      <w:tblPr>
        <w:tblStyle w:val="a4"/>
        <w:tblW w:w="9464" w:type="dxa"/>
        <w:tblLayout w:type="fixed"/>
        <w:tblLook w:val="04A0"/>
      </w:tblPr>
      <w:tblGrid>
        <w:gridCol w:w="2660"/>
        <w:gridCol w:w="1134"/>
        <w:gridCol w:w="1985"/>
        <w:gridCol w:w="1842"/>
        <w:gridCol w:w="1843"/>
      </w:tblGrid>
      <w:tr w:rsidR="00313B9C" w:rsidRPr="00FE5121" w:rsidTr="00313B9C">
        <w:trPr>
          <w:trHeight w:val="1906"/>
        </w:trPr>
        <w:tc>
          <w:tcPr>
            <w:tcW w:w="2660" w:type="dxa"/>
            <w:tcBorders>
              <w:bottom w:val="single" w:sz="4" w:space="0" w:color="auto"/>
            </w:tcBorders>
          </w:tcPr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313B9C" w:rsidRPr="00FE5121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B9C" w:rsidRPr="00FE5121" w:rsidRDefault="00313B9C" w:rsidP="00F11C61">
            <w:pPr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3B9C" w:rsidRPr="00FE5121" w:rsidRDefault="00313B9C" w:rsidP="00F11C61">
            <w:pPr>
              <w:pStyle w:val="a3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3B9C" w:rsidRPr="00FE5121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отчетный финансовый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B9C" w:rsidRPr="00FE5121" w:rsidRDefault="00313B9C" w:rsidP="00F11C61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FE5121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313B9C" w:rsidRPr="00685504" w:rsidTr="00313B9C">
        <w:trPr>
          <w:trHeight w:val="273"/>
        </w:trPr>
        <w:tc>
          <w:tcPr>
            <w:tcW w:w="2660" w:type="dxa"/>
            <w:vMerge w:val="restart"/>
          </w:tcPr>
          <w:p w:rsidR="00313B9C" w:rsidRPr="006A41D1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1D1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реализации дополнительных образовательных программ за пределами основных общеобразовательных программ</w:t>
            </w:r>
            <w:r w:rsidRPr="006A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9C" w:rsidRPr="00AE10B1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985" w:type="dxa"/>
          </w:tcPr>
          <w:p w:rsidR="00313B9C" w:rsidRPr="00EA6586" w:rsidRDefault="00313B9C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842" w:type="dxa"/>
            <w:vMerge w:val="restart"/>
          </w:tcPr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B9C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313B9C" w:rsidRPr="001F2336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9C" w:rsidRPr="00685504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13B9C" w:rsidRPr="00685504" w:rsidTr="00313B9C">
        <w:trPr>
          <w:trHeight w:val="271"/>
        </w:trPr>
        <w:tc>
          <w:tcPr>
            <w:tcW w:w="2660" w:type="dxa"/>
            <w:vMerge/>
          </w:tcPr>
          <w:p w:rsidR="00313B9C" w:rsidRPr="00AE10B1" w:rsidRDefault="00313B9C" w:rsidP="00F11C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B9C" w:rsidRPr="00EA6586" w:rsidRDefault="00313B9C" w:rsidP="00143B8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1полугодие</w:t>
            </w:r>
            <w:r w:rsidRPr="00EA658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842" w:type="dxa"/>
            <w:vMerge/>
          </w:tcPr>
          <w:p w:rsidR="00313B9C" w:rsidRPr="00AE10B1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9C" w:rsidRPr="00685504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13B9C" w:rsidRPr="00685504" w:rsidTr="00313B9C">
        <w:trPr>
          <w:trHeight w:val="262"/>
        </w:trPr>
        <w:tc>
          <w:tcPr>
            <w:tcW w:w="2660" w:type="dxa"/>
            <w:vMerge/>
          </w:tcPr>
          <w:p w:rsidR="00313B9C" w:rsidRPr="00AE10B1" w:rsidRDefault="00313B9C" w:rsidP="00F11C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B9C" w:rsidRPr="00EA6586" w:rsidRDefault="00313B9C" w:rsidP="00143B85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месяцев </w:t>
            </w:r>
            <w:r w:rsidRPr="00EA658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vMerge/>
          </w:tcPr>
          <w:p w:rsidR="00313B9C" w:rsidRPr="00AE10B1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9C" w:rsidRPr="00685504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13B9C" w:rsidRPr="00685504" w:rsidTr="00313B9C">
        <w:trPr>
          <w:trHeight w:val="453"/>
        </w:trPr>
        <w:tc>
          <w:tcPr>
            <w:tcW w:w="2660" w:type="dxa"/>
            <w:vMerge/>
          </w:tcPr>
          <w:p w:rsidR="00313B9C" w:rsidRPr="00AE10B1" w:rsidRDefault="00313B9C" w:rsidP="00F11C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B9C" w:rsidRPr="00EA6586" w:rsidRDefault="00313B9C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842" w:type="dxa"/>
            <w:vMerge/>
          </w:tcPr>
          <w:p w:rsidR="00313B9C" w:rsidRPr="00AE10B1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9C" w:rsidRPr="00685504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13B9C" w:rsidRPr="00685504" w:rsidTr="00313B9C">
        <w:trPr>
          <w:trHeight w:val="248"/>
        </w:trPr>
        <w:tc>
          <w:tcPr>
            <w:tcW w:w="2660" w:type="dxa"/>
            <w:vMerge/>
          </w:tcPr>
          <w:p w:rsidR="00313B9C" w:rsidRPr="00AE10B1" w:rsidRDefault="00313B9C" w:rsidP="00F11C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842" w:type="dxa"/>
            <w:vMerge w:val="restart"/>
          </w:tcPr>
          <w:p w:rsidR="00313B9C" w:rsidRPr="00AE10B1" w:rsidRDefault="00313B9C" w:rsidP="0067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313B9C" w:rsidRPr="00685504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13B9C" w:rsidRPr="00685504" w:rsidTr="00313B9C">
        <w:trPr>
          <w:trHeight w:val="247"/>
        </w:trPr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313B9C" w:rsidRPr="00AE10B1" w:rsidRDefault="00313B9C" w:rsidP="00F11C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13B9C" w:rsidRDefault="00313B9C" w:rsidP="00F1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2014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313B9C" w:rsidRDefault="00313B9C" w:rsidP="0067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13B9C" w:rsidRPr="00685504" w:rsidRDefault="00313B9C" w:rsidP="00F1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CF66D6" w:rsidRDefault="00E752CC" w:rsidP="00DD30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45108B">
        <w:rPr>
          <w:rFonts w:ascii="Times New Roman" w:hAnsi="Times New Roman"/>
          <w:sz w:val="28"/>
          <w:szCs w:val="28"/>
        </w:rPr>
        <w:t>з представленных данных следует, что выполнение муниципального задания по услуг</w:t>
      </w:r>
      <w:r w:rsidR="007964F3">
        <w:rPr>
          <w:rFonts w:ascii="Times New Roman" w:hAnsi="Times New Roman"/>
          <w:sz w:val="28"/>
          <w:szCs w:val="28"/>
        </w:rPr>
        <w:t>ам</w:t>
      </w:r>
      <w:r w:rsidR="0045108B">
        <w:rPr>
          <w:rFonts w:ascii="Times New Roman" w:hAnsi="Times New Roman"/>
          <w:sz w:val="28"/>
          <w:szCs w:val="28"/>
        </w:rPr>
        <w:t xml:space="preserve"> </w:t>
      </w:r>
      <w:r w:rsidR="00B960FB" w:rsidRPr="00B960FB">
        <w:rPr>
          <w:rFonts w:ascii="Times New Roman" w:hAnsi="Times New Roman"/>
          <w:color w:val="000000"/>
          <w:sz w:val="28"/>
          <w:szCs w:val="28"/>
        </w:rPr>
        <w:t>по реализации дополнительных образовательных программ</w:t>
      </w:r>
      <w:r w:rsidR="00B96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0BC">
        <w:rPr>
          <w:rFonts w:ascii="Times New Roman" w:hAnsi="Times New Roman"/>
          <w:color w:val="000000"/>
          <w:sz w:val="28"/>
          <w:szCs w:val="28"/>
        </w:rPr>
        <w:t xml:space="preserve">в течение всего проверяемого периода </w:t>
      </w:r>
      <w:r w:rsidR="0045108B">
        <w:rPr>
          <w:rFonts w:ascii="Times New Roman" w:hAnsi="Times New Roman"/>
          <w:color w:val="000000"/>
          <w:sz w:val="28"/>
          <w:szCs w:val="28"/>
        </w:rPr>
        <w:t>состав</w:t>
      </w:r>
      <w:r w:rsidR="0071317D">
        <w:rPr>
          <w:rFonts w:ascii="Times New Roman" w:hAnsi="Times New Roman"/>
          <w:color w:val="000000"/>
          <w:sz w:val="28"/>
          <w:szCs w:val="28"/>
        </w:rPr>
        <w:t>ило</w:t>
      </w:r>
      <w:r w:rsidR="0045108B">
        <w:rPr>
          <w:rFonts w:ascii="Times New Roman" w:hAnsi="Times New Roman"/>
          <w:color w:val="000000"/>
          <w:sz w:val="28"/>
          <w:szCs w:val="28"/>
        </w:rPr>
        <w:t xml:space="preserve"> 100%. </w:t>
      </w:r>
    </w:p>
    <w:p w:rsidR="00DD3098" w:rsidRDefault="00BA528E" w:rsidP="0005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была проведена </w:t>
      </w:r>
      <w:r w:rsidR="00837848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="00837848">
        <w:rPr>
          <w:rFonts w:ascii="Times New Roman" w:hAnsi="Times New Roman"/>
          <w:sz w:val="28"/>
          <w:szCs w:val="28"/>
        </w:rPr>
        <w:t xml:space="preserve"> фактической среднесписочной численности детей, получающих услугу дополнительного образования, </w:t>
      </w:r>
      <w:r>
        <w:rPr>
          <w:rFonts w:ascii="Times New Roman" w:hAnsi="Times New Roman"/>
          <w:sz w:val="28"/>
          <w:szCs w:val="28"/>
        </w:rPr>
        <w:t>которая показала следующее</w:t>
      </w:r>
      <w:r w:rsidR="005543DD">
        <w:rPr>
          <w:rFonts w:ascii="Times New Roman" w:hAnsi="Times New Roman"/>
          <w:sz w:val="28"/>
          <w:szCs w:val="28"/>
        </w:rPr>
        <w:t>.</w:t>
      </w:r>
    </w:p>
    <w:p w:rsidR="000536C0" w:rsidRDefault="000F79DB" w:rsidP="00920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Учреждения от 07.09.2012 №180 «Об утверждении состава учащихся»</w:t>
      </w:r>
      <w:r w:rsidR="00F3350C">
        <w:rPr>
          <w:rFonts w:ascii="Times New Roman" w:hAnsi="Times New Roman"/>
          <w:sz w:val="28"/>
          <w:szCs w:val="28"/>
        </w:rPr>
        <w:t xml:space="preserve"> </w:t>
      </w:r>
      <w:r w:rsidR="007C346F">
        <w:rPr>
          <w:rFonts w:ascii="Times New Roman" w:hAnsi="Times New Roman"/>
          <w:sz w:val="28"/>
          <w:szCs w:val="28"/>
        </w:rPr>
        <w:t>на 2012-2013 учебный год утвержден состав обу</w:t>
      </w:r>
      <w:r w:rsidR="001D4F71">
        <w:rPr>
          <w:rFonts w:ascii="Times New Roman" w:hAnsi="Times New Roman"/>
          <w:sz w:val="28"/>
          <w:szCs w:val="28"/>
        </w:rPr>
        <w:t xml:space="preserve">чающихся в количестве 712 </w:t>
      </w:r>
      <w:r w:rsidR="00C263FE">
        <w:rPr>
          <w:rFonts w:ascii="Times New Roman" w:hAnsi="Times New Roman"/>
          <w:sz w:val="28"/>
          <w:szCs w:val="28"/>
        </w:rPr>
        <w:t>детей, из них 10 человек получаю</w:t>
      </w:r>
      <w:r w:rsidR="001D4F71">
        <w:rPr>
          <w:rFonts w:ascii="Times New Roman" w:hAnsi="Times New Roman"/>
          <w:sz w:val="28"/>
          <w:szCs w:val="28"/>
        </w:rPr>
        <w:t xml:space="preserve">т одновременно две услуги </w:t>
      </w:r>
      <w:r w:rsidR="00D97905">
        <w:rPr>
          <w:rFonts w:ascii="Times New Roman" w:hAnsi="Times New Roman"/>
          <w:sz w:val="28"/>
          <w:szCs w:val="28"/>
        </w:rPr>
        <w:t xml:space="preserve">в объединениях </w:t>
      </w:r>
      <w:r w:rsidR="001D4F71">
        <w:rPr>
          <w:rFonts w:ascii="Times New Roman" w:hAnsi="Times New Roman"/>
          <w:sz w:val="28"/>
          <w:szCs w:val="28"/>
        </w:rPr>
        <w:t>«Спортивное скалолазание» и «Спортивный туризм»</w:t>
      </w:r>
      <w:r w:rsidR="006D2E9B">
        <w:rPr>
          <w:rFonts w:ascii="Times New Roman" w:hAnsi="Times New Roman"/>
          <w:sz w:val="28"/>
          <w:szCs w:val="28"/>
        </w:rPr>
        <w:t xml:space="preserve">. </w:t>
      </w:r>
      <w:r w:rsidR="009209A1">
        <w:rPr>
          <w:rFonts w:ascii="Times New Roman" w:hAnsi="Times New Roman"/>
          <w:sz w:val="28"/>
          <w:szCs w:val="28"/>
        </w:rPr>
        <w:t xml:space="preserve">            </w:t>
      </w:r>
      <w:r w:rsidR="006D2E9B">
        <w:rPr>
          <w:rFonts w:ascii="Times New Roman" w:hAnsi="Times New Roman"/>
          <w:sz w:val="28"/>
          <w:szCs w:val="28"/>
        </w:rPr>
        <w:t xml:space="preserve">Следовательно, списочная численность детей, получающих </w:t>
      </w:r>
      <w:r w:rsidR="006D2E9B" w:rsidRPr="006D2E9B">
        <w:rPr>
          <w:rFonts w:ascii="Times New Roman" w:hAnsi="Times New Roman"/>
          <w:color w:val="000000"/>
          <w:sz w:val="28"/>
          <w:szCs w:val="28"/>
        </w:rPr>
        <w:t>услуги по реализации дополнительных образовательных программ</w:t>
      </w:r>
      <w:r w:rsidR="009209A1">
        <w:rPr>
          <w:rFonts w:ascii="Times New Roman" w:hAnsi="Times New Roman"/>
          <w:color w:val="000000"/>
          <w:sz w:val="28"/>
          <w:szCs w:val="28"/>
        </w:rPr>
        <w:t>,</w:t>
      </w:r>
      <w:r w:rsidR="006D2E9B" w:rsidRPr="006A41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2E9B">
        <w:rPr>
          <w:rFonts w:ascii="Times New Roman" w:hAnsi="Times New Roman"/>
          <w:sz w:val="28"/>
          <w:szCs w:val="28"/>
        </w:rPr>
        <w:t>составила 702 ребенка</w:t>
      </w:r>
      <w:r w:rsidR="00D53D39">
        <w:rPr>
          <w:rFonts w:ascii="Times New Roman" w:hAnsi="Times New Roman"/>
          <w:sz w:val="28"/>
          <w:szCs w:val="28"/>
        </w:rPr>
        <w:t>, что на 2 человека больше чем представлено в Отчетах за 2013 год.</w:t>
      </w:r>
      <w:r w:rsidR="00233E96">
        <w:rPr>
          <w:rFonts w:ascii="Times New Roman" w:hAnsi="Times New Roman"/>
          <w:sz w:val="28"/>
          <w:szCs w:val="28"/>
        </w:rPr>
        <w:t xml:space="preserve"> Проверка приказов об отчислении и зачислении показала, что </w:t>
      </w:r>
      <w:r w:rsidR="0069611F">
        <w:rPr>
          <w:rFonts w:ascii="Times New Roman" w:hAnsi="Times New Roman"/>
          <w:sz w:val="28"/>
          <w:szCs w:val="28"/>
        </w:rPr>
        <w:t xml:space="preserve">списочная численность в течение 2013 года </w:t>
      </w:r>
      <w:r w:rsidR="00BA528E">
        <w:rPr>
          <w:rFonts w:ascii="Times New Roman" w:hAnsi="Times New Roman"/>
          <w:sz w:val="28"/>
          <w:szCs w:val="28"/>
        </w:rPr>
        <w:t>оставалась</w:t>
      </w:r>
      <w:r w:rsidR="0069611F">
        <w:rPr>
          <w:rFonts w:ascii="Times New Roman" w:hAnsi="Times New Roman"/>
          <w:sz w:val="28"/>
          <w:szCs w:val="28"/>
        </w:rPr>
        <w:t xml:space="preserve"> неизменной.</w:t>
      </w:r>
    </w:p>
    <w:p w:rsidR="006309D8" w:rsidRDefault="006309D8" w:rsidP="00630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на 2012-2013 </w:t>
      </w:r>
      <w:r w:rsidR="00B5114E">
        <w:rPr>
          <w:rFonts w:ascii="Times New Roman" w:hAnsi="Times New Roman"/>
          <w:sz w:val="28"/>
          <w:szCs w:val="28"/>
        </w:rPr>
        <w:t>учебный год утверждено 55 групп, что соответствует данным Отчетов за 1,2 кварталы 2013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35B" w:rsidRDefault="0047435B" w:rsidP="00920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учебному плану Учреждения на 2013-2014 учебный год количество </w:t>
      </w:r>
      <w:r w:rsidR="000F6D25">
        <w:rPr>
          <w:rFonts w:ascii="Times New Roman" w:hAnsi="Times New Roman"/>
          <w:sz w:val="28"/>
          <w:szCs w:val="28"/>
        </w:rPr>
        <w:t>групп в Учреждении составило 51. Уменьшение числа групп произошло в связи с сокращением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F6D25" w:rsidRPr="00C34DC2">
        <w:rPr>
          <w:rFonts w:ascii="Times New Roman" w:hAnsi="Times New Roman"/>
          <w:sz w:val="28"/>
          <w:szCs w:val="28"/>
        </w:rPr>
        <w:t>нагру</w:t>
      </w:r>
      <w:r w:rsidR="000F6D25">
        <w:rPr>
          <w:rFonts w:ascii="Times New Roman" w:hAnsi="Times New Roman"/>
          <w:sz w:val="28"/>
          <w:szCs w:val="28"/>
        </w:rPr>
        <w:t>зки на отдельных преподавателей</w:t>
      </w:r>
      <w:r w:rsidR="007E46A4">
        <w:rPr>
          <w:rFonts w:ascii="Times New Roman" w:hAnsi="Times New Roman"/>
          <w:sz w:val="28"/>
          <w:szCs w:val="28"/>
        </w:rPr>
        <w:t>, но</w:t>
      </w:r>
      <w:r w:rsidR="000F6D25" w:rsidRPr="00C34DC2">
        <w:rPr>
          <w:rFonts w:ascii="Times New Roman" w:hAnsi="Times New Roman"/>
          <w:sz w:val="28"/>
          <w:szCs w:val="28"/>
        </w:rPr>
        <w:t xml:space="preserve"> общ</w:t>
      </w:r>
      <w:r w:rsidR="000F6D25">
        <w:rPr>
          <w:rFonts w:ascii="Times New Roman" w:hAnsi="Times New Roman"/>
          <w:sz w:val="28"/>
          <w:szCs w:val="28"/>
        </w:rPr>
        <w:t>ее количество детей</w:t>
      </w:r>
      <w:r w:rsidR="000F6D25" w:rsidRPr="00C34DC2">
        <w:rPr>
          <w:rFonts w:ascii="Times New Roman" w:hAnsi="Times New Roman"/>
          <w:sz w:val="28"/>
          <w:szCs w:val="28"/>
        </w:rPr>
        <w:t xml:space="preserve"> в Учреждении не изменил</w:t>
      </w:r>
      <w:r w:rsidR="000F6D25">
        <w:rPr>
          <w:rFonts w:ascii="Times New Roman" w:hAnsi="Times New Roman"/>
          <w:sz w:val="28"/>
          <w:szCs w:val="28"/>
        </w:rPr>
        <w:t>о</w:t>
      </w:r>
      <w:r w:rsidR="000F6D25" w:rsidRPr="00C34DC2">
        <w:rPr>
          <w:rFonts w:ascii="Times New Roman" w:hAnsi="Times New Roman"/>
          <w:sz w:val="28"/>
          <w:szCs w:val="28"/>
        </w:rPr>
        <w:t>с</w:t>
      </w:r>
      <w:r w:rsidR="000F6D25">
        <w:rPr>
          <w:rFonts w:ascii="Times New Roman" w:hAnsi="Times New Roman"/>
          <w:sz w:val="28"/>
          <w:szCs w:val="28"/>
        </w:rPr>
        <w:t>ь</w:t>
      </w:r>
      <w:r w:rsidR="000F6D25" w:rsidRPr="00C34DC2">
        <w:rPr>
          <w:rFonts w:ascii="Times New Roman" w:hAnsi="Times New Roman"/>
          <w:sz w:val="28"/>
          <w:szCs w:val="28"/>
        </w:rPr>
        <w:t xml:space="preserve"> так, как численность </w:t>
      </w:r>
      <w:r w:rsidR="00493800">
        <w:rPr>
          <w:rFonts w:ascii="Times New Roman" w:hAnsi="Times New Roman"/>
          <w:sz w:val="28"/>
          <w:szCs w:val="28"/>
        </w:rPr>
        <w:t xml:space="preserve">детей в </w:t>
      </w:r>
      <w:r w:rsidR="000F6D25" w:rsidRPr="00C34DC2">
        <w:rPr>
          <w:rFonts w:ascii="Times New Roman" w:hAnsi="Times New Roman"/>
          <w:sz w:val="28"/>
          <w:szCs w:val="28"/>
        </w:rPr>
        <w:t>оставшихся групп</w:t>
      </w:r>
      <w:r w:rsidR="00493800">
        <w:rPr>
          <w:rFonts w:ascii="Times New Roman" w:hAnsi="Times New Roman"/>
          <w:sz w:val="28"/>
          <w:szCs w:val="28"/>
        </w:rPr>
        <w:t>ах</w:t>
      </w:r>
      <w:r w:rsidR="000F6D25" w:rsidRPr="00C34DC2">
        <w:rPr>
          <w:rFonts w:ascii="Times New Roman" w:hAnsi="Times New Roman"/>
          <w:sz w:val="28"/>
          <w:szCs w:val="28"/>
        </w:rPr>
        <w:t xml:space="preserve"> была увеличена.</w:t>
      </w:r>
      <w:r w:rsidR="007E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Отчет</w:t>
      </w:r>
      <w:r w:rsidR="009A4A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 3квартал 2013 года количество групп указано 52</w:t>
      </w:r>
      <w:r w:rsidR="009A4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139" w:rsidRDefault="00D00805" w:rsidP="00466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 Учреждения от 30.08.2013 №185</w:t>
      </w:r>
      <w:r w:rsidR="00C012C9">
        <w:rPr>
          <w:rFonts w:ascii="Times New Roman" w:hAnsi="Times New Roman"/>
          <w:sz w:val="28"/>
          <w:szCs w:val="28"/>
        </w:rPr>
        <w:t>, от 10.09.2013 №200, от 10.09.2013 №199</w:t>
      </w:r>
      <w:r>
        <w:rPr>
          <w:rFonts w:ascii="Times New Roman" w:hAnsi="Times New Roman"/>
          <w:sz w:val="28"/>
          <w:szCs w:val="28"/>
        </w:rPr>
        <w:t xml:space="preserve"> «Об утверждении состава обучающихся»</w:t>
      </w:r>
      <w:r w:rsidR="00A7212E">
        <w:rPr>
          <w:rFonts w:ascii="Times New Roman" w:hAnsi="Times New Roman"/>
          <w:sz w:val="28"/>
          <w:szCs w:val="28"/>
        </w:rPr>
        <w:t xml:space="preserve"> </w:t>
      </w:r>
      <w:r w:rsidR="0054613B">
        <w:rPr>
          <w:rFonts w:ascii="Times New Roman" w:hAnsi="Times New Roman"/>
          <w:sz w:val="28"/>
          <w:szCs w:val="28"/>
        </w:rPr>
        <w:t xml:space="preserve">на 2013-2014 учебный год </w:t>
      </w:r>
      <w:r w:rsidR="00056BCD">
        <w:rPr>
          <w:rFonts w:ascii="Times New Roman" w:hAnsi="Times New Roman"/>
          <w:sz w:val="28"/>
          <w:szCs w:val="28"/>
        </w:rPr>
        <w:t xml:space="preserve">утвержден </w:t>
      </w:r>
      <w:r w:rsidR="0054613B">
        <w:rPr>
          <w:rFonts w:ascii="Times New Roman" w:hAnsi="Times New Roman"/>
          <w:sz w:val="28"/>
          <w:szCs w:val="28"/>
        </w:rPr>
        <w:t xml:space="preserve">состав обучающихся </w:t>
      </w:r>
      <w:r w:rsidR="0015010C">
        <w:rPr>
          <w:rFonts w:ascii="Times New Roman" w:hAnsi="Times New Roman"/>
          <w:sz w:val="28"/>
          <w:szCs w:val="28"/>
        </w:rPr>
        <w:t xml:space="preserve">в Учреждении </w:t>
      </w:r>
      <w:r w:rsidR="00056BCD">
        <w:rPr>
          <w:rFonts w:ascii="Times New Roman" w:hAnsi="Times New Roman"/>
          <w:sz w:val="28"/>
          <w:szCs w:val="28"/>
        </w:rPr>
        <w:t>в количестве</w:t>
      </w:r>
      <w:r w:rsidR="0054613B">
        <w:rPr>
          <w:rFonts w:ascii="Times New Roman" w:hAnsi="Times New Roman"/>
          <w:sz w:val="28"/>
          <w:szCs w:val="28"/>
        </w:rPr>
        <w:t xml:space="preserve"> 700 детей, из них 10 человек получает одновременно две услуги в объединениях «Спортивное скалолазание» и «Спортивный туризм». Таким образом, </w:t>
      </w:r>
      <w:r w:rsidR="00466139">
        <w:rPr>
          <w:rFonts w:ascii="Times New Roman" w:hAnsi="Times New Roman"/>
          <w:sz w:val="28"/>
          <w:szCs w:val="28"/>
        </w:rPr>
        <w:t xml:space="preserve">списочная численность детей, получающих </w:t>
      </w:r>
      <w:r w:rsidR="00466139" w:rsidRPr="006D2E9B">
        <w:rPr>
          <w:rFonts w:ascii="Times New Roman" w:hAnsi="Times New Roman"/>
          <w:color w:val="000000"/>
          <w:sz w:val="28"/>
          <w:szCs w:val="28"/>
        </w:rPr>
        <w:t>услуги по реализации дополнительных образовательных программ</w:t>
      </w:r>
      <w:r w:rsidR="00B740FB">
        <w:rPr>
          <w:rFonts w:ascii="Times New Roman" w:hAnsi="Times New Roman"/>
          <w:color w:val="000000"/>
          <w:sz w:val="28"/>
          <w:szCs w:val="28"/>
        </w:rPr>
        <w:t>,</w:t>
      </w:r>
      <w:r w:rsidR="00A7212E">
        <w:rPr>
          <w:rFonts w:ascii="Times New Roman" w:hAnsi="Times New Roman"/>
          <w:color w:val="000000"/>
          <w:sz w:val="28"/>
          <w:szCs w:val="28"/>
        </w:rPr>
        <w:t xml:space="preserve"> в 2014 году</w:t>
      </w:r>
      <w:r w:rsidR="00466139" w:rsidRPr="006A41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139">
        <w:rPr>
          <w:rFonts w:ascii="Times New Roman" w:hAnsi="Times New Roman"/>
          <w:sz w:val="28"/>
          <w:szCs w:val="28"/>
        </w:rPr>
        <w:t xml:space="preserve">составила 690 </w:t>
      </w:r>
      <w:r w:rsidR="003F42BB">
        <w:rPr>
          <w:rFonts w:ascii="Times New Roman" w:hAnsi="Times New Roman"/>
          <w:sz w:val="28"/>
          <w:szCs w:val="28"/>
        </w:rPr>
        <w:t>человек</w:t>
      </w:r>
      <w:r w:rsidR="003527DC">
        <w:rPr>
          <w:rFonts w:ascii="Times New Roman" w:hAnsi="Times New Roman"/>
          <w:sz w:val="28"/>
          <w:szCs w:val="28"/>
        </w:rPr>
        <w:t>, что на 10 человек меньше, чем показано в Отчетах за 1 квартал и 1 полугодие 2014 года.</w:t>
      </w:r>
    </w:p>
    <w:p w:rsidR="00790EDF" w:rsidRDefault="00365B2C" w:rsidP="00920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0EDF">
        <w:rPr>
          <w:rFonts w:ascii="Times New Roman" w:hAnsi="Times New Roman"/>
          <w:sz w:val="28"/>
          <w:szCs w:val="28"/>
        </w:rPr>
        <w:t>ыборочн</w:t>
      </w:r>
      <w:r w:rsidR="000E046D">
        <w:rPr>
          <w:rFonts w:ascii="Times New Roman" w:hAnsi="Times New Roman"/>
          <w:sz w:val="28"/>
          <w:szCs w:val="28"/>
        </w:rPr>
        <w:t>ая</w:t>
      </w:r>
      <w:r w:rsidR="00790EDF">
        <w:rPr>
          <w:rFonts w:ascii="Times New Roman" w:hAnsi="Times New Roman"/>
          <w:sz w:val="28"/>
          <w:szCs w:val="28"/>
        </w:rPr>
        <w:t xml:space="preserve"> проверк</w:t>
      </w:r>
      <w:r w:rsidR="000E046D">
        <w:rPr>
          <w:rFonts w:ascii="Times New Roman" w:hAnsi="Times New Roman"/>
          <w:sz w:val="28"/>
          <w:szCs w:val="28"/>
        </w:rPr>
        <w:t xml:space="preserve">а </w:t>
      </w:r>
      <w:r w:rsidR="00790EDF">
        <w:rPr>
          <w:rFonts w:ascii="Times New Roman" w:hAnsi="Times New Roman"/>
          <w:sz w:val="28"/>
          <w:szCs w:val="28"/>
        </w:rPr>
        <w:t>журналов учета групповых занятий и журналов учета работы педагог</w:t>
      </w:r>
      <w:r w:rsidR="004C4DA8">
        <w:rPr>
          <w:rFonts w:ascii="Times New Roman" w:hAnsi="Times New Roman"/>
          <w:sz w:val="28"/>
          <w:szCs w:val="28"/>
        </w:rPr>
        <w:t>ов</w:t>
      </w:r>
      <w:r w:rsidR="00790EDF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0E046D">
        <w:rPr>
          <w:rFonts w:ascii="Times New Roman" w:hAnsi="Times New Roman"/>
          <w:sz w:val="28"/>
          <w:szCs w:val="28"/>
        </w:rPr>
        <w:t>показала</w:t>
      </w:r>
      <w:r w:rsidR="00790EDF">
        <w:rPr>
          <w:rFonts w:ascii="Times New Roman" w:hAnsi="Times New Roman"/>
          <w:sz w:val="28"/>
          <w:szCs w:val="28"/>
        </w:rPr>
        <w:t xml:space="preserve">, что </w:t>
      </w:r>
      <w:r w:rsidR="00277BBD">
        <w:rPr>
          <w:rFonts w:ascii="Times New Roman" w:hAnsi="Times New Roman"/>
          <w:sz w:val="28"/>
          <w:szCs w:val="28"/>
        </w:rPr>
        <w:t>списочная</w:t>
      </w:r>
      <w:r w:rsidR="00790EDF">
        <w:rPr>
          <w:rFonts w:ascii="Times New Roman" w:hAnsi="Times New Roman"/>
          <w:sz w:val="28"/>
          <w:szCs w:val="28"/>
        </w:rPr>
        <w:t xml:space="preserve"> численность детей в </w:t>
      </w:r>
      <w:r w:rsidR="003D4E5D">
        <w:rPr>
          <w:rFonts w:ascii="Times New Roman" w:hAnsi="Times New Roman"/>
          <w:sz w:val="28"/>
          <w:szCs w:val="28"/>
        </w:rPr>
        <w:t>объединениях соответствует численности обучающихся согласно приказам о зачислении детей.</w:t>
      </w:r>
    </w:p>
    <w:p w:rsidR="006D2DD4" w:rsidRDefault="00582236" w:rsidP="00313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D2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3DF">
        <w:rPr>
          <w:rFonts w:ascii="Times New Roman" w:hAnsi="Times New Roman"/>
          <w:color w:val="000000"/>
          <w:sz w:val="28"/>
          <w:szCs w:val="28"/>
        </w:rPr>
        <w:t xml:space="preserve">утвержденным </w:t>
      </w:r>
      <w:r w:rsidR="006D2DD4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6D2DD4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6D2DD4">
        <w:rPr>
          <w:rFonts w:ascii="Times New Roman" w:hAnsi="Times New Roman"/>
          <w:color w:val="000000"/>
          <w:sz w:val="28"/>
          <w:szCs w:val="28"/>
        </w:rPr>
        <w:t xml:space="preserve"> деятельность палаточного лагеря </w:t>
      </w:r>
      <w:r w:rsidR="00CD43DF"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</w:t>
      </w:r>
      <w:r w:rsidR="006D2DD4">
        <w:rPr>
          <w:rFonts w:ascii="Times New Roman" w:hAnsi="Times New Roman"/>
          <w:color w:val="000000"/>
          <w:sz w:val="28"/>
          <w:szCs w:val="28"/>
        </w:rPr>
        <w:t xml:space="preserve">осуществлялась в рамках </w:t>
      </w:r>
      <w:r w:rsidR="006D2DD4">
        <w:rPr>
          <w:rFonts w:ascii="Times New Roman" w:hAnsi="Times New Roman"/>
          <w:sz w:val="28"/>
          <w:szCs w:val="28"/>
        </w:rPr>
        <w:t xml:space="preserve">услуг по реализации </w:t>
      </w:r>
      <w:r w:rsidR="006D2DD4" w:rsidRPr="000C3CBB">
        <w:rPr>
          <w:rFonts w:ascii="Times New Roman" w:hAnsi="Times New Roman"/>
          <w:color w:val="000000"/>
          <w:sz w:val="28"/>
          <w:szCs w:val="28"/>
        </w:rPr>
        <w:t>дополнительных образовательных программ</w:t>
      </w:r>
      <w:r w:rsidR="006D2DD4">
        <w:rPr>
          <w:rFonts w:ascii="Times New Roman" w:hAnsi="Times New Roman"/>
          <w:color w:val="000000"/>
          <w:sz w:val="28"/>
          <w:szCs w:val="28"/>
        </w:rPr>
        <w:t>.</w:t>
      </w:r>
    </w:p>
    <w:p w:rsidR="00B97A4E" w:rsidRPr="000C3762" w:rsidRDefault="006D2DD4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4C3">
        <w:rPr>
          <w:rFonts w:ascii="Times New Roman" w:hAnsi="Times New Roman"/>
          <w:color w:val="000000"/>
          <w:sz w:val="28"/>
          <w:szCs w:val="28"/>
        </w:rPr>
        <w:t>На время работы палаточного лагеря приказом Учреждения в состав воспитанников зачислялись дети, проживающие на территории города Волгодонска, и не посещающие Учреждение в течение учебного года.</w:t>
      </w:r>
    </w:p>
    <w:p w:rsidR="00243D80" w:rsidRDefault="00582236" w:rsidP="00B864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Pr="00B97FC9">
        <w:rPr>
          <w:rFonts w:ascii="Times New Roman" w:hAnsi="Times New Roman"/>
          <w:b/>
          <w:i/>
          <w:sz w:val="28"/>
          <w:szCs w:val="28"/>
        </w:rPr>
        <w:t xml:space="preserve">при составлении Отчетов не были учтены дети, которые </w:t>
      </w:r>
      <w:r>
        <w:rPr>
          <w:rFonts w:ascii="Times New Roman" w:hAnsi="Times New Roman"/>
          <w:b/>
          <w:i/>
          <w:sz w:val="28"/>
          <w:szCs w:val="28"/>
        </w:rPr>
        <w:t xml:space="preserve">находились в </w:t>
      </w:r>
      <w:r w:rsidRPr="00B97FC9">
        <w:rPr>
          <w:rFonts w:ascii="Times New Roman" w:hAnsi="Times New Roman"/>
          <w:b/>
          <w:i/>
          <w:sz w:val="28"/>
          <w:szCs w:val="28"/>
        </w:rPr>
        <w:t xml:space="preserve">летний период в </w:t>
      </w:r>
      <w:r w:rsidRPr="00B97FC9">
        <w:rPr>
          <w:rFonts w:ascii="Times New Roman" w:hAnsi="Times New Roman"/>
          <w:b/>
          <w:i/>
          <w:color w:val="000000"/>
          <w:sz w:val="28"/>
          <w:szCs w:val="28"/>
        </w:rPr>
        <w:t>палаточ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ном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спортивно-туристском лагере </w:t>
      </w:r>
      <w:r w:rsidRPr="00B97FC9">
        <w:rPr>
          <w:rFonts w:ascii="Times New Roman" w:hAnsi="Times New Roman"/>
          <w:b/>
          <w:i/>
          <w:color w:val="000000"/>
          <w:sz w:val="28"/>
          <w:szCs w:val="28"/>
        </w:rPr>
        <w:t xml:space="preserve">и не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являлись воспитанниками Учреждения в течение </w:t>
      </w:r>
      <w:r w:rsidR="00D149D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учебного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 Так, в 2013 году это 75 человек из 90 детей, а в 2014 году - 76 человек из 90 детей.</w:t>
      </w:r>
    </w:p>
    <w:p w:rsidR="000D4C07" w:rsidRPr="00CC3DE2" w:rsidRDefault="000D4C07" w:rsidP="000D4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3C117B">
        <w:rPr>
          <w:rFonts w:ascii="Times New Roman" w:hAnsi="Times New Roman"/>
          <w:color w:val="000000"/>
          <w:sz w:val="28"/>
          <w:szCs w:val="28"/>
        </w:rPr>
        <w:t>постановлению Администрации города Волгодонска от 24.05.2013 №1857 «О проведении учебно-тренировочных сборов в 2013 году»</w:t>
      </w:r>
      <w:r w:rsidRPr="00087A45">
        <w:rPr>
          <w:color w:val="000000"/>
          <w:sz w:val="28"/>
          <w:szCs w:val="28"/>
        </w:rPr>
        <w:t xml:space="preserve"> </w:t>
      </w:r>
      <w:r w:rsidRPr="003C117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приказу Управления от 31.06.2013 №381 «</w:t>
      </w:r>
      <w:r w:rsidRPr="00CC3DE2">
        <w:rPr>
          <w:rFonts w:ascii="Times New Roman" w:hAnsi="Times New Roman"/>
          <w:color w:val="000000"/>
          <w:sz w:val="28"/>
          <w:szCs w:val="28"/>
        </w:rPr>
        <w:t>О проведении учебно-тренировочных сборов в 2013 году»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554C">
        <w:rPr>
          <w:rFonts w:ascii="Times New Roman" w:hAnsi="Times New Roman"/>
          <w:color w:val="000000"/>
          <w:sz w:val="28"/>
          <w:szCs w:val="28"/>
        </w:rPr>
        <w:t>в</w:t>
      </w:r>
      <w:r w:rsidRPr="0004554C">
        <w:rPr>
          <w:rFonts w:ascii="Times New Roman" w:hAnsi="Times New Roman"/>
          <w:sz w:val="28"/>
          <w:szCs w:val="28"/>
        </w:rPr>
        <w:t xml:space="preserve"> целях закрепления знаний и навыков, приобретенных на занятиях в учреждениях</w:t>
      </w:r>
      <w:r>
        <w:rPr>
          <w:rFonts w:ascii="Times New Roman" w:hAnsi="Times New Roman"/>
          <w:sz w:val="28"/>
          <w:szCs w:val="28"/>
        </w:rPr>
        <w:t xml:space="preserve">, осуществляющих физкультурно-спортивную деятельность,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на организацию питания участников полевого палаточного лагеря выделены средства местного бюджета из расчета </w:t>
      </w:r>
      <w:r w:rsidR="0004554C">
        <w:rPr>
          <w:rFonts w:ascii="Times New Roman" w:hAnsi="Times New Roman"/>
          <w:color w:val="000000"/>
          <w:sz w:val="28"/>
          <w:szCs w:val="28"/>
        </w:rPr>
        <w:t>1855 рублей за ребенка в</w:t>
      </w:r>
      <w:proofErr w:type="gramEnd"/>
      <w:r w:rsidR="0004554C">
        <w:rPr>
          <w:rFonts w:ascii="Times New Roman" w:hAnsi="Times New Roman"/>
          <w:color w:val="000000"/>
          <w:sz w:val="28"/>
          <w:szCs w:val="28"/>
        </w:rPr>
        <w:t xml:space="preserve"> смену (</w:t>
      </w:r>
      <w:r>
        <w:rPr>
          <w:rFonts w:ascii="Times New Roman" w:hAnsi="Times New Roman"/>
          <w:color w:val="000000"/>
          <w:sz w:val="28"/>
          <w:szCs w:val="28"/>
        </w:rPr>
        <w:t>185,5 рублей в день</w:t>
      </w:r>
      <w:r w:rsidR="0004554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родительской платы 760 рублей за каждого ребенка в смену.</w:t>
      </w:r>
    </w:p>
    <w:p w:rsidR="00E30E51" w:rsidRPr="00D149D1" w:rsidRDefault="00814D4C" w:rsidP="00B864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Большая </w:t>
      </w:r>
      <w:r w:rsidR="001E0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3CD">
        <w:rPr>
          <w:rFonts w:ascii="Times New Roman" w:hAnsi="Times New Roman"/>
          <w:color w:val="000000"/>
          <w:sz w:val="28"/>
          <w:szCs w:val="28"/>
        </w:rPr>
        <w:t xml:space="preserve">часть детей, </w:t>
      </w:r>
      <w:r w:rsidR="00262F96">
        <w:rPr>
          <w:rFonts w:ascii="Times New Roman" w:hAnsi="Times New Roman"/>
          <w:color w:val="000000"/>
          <w:sz w:val="28"/>
          <w:szCs w:val="28"/>
        </w:rPr>
        <w:t>пребывающи</w:t>
      </w:r>
      <w:r w:rsidR="000013CD">
        <w:rPr>
          <w:rFonts w:ascii="Times New Roman" w:hAnsi="Times New Roman"/>
          <w:color w:val="000000"/>
          <w:sz w:val="28"/>
          <w:szCs w:val="28"/>
        </w:rPr>
        <w:t>х</w:t>
      </w:r>
      <w:r w:rsidR="00262F96">
        <w:rPr>
          <w:rFonts w:ascii="Times New Roman" w:hAnsi="Times New Roman"/>
          <w:color w:val="000000"/>
          <w:sz w:val="28"/>
          <w:szCs w:val="28"/>
        </w:rPr>
        <w:t xml:space="preserve"> в палаточном лагере</w:t>
      </w:r>
      <w:r w:rsidR="000013CD">
        <w:rPr>
          <w:rFonts w:ascii="Times New Roman" w:hAnsi="Times New Roman"/>
          <w:color w:val="000000"/>
          <w:sz w:val="28"/>
          <w:szCs w:val="28"/>
        </w:rPr>
        <w:t>,</w:t>
      </w:r>
      <w:r w:rsidR="00262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3CD">
        <w:rPr>
          <w:rFonts w:ascii="Times New Roman" w:hAnsi="Times New Roman"/>
          <w:color w:val="000000"/>
          <w:sz w:val="28"/>
          <w:szCs w:val="28"/>
        </w:rPr>
        <w:t>не посещала занятия в Учреждении 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013CD">
        <w:rPr>
          <w:rFonts w:ascii="Times New Roman" w:hAnsi="Times New Roman"/>
          <w:color w:val="000000"/>
          <w:sz w:val="28"/>
          <w:szCs w:val="28"/>
        </w:rPr>
        <w:t xml:space="preserve"> тем самым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01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CF8">
        <w:rPr>
          <w:rFonts w:ascii="Times New Roman" w:hAnsi="Times New Roman"/>
          <w:color w:val="000000"/>
          <w:sz w:val="28"/>
          <w:szCs w:val="28"/>
        </w:rPr>
        <w:t>фактически не получа</w:t>
      </w:r>
      <w:r w:rsidR="000013CD">
        <w:rPr>
          <w:rFonts w:ascii="Times New Roman" w:hAnsi="Times New Roman"/>
          <w:color w:val="000000"/>
          <w:sz w:val="28"/>
          <w:szCs w:val="28"/>
        </w:rPr>
        <w:t>ла</w:t>
      </w:r>
      <w:r w:rsidR="001E0CF8">
        <w:rPr>
          <w:rFonts w:ascii="Times New Roman" w:hAnsi="Times New Roman"/>
          <w:color w:val="000000"/>
          <w:sz w:val="28"/>
          <w:szCs w:val="28"/>
        </w:rPr>
        <w:t xml:space="preserve"> услугу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E0C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E87AC4">
        <w:rPr>
          <w:rFonts w:ascii="Times New Roman" w:hAnsi="Times New Roman"/>
          <w:color w:val="000000"/>
          <w:sz w:val="28"/>
          <w:szCs w:val="28"/>
        </w:rPr>
        <w:t xml:space="preserve"> родителями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таких детей</w:t>
      </w:r>
      <w:r w:rsidR="00E87AC4">
        <w:rPr>
          <w:rFonts w:ascii="Times New Roman" w:hAnsi="Times New Roman"/>
          <w:color w:val="000000"/>
          <w:sz w:val="28"/>
          <w:szCs w:val="28"/>
        </w:rPr>
        <w:t xml:space="preserve">,  необходимо заключать договоры на оказание услуг по </w:t>
      </w:r>
      <w:r w:rsidR="00F01E38">
        <w:rPr>
          <w:rFonts w:ascii="Times New Roman" w:hAnsi="Times New Roman"/>
          <w:color w:val="000000"/>
          <w:sz w:val="28"/>
          <w:szCs w:val="28"/>
        </w:rPr>
        <w:t xml:space="preserve">оздоровлению и  </w:t>
      </w:r>
      <w:r w:rsidR="00E87AC4">
        <w:rPr>
          <w:rFonts w:ascii="Times New Roman" w:hAnsi="Times New Roman"/>
          <w:color w:val="000000"/>
          <w:sz w:val="28"/>
          <w:szCs w:val="28"/>
        </w:rPr>
        <w:t>организации о</w:t>
      </w:r>
      <w:r w:rsidR="002638BC">
        <w:rPr>
          <w:rFonts w:ascii="Times New Roman" w:hAnsi="Times New Roman"/>
          <w:color w:val="000000"/>
          <w:sz w:val="28"/>
          <w:szCs w:val="28"/>
        </w:rPr>
        <w:t xml:space="preserve">тдыха </w:t>
      </w:r>
      <w:r w:rsidR="004A4A4A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2638BC">
        <w:rPr>
          <w:rFonts w:ascii="Times New Roman" w:hAnsi="Times New Roman"/>
          <w:color w:val="000000"/>
          <w:sz w:val="28"/>
          <w:szCs w:val="28"/>
        </w:rPr>
        <w:t>в палаточном лагере</w:t>
      </w:r>
      <w:r w:rsidR="000D4C07">
        <w:rPr>
          <w:rFonts w:ascii="Times New Roman" w:hAnsi="Times New Roman"/>
          <w:color w:val="000000"/>
          <w:sz w:val="28"/>
          <w:szCs w:val="28"/>
        </w:rPr>
        <w:t>, и оплата организации питания должна осуществляться полностью за счет родительской платы</w:t>
      </w:r>
      <w:r w:rsidR="0004554C">
        <w:rPr>
          <w:rFonts w:ascii="Times New Roman" w:hAnsi="Times New Roman"/>
          <w:color w:val="000000"/>
          <w:sz w:val="28"/>
          <w:szCs w:val="28"/>
        </w:rPr>
        <w:t xml:space="preserve"> в сумме 2615 рублей за смену</w:t>
      </w:r>
      <w:r w:rsidR="000D4C07">
        <w:rPr>
          <w:rFonts w:ascii="Times New Roman" w:hAnsi="Times New Roman"/>
          <w:color w:val="000000"/>
          <w:sz w:val="28"/>
          <w:szCs w:val="28"/>
        </w:rPr>
        <w:t>.</w:t>
      </w:r>
    </w:p>
    <w:p w:rsidR="00E30E51" w:rsidRDefault="00E30E51" w:rsidP="00B864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2040">
        <w:rPr>
          <w:rFonts w:ascii="Times New Roman" w:hAnsi="Times New Roman"/>
          <w:b/>
          <w:i/>
          <w:sz w:val="28"/>
          <w:szCs w:val="28"/>
        </w:rPr>
        <w:t>Таким образом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02040">
        <w:rPr>
          <w:rFonts w:ascii="Times New Roman" w:hAnsi="Times New Roman"/>
          <w:b/>
          <w:sz w:val="28"/>
          <w:szCs w:val="28"/>
        </w:rPr>
        <w:t xml:space="preserve"> </w:t>
      </w:r>
      <w:r w:rsidRPr="00D02040">
        <w:rPr>
          <w:rFonts w:ascii="Times New Roman" w:hAnsi="Times New Roman"/>
          <w:b/>
          <w:i/>
          <w:sz w:val="28"/>
          <w:szCs w:val="28"/>
        </w:rPr>
        <w:t>у</w:t>
      </w:r>
      <w:r w:rsidRPr="00D02040">
        <w:rPr>
          <w:rFonts w:ascii="Times New Roman" w:hAnsi="Times New Roman"/>
          <w:b/>
          <w:i/>
          <w:color w:val="000000"/>
          <w:sz w:val="28"/>
          <w:szCs w:val="28"/>
        </w:rPr>
        <w:t xml:space="preserve">слуги по проведению учебно-тренировочных сборов в летний период в палаточном спортивно-туристском лагере для воспитанников Учреждения должны оказываться на </w:t>
      </w:r>
      <w:r w:rsidRPr="00D0204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частично платной основе</w:t>
      </w:r>
      <w:r w:rsidRPr="00D02040">
        <w:rPr>
          <w:rFonts w:ascii="Times New Roman" w:hAnsi="Times New Roman"/>
          <w:b/>
          <w:i/>
          <w:sz w:val="28"/>
          <w:szCs w:val="28"/>
        </w:rPr>
        <w:t>, для детей, не являющихся  воспитанниками</w:t>
      </w:r>
      <w:r w:rsidR="00D02040" w:rsidRPr="00D02040">
        <w:rPr>
          <w:rFonts w:ascii="Times New Roman" w:hAnsi="Times New Roman"/>
          <w:b/>
          <w:i/>
          <w:sz w:val="28"/>
          <w:szCs w:val="28"/>
        </w:rPr>
        <w:t>, -</w:t>
      </w:r>
      <w:r w:rsidRPr="00D0204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1C63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D0204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платной основе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.</w:t>
      </w:r>
      <w:proofErr w:type="gramEnd"/>
      <w:r w:rsidRPr="008A02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837848" w:rsidRDefault="00313CE5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достоверности </w:t>
      </w:r>
      <w:r w:rsidR="00CA488D">
        <w:rPr>
          <w:rFonts w:ascii="Times New Roman" w:hAnsi="Times New Roman"/>
          <w:sz w:val="28"/>
          <w:szCs w:val="28"/>
        </w:rPr>
        <w:t>данных Отчетов о</w:t>
      </w:r>
      <w:r w:rsidR="00394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предоставленно</w:t>
      </w:r>
      <w:r w:rsidR="00CA488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объем</w:t>
      </w:r>
      <w:r w:rsidR="00CA48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711B0">
        <w:rPr>
          <w:rFonts w:ascii="Times New Roman" w:hAnsi="Times New Roman"/>
          <w:sz w:val="28"/>
          <w:szCs w:val="28"/>
        </w:rPr>
        <w:t xml:space="preserve">платных </w:t>
      </w:r>
      <w:r>
        <w:rPr>
          <w:rFonts w:ascii="Times New Roman" w:hAnsi="Times New Roman"/>
          <w:sz w:val="28"/>
          <w:szCs w:val="28"/>
        </w:rPr>
        <w:t>оздоровительных услуг установлено следующее.</w:t>
      </w:r>
    </w:p>
    <w:p w:rsidR="00527651" w:rsidRDefault="00527651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Оздоровительные услуги предоставляются в спортивном зале ФОК «Россия» по адресу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ружбы,1.</w:t>
      </w:r>
    </w:p>
    <w:p w:rsidR="00527651" w:rsidRDefault="00527651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заключаются договоры на оказание платных оздоровительных услуг</w:t>
      </w:r>
      <w:r w:rsidR="002469B1">
        <w:rPr>
          <w:rFonts w:ascii="Times New Roman" w:hAnsi="Times New Roman"/>
          <w:sz w:val="28"/>
          <w:szCs w:val="28"/>
        </w:rPr>
        <w:t xml:space="preserve"> (футбол, волейбол)</w:t>
      </w:r>
      <w:r>
        <w:rPr>
          <w:rFonts w:ascii="Times New Roman" w:hAnsi="Times New Roman"/>
          <w:sz w:val="28"/>
          <w:szCs w:val="28"/>
        </w:rPr>
        <w:t xml:space="preserve">. Стоимость услуг согласно Постановлению </w:t>
      </w:r>
      <w:r w:rsidR="00991F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эра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 от 25.</w:t>
      </w:r>
      <w:r w:rsidR="00E95768" w:rsidRPr="00E9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01.2008 №78</w:t>
      </w:r>
      <w:r w:rsidR="00991F18">
        <w:rPr>
          <w:rFonts w:ascii="Times New Roman" w:hAnsi="Times New Roman"/>
          <w:sz w:val="28"/>
          <w:szCs w:val="28"/>
        </w:rPr>
        <w:t xml:space="preserve"> «Об установлении цен на дополнительные платные услуги, предоставляемые муниципальными образовательными учреждениями города Волгодонска»</w:t>
      </w:r>
      <w:r>
        <w:rPr>
          <w:rFonts w:ascii="Times New Roman" w:hAnsi="Times New Roman"/>
          <w:sz w:val="28"/>
          <w:szCs w:val="28"/>
        </w:rPr>
        <w:t xml:space="preserve"> составляет 21,76 руб. за 1 академический час</w:t>
      </w:r>
      <w:r w:rsidR="00210167">
        <w:rPr>
          <w:rFonts w:ascii="Times New Roman" w:hAnsi="Times New Roman"/>
          <w:sz w:val="28"/>
          <w:szCs w:val="28"/>
        </w:rPr>
        <w:t xml:space="preserve"> услуги на одного получателя</w:t>
      </w:r>
      <w:r>
        <w:rPr>
          <w:rFonts w:ascii="Times New Roman" w:hAnsi="Times New Roman"/>
          <w:sz w:val="28"/>
          <w:szCs w:val="28"/>
        </w:rPr>
        <w:t>.</w:t>
      </w:r>
      <w:r w:rsidR="002469B1">
        <w:rPr>
          <w:rFonts w:ascii="Times New Roman" w:hAnsi="Times New Roman"/>
          <w:sz w:val="28"/>
          <w:szCs w:val="28"/>
        </w:rPr>
        <w:t xml:space="preserve"> </w:t>
      </w:r>
    </w:p>
    <w:p w:rsidR="00B303D1" w:rsidRDefault="00CB4478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на 2013 год запланировано предоставление оздоровительных услуг в  объеме 7560 академических часов из расчета: </w:t>
      </w:r>
      <w:r w:rsidR="00AE139D" w:rsidRPr="00A17EAB">
        <w:rPr>
          <w:rFonts w:ascii="Times New Roman" w:hAnsi="Times New Roman"/>
          <w:sz w:val="28"/>
          <w:szCs w:val="28"/>
        </w:rPr>
        <w:t xml:space="preserve">9 месяцев </w:t>
      </w:r>
      <w:r w:rsidRPr="00A17EAB">
        <w:rPr>
          <w:rFonts w:ascii="Times New Roman" w:hAnsi="Times New Roman"/>
          <w:sz w:val="28"/>
          <w:szCs w:val="28"/>
        </w:rPr>
        <w:t>*</w:t>
      </w:r>
      <w:r w:rsidR="00AE139D" w:rsidRPr="00A17EAB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A17EAB">
        <w:rPr>
          <w:rFonts w:ascii="Times New Roman" w:hAnsi="Times New Roman"/>
          <w:sz w:val="28"/>
          <w:szCs w:val="28"/>
        </w:rPr>
        <w:t>академ</w:t>
      </w:r>
      <w:proofErr w:type="gramStart"/>
      <w:r w:rsidR="00A17EAB">
        <w:rPr>
          <w:rFonts w:ascii="Times New Roman" w:hAnsi="Times New Roman"/>
          <w:sz w:val="28"/>
          <w:szCs w:val="28"/>
        </w:rPr>
        <w:t>.</w:t>
      </w:r>
      <w:r w:rsidR="00AE139D" w:rsidRPr="00A17EAB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="00AE139D" w:rsidRPr="00A17EA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AE139D" w:rsidRPr="00A17EAB">
        <w:rPr>
          <w:rFonts w:ascii="Times New Roman" w:hAnsi="Times New Roman"/>
          <w:sz w:val="28"/>
          <w:szCs w:val="28"/>
        </w:rPr>
        <w:t>нед</w:t>
      </w:r>
      <w:proofErr w:type="spellEnd"/>
      <w:r w:rsidR="00AE139D" w:rsidRPr="00A17EAB">
        <w:rPr>
          <w:rFonts w:ascii="Times New Roman" w:hAnsi="Times New Roman"/>
          <w:sz w:val="28"/>
          <w:szCs w:val="28"/>
        </w:rPr>
        <w:t xml:space="preserve">*4 </w:t>
      </w:r>
      <w:proofErr w:type="spellStart"/>
      <w:r w:rsidR="00AE139D" w:rsidRPr="00A17EAB">
        <w:rPr>
          <w:rFonts w:ascii="Times New Roman" w:hAnsi="Times New Roman"/>
          <w:sz w:val="28"/>
          <w:szCs w:val="28"/>
        </w:rPr>
        <w:t>нед</w:t>
      </w:r>
      <w:proofErr w:type="spellEnd"/>
      <w:r w:rsidR="00AE139D" w:rsidRPr="00A17EAB">
        <w:rPr>
          <w:rFonts w:ascii="Times New Roman" w:hAnsi="Times New Roman"/>
          <w:sz w:val="28"/>
          <w:szCs w:val="28"/>
        </w:rPr>
        <w:t>*</w:t>
      </w:r>
      <w:r w:rsidRPr="00A17EAB">
        <w:rPr>
          <w:rFonts w:ascii="Times New Roman" w:hAnsi="Times New Roman"/>
          <w:sz w:val="28"/>
          <w:szCs w:val="28"/>
        </w:rPr>
        <w:t>35 человек</w:t>
      </w:r>
      <w:r w:rsidR="00AE139D" w:rsidRPr="00A17EAB">
        <w:rPr>
          <w:rFonts w:ascii="Times New Roman" w:hAnsi="Times New Roman"/>
          <w:sz w:val="28"/>
          <w:szCs w:val="28"/>
        </w:rPr>
        <w:t>.</w:t>
      </w:r>
      <w:r w:rsidR="00AE139D">
        <w:rPr>
          <w:rFonts w:ascii="Times New Roman" w:hAnsi="Times New Roman"/>
          <w:sz w:val="28"/>
          <w:szCs w:val="28"/>
        </w:rPr>
        <w:t xml:space="preserve"> </w:t>
      </w:r>
      <w:r w:rsidR="009D4A3F">
        <w:rPr>
          <w:rFonts w:ascii="Times New Roman" w:hAnsi="Times New Roman"/>
          <w:sz w:val="28"/>
          <w:szCs w:val="28"/>
        </w:rPr>
        <w:t xml:space="preserve"> </w:t>
      </w:r>
    </w:p>
    <w:p w:rsidR="009D4A3F" w:rsidRDefault="00451435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не </w:t>
      </w:r>
      <w:r w:rsidR="00B0129A">
        <w:rPr>
          <w:rFonts w:ascii="Times New Roman" w:hAnsi="Times New Roman"/>
          <w:sz w:val="28"/>
          <w:szCs w:val="28"/>
        </w:rPr>
        <w:t>принимались в расчет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4A3F">
        <w:rPr>
          <w:rFonts w:ascii="Times New Roman" w:hAnsi="Times New Roman"/>
          <w:sz w:val="28"/>
          <w:szCs w:val="28"/>
        </w:rPr>
        <w:t>летние месяцы</w:t>
      </w:r>
      <w:r>
        <w:rPr>
          <w:rFonts w:ascii="Times New Roman" w:hAnsi="Times New Roman"/>
          <w:sz w:val="28"/>
          <w:szCs w:val="28"/>
        </w:rPr>
        <w:t xml:space="preserve">, так как в это время </w:t>
      </w:r>
      <w:r w:rsidR="009D4A3F">
        <w:rPr>
          <w:rFonts w:ascii="Times New Roman" w:hAnsi="Times New Roman"/>
          <w:sz w:val="28"/>
          <w:szCs w:val="28"/>
        </w:rPr>
        <w:t xml:space="preserve">практически весь контингент </w:t>
      </w:r>
      <w:r w:rsidR="00750F85">
        <w:rPr>
          <w:rFonts w:ascii="Times New Roman" w:hAnsi="Times New Roman"/>
          <w:sz w:val="28"/>
          <w:szCs w:val="28"/>
        </w:rPr>
        <w:t xml:space="preserve">потребителей услуги </w:t>
      </w:r>
      <w:r w:rsidR="009D4A3F">
        <w:rPr>
          <w:rFonts w:ascii="Times New Roman" w:hAnsi="Times New Roman"/>
          <w:sz w:val="28"/>
          <w:szCs w:val="28"/>
        </w:rPr>
        <w:t>находи</w:t>
      </w:r>
      <w:r>
        <w:rPr>
          <w:rFonts w:ascii="Times New Roman" w:hAnsi="Times New Roman"/>
          <w:sz w:val="28"/>
          <w:szCs w:val="28"/>
        </w:rPr>
        <w:t>т</w:t>
      </w:r>
      <w:r w:rsidR="009D4A3F">
        <w:rPr>
          <w:rFonts w:ascii="Times New Roman" w:hAnsi="Times New Roman"/>
          <w:sz w:val="28"/>
          <w:szCs w:val="28"/>
        </w:rPr>
        <w:t xml:space="preserve">ся в отпусках. </w:t>
      </w:r>
    </w:p>
    <w:p w:rsidR="00492B5A" w:rsidRDefault="00BF4EA1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Предоставлять </w:t>
      </w:r>
      <w:r w:rsidR="00E970DC">
        <w:rPr>
          <w:rFonts w:ascii="Times New Roman" w:hAnsi="Times New Roman"/>
          <w:sz w:val="28"/>
          <w:szCs w:val="28"/>
        </w:rPr>
        <w:t xml:space="preserve">оздоровительные услуги в течение 2013 года </w:t>
      </w:r>
      <w:r w:rsidR="00492B5A">
        <w:rPr>
          <w:rFonts w:ascii="Times New Roman" w:hAnsi="Times New Roman"/>
          <w:sz w:val="28"/>
          <w:szCs w:val="28"/>
        </w:rPr>
        <w:t>планировалось в следующем объеме</w:t>
      </w:r>
      <w:r w:rsidR="00492B5A" w:rsidRPr="00492B5A">
        <w:rPr>
          <w:rFonts w:ascii="Times New Roman" w:hAnsi="Times New Roman"/>
          <w:sz w:val="28"/>
          <w:szCs w:val="28"/>
        </w:rPr>
        <w:t>:</w:t>
      </w:r>
      <w:r w:rsidR="00492B5A">
        <w:rPr>
          <w:rFonts w:ascii="Times New Roman" w:hAnsi="Times New Roman"/>
          <w:sz w:val="28"/>
          <w:szCs w:val="28"/>
        </w:rPr>
        <w:t>1</w:t>
      </w:r>
      <w:r w:rsidR="00492B5A" w:rsidRPr="00492B5A">
        <w:rPr>
          <w:rFonts w:ascii="Times New Roman" w:hAnsi="Times New Roman"/>
          <w:sz w:val="28"/>
          <w:szCs w:val="28"/>
        </w:rPr>
        <w:t xml:space="preserve"> </w:t>
      </w:r>
      <w:r w:rsidR="00492B5A">
        <w:rPr>
          <w:rFonts w:ascii="Times New Roman" w:hAnsi="Times New Roman"/>
          <w:sz w:val="28"/>
          <w:szCs w:val="28"/>
        </w:rPr>
        <w:t>квартал -</w:t>
      </w:r>
      <w:r w:rsidR="00E970DC">
        <w:rPr>
          <w:rFonts w:ascii="Times New Roman" w:hAnsi="Times New Roman"/>
          <w:sz w:val="28"/>
          <w:szCs w:val="28"/>
        </w:rPr>
        <w:t xml:space="preserve"> </w:t>
      </w:r>
      <w:r w:rsidR="00492B5A">
        <w:rPr>
          <w:rFonts w:ascii="Times New Roman" w:hAnsi="Times New Roman"/>
          <w:sz w:val="28"/>
          <w:szCs w:val="28"/>
        </w:rPr>
        <w:t>2520</w:t>
      </w:r>
      <w:r w:rsidR="00492B5A" w:rsidRPr="00492B5A">
        <w:rPr>
          <w:rFonts w:ascii="Times New Roman" w:hAnsi="Times New Roman"/>
          <w:sz w:val="28"/>
          <w:szCs w:val="28"/>
        </w:rPr>
        <w:t xml:space="preserve"> </w:t>
      </w:r>
      <w:r w:rsidR="00492B5A">
        <w:rPr>
          <w:rFonts w:ascii="Times New Roman" w:hAnsi="Times New Roman"/>
          <w:sz w:val="28"/>
          <w:szCs w:val="28"/>
        </w:rPr>
        <w:t>академических часов</w:t>
      </w:r>
      <w:r w:rsidR="00492B5A" w:rsidRPr="00492B5A">
        <w:rPr>
          <w:rFonts w:ascii="Times New Roman" w:hAnsi="Times New Roman"/>
          <w:sz w:val="28"/>
          <w:szCs w:val="28"/>
        </w:rPr>
        <w:t>;</w:t>
      </w:r>
      <w:r w:rsidR="00492B5A">
        <w:rPr>
          <w:rFonts w:ascii="Times New Roman" w:hAnsi="Times New Roman"/>
          <w:sz w:val="28"/>
          <w:szCs w:val="28"/>
        </w:rPr>
        <w:t xml:space="preserve"> </w:t>
      </w:r>
    </w:p>
    <w:p w:rsidR="00492B5A" w:rsidRDefault="00492B5A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2-й квартал - 1680 академических часов</w:t>
      </w:r>
      <w:r w:rsidRPr="00492B5A">
        <w:rPr>
          <w:rFonts w:ascii="Times New Roman" w:hAnsi="Times New Roman"/>
          <w:sz w:val="28"/>
          <w:szCs w:val="28"/>
        </w:rPr>
        <w:t>;</w:t>
      </w:r>
    </w:p>
    <w:p w:rsidR="00492B5A" w:rsidRDefault="00492B5A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3-й квартал -</w:t>
      </w:r>
      <w:r w:rsidR="00E97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840 академических часов</w:t>
      </w:r>
      <w:r w:rsidRPr="00492B5A">
        <w:rPr>
          <w:rFonts w:ascii="Times New Roman" w:hAnsi="Times New Roman"/>
          <w:sz w:val="28"/>
          <w:szCs w:val="28"/>
        </w:rPr>
        <w:t>;</w:t>
      </w:r>
    </w:p>
    <w:p w:rsidR="00492B5A" w:rsidRPr="00492B5A" w:rsidRDefault="00492B5A" w:rsidP="003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4-й квартал -</w:t>
      </w:r>
      <w:r w:rsidR="00E97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2520</w:t>
      </w:r>
      <w:r w:rsidRPr="00492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академических часов.</w:t>
      </w:r>
    </w:p>
    <w:p w:rsidR="009537A4" w:rsidRDefault="009537A4" w:rsidP="00953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2014 год запланировано </w:t>
      </w:r>
      <w:r w:rsidRPr="00B303D1">
        <w:rPr>
          <w:rFonts w:ascii="Times New Roman" w:hAnsi="Times New Roman"/>
          <w:sz w:val="28"/>
          <w:szCs w:val="28"/>
        </w:rPr>
        <w:t xml:space="preserve">7776 </w:t>
      </w:r>
      <w:r>
        <w:rPr>
          <w:rFonts w:ascii="Times New Roman" w:hAnsi="Times New Roman"/>
          <w:sz w:val="28"/>
          <w:szCs w:val="28"/>
        </w:rPr>
        <w:t>часов из расчета предоставления услуг  для 36 человек, в том числе 1 квартал - 2592 академических часа, 2 квартал -1728 академических часа.</w:t>
      </w:r>
    </w:p>
    <w:p w:rsidR="009537A4" w:rsidRDefault="00EA3853" w:rsidP="00953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была проведена п</w:t>
      </w:r>
      <w:r w:rsidR="00326E99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а</w:t>
      </w:r>
      <w:r w:rsidR="00326E99">
        <w:rPr>
          <w:rFonts w:ascii="Times New Roman" w:hAnsi="Times New Roman"/>
          <w:sz w:val="28"/>
          <w:szCs w:val="28"/>
        </w:rPr>
        <w:t xml:space="preserve">  актов выполненных работ и табелей учета посещаемости</w:t>
      </w:r>
      <w:r>
        <w:rPr>
          <w:rFonts w:ascii="Times New Roman" w:hAnsi="Times New Roman"/>
          <w:sz w:val="28"/>
          <w:szCs w:val="28"/>
        </w:rPr>
        <w:t>.</w:t>
      </w:r>
      <w:r w:rsidR="00326E99">
        <w:rPr>
          <w:rFonts w:ascii="Times New Roman" w:hAnsi="Times New Roman"/>
          <w:sz w:val="28"/>
          <w:szCs w:val="28"/>
        </w:rPr>
        <w:t xml:space="preserve"> </w:t>
      </w:r>
    </w:p>
    <w:p w:rsidR="001E5E0D" w:rsidRDefault="001E5E0D" w:rsidP="001E5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Отчетов и данные, установленные при проведении проверки, приведены в таблице.</w:t>
      </w:r>
    </w:p>
    <w:tbl>
      <w:tblPr>
        <w:tblStyle w:val="a4"/>
        <w:tblW w:w="9641" w:type="dxa"/>
        <w:tblInd w:w="-318" w:type="dxa"/>
        <w:tblBorders>
          <w:bottom w:val="none" w:sz="0" w:space="0" w:color="auto"/>
        </w:tblBorders>
        <w:tblLayout w:type="fixed"/>
        <w:tblLook w:val="0600"/>
      </w:tblPr>
      <w:tblGrid>
        <w:gridCol w:w="2127"/>
        <w:gridCol w:w="1418"/>
        <w:gridCol w:w="1417"/>
        <w:gridCol w:w="1843"/>
        <w:gridCol w:w="1418"/>
        <w:gridCol w:w="1418"/>
      </w:tblGrid>
      <w:tr w:rsidR="00F16806" w:rsidTr="00F16806">
        <w:trPr>
          <w:trHeight w:val="807"/>
        </w:trPr>
        <w:tc>
          <w:tcPr>
            <w:tcW w:w="2127" w:type="dxa"/>
            <w:tcBorders>
              <w:bottom w:val="single" w:sz="12" w:space="0" w:color="auto"/>
            </w:tcBorders>
          </w:tcPr>
          <w:p w:rsidR="00F16806" w:rsidRPr="00FE5121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16806" w:rsidRPr="00FE5121" w:rsidRDefault="00F16806" w:rsidP="00187E0C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16806" w:rsidRPr="00FE5121" w:rsidRDefault="00F16806" w:rsidP="00187E0C">
            <w:pPr>
              <w:pStyle w:val="a3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16806" w:rsidRPr="00FE5121" w:rsidRDefault="00F16806" w:rsidP="00187E0C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Отчете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16806" w:rsidRPr="00FE5121" w:rsidRDefault="00F16806" w:rsidP="00E87AC4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16806" w:rsidRPr="00FE5121" w:rsidRDefault="00F16806" w:rsidP="000B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Установлено проверкой</w:t>
            </w:r>
          </w:p>
        </w:tc>
      </w:tr>
      <w:tr w:rsidR="00F16806" w:rsidTr="00F16806">
        <w:trPr>
          <w:trHeight w:val="498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16806" w:rsidRDefault="00F16806" w:rsidP="001E5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06" w:rsidRDefault="00F16806" w:rsidP="001E5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06" w:rsidRDefault="00F16806" w:rsidP="001E5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06" w:rsidRPr="00AB1739" w:rsidRDefault="00F16806" w:rsidP="001E5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D1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оздоровительные услуги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806" w:rsidRPr="00AE10B1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16806" w:rsidRPr="00EA6586" w:rsidRDefault="00F16806" w:rsidP="00187E0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F16806" w:rsidRPr="00AE10B1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F16806" w:rsidRPr="00AE10B1" w:rsidRDefault="00F16806" w:rsidP="00E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F16806" w:rsidRPr="001F2336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</w:tr>
      <w:tr w:rsidR="00F16806" w:rsidTr="00F16806">
        <w:trPr>
          <w:trHeight w:val="49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16806" w:rsidRPr="00AE10B1" w:rsidRDefault="00F16806" w:rsidP="00187E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806" w:rsidRPr="00EA6586" w:rsidRDefault="00F16806" w:rsidP="00187E0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6F"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E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6F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6F">
              <w:rPr>
                <w:rFonts w:ascii="Times New Roman" w:hAnsi="Times New Roman"/>
                <w:sz w:val="24"/>
                <w:szCs w:val="24"/>
              </w:rPr>
              <w:t>2677,5</w:t>
            </w:r>
          </w:p>
        </w:tc>
      </w:tr>
      <w:tr w:rsidR="00F16806" w:rsidTr="00F16806">
        <w:trPr>
          <w:trHeight w:val="49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16806" w:rsidRPr="00AE10B1" w:rsidRDefault="00F16806" w:rsidP="00187E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806" w:rsidRPr="00EA6586" w:rsidRDefault="00F16806" w:rsidP="00187E0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E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2749,5</w:t>
            </w:r>
          </w:p>
        </w:tc>
      </w:tr>
      <w:tr w:rsidR="00F16806" w:rsidTr="00F16806">
        <w:trPr>
          <w:trHeight w:val="39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16806" w:rsidRPr="00AE10B1" w:rsidRDefault="00F16806" w:rsidP="00187E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806" w:rsidRPr="00EA6586" w:rsidRDefault="00F16806" w:rsidP="00187E0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E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3796,6</w:t>
            </w:r>
          </w:p>
        </w:tc>
      </w:tr>
      <w:tr w:rsidR="00F16806" w:rsidTr="00F16806">
        <w:trPr>
          <w:trHeight w:val="25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16806" w:rsidRPr="00AE10B1" w:rsidRDefault="00F16806" w:rsidP="00187E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806" w:rsidRPr="00C82F2E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2E"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E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806" w:rsidRPr="00385A6F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1366,9</w:t>
            </w:r>
          </w:p>
        </w:tc>
      </w:tr>
      <w:tr w:rsidR="00F16806" w:rsidTr="00F16806">
        <w:trPr>
          <w:trHeight w:val="25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16806" w:rsidRPr="00AE10B1" w:rsidRDefault="00F16806" w:rsidP="00187E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6806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6806" w:rsidRPr="00C211F1" w:rsidRDefault="00F16806" w:rsidP="0018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F1">
              <w:rPr>
                <w:rFonts w:ascii="Times New Roman" w:hAnsi="Times New Roman"/>
                <w:sz w:val="24"/>
                <w:szCs w:val="24"/>
              </w:rPr>
              <w:t>1 полугодие 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806" w:rsidRPr="00C211F1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6806" w:rsidRPr="00C211F1" w:rsidRDefault="00F16806" w:rsidP="00E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6806" w:rsidRPr="00C211F1" w:rsidRDefault="00F16806" w:rsidP="0018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</w:tr>
    </w:tbl>
    <w:p w:rsidR="003F7171" w:rsidRDefault="003F7171" w:rsidP="00BF2D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3853" w:rsidRDefault="00AA5BDF" w:rsidP="00BF2D8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0DD0">
        <w:rPr>
          <w:rFonts w:ascii="Times New Roman" w:hAnsi="Times New Roman"/>
          <w:b/>
          <w:sz w:val="28"/>
          <w:szCs w:val="28"/>
        </w:rPr>
        <w:t xml:space="preserve">Из представленных данных видно, что </w:t>
      </w:r>
      <w:r w:rsidR="00D37F6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BF2D83">
        <w:rPr>
          <w:rFonts w:ascii="Times New Roman" w:hAnsi="Times New Roman"/>
          <w:b/>
          <w:color w:val="000000"/>
          <w:sz w:val="28"/>
          <w:szCs w:val="28"/>
        </w:rPr>
        <w:t>2013 год</w:t>
      </w:r>
      <w:r w:rsidR="00D37F63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BF2D83">
        <w:rPr>
          <w:rFonts w:ascii="Times New Roman" w:hAnsi="Times New Roman"/>
          <w:b/>
          <w:color w:val="000000"/>
          <w:sz w:val="28"/>
          <w:szCs w:val="28"/>
        </w:rPr>
        <w:t xml:space="preserve"> имеет место значительное недовыполнение муниципального задания по платным услугам. Кроме того, </w:t>
      </w:r>
      <w:r w:rsidRPr="00690DD0">
        <w:rPr>
          <w:rFonts w:ascii="Times New Roman" w:hAnsi="Times New Roman"/>
          <w:b/>
          <w:sz w:val="28"/>
          <w:szCs w:val="28"/>
        </w:rPr>
        <w:t xml:space="preserve">при формировании Отчетов допускается завышение данных </w:t>
      </w:r>
      <w:r w:rsidRPr="00690DD0">
        <w:rPr>
          <w:rFonts w:ascii="Times New Roman" w:hAnsi="Times New Roman"/>
          <w:b/>
          <w:color w:val="000000"/>
          <w:sz w:val="28"/>
          <w:szCs w:val="28"/>
        </w:rPr>
        <w:t>о фактическо</w:t>
      </w:r>
      <w:r w:rsidR="003823F9">
        <w:rPr>
          <w:rFonts w:ascii="Times New Roman" w:hAnsi="Times New Roman"/>
          <w:b/>
          <w:color w:val="000000"/>
          <w:sz w:val="28"/>
          <w:szCs w:val="28"/>
        </w:rPr>
        <w:t>м объеме предоставленных услуг</w:t>
      </w:r>
      <w:r w:rsidR="00BF2D8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3823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0DD0">
        <w:rPr>
          <w:rFonts w:ascii="Times New Roman" w:hAnsi="Times New Roman"/>
          <w:b/>
          <w:color w:val="000000"/>
          <w:sz w:val="28"/>
          <w:szCs w:val="28"/>
        </w:rPr>
        <w:t>что свидетельствует о недостоверности информации о выполнении утвержденных показателей муниципального задания</w:t>
      </w:r>
      <w:r w:rsidR="008D07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7755" w:rsidRPr="00DA0622" w:rsidRDefault="00601437" w:rsidP="00A27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в Отчетах недостоверных данных  произошло потому, что</w:t>
      </w:r>
      <w:r w:rsidR="00A27755">
        <w:rPr>
          <w:rFonts w:ascii="Times New Roman" w:hAnsi="Times New Roman"/>
          <w:sz w:val="28"/>
          <w:szCs w:val="28"/>
        </w:rPr>
        <w:t xml:space="preserve"> в Учреждении при составлении Отчетов неверно производился расчет фактического объема предоставленных услуг. Так расчет количества часов, в течение которых были фактически предоставлены платные оздоровительные услуги, осуществлялся не в соответствии с актами о приемке выполненных работ и табелями учета посещаемости, а расчетным путем</w:t>
      </w:r>
      <w:r w:rsidR="00A27755" w:rsidRPr="00DA0622">
        <w:rPr>
          <w:rFonts w:ascii="Times New Roman" w:hAnsi="Times New Roman"/>
          <w:sz w:val="28"/>
          <w:szCs w:val="28"/>
        </w:rPr>
        <w:t>:</w:t>
      </w:r>
      <w:r w:rsidR="00A27755">
        <w:rPr>
          <w:rFonts w:ascii="Times New Roman" w:hAnsi="Times New Roman"/>
          <w:sz w:val="28"/>
          <w:szCs w:val="28"/>
        </w:rPr>
        <w:t xml:space="preserve"> выручка от предоставленных услуг за отчетный период, деленная на стоимость одного часа. Однако</w:t>
      </w:r>
      <w:proofErr w:type="gramStart"/>
      <w:r w:rsidR="00A27755">
        <w:rPr>
          <w:rFonts w:ascii="Times New Roman" w:hAnsi="Times New Roman"/>
          <w:sz w:val="28"/>
          <w:szCs w:val="28"/>
        </w:rPr>
        <w:t>,</w:t>
      </w:r>
      <w:proofErr w:type="gramEnd"/>
      <w:r w:rsidR="00A27755">
        <w:rPr>
          <w:rFonts w:ascii="Times New Roman" w:hAnsi="Times New Roman"/>
          <w:sz w:val="28"/>
          <w:szCs w:val="28"/>
        </w:rPr>
        <w:t xml:space="preserve"> не было учтено, что выручка от услуг поступала на счет Учреждения как в течение периода оказания услуг, так и </w:t>
      </w:r>
      <w:r w:rsidR="0055593B">
        <w:rPr>
          <w:rFonts w:ascii="Times New Roman" w:hAnsi="Times New Roman"/>
          <w:sz w:val="28"/>
          <w:szCs w:val="28"/>
        </w:rPr>
        <w:t xml:space="preserve">в </w:t>
      </w:r>
      <w:r w:rsidR="00A27755">
        <w:rPr>
          <w:rFonts w:ascii="Times New Roman" w:hAnsi="Times New Roman"/>
          <w:sz w:val="28"/>
          <w:szCs w:val="28"/>
        </w:rPr>
        <w:t>следующ</w:t>
      </w:r>
      <w:r w:rsidR="0055593B">
        <w:rPr>
          <w:rFonts w:ascii="Times New Roman" w:hAnsi="Times New Roman"/>
          <w:sz w:val="28"/>
          <w:szCs w:val="28"/>
        </w:rPr>
        <w:t xml:space="preserve">ем </w:t>
      </w:r>
      <w:r w:rsidR="00A27755">
        <w:rPr>
          <w:rFonts w:ascii="Times New Roman" w:hAnsi="Times New Roman"/>
          <w:sz w:val="28"/>
          <w:szCs w:val="28"/>
        </w:rPr>
        <w:t>отчетн</w:t>
      </w:r>
      <w:r w:rsidR="0055593B">
        <w:rPr>
          <w:rFonts w:ascii="Times New Roman" w:hAnsi="Times New Roman"/>
          <w:sz w:val="28"/>
          <w:szCs w:val="28"/>
        </w:rPr>
        <w:t xml:space="preserve">ом </w:t>
      </w:r>
      <w:r w:rsidR="00A27755">
        <w:rPr>
          <w:rFonts w:ascii="Times New Roman" w:hAnsi="Times New Roman"/>
          <w:sz w:val="28"/>
          <w:szCs w:val="28"/>
        </w:rPr>
        <w:t>период</w:t>
      </w:r>
      <w:r w:rsidR="0055593B">
        <w:rPr>
          <w:rFonts w:ascii="Times New Roman" w:hAnsi="Times New Roman"/>
          <w:sz w:val="28"/>
          <w:szCs w:val="28"/>
        </w:rPr>
        <w:t>е</w:t>
      </w:r>
      <w:r w:rsidR="00A27755">
        <w:rPr>
          <w:rFonts w:ascii="Times New Roman" w:hAnsi="Times New Roman"/>
          <w:sz w:val="28"/>
          <w:szCs w:val="28"/>
        </w:rPr>
        <w:t xml:space="preserve">. </w:t>
      </w:r>
    </w:p>
    <w:p w:rsidR="00690DD0" w:rsidRDefault="00690DD0" w:rsidP="00690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Обращает на себя внимание тот факт, что муниципальным заданием на 2014 год утвержден объем оздоровительных услуг </w:t>
      </w:r>
      <w:r w:rsidR="007A60B7">
        <w:rPr>
          <w:rFonts w:ascii="Times New Roman" w:hAnsi="Times New Roman"/>
          <w:sz w:val="28"/>
          <w:szCs w:val="28"/>
        </w:rPr>
        <w:t xml:space="preserve">7776 академических часа, что </w:t>
      </w:r>
      <w:r>
        <w:rPr>
          <w:rFonts w:ascii="Times New Roman" w:hAnsi="Times New Roman"/>
          <w:sz w:val="28"/>
          <w:szCs w:val="28"/>
        </w:rPr>
        <w:t>216 часов больше по сравнению с 2013 годом, а фактическое выполнение задания значительно ниже, чем в 2013 году.</w:t>
      </w:r>
    </w:p>
    <w:p w:rsidR="00B272C4" w:rsidRDefault="00690DD0" w:rsidP="00B27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слов директора Учреждения Платонова В.Б. невыполнение объема муниципального задания происходит по причине того, что спортивный зал, в </w:t>
      </w:r>
      <w:r>
        <w:rPr>
          <w:rFonts w:ascii="Times New Roman" w:hAnsi="Times New Roman"/>
          <w:sz w:val="28"/>
          <w:szCs w:val="28"/>
        </w:rPr>
        <w:lastRenderedPageBreak/>
        <w:t>котором оказываются платные услуги, оборудован непосредственно для спортивного туризма и скалолазания и в малой степени подходит для занятий волейболом и футболом, которые пользуются большим спросом. Желающих получать платные оздоровительные услуги по профилю Учреждения ограниченное число и недостаточно для выполнения плана.</w:t>
      </w:r>
    </w:p>
    <w:p w:rsidR="00B92DB6" w:rsidRDefault="007E0E6C" w:rsidP="00297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69B1">
        <w:rPr>
          <w:rFonts w:ascii="Times New Roman" w:hAnsi="Times New Roman"/>
          <w:sz w:val="28"/>
          <w:szCs w:val="28"/>
        </w:rPr>
        <w:t xml:space="preserve">роверка договоров </w:t>
      </w:r>
      <w:r w:rsidR="007B7F31">
        <w:rPr>
          <w:rFonts w:ascii="Times New Roman" w:hAnsi="Times New Roman"/>
          <w:sz w:val="28"/>
          <w:szCs w:val="28"/>
        </w:rPr>
        <w:t xml:space="preserve">на оказание платных услуг </w:t>
      </w:r>
      <w:r w:rsidR="002469B1">
        <w:rPr>
          <w:rFonts w:ascii="Times New Roman" w:hAnsi="Times New Roman"/>
          <w:sz w:val="28"/>
          <w:szCs w:val="28"/>
        </w:rPr>
        <w:t xml:space="preserve">показала, что договоры заключены на оказание </w:t>
      </w:r>
      <w:r w:rsidR="002469B1" w:rsidRPr="002469B1">
        <w:rPr>
          <w:rFonts w:ascii="Times New Roman" w:hAnsi="Times New Roman"/>
          <w:b/>
          <w:i/>
          <w:sz w:val="28"/>
          <w:szCs w:val="28"/>
        </w:rPr>
        <w:t>физкультурно-оздоровительных</w:t>
      </w:r>
      <w:r w:rsidR="002469B1">
        <w:rPr>
          <w:rFonts w:ascii="Times New Roman" w:hAnsi="Times New Roman"/>
          <w:sz w:val="28"/>
          <w:szCs w:val="28"/>
        </w:rPr>
        <w:t xml:space="preserve"> услуг, а муниципальным заданием Учреждению утвержд</w:t>
      </w:r>
      <w:r w:rsidR="00227A89">
        <w:rPr>
          <w:rFonts w:ascii="Times New Roman" w:hAnsi="Times New Roman"/>
          <w:sz w:val="28"/>
          <w:szCs w:val="28"/>
        </w:rPr>
        <w:t xml:space="preserve">ен </w:t>
      </w:r>
      <w:r w:rsidR="002469B1">
        <w:rPr>
          <w:rFonts w:ascii="Times New Roman" w:hAnsi="Times New Roman"/>
          <w:sz w:val="28"/>
          <w:szCs w:val="28"/>
        </w:rPr>
        <w:t xml:space="preserve">объем </w:t>
      </w:r>
      <w:r w:rsidR="002469B1" w:rsidRPr="002469B1">
        <w:rPr>
          <w:rFonts w:ascii="Times New Roman" w:hAnsi="Times New Roman"/>
          <w:b/>
          <w:i/>
          <w:sz w:val="28"/>
          <w:szCs w:val="28"/>
        </w:rPr>
        <w:t>оздоровительных</w:t>
      </w:r>
      <w:r w:rsidR="002469B1">
        <w:rPr>
          <w:rFonts w:ascii="Times New Roman" w:hAnsi="Times New Roman"/>
          <w:b/>
          <w:i/>
          <w:sz w:val="28"/>
          <w:szCs w:val="28"/>
        </w:rPr>
        <w:t xml:space="preserve"> услуг.</w:t>
      </w:r>
      <w:r w:rsidR="00720E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0EC8" w:rsidRPr="00720EC8">
        <w:rPr>
          <w:rFonts w:ascii="Times New Roman" w:hAnsi="Times New Roman"/>
          <w:sz w:val="28"/>
          <w:szCs w:val="28"/>
        </w:rPr>
        <w:t>Кроме того,</w:t>
      </w:r>
      <w:r w:rsidR="00720E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3BE0">
        <w:rPr>
          <w:rFonts w:ascii="Times New Roman" w:hAnsi="Times New Roman"/>
          <w:sz w:val="28"/>
          <w:szCs w:val="28"/>
        </w:rPr>
        <w:t>Учреждением заключен договор с  ППО Ростовской АЭС  от 25.09.2013 №1</w:t>
      </w:r>
      <w:r w:rsidR="00EE5D16">
        <w:rPr>
          <w:rFonts w:ascii="Times New Roman" w:hAnsi="Times New Roman"/>
          <w:sz w:val="28"/>
          <w:szCs w:val="28"/>
        </w:rPr>
        <w:t xml:space="preserve"> </w:t>
      </w:r>
      <w:r w:rsidR="00743BE0">
        <w:rPr>
          <w:rFonts w:ascii="Times New Roman" w:hAnsi="Times New Roman"/>
          <w:sz w:val="28"/>
          <w:szCs w:val="28"/>
        </w:rPr>
        <w:t>на оказание услуг по организации и проведени</w:t>
      </w:r>
      <w:r w:rsidR="00B8771B">
        <w:rPr>
          <w:rFonts w:ascii="Times New Roman" w:hAnsi="Times New Roman"/>
          <w:sz w:val="28"/>
          <w:szCs w:val="28"/>
        </w:rPr>
        <w:t>ю</w:t>
      </w:r>
      <w:r w:rsidR="00743BE0">
        <w:rPr>
          <w:rFonts w:ascii="Times New Roman" w:hAnsi="Times New Roman"/>
          <w:sz w:val="28"/>
          <w:szCs w:val="28"/>
        </w:rPr>
        <w:t xml:space="preserve"> судейства </w:t>
      </w:r>
      <w:r w:rsidR="00743BE0" w:rsidRPr="00743BE0">
        <w:rPr>
          <w:rFonts w:ascii="Times New Roman" w:hAnsi="Times New Roman"/>
          <w:sz w:val="28"/>
          <w:szCs w:val="28"/>
        </w:rPr>
        <w:t>физкультурно-спортивного мероприятия «Открытого турнира по спортивному туризму на призы концерна «</w:t>
      </w:r>
      <w:proofErr w:type="spellStart"/>
      <w:r w:rsidR="00743BE0" w:rsidRPr="00743BE0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="00743BE0" w:rsidRPr="00743BE0">
        <w:rPr>
          <w:rFonts w:ascii="Times New Roman" w:hAnsi="Times New Roman"/>
          <w:sz w:val="28"/>
          <w:szCs w:val="28"/>
        </w:rPr>
        <w:t>»»</w:t>
      </w:r>
      <w:r w:rsidR="00297627">
        <w:rPr>
          <w:rFonts w:ascii="Times New Roman" w:hAnsi="Times New Roman"/>
          <w:sz w:val="28"/>
          <w:szCs w:val="28"/>
        </w:rPr>
        <w:t xml:space="preserve"> на сумму 55,00 тыс. руб</w:t>
      </w:r>
      <w:r w:rsidR="00743BE0">
        <w:rPr>
          <w:rFonts w:ascii="Times New Roman" w:hAnsi="Times New Roman"/>
          <w:sz w:val="28"/>
          <w:szCs w:val="28"/>
        </w:rPr>
        <w:t>.</w:t>
      </w:r>
      <w:r w:rsidR="00586ED5">
        <w:rPr>
          <w:rFonts w:ascii="Times New Roman" w:hAnsi="Times New Roman"/>
          <w:sz w:val="28"/>
          <w:szCs w:val="28"/>
        </w:rPr>
        <w:t xml:space="preserve"> </w:t>
      </w:r>
    </w:p>
    <w:p w:rsidR="00015CC2" w:rsidRPr="007F6F19" w:rsidRDefault="00743BE0" w:rsidP="00297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Однако, Положением п</w:t>
      </w:r>
      <w:r w:rsidR="003E55EB">
        <w:rPr>
          <w:rFonts w:ascii="Times New Roman" w:hAnsi="Times New Roman"/>
          <w:sz w:val="28"/>
          <w:szCs w:val="28"/>
        </w:rPr>
        <w:t>о приносящей доход деятельности, утвержденным директором Учреждения 2</w:t>
      </w:r>
      <w:r w:rsidR="0061524B">
        <w:rPr>
          <w:rFonts w:ascii="Times New Roman" w:hAnsi="Times New Roman"/>
          <w:sz w:val="28"/>
          <w:szCs w:val="28"/>
        </w:rPr>
        <w:t>7</w:t>
      </w:r>
      <w:r w:rsidR="003E55EB">
        <w:rPr>
          <w:rFonts w:ascii="Times New Roman" w:hAnsi="Times New Roman"/>
          <w:sz w:val="28"/>
          <w:szCs w:val="28"/>
        </w:rPr>
        <w:t>.12.201</w:t>
      </w:r>
      <w:r w:rsidR="0061524B">
        <w:rPr>
          <w:rFonts w:ascii="Times New Roman" w:hAnsi="Times New Roman"/>
          <w:sz w:val="28"/>
          <w:szCs w:val="28"/>
        </w:rPr>
        <w:t>2</w:t>
      </w:r>
      <w:r w:rsidR="003E55EB">
        <w:rPr>
          <w:rFonts w:ascii="Times New Roman" w:hAnsi="Times New Roman"/>
          <w:sz w:val="28"/>
          <w:szCs w:val="28"/>
        </w:rPr>
        <w:t xml:space="preserve"> и согласованным председателем совета Учреждения 2</w:t>
      </w:r>
      <w:r w:rsidR="0061524B">
        <w:rPr>
          <w:rFonts w:ascii="Times New Roman" w:hAnsi="Times New Roman"/>
          <w:sz w:val="28"/>
          <w:szCs w:val="28"/>
        </w:rPr>
        <w:t>7</w:t>
      </w:r>
      <w:r w:rsidR="003E55EB">
        <w:rPr>
          <w:rFonts w:ascii="Times New Roman" w:hAnsi="Times New Roman"/>
          <w:sz w:val="28"/>
          <w:szCs w:val="28"/>
        </w:rPr>
        <w:t>.12.201</w:t>
      </w:r>
      <w:r w:rsidR="0061524B">
        <w:rPr>
          <w:rFonts w:ascii="Times New Roman" w:hAnsi="Times New Roman"/>
          <w:sz w:val="28"/>
          <w:szCs w:val="28"/>
        </w:rPr>
        <w:t>2</w:t>
      </w:r>
      <w:r w:rsidR="003E55EB">
        <w:rPr>
          <w:rFonts w:ascii="Times New Roman" w:hAnsi="Times New Roman"/>
          <w:sz w:val="28"/>
          <w:szCs w:val="28"/>
        </w:rPr>
        <w:t>, установлено</w:t>
      </w:r>
      <w:r w:rsidR="00297627">
        <w:rPr>
          <w:rFonts w:ascii="Times New Roman" w:hAnsi="Times New Roman"/>
          <w:sz w:val="28"/>
          <w:szCs w:val="28"/>
        </w:rPr>
        <w:t xml:space="preserve">, </w:t>
      </w:r>
      <w:r w:rsidR="00034B4E">
        <w:rPr>
          <w:rFonts w:ascii="Times New Roman" w:hAnsi="Times New Roman"/>
          <w:sz w:val="28"/>
          <w:szCs w:val="28"/>
        </w:rPr>
        <w:t xml:space="preserve">что Учреждение оказывает </w:t>
      </w:r>
      <w:r w:rsidR="00015CC2">
        <w:rPr>
          <w:rFonts w:ascii="Times New Roman" w:hAnsi="Times New Roman"/>
          <w:sz w:val="28"/>
          <w:szCs w:val="28"/>
        </w:rPr>
        <w:t xml:space="preserve">платные услуги населению старше 18 лет, </w:t>
      </w:r>
      <w:r w:rsidR="001C1349">
        <w:rPr>
          <w:rFonts w:ascii="Times New Roman" w:hAnsi="Times New Roman"/>
          <w:sz w:val="28"/>
          <w:szCs w:val="28"/>
        </w:rPr>
        <w:t>занимающ</w:t>
      </w:r>
      <w:r w:rsidR="005918B4">
        <w:rPr>
          <w:rFonts w:ascii="Times New Roman" w:hAnsi="Times New Roman"/>
          <w:sz w:val="28"/>
          <w:szCs w:val="28"/>
        </w:rPr>
        <w:t>емуся</w:t>
      </w:r>
      <w:r w:rsidR="00015CC2">
        <w:rPr>
          <w:rFonts w:ascii="Times New Roman" w:hAnsi="Times New Roman"/>
          <w:sz w:val="28"/>
          <w:szCs w:val="28"/>
        </w:rPr>
        <w:t xml:space="preserve"> в оздоровительных группах по общефизической подготовке</w:t>
      </w:r>
      <w:r w:rsidR="007104CA">
        <w:rPr>
          <w:rFonts w:ascii="Times New Roman" w:hAnsi="Times New Roman"/>
          <w:sz w:val="28"/>
          <w:szCs w:val="28"/>
        </w:rPr>
        <w:t xml:space="preserve">, </w:t>
      </w:r>
      <w:r w:rsidR="00015CC2">
        <w:rPr>
          <w:rFonts w:ascii="Times New Roman" w:hAnsi="Times New Roman"/>
          <w:sz w:val="28"/>
          <w:szCs w:val="28"/>
        </w:rPr>
        <w:t>в оздоровительных группах</w:t>
      </w:r>
      <w:r w:rsidR="00015CC2" w:rsidRPr="00015CC2">
        <w:rPr>
          <w:rFonts w:ascii="Times New Roman" w:hAnsi="Times New Roman"/>
          <w:sz w:val="28"/>
          <w:szCs w:val="28"/>
        </w:rPr>
        <w:t xml:space="preserve"> </w:t>
      </w:r>
      <w:r w:rsidR="00015CC2">
        <w:rPr>
          <w:rFonts w:ascii="Times New Roman" w:hAnsi="Times New Roman"/>
          <w:sz w:val="28"/>
          <w:szCs w:val="28"/>
        </w:rPr>
        <w:t>по различным видам спорта</w:t>
      </w:r>
      <w:r w:rsidR="007104CA">
        <w:rPr>
          <w:rFonts w:ascii="Times New Roman" w:hAnsi="Times New Roman"/>
          <w:sz w:val="28"/>
          <w:szCs w:val="28"/>
        </w:rPr>
        <w:t>,</w:t>
      </w:r>
      <w:r w:rsidR="00015CC2" w:rsidRPr="007438DF">
        <w:rPr>
          <w:rFonts w:ascii="Times New Roman" w:hAnsi="Times New Roman"/>
          <w:sz w:val="28"/>
          <w:szCs w:val="28"/>
        </w:rPr>
        <w:t xml:space="preserve"> </w:t>
      </w:r>
      <w:r w:rsidR="00015CC2">
        <w:rPr>
          <w:rFonts w:ascii="Times New Roman" w:hAnsi="Times New Roman"/>
          <w:sz w:val="28"/>
          <w:szCs w:val="28"/>
        </w:rPr>
        <w:t>в оздоровительных группах</w:t>
      </w:r>
      <w:r w:rsidR="007438DF">
        <w:rPr>
          <w:rFonts w:ascii="Times New Roman" w:hAnsi="Times New Roman"/>
          <w:sz w:val="28"/>
          <w:szCs w:val="28"/>
        </w:rPr>
        <w:t xml:space="preserve"> по коррекции физического развития.</w:t>
      </w:r>
      <w:proofErr w:type="gramEnd"/>
      <w:r w:rsidR="00FC799D">
        <w:rPr>
          <w:rFonts w:ascii="Times New Roman" w:hAnsi="Times New Roman"/>
          <w:sz w:val="28"/>
          <w:szCs w:val="28"/>
        </w:rPr>
        <w:t xml:space="preserve"> Кроме того, </w:t>
      </w:r>
      <w:r w:rsidR="00555F8A">
        <w:rPr>
          <w:rFonts w:ascii="Times New Roman" w:hAnsi="Times New Roman"/>
          <w:sz w:val="28"/>
          <w:szCs w:val="28"/>
        </w:rPr>
        <w:t xml:space="preserve">изменениями  к </w:t>
      </w:r>
      <w:r w:rsidR="00FC799D">
        <w:rPr>
          <w:rFonts w:ascii="Times New Roman" w:hAnsi="Times New Roman"/>
          <w:sz w:val="28"/>
          <w:szCs w:val="28"/>
        </w:rPr>
        <w:t>Устав</w:t>
      </w:r>
      <w:r w:rsidR="00555F8A">
        <w:rPr>
          <w:rFonts w:ascii="Times New Roman" w:hAnsi="Times New Roman"/>
          <w:sz w:val="28"/>
          <w:szCs w:val="28"/>
        </w:rPr>
        <w:t>у</w:t>
      </w:r>
      <w:r w:rsidR="008E4820">
        <w:rPr>
          <w:rFonts w:ascii="Times New Roman" w:hAnsi="Times New Roman"/>
          <w:sz w:val="28"/>
          <w:szCs w:val="28"/>
        </w:rPr>
        <w:t xml:space="preserve"> Учреждения</w:t>
      </w:r>
      <w:r w:rsidR="00555F8A">
        <w:rPr>
          <w:rFonts w:ascii="Times New Roman" w:hAnsi="Times New Roman"/>
          <w:sz w:val="28"/>
          <w:szCs w:val="28"/>
        </w:rPr>
        <w:t xml:space="preserve">, </w:t>
      </w:r>
      <w:r w:rsidR="00555F8A" w:rsidRPr="00F55520">
        <w:rPr>
          <w:rFonts w:ascii="Times New Roman" w:hAnsi="Times New Roman"/>
          <w:sz w:val="28"/>
          <w:szCs w:val="28"/>
        </w:rPr>
        <w:t>утвержденн</w:t>
      </w:r>
      <w:r w:rsidR="00555F8A">
        <w:rPr>
          <w:rFonts w:ascii="Times New Roman" w:hAnsi="Times New Roman"/>
          <w:sz w:val="28"/>
          <w:szCs w:val="28"/>
        </w:rPr>
        <w:t>ого</w:t>
      </w:r>
      <w:r w:rsidR="00555F8A" w:rsidRPr="00F55520">
        <w:rPr>
          <w:rFonts w:ascii="Times New Roman" w:hAnsi="Times New Roman"/>
          <w:sz w:val="28"/>
          <w:szCs w:val="28"/>
        </w:rPr>
        <w:t xml:space="preserve"> приказом Управления от </w:t>
      </w:r>
      <w:r w:rsidR="00555F8A">
        <w:rPr>
          <w:rFonts w:ascii="Times New Roman" w:hAnsi="Times New Roman"/>
          <w:sz w:val="28"/>
          <w:szCs w:val="28"/>
        </w:rPr>
        <w:t>23.11.2011</w:t>
      </w:r>
      <w:r w:rsidR="00555F8A" w:rsidRPr="00F55520">
        <w:rPr>
          <w:rFonts w:ascii="Times New Roman" w:hAnsi="Times New Roman"/>
          <w:sz w:val="28"/>
          <w:szCs w:val="28"/>
        </w:rPr>
        <w:t xml:space="preserve"> № </w:t>
      </w:r>
      <w:r w:rsidR="00555F8A">
        <w:rPr>
          <w:rFonts w:ascii="Times New Roman" w:hAnsi="Times New Roman"/>
          <w:sz w:val="28"/>
          <w:szCs w:val="28"/>
        </w:rPr>
        <w:t>957</w:t>
      </w:r>
      <w:r w:rsidR="008E4820">
        <w:rPr>
          <w:rFonts w:ascii="Times New Roman" w:hAnsi="Times New Roman"/>
          <w:sz w:val="28"/>
          <w:szCs w:val="28"/>
        </w:rPr>
        <w:t>,</w:t>
      </w:r>
      <w:r w:rsidR="00555F8A">
        <w:rPr>
          <w:rFonts w:ascii="Times New Roman" w:hAnsi="Times New Roman"/>
          <w:sz w:val="28"/>
          <w:szCs w:val="28"/>
        </w:rPr>
        <w:t xml:space="preserve"> </w:t>
      </w:r>
      <w:r w:rsidR="00FC799D">
        <w:rPr>
          <w:rFonts w:ascii="Times New Roman" w:hAnsi="Times New Roman"/>
          <w:sz w:val="28"/>
          <w:szCs w:val="28"/>
        </w:rPr>
        <w:t xml:space="preserve">предусмотрены </w:t>
      </w:r>
      <w:r w:rsidR="00844238">
        <w:rPr>
          <w:rFonts w:ascii="Times New Roman" w:hAnsi="Times New Roman"/>
          <w:sz w:val="28"/>
          <w:szCs w:val="28"/>
        </w:rPr>
        <w:t xml:space="preserve">следующие </w:t>
      </w:r>
      <w:r w:rsidR="00FC799D">
        <w:rPr>
          <w:rFonts w:ascii="Times New Roman" w:hAnsi="Times New Roman"/>
          <w:sz w:val="28"/>
          <w:szCs w:val="28"/>
        </w:rPr>
        <w:t xml:space="preserve">услуги по приносящей доход </w:t>
      </w:r>
      <w:r w:rsidR="00FC799D" w:rsidRPr="007F6F19">
        <w:rPr>
          <w:rFonts w:ascii="Times New Roman" w:hAnsi="Times New Roman"/>
          <w:sz w:val="28"/>
          <w:szCs w:val="28"/>
        </w:rPr>
        <w:t>деятельности</w:t>
      </w:r>
      <w:r w:rsidR="007F6F19" w:rsidRPr="007F6F19">
        <w:rPr>
          <w:rFonts w:ascii="Times New Roman" w:hAnsi="Times New Roman"/>
          <w:sz w:val="28"/>
          <w:szCs w:val="28"/>
        </w:rPr>
        <w:t xml:space="preserve">: </w:t>
      </w:r>
      <w:r w:rsidR="007F6F19">
        <w:rPr>
          <w:rFonts w:ascii="Times New Roman" w:hAnsi="Times New Roman"/>
          <w:sz w:val="28"/>
          <w:szCs w:val="28"/>
        </w:rPr>
        <w:t>организация досуга детей в каникулярное время и аренда помещений.</w:t>
      </w:r>
    </w:p>
    <w:p w:rsidR="00732657" w:rsidRDefault="0026448C" w:rsidP="002644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BA5D54">
        <w:rPr>
          <w:rFonts w:ascii="Times New Roman" w:hAnsi="Times New Roman"/>
          <w:sz w:val="28"/>
          <w:szCs w:val="28"/>
        </w:rPr>
        <w:t>оказанная</w:t>
      </w:r>
      <w:r w:rsidR="00BA5D54" w:rsidRPr="0051522D">
        <w:rPr>
          <w:rFonts w:ascii="Times New Roman" w:hAnsi="Times New Roman"/>
          <w:sz w:val="28"/>
          <w:szCs w:val="28"/>
        </w:rPr>
        <w:t xml:space="preserve"> </w:t>
      </w:r>
      <w:r w:rsidRPr="0051522D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услуга</w:t>
      </w:r>
      <w:r w:rsidR="00BA5D54">
        <w:rPr>
          <w:rFonts w:ascii="Times New Roman" w:hAnsi="Times New Roman"/>
          <w:sz w:val="28"/>
          <w:szCs w:val="28"/>
        </w:rPr>
        <w:t xml:space="preserve"> по организации и проведению судейства </w:t>
      </w:r>
      <w:r w:rsidR="00BA5D54" w:rsidRPr="00743BE0">
        <w:rPr>
          <w:rFonts w:ascii="Times New Roman" w:hAnsi="Times New Roman"/>
          <w:sz w:val="28"/>
          <w:szCs w:val="28"/>
        </w:rPr>
        <w:t>физкультурно-спортивного мероприятия</w:t>
      </w:r>
      <w:r w:rsidR="00BA5D54">
        <w:rPr>
          <w:rFonts w:ascii="Times New Roman" w:hAnsi="Times New Roman"/>
          <w:sz w:val="28"/>
          <w:szCs w:val="28"/>
        </w:rPr>
        <w:t xml:space="preserve"> </w:t>
      </w:r>
      <w:r w:rsidRPr="003748C1">
        <w:rPr>
          <w:rFonts w:ascii="Times New Roman" w:hAnsi="Times New Roman"/>
          <w:b/>
          <w:sz w:val="28"/>
          <w:szCs w:val="28"/>
        </w:rPr>
        <w:t xml:space="preserve">не </w:t>
      </w:r>
      <w:r w:rsidRPr="00297627">
        <w:rPr>
          <w:rFonts w:ascii="Times New Roman" w:hAnsi="Times New Roman"/>
          <w:b/>
          <w:sz w:val="28"/>
          <w:szCs w:val="28"/>
        </w:rPr>
        <w:t xml:space="preserve">предусмотрена </w:t>
      </w:r>
      <w:r w:rsidR="00732657">
        <w:rPr>
          <w:rFonts w:ascii="Times New Roman" w:hAnsi="Times New Roman"/>
          <w:b/>
          <w:sz w:val="28"/>
          <w:szCs w:val="28"/>
        </w:rPr>
        <w:t>Уставом</w:t>
      </w:r>
      <w:r w:rsidR="00732657" w:rsidRPr="00297627">
        <w:rPr>
          <w:rFonts w:ascii="Times New Roman" w:hAnsi="Times New Roman"/>
          <w:b/>
          <w:sz w:val="28"/>
          <w:szCs w:val="28"/>
        </w:rPr>
        <w:t xml:space="preserve"> </w:t>
      </w:r>
      <w:r w:rsidR="00732657">
        <w:rPr>
          <w:rFonts w:ascii="Times New Roman" w:hAnsi="Times New Roman"/>
          <w:b/>
          <w:sz w:val="28"/>
          <w:szCs w:val="28"/>
        </w:rPr>
        <w:t xml:space="preserve">и </w:t>
      </w:r>
      <w:r w:rsidRPr="00297627">
        <w:rPr>
          <w:rFonts w:ascii="Times New Roman" w:hAnsi="Times New Roman"/>
          <w:b/>
          <w:sz w:val="28"/>
          <w:szCs w:val="28"/>
        </w:rPr>
        <w:t>Положением по приносящей доход деятельности</w:t>
      </w:r>
      <w:r w:rsidR="00732657">
        <w:rPr>
          <w:rFonts w:ascii="Times New Roman" w:hAnsi="Times New Roman"/>
          <w:b/>
          <w:sz w:val="28"/>
          <w:szCs w:val="28"/>
        </w:rPr>
        <w:t>.</w:t>
      </w:r>
    </w:p>
    <w:p w:rsidR="00C932F0" w:rsidRDefault="00C932F0" w:rsidP="00264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F0">
        <w:rPr>
          <w:rFonts w:ascii="Times New Roman" w:hAnsi="Times New Roman"/>
          <w:sz w:val="28"/>
          <w:szCs w:val="28"/>
        </w:rPr>
        <w:t>Копи</w:t>
      </w:r>
      <w:r w:rsidR="00C779E7">
        <w:rPr>
          <w:rFonts w:ascii="Times New Roman" w:hAnsi="Times New Roman"/>
          <w:sz w:val="28"/>
          <w:szCs w:val="28"/>
        </w:rPr>
        <w:t>я</w:t>
      </w:r>
      <w:r w:rsidRPr="00C93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по приносящей доход деятельности прилага</w:t>
      </w:r>
      <w:r w:rsidR="00C779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тся.</w:t>
      </w:r>
    </w:p>
    <w:p w:rsidR="00C932F0" w:rsidRDefault="00C932F0" w:rsidP="00C932F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932F0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>4</w:t>
      </w:r>
      <w:r w:rsidRPr="00573FB7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779E7">
        <w:rPr>
          <w:rFonts w:ascii="Times New Roman" w:hAnsi="Times New Roman"/>
          <w:i/>
          <w:sz w:val="28"/>
          <w:szCs w:val="28"/>
        </w:rPr>
        <w:t xml:space="preserve">2 </w:t>
      </w:r>
      <w:r w:rsidRPr="00573FB7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.</w:t>
      </w:r>
      <w:r w:rsidRPr="00573FB7">
        <w:rPr>
          <w:rFonts w:ascii="Times New Roman" w:hAnsi="Times New Roman"/>
          <w:i/>
          <w:sz w:val="28"/>
          <w:szCs w:val="28"/>
        </w:rPr>
        <w:t>)</w:t>
      </w:r>
    </w:p>
    <w:p w:rsidR="0004179E" w:rsidRDefault="0004179E" w:rsidP="00C932F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1524B" w:rsidRDefault="0061524B" w:rsidP="0029762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Разделом 3 Положения по приносящей доход деятельности определено, что размер оплаты за </w:t>
      </w:r>
      <w:r w:rsidR="00B93A3A">
        <w:rPr>
          <w:rFonts w:ascii="Times New Roman" w:hAnsi="Times New Roman"/>
          <w:sz w:val="28"/>
          <w:szCs w:val="28"/>
        </w:rPr>
        <w:t xml:space="preserve">оказываемые услуги устанавливается </w:t>
      </w:r>
      <w:r w:rsidR="00B93A3A" w:rsidRPr="00991F18">
        <w:rPr>
          <w:rFonts w:ascii="Times New Roman" w:hAnsi="Times New Roman"/>
          <w:b/>
          <w:i/>
          <w:sz w:val="28"/>
          <w:szCs w:val="28"/>
        </w:rPr>
        <w:t xml:space="preserve">тарифной </w:t>
      </w:r>
      <w:r w:rsidR="00991F18" w:rsidRPr="00991F18">
        <w:rPr>
          <w:rFonts w:ascii="Times New Roman" w:hAnsi="Times New Roman"/>
          <w:b/>
          <w:i/>
          <w:sz w:val="28"/>
          <w:szCs w:val="28"/>
        </w:rPr>
        <w:t>комиссией администрации города Волгодонска, с учетом инфляции</w:t>
      </w:r>
      <w:r w:rsidR="00991F1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91F18" w:rsidRPr="00991F18">
        <w:rPr>
          <w:rFonts w:ascii="Times New Roman" w:hAnsi="Times New Roman"/>
          <w:sz w:val="28"/>
          <w:szCs w:val="28"/>
        </w:rPr>
        <w:t>Однако,</w:t>
      </w:r>
      <w:r w:rsidR="00991F18">
        <w:rPr>
          <w:rFonts w:ascii="Times New Roman" w:hAnsi="Times New Roman"/>
          <w:sz w:val="28"/>
          <w:szCs w:val="28"/>
        </w:rPr>
        <w:t xml:space="preserve"> размер оплаты за оказанные </w:t>
      </w:r>
      <w:r w:rsidR="00372BF4">
        <w:rPr>
          <w:rFonts w:ascii="Times New Roman" w:hAnsi="Times New Roman"/>
          <w:sz w:val="28"/>
          <w:szCs w:val="28"/>
        </w:rPr>
        <w:t xml:space="preserve">оздоровительные </w:t>
      </w:r>
      <w:r w:rsidR="00991F18">
        <w:rPr>
          <w:rFonts w:ascii="Times New Roman" w:hAnsi="Times New Roman"/>
          <w:sz w:val="28"/>
          <w:szCs w:val="28"/>
        </w:rPr>
        <w:t xml:space="preserve">услуги </w:t>
      </w:r>
      <w:r w:rsidR="00C86485">
        <w:rPr>
          <w:rFonts w:ascii="Times New Roman" w:hAnsi="Times New Roman"/>
          <w:sz w:val="28"/>
          <w:szCs w:val="28"/>
        </w:rPr>
        <w:t xml:space="preserve">установлен </w:t>
      </w:r>
      <w:r w:rsidR="00B77EAF" w:rsidRPr="00096735">
        <w:rPr>
          <w:rFonts w:ascii="Times New Roman" w:hAnsi="Times New Roman"/>
          <w:b/>
          <w:i/>
          <w:sz w:val="28"/>
          <w:szCs w:val="28"/>
        </w:rPr>
        <w:t>Постановлением Мэра г</w:t>
      </w:r>
      <w:proofErr w:type="gramStart"/>
      <w:r w:rsidR="00B77EAF" w:rsidRPr="00096735">
        <w:rPr>
          <w:rFonts w:ascii="Times New Roman" w:hAnsi="Times New Roman"/>
          <w:b/>
          <w:i/>
          <w:sz w:val="28"/>
          <w:szCs w:val="28"/>
        </w:rPr>
        <w:t>.В</w:t>
      </w:r>
      <w:proofErr w:type="gramEnd"/>
      <w:r w:rsidR="00B77EAF" w:rsidRPr="00096735">
        <w:rPr>
          <w:rFonts w:ascii="Times New Roman" w:hAnsi="Times New Roman"/>
          <w:b/>
          <w:i/>
          <w:sz w:val="28"/>
          <w:szCs w:val="28"/>
        </w:rPr>
        <w:t>олгодонска от 25.01.2008 №78.</w:t>
      </w:r>
    </w:p>
    <w:p w:rsidR="00D86A00" w:rsidRDefault="00D86A00" w:rsidP="00BE49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E497C" w:rsidRDefault="00BE497C" w:rsidP="00BE49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E2FD0">
        <w:rPr>
          <w:rFonts w:ascii="Times New Roman" w:hAnsi="Times New Roman"/>
          <w:b/>
          <w:i/>
          <w:color w:val="000000"/>
          <w:sz w:val="28"/>
          <w:szCs w:val="28"/>
        </w:rPr>
        <w:t>Анализ финансового обеспечения муниципального задания показал следующее.</w:t>
      </w:r>
    </w:p>
    <w:p w:rsidR="00BE497C" w:rsidRPr="00074C7A" w:rsidRDefault="00BE497C" w:rsidP="00BE4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C7A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</w:t>
      </w:r>
      <w:r>
        <w:rPr>
          <w:rFonts w:ascii="Times New Roman" w:hAnsi="Times New Roman"/>
          <w:color w:val="000000"/>
          <w:sz w:val="28"/>
          <w:szCs w:val="28"/>
        </w:rPr>
        <w:t>средств</w:t>
      </w:r>
      <w:r w:rsidRPr="00074C7A">
        <w:rPr>
          <w:rFonts w:ascii="Times New Roman" w:hAnsi="Times New Roman"/>
          <w:sz w:val="28"/>
          <w:szCs w:val="28"/>
        </w:rPr>
        <w:t xml:space="preserve"> местного</w:t>
      </w:r>
      <w:r w:rsidRPr="00074C7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бюджет</w:t>
      </w:r>
      <w:r w:rsidR="004A029A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074C7A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r w:rsidRPr="00074C7A">
        <w:rPr>
          <w:rFonts w:ascii="Times New Roman" w:hAnsi="Times New Roman"/>
          <w:color w:val="000000"/>
          <w:sz w:val="28"/>
          <w:szCs w:val="28"/>
        </w:rPr>
        <w:t xml:space="preserve">и поступлений от приносящей доход деятельности (родительская плата </w:t>
      </w:r>
      <w:r w:rsidR="00F736AF">
        <w:rPr>
          <w:rFonts w:ascii="Times New Roman" w:hAnsi="Times New Roman"/>
          <w:color w:val="000000"/>
          <w:sz w:val="28"/>
          <w:szCs w:val="28"/>
        </w:rPr>
        <w:t>за</w:t>
      </w:r>
      <w:r w:rsidR="004A029A">
        <w:rPr>
          <w:rFonts w:ascii="Times New Roman" w:hAnsi="Times New Roman"/>
          <w:color w:val="000000"/>
          <w:sz w:val="28"/>
          <w:szCs w:val="28"/>
        </w:rPr>
        <w:t xml:space="preserve"> питание детей</w:t>
      </w:r>
      <w:r w:rsidR="00F72FA4">
        <w:rPr>
          <w:rFonts w:ascii="Times New Roman" w:hAnsi="Times New Roman"/>
          <w:color w:val="000000"/>
          <w:sz w:val="28"/>
          <w:szCs w:val="28"/>
        </w:rPr>
        <w:t xml:space="preserve"> и плата за оказание оздоровительных услуг</w:t>
      </w:r>
      <w:r w:rsidRPr="00074C7A">
        <w:rPr>
          <w:rFonts w:ascii="Times New Roman" w:hAnsi="Times New Roman"/>
          <w:color w:val="000000"/>
          <w:sz w:val="28"/>
          <w:szCs w:val="28"/>
        </w:rPr>
        <w:t>).</w:t>
      </w:r>
    </w:p>
    <w:p w:rsidR="00BE497C" w:rsidRDefault="00BE497C" w:rsidP="00BE4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 xml:space="preserve">В соответствии с Положением о порядке предоставления субсидий из бюджета города Волгодонска муниципальным бюджетным и автономным </w:t>
      </w:r>
      <w:r w:rsidRPr="00A767FE">
        <w:rPr>
          <w:rFonts w:ascii="Times New Roman" w:hAnsi="Times New Roman"/>
          <w:sz w:val="28"/>
          <w:szCs w:val="28"/>
        </w:rPr>
        <w:lastRenderedPageBreak/>
        <w:t xml:space="preserve">учреждениям,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>города Волгодонска от 18.07.</w:t>
      </w:r>
      <w:r w:rsidRPr="00A767FE">
        <w:rPr>
          <w:rFonts w:ascii="Times New Roman" w:hAnsi="Times New Roman"/>
          <w:sz w:val="28"/>
          <w:szCs w:val="28"/>
        </w:rPr>
        <w:t>2011 №1856</w:t>
      </w:r>
      <w:r>
        <w:rPr>
          <w:rFonts w:ascii="Times New Roman" w:hAnsi="Times New Roman"/>
          <w:sz w:val="28"/>
          <w:szCs w:val="28"/>
        </w:rPr>
        <w:t>,</w:t>
      </w:r>
      <w:r w:rsidRPr="00801850">
        <w:rPr>
          <w:rFonts w:ascii="Times New Roman" w:hAnsi="Times New Roman"/>
          <w:sz w:val="28"/>
          <w:szCs w:val="28"/>
        </w:rPr>
        <w:t xml:space="preserve"> Управлением </w:t>
      </w:r>
      <w:r>
        <w:rPr>
          <w:rFonts w:ascii="Times New Roman" w:hAnsi="Times New Roman"/>
          <w:sz w:val="28"/>
          <w:szCs w:val="28"/>
        </w:rPr>
        <w:t>на</w:t>
      </w:r>
      <w:r w:rsidRPr="0080185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801850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4</w:t>
      </w:r>
      <w:r w:rsidRPr="0080185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801850">
        <w:rPr>
          <w:rFonts w:ascii="Times New Roman" w:hAnsi="Times New Roman"/>
          <w:sz w:val="28"/>
          <w:szCs w:val="28"/>
        </w:rPr>
        <w:t xml:space="preserve"> заключены соглашения</w:t>
      </w:r>
      <w:r>
        <w:rPr>
          <w:rFonts w:ascii="Times New Roman" w:hAnsi="Times New Roman"/>
          <w:sz w:val="28"/>
          <w:szCs w:val="28"/>
        </w:rPr>
        <w:t xml:space="preserve"> с Учреждением </w:t>
      </w:r>
      <w:r w:rsidRPr="00801850">
        <w:rPr>
          <w:rFonts w:ascii="Times New Roman" w:hAnsi="Times New Roman"/>
          <w:sz w:val="28"/>
          <w:szCs w:val="28"/>
        </w:rPr>
        <w:t>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64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9C1564">
        <w:rPr>
          <w:rFonts w:ascii="Times New Roman" w:hAnsi="Times New Roman"/>
          <w:color w:val="000000"/>
          <w:sz w:val="28"/>
          <w:szCs w:val="28"/>
        </w:rPr>
        <w:t>задания</w:t>
      </w:r>
      <w:proofErr w:type="gramEnd"/>
      <w:r w:rsidRPr="009C1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850">
        <w:rPr>
          <w:rFonts w:ascii="Times New Roman" w:hAnsi="Times New Roman"/>
          <w:sz w:val="28"/>
          <w:szCs w:val="28"/>
        </w:rPr>
        <w:t>на срок действия утвержденного на соответствующий период бюджета (далее Соглашения).</w:t>
      </w:r>
    </w:p>
    <w:p w:rsidR="00BE497C" w:rsidRDefault="00BE497C" w:rsidP="00BE4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Соглашениях на 2013</w:t>
      </w:r>
      <w:r w:rsidR="002B680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2014 годы определены сроки (графики) предоставления субсидии. </w:t>
      </w:r>
    </w:p>
    <w:p w:rsidR="00BE497C" w:rsidRDefault="00BE497C" w:rsidP="00BE4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Выборочной проверкой своевременности предоставления бюджетному учреждению средств субсидии на обеспечение выполнения муниципального задания на оказание муниципальных услуг нарушений не установлено.</w:t>
      </w:r>
    </w:p>
    <w:p w:rsidR="00BE497C" w:rsidRDefault="00BE497C" w:rsidP="00BE49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Первоначально объем субсидии на 2013 год предусмотрен в размере </w:t>
      </w:r>
      <w:r w:rsidR="001D1302">
        <w:rPr>
          <w:rFonts w:ascii="Times New Roman" w:hAnsi="Times New Roman"/>
          <w:color w:val="000000"/>
          <w:sz w:val="28"/>
          <w:szCs w:val="28"/>
        </w:rPr>
        <w:t xml:space="preserve">11670,5 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ублей, </w:t>
      </w:r>
      <w:r>
        <w:rPr>
          <w:rFonts w:ascii="Times New Roman" w:hAnsi="Times New Roman"/>
          <w:sz w:val="28"/>
          <w:szCs w:val="28"/>
        </w:rPr>
        <w:t xml:space="preserve">на конец 2013 года сумма субсидии составила – </w:t>
      </w:r>
      <w:r w:rsidR="001B2BD8">
        <w:rPr>
          <w:rFonts w:ascii="Times New Roman" w:hAnsi="Times New Roman"/>
          <w:color w:val="000000"/>
          <w:sz w:val="28"/>
          <w:szCs w:val="28"/>
        </w:rPr>
        <w:t>11307,2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BE497C" w:rsidRDefault="00BE497C" w:rsidP="00BE4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размера ф</w:t>
      </w:r>
      <w:r w:rsidRPr="003223BF">
        <w:rPr>
          <w:rFonts w:ascii="Times New Roman" w:hAnsi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2013 года  производилось путем внесения изменений в Соглашение от 29.12.2012 №</w:t>
      </w:r>
      <w:r w:rsidR="000D2E42">
        <w:rPr>
          <w:rFonts w:ascii="Times New Roman" w:hAnsi="Times New Roman"/>
          <w:color w:val="000000"/>
          <w:sz w:val="28"/>
          <w:szCs w:val="28"/>
        </w:rPr>
        <w:t>45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622F4A">
        <w:rPr>
          <w:rFonts w:ascii="Times New Roman" w:hAnsi="Times New Roman"/>
          <w:color w:val="000000"/>
          <w:sz w:val="28"/>
          <w:szCs w:val="28"/>
        </w:rPr>
        <w:t>363,3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EE2">
        <w:rPr>
          <w:rFonts w:ascii="Times New Roman" w:hAnsi="Times New Roman"/>
          <w:color w:val="000000"/>
          <w:sz w:val="28"/>
          <w:szCs w:val="28"/>
        </w:rPr>
        <w:t>тыс</w:t>
      </w:r>
      <w:r>
        <w:rPr>
          <w:rFonts w:ascii="Times New Roman" w:hAnsi="Times New Roman"/>
          <w:color w:val="000000"/>
          <w:sz w:val="28"/>
          <w:szCs w:val="28"/>
        </w:rPr>
        <w:t>. рублей.</w:t>
      </w:r>
    </w:p>
    <w:p w:rsidR="00BE497C" w:rsidRDefault="00BE497C" w:rsidP="00BE4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2014 год </w:t>
      </w:r>
      <w:r w:rsidR="002B6800"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было заключено Соглашение </w:t>
      </w:r>
      <w:r w:rsidRPr="00397DE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23.12.2013</w:t>
      </w:r>
      <w:r w:rsidRPr="00397DEA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6C4306"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. Объем субсидии на 2014 год предусмотрен в размере </w:t>
      </w:r>
      <w:r w:rsidR="00550EAD">
        <w:rPr>
          <w:rFonts w:ascii="Times New Roman" w:hAnsi="Times New Roman"/>
          <w:color w:val="000000"/>
          <w:sz w:val="28"/>
          <w:szCs w:val="28"/>
        </w:rPr>
        <w:t>12188,3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134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5A213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5A2134">
        <w:rPr>
          <w:rFonts w:ascii="Times New Roman" w:hAnsi="Times New Roman"/>
          <w:color w:val="000000"/>
          <w:sz w:val="28"/>
          <w:szCs w:val="28"/>
        </w:rPr>
        <w:t>ублей, н</w:t>
      </w:r>
      <w:r w:rsidR="00A8240A">
        <w:rPr>
          <w:rFonts w:ascii="Times New Roman" w:hAnsi="Times New Roman"/>
          <w:color w:val="000000"/>
          <w:sz w:val="28"/>
          <w:szCs w:val="28"/>
        </w:rPr>
        <w:t>а конец</w:t>
      </w:r>
      <w:r>
        <w:rPr>
          <w:rFonts w:ascii="Times New Roman" w:hAnsi="Times New Roman"/>
          <w:color w:val="000000"/>
          <w:sz w:val="28"/>
          <w:szCs w:val="28"/>
        </w:rPr>
        <w:t xml:space="preserve"> 1-го </w:t>
      </w:r>
      <w:r w:rsidR="00F764D8">
        <w:rPr>
          <w:rFonts w:ascii="Times New Roman" w:hAnsi="Times New Roman"/>
          <w:color w:val="000000"/>
          <w:sz w:val="28"/>
          <w:szCs w:val="28"/>
        </w:rPr>
        <w:t xml:space="preserve">полугодия </w:t>
      </w:r>
      <w:r>
        <w:rPr>
          <w:rFonts w:ascii="Times New Roman" w:hAnsi="Times New Roman"/>
          <w:color w:val="000000"/>
          <w:sz w:val="28"/>
          <w:szCs w:val="28"/>
        </w:rPr>
        <w:t>2014</w:t>
      </w:r>
      <w:r w:rsidR="007B3B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A8240A">
        <w:rPr>
          <w:rFonts w:ascii="Times New Roman" w:hAnsi="Times New Roman"/>
          <w:sz w:val="28"/>
          <w:szCs w:val="28"/>
        </w:rPr>
        <w:t xml:space="preserve">сумма субсидии составила 12260,5 </w:t>
      </w:r>
      <w:r w:rsidR="00A8240A">
        <w:rPr>
          <w:rFonts w:ascii="Times New Roman" w:hAnsi="Times New Roman"/>
          <w:color w:val="000000"/>
          <w:sz w:val="28"/>
          <w:szCs w:val="28"/>
        </w:rPr>
        <w:t>тыс.рублей.</w:t>
      </w:r>
    </w:p>
    <w:p w:rsidR="00DD489E" w:rsidRDefault="00DD489E" w:rsidP="00BE4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7FF" w:rsidRPr="009C4543" w:rsidRDefault="002057FF" w:rsidP="002057F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C4543">
        <w:rPr>
          <w:rFonts w:ascii="Times New Roman" w:hAnsi="Times New Roman"/>
          <w:b/>
          <w:i/>
          <w:color w:val="000000"/>
          <w:sz w:val="28"/>
          <w:szCs w:val="28"/>
        </w:rPr>
        <w:t>Проверкой реализации порядка составления и утверждения плана финансово-хозяйственной деятельности учреждения установлено следующее.</w:t>
      </w:r>
    </w:p>
    <w:p w:rsidR="002057FF" w:rsidRDefault="002057FF" w:rsidP="00205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 (далее План).</w:t>
      </w:r>
    </w:p>
    <w:p w:rsidR="002057FF" w:rsidRDefault="002057FF" w:rsidP="00205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Планы на 2013 и 2014 годы утверждены начальником Управления 29.12.2012 и 23.12.2012 соответственно согласно требованиям Порядка составления плана </w:t>
      </w:r>
      <w:r w:rsidRPr="005A585F">
        <w:rPr>
          <w:rFonts w:ascii="Times New Roman" w:hAnsi="Times New Roman"/>
          <w:sz w:val="28"/>
          <w:szCs w:val="28"/>
        </w:rPr>
        <w:t>и утверждения плана финансово-хозяйственной деятельности учреждений</w:t>
      </w:r>
      <w:r w:rsidR="00F8694F">
        <w:rPr>
          <w:rFonts w:ascii="Times New Roman" w:hAnsi="Times New Roman"/>
          <w:sz w:val="28"/>
          <w:szCs w:val="28"/>
        </w:rPr>
        <w:t xml:space="preserve"> (далее - Порядок составления Плана)</w:t>
      </w:r>
      <w:r>
        <w:rPr>
          <w:rFonts w:ascii="Times New Roman" w:hAnsi="Times New Roman"/>
          <w:sz w:val="28"/>
          <w:szCs w:val="28"/>
        </w:rPr>
        <w:t>, утвержденным приказом Управления от 31.03.2011 №300.</w:t>
      </w:r>
    </w:p>
    <w:p w:rsidR="00CD36AF" w:rsidRDefault="00CD36AF" w:rsidP="00CD36A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Порядка составления Плана определено, что</w:t>
      </w:r>
      <w:r w:rsidRPr="00CD3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Плане указываются виды деятельности</w:t>
      </w:r>
      <w:r w:rsidRPr="00CD36AF">
        <w:rPr>
          <w:rFonts w:ascii="Times New Roman" w:hAnsi="Times New Roman"/>
          <w:sz w:val="28"/>
          <w:szCs w:val="28"/>
        </w:rPr>
        <w:t xml:space="preserve"> </w:t>
      </w:r>
      <w:r w:rsidRPr="00887BC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я, относящиеся к его</w:t>
      </w:r>
      <w:r w:rsidRPr="00E738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5FD">
        <w:rPr>
          <w:rFonts w:ascii="Times New Roman" w:hAnsi="Times New Roman"/>
          <w:color w:val="000000"/>
          <w:sz w:val="28"/>
          <w:szCs w:val="28"/>
          <w:u w:val="single"/>
        </w:rPr>
        <w:t>основным</w:t>
      </w:r>
      <w:r w:rsidRPr="00E7388B">
        <w:rPr>
          <w:rFonts w:ascii="Times New Roman" w:hAnsi="Times New Roman"/>
          <w:color w:val="000000"/>
          <w:sz w:val="28"/>
          <w:szCs w:val="28"/>
        </w:rPr>
        <w:t xml:space="preserve"> видам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Уставом.</w:t>
      </w:r>
    </w:p>
    <w:p w:rsidR="00CD36AF" w:rsidRDefault="00CD36AF" w:rsidP="00CD36A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п.4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Порядка составления Плана в п.1.2 Планов Учреждения </w:t>
      </w:r>
      <w:r w:rsidRPr="00BF1E23">
        <w:rPr>
          <w:rFonts w:ascii="Times New Roman" w:hAnsi="Times New Roman"/>
          <w:b/>
          <w:i/>
          <w:color w:val="000000"/>
          <w:sz w:val="28"/>
          <w:szCs w:val="28"/>
        </w:rPr>
        <w:t xml:space="preserve">указаны </w:t>
      </w:r>
      <w:r w:rsidRPr="00BF1E23">
        <w:rPr>
          <w:rFonts w:ascii="Times New Roman" w:hAnsi="Times New Roman"/>
          <w:b/>
          <w:i/>
          <w:sz w:val="28"/>
          <w:szCs w:val="28"/>
        </w:rPr>
        <w:t>виды деятельности</w:t>
      </w:r>
      <w:r w:rsidR="00DC1E2A">
        <w:rPr>
          <w:rFonts w:ascii="Times New Roman" w:hAnsi="Times New Roman"/>
          <w:sz w:val="28"/>
          <w:szCs w:val="28"/>
        </w:rPr>
        <w:t xml:space="preserve"> (</w:t>
      </w:r>
      <w:r w:rsidR="002A4ADE">
        <w:rPr>
          <w:rFonts w:ascii="Times New Roman" w:hAnsi="Times New Roman"/>
          <w:i/>
          <w:sz w:val="28"/>
          <w:szCs w:val="28"/>
        </w:rPr>
        <w:t>предоставление дополнительных образовательных услуг, осуществление приносящей доход деятельности</w:t>
      </w:r>
      <w:r w:rsidR="00B835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E23">
        <w:rPr>
          <w:rFonts w:ascii="Times New Roman" w:hAnsi="Times New Roman"/>
          <w:b/>
          <w:i/>
          <w:sz w:val="28"/>
          <w:szCs w:val="28"/>
        </w:rPr>
        <w:t xml:space="preserve">которые </w:t>
      </w:r>
      <w:r w:rsidR="00B835FD" w:rsidRPr="00BF1E23">
        <w:rPr>
          <w:rFonts w:ascii="Times New Roman" w:hAnsi="Times New Roman"/>
          <w:b/>
          <w:i/>
          <w:sz w:val="28"/>
          <w:szCs w:val="28"/>
        </w:rPr>
        <w:t xml:space="preserve">относятся </w:t>
      </w:r>
      <w:r w:rsidR="00B835FD" w:rsidRPr="00BF1E23">
        <w:rPr>
          <w:rFonts w:ascii="Times New Roman" w:hAnsi="Times New Roman"/>
          <w:sz w:val="28"/>
          <w:szCs w:val="28"/>
        </w:rPr>
        <w:t xml:space="preserve">в соответствии с </w:t>
      </w:r>
      <w:r w:rsidR="00BF1E23">
        <w:rPr>
          <w:rFonts w:ascii="Times New Roman" w:hAnsi="Times New Roman"/>
          <w:sz w:val="28"/>
          <w:szCs w:val="28"/>
        </w:rPr>
        <w:t xml:space="preserve">изменениями к </w:t>
      </w:r>
      <w:r w:rsidR="00B835FD" w:rsidRPr="00BF1E23">
        <w:rPr>
          <w:rFonts w:ascii="Times New Roman" w:hAnsi="Times New Roman"/>
          <w:sz w:val="28"/>
          <w:szCs w:val="28"/>
        </w:rPr>
        <w:t>устав</w:t>
      </w:r>
      <w:r w:rsidR="00BF1E23">
        <w:rPr>
          <w:rFonts w:ascii="Times New Roman" w:hAnsi="Times New Roman"/>
          <w:sz w:val="28"/>
          <w:szCs w:val="28"/>
        </w:rPr>
        <w:t>у</w:t>
      </w:r>
      <w:r w:rsidR="00D06CFD" w:rsidRPr="00D06CFD">
        <w:rPr>
          <w:rFonts w:ascii="Times New Roman" w:hAnsi="Times New Roman"/>
          <w:sz w:val="28"/>
          <w:szCs w:val="28"/>
        </w:rPr>
        <w:t xml:space="preserve"> </w:t>
      </w:r>
      <w:r w:rsidR="00D06CFD" w:rsidRPr="00BF1E23">
        <w:rPr>
          <w:rFonts w:ascii="Times New Roman" w:hAnsi="Times New Roman"/>
          <w:sz w:val="28"/>
          <w:szCs w:val="28"/>
        </w:rPr>
        <w:t>Учреждения</w:t>
      </w:r>
      <w:r w:rsidR="00D06CFD">
        <w:rPr>
          <w:rFonts w:ascii="Times New Roman" w:hAnsi="Times New Roman"/>
          <w:sz w:val="28"/>
          <w:szCs w:val="28"/>
        </w:rPr>
        <w:t>, утвержденн</w:t>
      </w:r>
      <w:r w:rsidR="00E14D1D">
        <w:rPr>
          <w:rFonts w:ascii="Times New Roman" w:hAnsi="Times New Roman"/>
          <w:sz w:val="28"/>
          <w:szCs w:val="28"/>
        </w:rPr>
        <w:t>ыми</w:t>
      </w:r>
      <w:r w:rsidR="00D06CFD">
        <w:rPr>
          <w:rFonts w:ascii="Times New Roman" w:hAnsi="Times New Roman"/>
          <w:sz w:val="28"/>
          <w:szCs w:val="28"/>
        </w:rPr>
        <w:t xml:space="preserve"> приказом Управления </w:t>
      </w:r>
      <w:r w:rsidR="00BF1E23">
        <w:rPr>
          <w:rFonts w:ascii="Times New Roman" w:hAnsi="Times New Roman"/>
          <w:sz w:val="28"/>
          <w:szCs w:val="28"/>
        </w:rPr>
        <w:t>от 23.</w:t>
      </w:r>
      <w:r w:rsidR="00D06CFD">
        <w:rPr>
          <w:rFonts w:ascii="Times New Roman" w:hAnsi="Times New Roman"/>
          <w:sz w:val="28"/>
          <w:szCs w:val="28"/>
        </w:rPr>
        <w:t>11.2011 №957,</w:t>
      </w:r>
      <w:r w:rsidR="00B835FD" w:rsidRPr="00BF1E23">
        <w:rPr>
          <w:rFonts w:ascii="Times New Roman" w:hAnsi="Times New Roman"/>
          <w:sz w:val="28"/>
          <w:szCs w:val="28"/>
        </w:rPr>
        <w:t xml:space="preserve"> </w:t>
      </w:r>
      <w:r w:rsidR="00B835FD" w:rsidRPr="00BF1E23">
        <w:rPr>
          <w:rFonts w:ascii="Times New Roman" w:hAnsi="Times New Roman"/>
          <w:b/>
          <w:i/>
          <w:sz w:val="28"/>
          <w:szCs w:val="28"/>
        </w:rPr>
        <w:t xml:space="preserve">к </w:t>
      </w:r>
      <w:r w:rsidR="00B835FD" w:rsidRPr="00BF1E23">
        <w:rPr>
          <w:rFonts w:ascii="Times New Roman" w:hAnsi="Times New Roman"/>
          <w:b/>
          <w:i/>
          <w:sz w:val="28"/>
          <w:szCs w:val="28"/>
          <w:u w:val="single"/>
        </w:rPr>
        <w:t>иным (неосновным)</w:t>
      </w:r>
      <w:r w:rsidR="00B835FD" w:rsidRPr="00BF1E23">
        <w:rPr>
          <w:rFonts w:ascii="Times New Roman" w:hAnsi="Times New Roman"/>
          <w:b/>
          <w:i/>
          <w:sz w:val="28"/>
          <w:szCs w:val="28"/>
        </w:rPr>
        <w:t xml:space="preserve"> видам деятельности</w:t>
      </w:r>
      <w:r w:rsidR="00BF1E23">
        <w:rPr>
          <w:rFonts w:ascii="Times New Roman" w:hAnsi="Times New Roman"/>
          <w:b/>
          <w:i/>
          <w:sz w:val="28"/>
          <w:szCs w:val="28"/>
        </w:rPr>
        <w:t>.</w:t>
      </w:r>
      <w:r w:rsidR="00B835FD">
        <w:rPr>
          <w:rFonts w:ascii="Times New Roman" w:hAnsi="Times New Roman"/>
          <w:sz w:val="28"/>
          <w:szCs w:val="28"/>
        </w:rPr>
        <w:t xml:space="preserve"> </w:t>
      </w:r>
    </w:p>
    <w:p w:rsidR="00DB33B6" w:rsidRPr="00D10A65" w:rsidRDefault="00DB33B6" w:rsidP="00DB33B6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В пункте 1.3. Плана необходимо указывать виды </w:t>
      </w:r>
      <w:r w:rsidRPr="00E7388B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BC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я, относящиеся к его</w:t>
      </w:r>
      <w:r w:rsidRPr="00E7388B">
        <w:rPr>
          <w:rFonts w:ascii="Times New Roman" w:hAnsi="Times New Roman"/>
          <w:color w:val="000000"/>
          <w:sz w:val="28"/>
          <w:szCs w:val="28"/>
        </w:rPr>
        <w:t xml:space="preserve"> основным видам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Уставом и осуществляемых на платной основе, однако в данном пункте указаны </w:t>
      </w:r>
      <w:r w:rsidRPr="00146A5F">
        <w:rPr>
          <w:rFonts w:ascii="Times New Roman" w:hAnsi="Times New Roman"/>
          <w:b/>
          <w:i/>
          <w:color w:val="000000"/>
          <w:sz w:val="28"/>
          <w:szCs w:val="28"/>
        </w:rPr>
        <w:t>спортивно-оздоровительные услуги</w:t>
      </w:r>
      <w:r>
        <w:rPr>
          <w:rFonts w:ascii="Times New Roman" w:hAnsi="Times New Roman"/>
          <w:sz w:val="28"/>
          <w:szCs w:val="28"/>
        </w:rPr>
        <w:t xml:space="preserve">, которые отсутствуют в </w:t>
      </w:r>
      <w:proofErr w:type="gramStart"/>
      <w:r>
        <w:rPr>
          <w:rFonts w:ascii="Times New Roman" w:hAnsi="Times New Roman"/>
          <w:sz w:val="28"/>
          <w:szCs w:val="28"/>
        </w:rPr>
        <w:t>перечне</w:t>
      </w:r>
      <w:proofErr w:type="gramEnd"/>
      <w:r w:rsidR="00373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color w:val="000000"/>
          <w:sz w:val="28"/>
          <w:szCs w:val="28"/>
        </w:rPr>
        <w:t>основных видов деятельности, так и в приносящей доход деятельности</w:t>
      </w:r>
      <w:r w:rsidR="006614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7388B"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614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  <w:r w:rsidRPr="00DB33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Кроме того, муниципальным заданием Учреждению утверждены </w:t>
      </w:r>
      <w:r w:rsidRPr="00ED6754">
        <w:rPr>
          <w:rFonts w:ascii="Times New Roman" w:hAnsi="Times New Roman"/>
          <w:b/>
          <w:i/>
          <w:color w:val="000000"/>
          <w:sz w:val="28"/>
          <w:szCs w:val="28"/>
        </w:rPr>
        <w:t>оздоровительные услуги</w:t>
      </w:r>
      <w:r w:rsidR="006614E1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FC5CDC" w:rsidRDefault="00FC5CDC" w:rsidP="00146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="00FC1B7A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>2 страниц Плана</w:t>
      </w:r>
      <w:r w:rsidR="00C540A7">
        <w:rPr>
          <w:rFonts w:ascii="Times New Roman" w:hAnsi="Times New Roman"/>
          <w:color w:val="000000"/>
          <w:sz w:val="28"/>
          <w:szCs w:val="28"/>
        </w:rPr>
        <w:t xml:space="preserve"> от 22.10.2013г</w:t>
      </w:r>
      <w:r w:rsidR="00C1660B">
        <w:rPr>
          <w:rFonts w:ascii="Times New Roman" w:hAnsi="Times New Roman"/>
          <w:color w:val="000000"/>
          <w:sz w:val="28"/>
          <w:szCs w:val="28"/>
        </w:rPr>
        <w:t>,</w:t>
      </w:r>
      <w:r w:rsidR="00C54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60B">
        <w:rPr>
          <w:rFonts w:ascii="Times New Roman" w:hAnsi="Times New Roman"/>
          <w:color w:val="000000"/>
          <w:sz w:val="28"/>
          <w:szCs w:val="28"/>
        </w:rPr>
        <w:t>1,7 страниц Устава прилагаю</w:t>
      </w:r>
      <w:r>
        <w:rPr>
          <w:rFonts w:ascii="Times New Roman" w:hAnsi="Times New Roman"/>
          <w:color w:val="000000"/>
          <w:sz w:val="28"/>
          <w:szCs w:val="28"/>
        </w:rPr>
        <w:t>тся.</w:t>
      </w:r>
    </w:p>
    <w:p w:rsidR="00FC5CDC" w:rsidRDefault="00FC5CDC" w:rsidP="00FC5CD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932F0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>5</w:t>
      </w:r>
      <w:r w:rsidRPr="00573FB7">
        <w:rPr>
          <w:rFonts w:ascii="Times New Roman" w:hAnsi="Times New Roman"/>
          <w:i/>
          <w:sz w:val="28"/>
          <w:szCs w:val="28"/>
        </w:rPr>
        <w:t>(на</w:t>
      </w:r>
      <w:r w:rsidR="00FC1B7A">
        <w:rPr>
          <w:rFonts w:ascii="Times New Roman" w:hAnsi="Times New Roman"/>
          <w:i/>
          <w:sz w:val="28"/>
          <w:szCs w:val="28"/>
        </w:rPr>
        <w:t xml:space="preserve"> 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.</w:t>
      </w:r>
      <w:r w:rsidRPr="00573FB7">
        <w:rPr>
          <w:rFonts w:ascii="Times New Roman" w:hAnsi="Times New Roman"/>
          <w:i/>
          <w:sz w:val="28"/>
          <w:szCs w:val="28"/>
        </w:rPr>
        <w:t>)</w:t>
      </w:r>
    </w:p>
    <w:p w:rsidR="00F62544" w:rsidRDefault="00472FFD" w:rsidP="0047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 xml:space="preserve">В нарушение Порядка составления Плана, </w:t>
      </w:r>
      <w:r w:rsidRPr="00F62544">
        <w:rPr>
          <w:rFonts w:ascii="Times New Roman" w:hAnsi="Times New Roman"/>
          <w:color w:val="000000"/>
          <w:sz w:val="28"/>
          <w:szCs w:val="28"/>
        </w:rPr>
        <w:t xml:space="preserve">согласно которому уточнение показателей к Плану осуществляется с учетом размера субсидии на выполнение муниципального задания, 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  <w:r w:rsidRPr="00F62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от 2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7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11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.201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3 составлен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утвержден ранее заключения дополнительного соглашения №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F62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от</w:t>
      </w:r>
      <w:r w:rsidRPr="00F62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29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11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.201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 xml:space="preserve"> к Соглашению от 2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9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.12.201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 xml:space="preserve"> №</w:t>
      </w:r>
      <w:r w:rsidR="00BD255D" w:rsidRPr="00F62544">
        <w:rPr>
          <w:rFonts w:ascii="Times New Roman" w:hAnsi="Times New Roman"/>
          <w:b/>
          <w:i/>
          <w:color w:val="000000"/>
          <w:sz w:val="28"/>
          <w:szCs w:val="28"/>
        </w:rPr>
        <w:t>45</w:t>
      </w:r>
      <w:r w:rsidRPr="00F62544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472FFD" w:rsidRDefault="00F62544" w:rsidP="0047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1,2 страниц Плана от 27.11.2013 и дополнительного соглашения от 29.11.2013</w:t>
      </w:r>
      <w:r w:rsidR="0067042C">
        <w:rPr>
          <w:rFonts w:ascii="Times New Roman" w:hAnsi="Times New Roman"/>
          <w:color w:val="000000"/>
          <w:sz w:val="28"/>
          <w:szCs w:val="28"/>
        </w:rPr>
        <w:t xml:space="preserve"> №14 прилагаются.</w:t>
      </w:r>
      <w:r w:rsidR="00472FF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7042C" w:rsidRDefault="0067042C" w:rsidP="0067042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932F0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>6</w:t>
      </w:r>
      <w:r w:rsidR="00304066">
        <w:rPr>
          <w:rFonts w:ascii="Times New Roman" w:hAnsi="Times New Roman"/>
          <w:i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(на</w:t>
      </w:r>
      <w:proofErr w:type="gramStart"/>
      <w:r w:rsidR="00304066">
        <w:rPr>
          <w:rFonts w:ascii="Times New Roman" w:hAnsi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.</w:t>
      </w:r>
      <w:r w:rsidRPr="00573FB7">
        <w:rPr>
          <w:rFonts w:ascii="Times New Roman" w:hAnsi="Times New Roman"/>
          <w:i/>
          <w:sz w:val="28"/>
          <w:szCs w:val="28"/>
        </w:rPr>
        <w:t>)</w:t>
      </w:r>
    </w:p>
    <w:p w:rsidR="002057FF" w:rsidRDefault="002057FF" w:rsidP="00205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02E7">
        <w:rPr>
          <w:rFonts w:ascii="Times New Roman" w:hAnsi="Times New Roman"/>
          <w:color w:val="000000"/>
          <w:sz w:val="28"/>
          <w:szCs w:val="28"/>
        </w:rPr>
        <w:t>Объемы поступлений и расходования денежных средств на финансовое обеспечение муниципальных заданий на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год, </w:t>
      </w:r>
      <w:r w:rsidRPr="004D02E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F0A">
        <w:rPr>
          <w:rFonts w:ascii="Times New Roman" w:hAnsi="Times New Roman"/>
          <w:color w:val="000000"/>
          <w:sz w:val="28"/>
          <w:szCs w:val="28"/>
        </w:rPr>
        <w:t>полугодие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года приведены в таблице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7FF" w:rsidRDefault="002057FF" w:rsidP="002057F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Style w:val="a4"/>
        <w:tblW w:w="9606" w:type="dxa"/>
        <w:tblLayout w:type="fixed"/>
        <w:tblLook w:val="04A0"/>
      </w:tblPr>
      <w:tblGrid>
        <w:gridCol w:w="2093"/>
        <w:gridCol w:w="1276"/>
        <w:gridCol w:w="992"/>
        <w:gridCol w:w="1363"/>
        <w:gridCol w:w="1614"/>
        <w:gridCol w:w="1276"/>
        <w:gridCol w:w="992"/>
      </w:tblGrid>
      <w:tr w:rsidR="002057FF" w:rsidTr="00F11C61">
        <w:tc>
          <w:tcPr>
            <w:tcW w:w="2093" w:type="dxa"/>
          </w:tcPr>
          <w:p w:rsidR="002057FF" w:rsidRDefault="002057FF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057FF" w:rsidRPr="00F814C6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о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992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63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1614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1276" w:type="dxa"/>
          </w:tcPr>
          <w:p w:rsidR="002057FF" w:rsidRPr="00E722DB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Кассовые расходы</w:t>
            </w:r>
          </w:p>
        </w:tc>
        <w:tc>
          <w:tcPr>
            <w:tcW w:w="992" w:type="dxa"/>
          </w:tcPr>
          <w:p w:rsidR="009B4FBE" w:rsidRPr="00E722DB" w:rsidRDefault="002057FF" w:rsidP="00A7605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 w:rsidR="00A76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</w:p>
        </w:tc>
      </w:tr>
      <w:tr w:rsidR="002057FF" w:rsidTr="00F11C61">
        <w:tc>
          <w:tcPr>
            <w:tcW w:w="7338" w:type="dxa"/>
            <w:gridSpan w:val="5"/>
          </w:tcPr>
          <w:p w:rsidR="002057FF" w:rsidRDefault="002057FF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2013 год</w:t>
            </w:r>
          </w:p>
        </w:tc>
        <w:tc>
          <w:tcPr>
            <w:tcW w:w="1276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7FF" w:rsidTr="00F11C61">
        <w:tc>
          <w:tcPr>
            <w:tcW w:w="2093" w:type="dxa"/>
          </w:tcPr>
          <w:p w:rsidR="002057FF" w:rsidRPr="00003FD6" w:rsidRDefault="002057FF" w:rsidP="002057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</w:tcPr>
          <w:p w:rsidR="002057FF" w:rsidRPr="00F50220" w:rsidRDefault="00084EA8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11670,5</w:t>
            </w:r>
          </w:p>
        </w:tc>
        <w:tc>
          <w:tcPr>
            <w:tcW w:w="992" w:type="dxa"/>
          </w:tcPr>
          <w:p w:rsidR="002057FF" w:rsidRPr="00F50220" w:rsidRDefault="00D96481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-363,3</w:t>
            </w:r>
          </w:p>
        </w:tc>
        <w:tc>
          <w:tcPr>
            <w:tcW w:w="1363" w:type="dxa"/>
          </w:tcPr>
          <w:p w:rsidR="002057FF" w:rsidRPr="001043E3" w:rsidRDefault="00084EA8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11307,2</w:t>
            </w:r>
          </w:p>
        </w:tc>
        <w:tc>
          <w:tcPr>
            <w:tcW w:w="1614" w:type="dxa"/>
          </w:tcPr>
          <w:p w:rsidR="002057FF" w:rsidRPr="00652C44" w:rsidRDefault="00652C44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11294,4</w:t>
            </w:r>
          </w:p>
        </w:tc>
        <w:tc>
          <w:tcPr>
            <w:tcW w:w="1276" w:type="dxa"/>
          </w:tcPr>
          <w:p w:rsidR="002057FF" w:rsidRPr="00F50220" w:rsidRDefault="00652C44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11292,9</w:t>
            </w:r>
          </w:p>
        </w:tc>
        <w:tc>
          <w:tcPr>
            <w:tcW w:w="992" w:type="dxa"/>
          </w:tcPr>
          <w:p w:rsidR="002057FF" w:rsidRPr="00F50220" w:rsidRDefault="0012059B" w:rsidP="0037030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2057FF" w:rsidTr="00F11C61">
        <w:tc>
          <w:tcPr>
            <w:tcW w:w="2093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6" w:type="dxa"/>
          </w:tcPr>
          <w:p w:rsidR="002057FF" w:rsidRPr="00F50220" w:rsidRDefault="00084EA8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2" w:type="dxa"/>
          </w:tcPr>
          <w:p w:rsidR="002057FF" w:rsidRPr="00F50220" w:rsidRDefault="00B7752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D96481"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363" w:type="dxa"/>
          </w:tcPr>
          <w:p w:rsidR="002057FF" w:rsidRPr="00F50220" w:rsidRDefault="00084EA8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614" w:type="dxa"/>
          </w:tcPr>
          <w:p w:rsidR="002057FF" w:rsidRPr="00F50220" w:rsidRDefault="000A4C0F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276" w:type="dxa"/>
          </w:tcPr>
          <w:p w:rsidR="002057FF" w:rsidRPr="00F50220" w:rsidRDefault="003B41F1" w:rsidP="00F11C6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992" w:type="dxa"/>
          </w:tcPr>
          <w:p w:rsidR="002057FF" w:rsidRPr="00F50220" w:rsidRDefault="003B41F1" w:rsidP="0037030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057FF" w:rsidTr="00F11C61">
        <w:tc>
          <w:tcPr>
            <w:tcW w:w="9606" w:type="dxa"/>
            <w:gridSpan w:val="7"/>
          </w:tcPr>
          <w:p w:rsidR="002057FF" w:rsidRDefault="002057FF" w:rsidP="002057F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92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полугодие </w:t>
            </w:r>
            <w:r w:rsidRPr="00E92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92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057FF" w:rsidTr="00F11C61">
        <w:tc>
          <w:tcPr>
            <w:tcW w:w="2093" w:type="dxa"/>
          </w:tcPr>
          <w:p w:rsidR="002057FF" w:rsidRPr="00D51358" w:rsidRDefault="002057FF" w:rsidP="002057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057FF" w:rsidRPr="00F675E8" w:rsidRDefault="002D44A9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12188,3</w:t>
            </w:r>
          </w:p>
        </w:tc>
        <w:tc>
          <w:tcPr>
            <w:tcW w:w="992" w:type="dxa"/>
          </w:tcPr>
          <w:p w:rsidR="002057FF" w:rsidRPr="00F675E8" w:rsidRDefault="00B7752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D5A8C">
              <w:rPr>
                <w:rFonts w:ascii="Times New Roman" w:hAnsi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363" w:type="dxa"/>
          </w:tcPr>
          <w:p w:rsidR="002057FF" w:rsidRPr="00F675E8" w:rsidRDefault="00AE5B8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12260,5</w:t>
            </w:r>
          </w:p>
        </w:tc>
        <w:tc>
          <w:tcPr>
            <w:tcW w:w="1614" w:type="dxa"/>
          </w:tcPr>
          <w:p w:rsidR="002057FF" w:rsidRPr="00F675E8" w:rsidRDefault="00AD7677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5491,9</w:t>
            </w:r>
          </w:p>
        </w:tc>
        <w:tc>
          <w:tcPr>
            <w:tcW w:w="1276" w:type="dxa"/>
          </w:tcPr>
          <w:p w:rsidR="002057FF" w:rsidRPr="00F675E8" w:rsidRDefault="00AD7677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5378,3</w:t>
            </w:r>
          </w:p>
        </w:tc>
        <w:tc>
          <w:tcPr>
            <w:tcW w:w="992" w:type="dxa"/>
          </w:tcPr>
          <w:p w:rsidR="002057FF" w:rsidRPr="00F675E8" w:rsidRDefault="00370309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2057FF" w:rsidTr="00F11C61">
        <w:tc>
          <w:tcPr>
            <w:tcW w:w="2093" w:type="dxa"/>
          </w:tcPr>
          <w:p w:rsidR="002057FF" w:rsidRDefault="002057F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6" w:type="dxa"/>
          </w:tcPr>
          <w:p w:rsidR="002057FF" w:rsidRPr="00F675E8" w:rsidRDefault="002D44A9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2" w:type="dxa"/>
          </w:tcPr>
          <w:p w:rsidR="002057FF" w:rsidRPr="00F675E8" w:rsidRDefault="00B7752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D5A8C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363" w:type="dxa"/>
          </w:tcPr>
          <w:p w:rsidR="002057FF" w:rsidRPr="00F675E8" w:rsidRDefault="00AE5B8F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1614" w:type="dxa"/>
          </w:tcPr>
          <w:p w:rsidR="002057FF" w:rsidRPr="00F675E8" w:rsidRDefault="00AD7677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76" w:type="dxa"/>
          </w:tcPr>
          <w:p w:rsidR="002057FF" w:rsidRPr="00F675E8" w:rsidRDefault="00AD7677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92" w:type="dxa"/>
          </w:tcPr>
          <w:p w:rsidR="002057FF" w:rsidRPr="00F675E8" w:rsidRDefault="00370309" w:rsidP="00F11C6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</w:tbl>
    <w:p w:rsidR="00130975" w:rsidRDefault="00130975" w:rsidP="001309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Увеличение субсидии на финансовое обеспечение муниципального задания в 2013 году на </w:t>
      </w:r>
      <w:r w:rsidRPr="008E595C">
        <w:rPr>
          <w:rFonts w:ascii="Times New Roman" w:hAnsi="Times New Roman"/>
          <w:color w:val="000000"/>
          <w:sz w:val="28"/>
          <w:szCs w:val="28"/>
        </w:rPr>
        <w:t>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394">
        <w:rPr>
          <w:rFonts w:ascii="Times New Roman" w:hAnsi="Times New Roman"/>
          <w:color w:val="000000"/>
          <w:sz w:val="28"/>
          <w:szCs w:val="28"/>
        </w:rPr>
        <w:t>86</w:t>
      </w:r>
      <w:r w:rsidR="00CE76D1">
        <w:rPr>
          <w:rFonts w:ascii="Times New Roman" w:hAnsi="Times New Roman"/>
          <w:color w:val="000000"/>
          <w:sz w:val="28"/>
          <w:szCs w:val="28"/>
        </w:rPr>
        <w:t>,</w:t>
      </w:r>
      <w:r w:rsidR="00B71019">
        <w:rPr>
          <w:rFonts w:ascii="Times New Roman" w:hAnsi="Times New Roman"/>
          <w:color w:val="000000"/>
          <w:sz w:val="28"/>
          <w:szCs w:val="28"/>
        </w:rPr>
        <w:t>1</w:t>
      </w:r>
      <w:r w:rsidR="00CE7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лей произошло по следующим статьям КОСГУ</w:t>
      </w:r>
      <w:r w:rsidRPr="00C00B70">
        <w:rPr>
          <w:rFonts w:ascii="Times New Roman" w:hAnsi="Times New Roman"/>
          <w:color w:val="000000"/>
          <w:sz w:val="28"/>
          <w:szCs w:val="28"/>
        </w:rPr>
        <w:t>:</w:t>
      </w:r>
    </w:p>
    <w:p w:rsidR="00BF2556" w:rsidRDefault="00BF2556" w:rsidP="00BF25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213 «Начисления на выплаты по оплате труда»</w:t>
      </w:r>
      <w:r>
        <w:rPr>
          <w:rFonts w:ascii="Times New Roman" w:hAnsi="Times New Roman"/>
          <w:color w:val="000000" w:themeColor="text1"/>
          <w:sz w:val="28"/>
          <w:szCs w:val="28"/>
        </w:rPr>
        <w:t>- 1</w:t>
      </w:r>
      <w:r w:rsidR="00F17E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2444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BF2556" w:rsidRDefault="00CE76D1" w:rsidP="00BF25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290 «Прочие расходы»-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80,</w:t>
      </w:r>
      <w:r w:rsidR="00A12444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55FA5">
        <w:rPr>
          <w:rFonts w:ascii="Times New Roman" w:hAnsi="Times New Roman"/>
          <w:color w:val="000000"/>
          <w:sz w:val="28"/>
          <w:szCs w:val="28"/>
        </w:rPr>
        <w:t xml:space="preserve">(увеличение </w:t>
      </w:r>
      <w:r w:rsidR="006A0165">
        <w:rPr>
          <w:rFonts w:ascii="Times New Roman" w:hAnsi="Times New Roman"/>
          <w:color w:val="000000"/>
          <w:sz w:val="28"/>
          <w:szCs w:val="28"/>
        </w:rPr>
        <w:t xml:space="preserve">налоговой </w:t>
      </w:r>
      <w:r w:rsidR="00955FA5">
        <w:rPr>
          <w:rFonts w:ascii="Times New Roman" w:hAnsi="Times New Roman"/>
          <w:color w:val="000000"/>
          <w:sz w:val="28"/>
          <w:szCs w:val="28"/>
        </w:rPr>
        <w:t xml:space="preserve">ставки </w:t>
      </w:r>
      <w:r w:rsidR="006A016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55FA5">
        <w:rPr>
          <w:rFonts w:ascii="Times New Roman" w:hAnsi="Times New Roman"/>
          <w:color w:val="000000"/>
          <w:sz w:val="28"/>
          <w:szCs w:val="28"/>
        </w:rPr>
        <w:t>земельно</w:t>
      </w:r>
      <w:r w:rsidR="006A0165">
        <w:rPr>
          <w:rFonts w:ascii="Times New Roman" w:hAnsi="Times New Roman"/>
          <w:color w:val="000000"/>
          <w:sz w:val="28"/>
          <w:szCs w:val="28"/>
        </w:rPr>
        <w:t>му</w:t>
      </w:r>
      <w:r w:rsidR="00955FA5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 w:rsidR="006A0165">
        <w:rPr>
          <w:rFonts w:ascii="Times New Roman" w:hAnsi="Times New Roman"/>
          <w:color w:val="000000"/>
          <w:sz w:val="28"/>
          <w:szCs w:val="28"/>
        </w:rPr>
        <w:t>у</w:t>
      </w:r>
      <w:r w:rsidR="00955FA5">
        <w:rPr>
          <w:rFonts w:ascii="Times New Roman" w:hAnsi="Times New Roman"/>
          <w:color w:val="000000"/>
          <w:sz w:val="28"/>
          <w:szCs w:val="28"/>
        </w:rPr>
        <w:t>)</w:t>
      </w:r>
      <w:r w:rsidRPr="00955FA5">
        <w:rPr>
          <w:rFonts w:ascii="Times New Roman" w:hAnsi="Times New Roman"/>
          <w:color w:val="000000"/>
          <w:sz w:val="28"/>
          <w:szCs w:val="28"/>
        </w:rPr>
        <w:t>;</w:t>
      </w:r>
    </w:p>
    <w:p w:rsidR="00CE76D1" w:rsidRDefault="00CE76D1" w:rsidP="000C10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340 </w:t>
      </w:r>
      <w:r w:rsidRPr="002B6031">
        <w:rPr>
          <w:rFonts w:ascii="Times New Roman" w:hAnsi="Times New Roman"/>
          <w:color w:val="000000" w:themeColor="text1"/>
          <w:sz w:val="28"/>
          <w:szCs w:val="28"/>
        </w:rPr>
        <w:t>«Увеличение стоимости материальных запасов»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17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4,9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 w:rsidR="00586CFC">
        <w:rPr>
          <w:rFonts w:ascii="Times New Roman" w:hAnsi="Times New Roman"/>
          <w:color w:val="000000"/>
          <w:sz w:val="28"/>
          <w:szCs w:val="28"/>
        </w:rPr>
        <w:t>.</w:t>
      </w:r>
      <w:r w:rsidR="007B1E39">
        <w:rPr>
          <w:rFonts w:ascii="Times New Roman" w:hAnsi="Times New Roman"/>
          <w:color w:val="000000"/>
          <w:sz w:val="28"/>
          <w:szCs w:val="28"/>
        </w:rPr>
        <w:t>(изготовление баннера</w:t>
      </w:r>
      <w:r w:rsidR="00C435D8">
        <w:rPr>
          <w:rFonts w:ascii="Times New Roman" w:hAnsi="Times New Roman"/>
          <w:color w:val="000000"/>
          <w:sz w:val="28"/>
          <w:szCs w:val="28"/>
        </w:rPr>
        <w:t xml:space="preserve"> для проведения </w:t>
      </w:r>
      <w:r w:rsidR="008E2F67">
        <w:rPr>
          <w:rFonts w:ascii="Times New Roman" w:hAnsi="Times New Roman"/>
          <w:color w:val="000000"/>
          <w:sz w:val="28"/>
          <w:szCs w:val="28"/>
        </w:rPr>
        <w:t xml:space="preserve">спортивного </w:t>
      </w:r>
      <w:r w:rsidR="00C435D8">
        <w:rPr>
          <w:rFonts w:ascii="Times New Roman" w:hAnsi="Times New Roman"/>
          <w:color w:val="000000"/>
          <w:sz w:val="28"/>
          <w:szCs w:val="28"/>
        </w:rPr>
        <w:t>мероприятия</w:t>
      </w:r>
      <w:r w:rsidR="007B1E39">
        <w:rPr>
          <w:rFonts w:ascii="Times New Roman" w:hAnsi="Times New Roman"/>
          <w:color w:val="000000"/>
          <w:sz w:val="28"/>
          <w:szCs w:val="28"/>
        </w:rPr>
        <w:t>)</w:t>
      </w:r>
      <w:r w:rsidR="00C435D8">
        <w:rPr>
          <w:rFonts w:ascii="Times New Roman" w:hAnsi="Times New Roman"/>
          <w:color w:val="000000"/>
          <w:sz w:val="28"/>
          <w:szCs w:val="28"/>
        </w:rPr>
        <w:t>.</w:t>
      </w:r>
      <w:r w:rsidR="007B1E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6CFC" w:rsidRDefault="00586CFC" w:rsidP="00586C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субсидии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621F59">
        <w:rPr>
          <w:rFonts w:ascii="Times New Roman" w:hAnsi="Times New Roman"/>
          <w:color w:val="000000" w:themeColor="text1"/>
          <w:sz w:val="28"/>
          <w:szCs w:val="28"/>
        </w:rPr>
        <w:t>сумму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449,</w:t>
      </w:r>
      <w:r w:rsidR="00EB5B5F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7AD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147A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47AD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 произошло в результате снижения расходов по </w:t>
      </w:r>
      <w:r>
        <w:rPr>
          <w:rFonts w:ascii="Times New Roman" w:hAnsi="Times New Roman"/>
          <w:color w:val="000000"/>
          <w:sz w:val="28"/>
          <w:szCs w:val="28"/>
        </w:rPr>
        <w:t>следующим</w:t>
      </w:r>
      <w:r w:rsidRPr="00216047">
        <w:rPr>
          <w:rFonts w:ascii="Times New Roman" w:hAnsi="Times New Roman"/>
          <w:color w:val="000000"/>
          <w:sz w:val="28"/>
          <w:szCs w:val="28"/>
        </w:rPr>
        <w:t xml:space="preserve"> статьям КОСГУ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86CFC" w:rsidRDefault="000149A7" w:rsidP="00785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/>
          <w:sz w:val="28"/>
          <w:szCs w:val="28"/>
        </w:rPr>
        <w:t>211 «Заработная плата»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97,9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уб.</w:t>
      </w:r>
      <w:r w:rsidR="00524F5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67527">
        <w:rPr>
          <w:rFonts w:ascii="Times New Roman" w:hAnsi="Times New Roman"/>
          <w:color w:val="000000"/>
          <w:sz w:val="28"/>
          <w:szCs w:val="28"/>
        </w:rPr>
        <w:t>сокращение расходов на выплату заработной платы работникам палаточного лагеря</w:t>
      </w:r>
      <w:r w:rsidR="00D6336D">
        <w:rPr>
          <w:rFonts w:ascii="Times New Roman" w:hAnsi="Times New Roman"/>
          <w:color w:val="000000"/>
          <w:sz w:val="28"/>
          <w:szCs w:val="28"/>
        </w:rPr>
        <w:t>, связанных с организацией питания,</w:t>
      </w:r>
      <w:r w:rsidR="00A67527">
        <w:rPr>
          <w:rFonts w:ascii="Times New Roman" w:hAnsi="Times New Roman"/>
          <w:color w:val="000000"/>
          <w:sz w:val="28"/>
          <w:szCs w:val="28"/>
        </w:rPr>
        <w:t xml:space="preserve"> в связи с </w:t>
      </w:r>
      <w:r w:rsidR="00E01AE3">
        <w:rPr>
          <w:rFonts w:ascii="Times New Roman" w:hAnsi="Times New Roman"/>
          <w:color w:val="000000"/>
          <w:sz w:val="28"/>
          <w:szCs w:val="28"/>
        </w:rPr>
        <w:t>расположением</w:t>
      </w:r>
      <w:r w:rsidR="00A67527">
        <w:rPr>
          <w:rFonts w:ascii="Times New Roman" w:hAnsi="Times New Roman"/>
          <w:color w:val="000000"/>
          <w:sz w:val="28"/>
          <w:szCs w:val="28"/>
        </w:rPr>
        <w:t xml:space="preserve"> лагеря на территории МОУДОДДООЦ «Ивушка»</w:t>
      </w:r>
      <w:r w:rsidR="0064702F">
        <w:rPr>
          <w:rFonts w:ascii="Times New Roman" w:hAnsi="Times New Roman"/>
          <w:color w:val="000000"/>
          <w:sz w:val="28"/>
          <w:szCs w:val="28"/>
        </w:rPr>
        <w:t xml:space="preserve"> и уменьшение субсидии на выплату надбавки за результативность педагогическим работникам</w:t>
      </w:r>
      <w:r w:rsidR="00B96EFD">
        <w:rPr>
          <w:rFonts w:ascii="Times New Roman" w:hAnsi="Times New Roman"/>
          <w:color w:val="000000"/>
          <w:sz w:val="28"/>
          <w:szCs w:val="28"/>
        </w:rPr>
        <w:t xml:space="preserve"> в связи с уменьшением планового показателя по средней заработной плате)</w:t>
      </w:r>
      <w:r w:rsidR="00B96EFD" w:rsidRPr="00B96EFD">
        <w:rPr>
          <w:rFonts w:ascii="Times New Roman" w:hAnsi="Times New Roman"/>
          <w:color w:val="000000"/>
          <w:sz w:val="28"/>
          <w:szCs w:val="28"/>
        </w:rPr>
        <w:t>;</w:t>
      </w:r>
    </w:p>
    <w:p w:rsidR="000149A7" w:rsidRDefault="00785EDF" w:rsidP="00785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212 «Прочие выплаты» -1</w:t>
      </w:r>
      <w:r w:rsidR="00854BFE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,3 </w:t>
      </w:r>
      <w:r w:rsidRPr="002147AD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147A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47AD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E3862" w:rsidRPr="007E3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3862">
        <w:rPr>
          <w:rFonts w:ascii="Times New Roman" w:hAnsi="Times New Roman"/>
          <w:color w:val="000000" w:themeColor="text1"/>
          <w:sz w:val="28"/>
          <w:szCs w:val="28"/>
        </w:rPr>
        <w:t>(с 01.09.2013 размер компенсации на приобретение книгоиздательской продукции и периодических изданий включен в должностные оклады педагогических работников)</w:t>
      </w:r>
      <w:r w:rsidR="007E3862" w:rsidRPr="007E38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5EDF" w:rsidRDefault="00785EDF" w:rsidP="00785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47A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2147A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Услуги связи</w:t>
      </w:r>
      <w:r w:rsidRPr="002147A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13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7A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7,0</w:t>
      </w:r>
      <w:r w:rsidRPr="002147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7AD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147A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47AD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C71A0" w:rsidRPr="005C7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1A0">
        <w:rPr>
          <w:rFonts w:ascii="Times New Roman" w:hAnsi="Times New Roman"/>
          <w:color w:val="000000"/>
          <w:sz w:val="28"/>
          <w:szCs w:val="28"/>
        </w:rPr>
        <w:t>(</w:t>
      </w:r>
      <w:r w:rsidR="005C71A0" w:rsidRPr="002B6031">
        <w:rPr>
          <w:rFonts w:ascii="Times New Roman" w:hAnsi="Times New Roman"/>
          <w:color w:val="000000"/>
          <w:sz w:val="28"/>
          <w:szCs w:val="28"/>
        </w:rPr>
        <w:t>экономия</w:t>
      </w:r>
      <w:r w:rsidR="005C71A0">
        <w:rPr>
          <w:rFonts w:ascii="Times New Roman" w:hAnsi="Times New Roman"/>
          <w:color w:val="000000"/>
          <w:sz w:val="28"/>
          <w:szCs w:val="28"/>
        </w:rPr>
        <w:t xml:space="preserve"> по услугам </w:t>
      </w:r>
      <w:r w:rsidR="00BE03C6">
        <w:rPr>
          <w:rFonts w:ascii="Times New Roman" w:hAnsi="Times New Roman"/>
          <w:color w:val="000000"/>
          <w:sz w:val="28"/>
          <w:szCs w:val="28"/>
        </w:rPr>
        <w:t xml:space="preserve">междугородней </w:t>
      </w:r>
      <w:r w:rsidR="005C71A0">
        <w:rPr>
          <w:rFonts w:ascii="Times New Roman" w:hAnsi="Times New Roman"/>
          <w:color w:val="000000"/>
          <w:sz w:val="28"/>
          <w:szCs w:val="28"/>
        </w:rPr>
        <w:t>связи</w:t>
      </w:r>
      <w:r w:rsidR="00BE03C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C71A0">
        <w:rPr>
          <w:rFonts w:ascii="Times New Roman" w:hAnsi="Times New Roman"/>
          <w:color w:val="000000"/>
          <w:sz w:val="28"/>
          <w:szCs w:val="28"/>
        </w:rPr>
        <w:t xml:space="preserve"> смен</w:t>
      </w:r>
      <w:r w:rsidR="00117CA5">
        <w:rPr>
          <w:rFonts w:ascii="Times New Roman" w:hAnsi="Times New Roman"/>
          <w:color w:val="000000"/>
          <w:sz w:val="28"/>
          <w:szCs w:val="28"/>
        </w:rPr>
        <w:t>а</w:t>
      </w:r>
      <w:r w:rsidR="005C71A0">
        <w:rPr>
          <w:rFonts w:ascii="Times New Roman" w:hAnsi="Times New Roman"/>
          <w:color w:val="000000"/>
          <w:sz w:val="28"/>
          <w:szCs w:val="28"/>
        </w:rPr>
        <w:t xml:space="preserve"> тарифа</w:t>
      </w:r>
      <w:r w:rsidR="00BE03C6">
        <w:rPr>
          <w:rFonts w:ascii="Times New Roman" w:hAnsi="Times New Roman"/>
          <w:color w:val="000000"/>
          <w:sz w:val="28"/>
          <w:szCs w:val="28"/>
        </w:rPr>
        <w:t xml:space="preserve"> по услугам Интернет </w:t>
      </w:r>
      <w:r w:rsidR="005C71A0">
        <w:rPr>
          <w:rFonts w:ascii="Times New Roman" w:hAnsi="Times New Roman"/>
          <w:color w:val="000000"/>
          <w:sz w:val="28"/>
          <w:szCs w:val="28"/>
        </w:rPr>
        <w:t>)</w:t>
      </w:r>
      <w:r w:rsidR="005C71A0" w:rsidRPr="005C71A0">
        <w:rPr>
          <w:rFonts w:ascii="Times New Roman" w:hAnsi="Times New Roman"/>
          <w:color w:val="000000"/>
          <w:sz w:val="28"/>
          <w:szCs w:val="28"/>
        </w:rPr>
        <w:t>;</w:t>
      </w:r>
    </w:p>
    <w:p w:rsidR="00EB5075" w:rsidRPr="00FE7A27" w:rsidRDefault="00EB5075" w:rsidP="00785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222 «Транспортные расходы»</w:t>
      </w:r>
      <w:r w:rsidR="00854B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-25,4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 w:rsidR="00FE7A27">
        <w:rPr>
          <w:rFonts w:ascii="Times New Roman" w:hAnsi="Times New Roman"/>
          <w:color w:val="000000"/>
          <w:sz w:val="28"/>
          <w:szCs w:val="28"/>
        </w:rPr>
        <w:t>.(</w:t>
      </w:r>
      <w:r w:rsidR="00FE7A27" w:rsidRPr="002B6031">
        <w:rPr>
          <w:rFonts w:ascii="Times New Roman" w:hAnsi="Times New Roman"/>
          <w:color w:val="000000"/>
          <w:sz w:val="28"/>
          <w:szCs w:val="28"/>
        </w:rPr>
        <w:t>экономия по командировочным расходам</w:t>
      </w:r>
      <w:r w:rsidR="00FE7A27">
        <w:rPr>
          <w:rFonts w:ascii="Times New Roman" w:hAnsi="Times New Roman"/>
          <w:color w:val="000000"/>
          <w:sz w:val="28"/>
          <w:szCs w:val="28"/>
        </w:rPr>
        <w:t xml:space="preserve"> в связи с отменой областного соревнования)</w:t>
      </w:r>
      <w:r w:rsidR="00FE7A27" w:rsidRPr="00FE7A27">
        <w:rPr>
          <w:rFonts w:ascii="Times New Roman" w:hAnsi="Times New Roman"/>
          <w:color w:val="000000"/>
          <w:sz w:val="28"/>
          <w:szCs w:val="28"/>
        </w:rPr>
        <w:t>;</w:t>
      </w:r>
    </w:p>
    <w:p w:rsidR="00D5275D" w:rsidRPr="002B6031" w:rsidRDefault="00D5275D" w:rsidP="00785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B6031">
        <w:rPr>
          <w:rFonts w:ascii="Times New Roman" w:hAnsi="Times New Roman"/>
          <w:color w:val="000000" w:themeColor="text1"/>
          <w:sz w:val="28"/>
          <w:szCs w:val="28"/>
        </w:rPr>
        <w:t>3 «Коммунальные услуги»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28,0</w:t>
      </w:r>
      <w:r w:rsidR="00FE7A27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FE7A2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EE263A">
        <w:rPr>
          <w:rFonts w:ascii="Times New Roman" w:hAnsi="Times New Roman"/>
          <w:color w:val="000000"/>
          <w:sz w:val="28"/>
          <w:szCs w:val="28"/>
        </w:rPr>
        <w:t>уб</w:t>
      </w:r>
      <w:r w:rsidR="00FE7A27">
        <w:rPr>
          <w:rFonts w:ascii="Times New Roman" w:hAnsi="Times New Roman"/>
          <w:color w:val="000000"/>
          <w:sz w:val="28"/>
          <w:szCs w:val="28"/>
        </w:rPr>
        <w:t>.</w:t>
      </w:r>
      <w:r w:rsidR="00FE7A27" w:rsidRPr="00FE7A27">
        <w:rPr>
          <w:rFonts w:ascii="Times New Roman" w:hAnsi="Times New Roman"/>
          <w:color w:val="000000"/>
          <w:sz w:val="28"/>
          <w:szCs w:val="28"/>
        </w:rPr>
        <w:t>(</w:t>
      </w:r>
      <w:r w:rsidR="00FE7A27" w:rsidRPr="002B6031">
        <w:rPr>
          <w:rFonts w:ascii="Times New Roman" w:hAnsi="Times New Roman"/>
          <w:color w:val="000000"/>
          <w:sz w:val="28"/>
          <w:szCs w:val="28"/>
        </w:rPr>
        <w:t>экономия в результате установки энергосберегающих ламп</w:t>
      </w:r>
      <w:r w:rsidR="00FE7A27">
        <w:rPr>
          <w:rFonts w:ascii="Times New Roman" w:hAnsi="Times New Roman"/>
          <w:color w:val="000000"/>
          <w:sz w:val="28"/>
          <w:szCs w:val="28"/>
        </w:rPr>
        <w:t xml:space="preserve"> и замены батарей на </w:t>
      </w:r>
      <w:proofErr w:type="spellStart"/>
      <w:r w:rsidR="00FE7A27">
        <w:rPr>
          <w:rFonts w:ascii="Times New Roman" w:hAnsi="Times New Roman"/>
          <w:color w:val="000000"/>
          <w:sz w:val="28"/>
          <w:szCs w:val="28"/>
        </w:rPr>
        <w:t>теплосберегающие</w:t>
      </w:r>
      <w:proofErr w:type="spellEnd"/>
      <w:r w:rsidR="00FE7A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E65C0">
        <w:rPr>
          <w:rFonts w:ascii="Times New Roman" w:hAnsi="Times New Roman"/>
          <w:sz w:val="28"/>
          <w:szCs w:val="28"/>
        </w:rPr>
        <w:t>спортивном зале ФОК «Россия»)</w:t>
      </w:r>
      <w:r w:rsidR="00BE65C0" w:rsidRPr="00BE65C0">
        <w:rPr>
          <w:rFonts w:ascii="Times New Roman" w:hAnsi="Times New Roman"/>
          <w:sz w:val="28"/>
          <w:szCs w:val="28"/>
        </w:rPr>
        <w:t>;</w:t>
      </w:r>
    </w:p>
    <w:p w:rsidR="00B346B2" w:rsidRPr="00B346B2" w:rsidRDefault="00CA34E0" w:rsidP="00B346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225 «Работы, услуги по содержанию имущества»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-89,9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 w:rsidR="00B346B2">
        <w:rPr>
          <w:rFonts w:ascii="Times New Roman" w:hAnsi="Times New Roman"/>
          <w:color w:val="000000"/>
          <w:sz w:val="28"/>
          <w:szCs w:val="28"/>
        </w:rPr>
        <w:t>. (</w:t>
      </w:r>
      <w:r w:rsidR="00B346B2" w:rsidRPr="002B6031">
        <w:rPr>
          <w:rFonts w:ascii="Times New Roman" w:hAnsi="Times New Roman"/>
          <w:color w:val="000000"/>
          <w:sz w:val="28"/>
          <w:szCs w:val="28"/>
        </w:rPr>
        <w:t>экономия по</w:t>
      </w:r>
      <w:r w:rsidR="00B346B2">
        <w:rPr>
          <w:rFonts w:ascii="Times New Roman" w:hAnsi="Times New Roman"/>
          <w:color w:val="000000"/>
          <w:sz w:val="28"/>
          <w:szCs w:val="28"/>
        </w:rPr>
        <w:t xml:space="preserve"> результатам электронного </w:t>
      </w:r>
      <w:r w:rsidR="00B346B2" w:rsidRPr="002B6031">
        <w:rPr>
          <w:rFonts w:ascii="Times New Roman" w:hAnsi="Times New Roman"/>
          <w:color w:val="000000"/>
          <w:sz w:val="28"/>
          <w:szCs w:val="28"/>
        </w:rPr>
        <w:t xml:space="preserve">аукциона </w:t>
      </w:r>
      <w:r w:rsidR="00B346B2">
        <w:rPr>
          <w:rFonts w:ascii="Times New Roman" w:hAnsi="Times New Roman"/>
          <w:color w:val="000000"/>
          <w:sz w:val="28"/>
          <w:szCs w:val="28"/>
        </w:rPr>
        <w:t>на техническое обслуживание АПС и СО)</w:t>
      </w:r>
      <w:r w:rsidR="00B346B2" w:rsidRPr="00B346B2">
        <w:rPr>
          <w:rFonts w:ascii="Times New Roman" w:hAnsi="Times New Roman"/>
          <w:color w:val="000000"/>
          <w:sz w:val="28"/>
          <w:szCs w:val="28"/>
        </w:rPr>
        <w:t>;</w:t>
      </w:r>
    </w:p>
    <w:p w:rsidR="007A7DA1" w:rsidRPr="007E3862" w:rsidRDefault="0019777D" w:rsidP="001977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77D">
        <w:rPr>
          <w:rFonts w:ascii="Times New Roman" w:hAnsi="Times New Roman"/>
          <w:color w:val="000000" w:themeColor="text1"/>
          <w:sz w:val="28"/>
          <w:szCs w:val="28"/>
        </w:rPr>
        <w:t>226 «Прочие услуги» -</w:t>
      </w:r>
      <w:r>
        <w:rPr>
          <w:rFonts w:ascii="Times New Roman" w:hAnsi="Times New Roman"/>
          <w:color w:val="000000" w:themeColor="text1"/>
          <w:sz w:val="28"/>
          <w:szCs w:val="28"/>
        </w:rPr>
        <w:t>189,9</w:t>
      </w:r>
      <w:r w:rsidRPr="00197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77D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19777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9777D">
        <w:rPr>
          <w:rFonts w:ascii="Times New Roman" w:hAnsi="Times New Roman"/>
          <w:color w:val="000000"/>
          <w:sz w:val="28"/>
          <w:szCs w:val="28"/>
        </w:rPr>
        <w:t>уб</w:t>
      </w:r>
      <w:r w:rsidR="000A3B81">
        <w:rPr>
          <w:rFonts w:ascii="Times New Roman" w:hAnsi="Times New Roman"/>
          <w:color w:val="000000"/>
          <w:sz w:val="28"/>
          <w:szCs w:val="28"/>
        </w:rPr>
        <w:t>. (</w:t>
      </w:r>
      <w:r w:rsidR="000A3B81" w:rsidRPr="002B6031">
        <w:rPr>
          <w:rFonts w:ascii="Times New Roman" w:hAnsi="Times New Roman"/>
          <w:color w:val="000000"/>
          <w:sz w:val="28"/>
          <w:szCs w:val="28"/>
        </w:rPr>
        <w:t>экономия по</w:t>
      </w:r>
      <w:r w:rsidR="000A3B81">
        <w:rPr>
          <w:rFonts w:ascii="Times New Roman" w:hAnsi="Times New Roman"/>
          <w:color w:val="000000"/>
          <w:sz w:val="28"/>
          <w:szCs w:val="28"/>
        </w:rPr>
        <w:t xml:space="preserve"> результатам электронного </w:t>
      </w:r>
      <w:r w:rsidR="000A3B81" w:rsidRPr="002B6031">
        <w:rPr>
          <w:rFonts w:ascii="Times New Roman" w:hAnsi="Times New Roman"/>
          <w:color w:val="000000"/>
          <w:sz w:val="28"/>
          <w:szCs w:val="28"/>
        </w:rPr>
        <w:t>аукциона</w:t>
      </w:r>
      <w:r w:rsidR="000A3B81">
        <w:rPr>
          <w:rFonts w:ascii="Times New Roman" w:hAnsi="Times New Roman"/>
          <w:color w:val="000000"/>
          <w:sz w:val="28"/>
          <w:szCs w:val="28"/>
        </w:rPr>
        <w:t xml:space="preserve"> на охранные услуги</w:t>
      </w:r>
      <w:r w:rsidR="00524F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3B81">
        <w:rPr>
          <w:rFonts w:ascii="Times New Roman" w:hAnsi="Times New Roman"/>
          <w:color w:val="000000"/>
          <w:sz w:val="28"/>
          <w:szCs w:val="28"/>
        </w:rPr>
        <w:t>организацию питания</w:t>
      </w:r>
      <w:r w:rsidR="00524F55">
        <w:rPr>
          <w:rFonts w:ascii="Times New Roman" w:hAnsi="Times New Roman"/>
          <w:color w:val="000000"/>
          <w:sz w:val="28"/>
          <w:szCs w:val="28"/>
        </w:rPr>
        <w:t xml:space="preserve"> в летнем палаточном лагере</w:t>
      </w:r>
      <w:r w:rsidR="000A3B81">
        <w:rPr>
          <w:rFonts w:ascii="Times New Roman" w:hAnsi="Times New Roman"/>
          <w:color w:val="000000"/>
          <w:sz w:val="28"/>
          <w:szCs w:val="28"/>
        </w:rPr>
        <w:t>,</w:t>
      </w:r>
      <w:r w:rsidR="00EE263A">
        <w:rPr>
          <w:rFonts w:ascii="Times New Roman" w:hAnsi="Times New Roman"/>
          <w:color w:val="000000"/>
          <w:sz w:val="28"/>
          <w:szCs w:val="28"/>
        </w:rPr>
        <w:t xml:space="preserve"> сокращение расходов, предусмотренных на оплату услуг </w:t>
      </w:r>
      <w:r w:rsidR="00B4116F">
        <w:rPr>
          <w:rFonts w:ascii="Times New Roman" w:hAnsi="Times New Roman"/>
          <w:color w:val="000000"/>
          <w:sz w:val="28"/>
          <w:szCs w:val="28"/>
        </w:rPr>
        <w:t xml:space="preserve">медработника, </w:t>
      </w:r>
      <w:r w:rsidR="00EE263A">
        <w:rPr>
          <w:rFonts w:ascii="Times New Roman" w:hAnsi="Times New Roman"/>
          <w:color w:val="000000"/>
          <w:sz w:val="28"/>
          <w:szCs w:val="28"/>
        </w:rPr>
        <w:t>сопровождающего</w:t>
      </w:r>
      <w:r w:rsidR="00B4116F">
        <w:rPr>
          <w:rFonts w:ascii="Times New Roman" w:hAnsi="Times New Roman"/>
          <w:color w:val="000000"/>
          <w:sz w:val="28"/>
          <w:szCs w:val="28"/>
        </w:rPr>
        <w:t xml:space="preserve"> детей на</w:t>
      </w:r>
      <w:r w:rsidR="00EE263A">
        <w:rPr>
          <w:rFonts w:ascii="Times New Roman" w:hAnsi="Times New Roman"/>
          <w:color w:val="000000"/>
          <w:sz w:val="28"/>
          <w:szCs w:val="28"/>
        </w:rPr>
        <w:t xml:space="preserve"> соревнования.</w:t>
      </w:r>
      <w:r w:rsidR="000A3B81">
        <w:rPr>
          <w:rFonts w:ascii="Times New Roman" w:hAnsi="Times New Roman"/>
          <w:color w:val="000000"/>
          <w:sz w:val="28"/>
          <w:szCs w:val="28"/>
        </w:rPr>
        <w:t>)</w:t>
      </w:r>
    </w:p>
    <w:p w:rsidR="009E4E08" w:rsidRDefault="00BA6089" w:rsidP="00D71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D715CD">
        <w:rPr>
          <w:rFonts w:ascii="Times New Roman" w:hAnsi="Times New Roman"/>
          <w:color w:val="000000"/>
          <w:sz w:val="28"/>
          <w:szCs w:val="28"/>
        </w:rPr>
        <w:t xml:space="preserve"> 1-м </w:t>
      </w:r>
      <w:r>
        <w:rPr>
          <w:rFonts w:ascii="Times New Roman" w:hAnsi="Times New Roman"/>
          <w:color w:val="000000"/>
          <w:sz w:val="28"/>
          <w:szCs w:val="28"/>
        </w:rPr>
        <w:t>полугодии</w:t>
      </w:r>
      <w:r w:rsidRPr="00D715CD">
        <w:rPr>
          <w:rFonts w:ascii="Times New Roman" w:hAnsi="Times New Roman"/>
          <w:color w:val="000000"/>
          <w:sz w:val="28"/>
          <w:szCs w:val="28"/>
        </w:rPr>
        <w:t xml:space="preserve"> 2014 года произош</w:t>
      </w:r>
      <w:r>
        <w:rPr>
          <w:rFonts w:ascii="Times New Roman" w:hAnsi="Times New Roman"/>
          <w:color w:val="000000"/>
          <w:sz w:val="28"/>
          <w:szCs w:val="28"/>
        </w:rPr>
        <w:t>ел р</w:t>
      </w:r>
      <w:r w:rsidR="001C4292">
        <w:rPr>
          <w:rFonts w:ascii="Times New Roman" w:hAnsi="Times New Roman"/>
          <w:color w:val="000000"/>
          <w:sz w:val="28"/>
          <w:szCs w:val="28"/>
        </w:rPr>
        <w:t xml:space="preserve">ост планового показателя </w:t>
      </w:r>
      <w:r w:rsidR="00D715CD" w:rsidRPr="00D715CD">
        <w:rPr>
          <w:rFonts w:ascii="Times New Roman" w:hAnsi="Times New Roman"/>
          <w:color w:val="000000"/>
          <w:sz w:val="28"/>
          <w:szCs w:val="28"/>
        </w:rPr>
        <w:t xml:space="preserve">субсидии на финансовое обеспечение муниципального задания на </w:t>
      </w:r>
      <w:r w:rsidR="00206F3A">
        <w:rPr>
          <w:rFonts w:ascii="Times New Roman" w:hAnsi="Times New Roman"/>
          <w:color w:val="000000"/>
          <w:sz w:val="28"/>
          <w:szCs w:val="28"/>
        </w:rPr>
        <w:t>72,2</w:t>
      </w:r>
      <w:r w:rsidR="00D715CD" w:rsidRPr="00D715CD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D715CD" w:rsidRPr="00D715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D715CD" w:rsidRPr="00D715CD">
        <w:rPr>
          <w:rFonts w:ascii="Times New Roman" w:hAnsi="Times New Roman"/>
          <w:color w:val="000000"/>
          <w:sz w:val="28"/>
          <w:szCs w:val="28"/>
        </w:rPr>
        <w:t>ублей</w:t>
      </w:r>
      <w:r w:rsidR="009E4E08">
        <w:rPr>
          <w:rFonts w:ascii="Times New Roman" w:hAnsi="Times New Roman"/>
          <w:color w:val="000000"/>
          <w:sz w:val="28"/>
          <w:szCs w:val="28"/>
        </w:rPr>
        <w:t>.</w:t>
      </w:r>
    </w:p>
    <w:p w:rsidR="00D715CD" w:rsidRPr="00D715CD" w:rsidRDefault="009E4E08" w:rsidP="00D71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суммы субсидии </w:t>
      </w:r>
      <w:r w:rsidR="00F352B0" w:rsidRPr="00D715CD">
        <w:rPr>
          <w:rFonts w:ascii="Times New Roman" w:hAnsi="Times New Roman"/>
          <w:color w:val="000000"/>
          <w:sz w:val="28"/>
          <w:szCs w:val="28"/>
        </w:rPr>
        <w:t xml:space="preserve">1-м </w:t>
      </w:r>
      <w:r w:rsidR="00F352B0">
        <w:rPr>
          <w:rFonts w:ascii="Times New Roman" w:hAnsi="Times New Roman"/>
          <w:color w:val="000000"/>
          <w:sz w:val="28"/>
          <w:szCs w:val="28"/>
        </w:rPr>
        <w:t>полугодии</w:t>
      </w:r>
      <w:r w:rsidR="00F352B0" w:rsidRPr="00D715CD">
        <w:rPr>
          <w:rFonts w:ascii="Times New Roman" w:hAnsi="Times New Roman"/>
          <w:color w:val="000000"/>
          <w:sz w:val="28"/>
          <w:szCs w:val="28"/>
        </w:rPr>
        <w:t xml:space="preserve"> 2014 года </w:t>
      </w:r>
      <w:r>
        <w:rPr>
          <w:rFonts w:ascii="Times New Roman" w:hAnsi="Times New Roman"/>
          <w:color w:val="000000"/>
          <w:sz w:val="28"/>
          <w:szCs w:val="28"/>
        </w:rPr>
        <w:t>произошло</w:t>
      </w:r>
      <w:r w:rsidR="00D757F0">
        <w:rPr>
          <w:rFonts w:ascii="Times New Roman" w:hAnsi="Times New Roman"/>
          <w:color w:val="000000"/>
          <w:sz w:val="28"/>
          <w:szCs w:val="28"/>
        </w:rPr>
        <w:t xml:space="preserve"> за счет </w:t>
      </w:r>
      <w:r>
        <w:rPr>
          <w:rFonts w:ascii="Times New Roman" w:hAnsi="Times New Roman"/>
          <w:color w:val="000000"/>
          <w:sz w:val="28"/>
          <w:szCs w:val="28"/>
        </w:rPr>
        <w:t>повышения</w:t>
      </w:r>
      <w:r w:rsidR="00D757F0">
        <w:rPr>
          <w:rFonts w:ascii="Times New Roman" w:hAnsi="Times New Roman"/>
          <w:color w:val="000000"/>
          <w:sz w:val="28"/>
          <w:szCs w:val="28"/>
        </w:rPr>
        <w:t xml:space="preserve"> расходов на перевозку участников конкурса и членов жюри</w:t>
      </w:r>
      <w:r w:rsidR="00962084">
        <w:rPr>
          <w:rFonts w:ascii="Times New Roman" w:hAnsi="Times New Roman"/>
          <w:color w:val="000000"/>
          <w:sz w:val="28"/>
          <w:szCs w:val="28"/>
        </w:rPr>
        <w:t xml:space="preserve"> к месту проведения областного конкурса</w:t>
      </w:r>
      <w:r w:rsidR="00715E01">
        <w:rPr>
          <w:rFonts w:ascii="Times New Roman" w:hAnsi="Times New Roman"/>
          <w:color w:val="000000"/>
          <w:sz w:val="28"/>
          <w:szCs w:val="28"/>
        </w:rPr>
        <w:t xml:space="preserve"> (30,0 </w:t>
      </w:r>
      <w:proofErr w:type="spellStart"/>
      <w:r w:rsidR="00715E0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715E0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715E01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="00715E01">
        <w:rPr>
          <w:rFonts w:ascii="Times New Roman" w:hAnsi="Times New Roman"/>
          <w:color w:val="000000"/>
          <w:sz w:val="28"/>
          <w:szCs w:val="28"/>
        </w:rPr>
        <w:t xml:space="preserve">), сертификацию спортивных сооружений для включения во Всероссийский реестр (108,2 </w:t>
      </w:r>
      <w:proofErr w:type="spellStart"/>
      <w:r w:rsidR="00715E01">
        <w:rPr>
          <w:rFonts w:ascii="Times New Roman" w:hAnsi="Times New Roman"/>
          <w:color w:val="000000"/>
          <w:sz w:val="28"/>
          <w:szCs w:val="28"/>
        </w:rPr>
        <w:lastRenderedPageBreak/>
        <w:t>тыс.руб</w:t>
      </w:r>
      <w:proofErr w:type="spellEnd"/>
      <w:r w:rsidR="00715E01">
        <w:rPr>
          <w:rFonts w:ascii="Times New Roman" w:hAnsi="Times New Roman"/>
          <w:color w:val="000000"/>
          <w:sz w:val="28"/>
          <w:szCs w:val="28"/>
        </w:rPr>
        <w:t>)</w:t>
      </w:r>
      <w:r w:rsidR="00E01311">
        <w:rPr>
          <w:rFonts w:ascii="Times New Roman" w:hAnsi="Times New Roman"/>
          <w:color w:val="000000"/>
          <w:sz w:val="28"/>
          <w:szCs w:val="28"/>
        </w:rPr>
        <w:t xml:space="preserve">, монтаж </w:t>
      </w:r>
      <w:r>
        <w:rPr>
          <w:rFonts w:ascii="Times New Roman" w:hAnsi="Times New Roman"/>
          <w:color w:val="000000"/>
          <w:sz w:val="28"/>
          <w:szCs w:val="28"/>
        </w:rPr>
        <w:t xml:space="preserve">и тех.обслуживание </w:t>
      </w:r>
      <w:r w:rsidR="00E01311">
        <w:rPr>
          <w:rFonts w:ascii="Times New Roman" w:hAnsi="Times New Roman"/>
          <w:color w:val="000000"/>
          <w:sz w:val="28"/>
          <w:szCs w:val="28"/>
        </w:rPr>
        <w:t xml:space="preserve">системы мониторинга АПС </w:t>
      </w:r>
      <w:r>
        <w:rPr>
          <w:rFonts w:ascii="Times New Roman" w:hAnsi="Times New Roman"/>
          <w:color w:val="000000"/>
          <w:sz w:val="28"/>
          <w:szCs w:val="28"/>
        </w:rPr>
        <w:t>и СО</w:t>
      </w:r>
      <w:r w:rsidR="00724639">
        <w:rPr>
          <w:rFonts w:ascii="Times New Roman" w:hAnsi="Times New Roman"/>
          <w:color w:val="000000"/>
          <w:sz w:val="28"/>
          <w:szCs w:val="28"/>
        </w:rPr>
        <w:t xml:space="preserve"> (30,4</w:t>
      </w:r>
      <w:r w:rsidR="00724639" w:rsidRPr="00724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4639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72463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увеличение налоговой ставки по земельному налогу (21,6</w:t>
      </w:r>
      <w:r w:rsidRPr="009E4E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CA3F33">
        <w:rPr>
          <w:rFonts w:ascii="Times New Roman" w:hAnsi="Times New Roman"/>
          <w:color w:val="000000"/>
          <w:sz w:val="28"/>
          <w:szCs w:val="28"/>
        </w:rPr>
        <w:t>.</w:t>
      </w:r>
    </w:p>
    <w:p w:rsidR="00971E7D" w:rsidRDefault="00D505B6" w:rsidP="00D757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F33">
        <w:rPr>
          <w:rFonts w:ascii="Times New Roman" w:hAnsi="Times New Roman"/>
          <w:sz w:val="28"/>
          <w:szCs w:val="28"/>
        </w:rPr>
        <w:t xml:space="preserve">Уменьшение </w:t>
      </w:r>
      <w:r w:rsidR="00CA3F33">
        <w:rPr>
          <w:rFonts w:ascii="Times New Roman" w:hAnsi="Times New Roman"/>
          <w:color w:val="000000"/>
          <w:sz w:val="28"/>
          <w:szCs w:val="28"/>
        </w:rPr>
        <w:t xml:space="preserve">суммы субсидии </w:t>
      </w:r>
      <w:r w:rsidR="002D4EC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352B0" w:rsidRPr="00D715CD">
        <w:rPr>
          <w:rFonts w:ascii="Times New Roman" w:hAnsi="Times New Roman"/>
          <w:color w:val="000000"/>
          <w:sz w:val="28"/>
          <w:szCs w:val="28"/>
        </w:rPr>
        <w:t xml:space="preserve">1-м </w:t>
      </w:r>
      <w:r w:rsidR="00F352B0">
        <w:rPr>
          <w:rFonts w:ascii="Times New Roman" w:hAnsi="Times New Roman"/>
          <w:color w:val="000000"/>
          <w:sz w:val="28"/>
          <w:szCs w:val="28"/>
        </w:rPr>
        <w:t>полугодии</w:t>
      </w:r>
      <w:r w:rsidR="00F352B0" w:rsidRPr="00D715CD">
        <w:rPr>
          <w:rFonts w:ascii="Times New Roman" w:hAnsi="Times New Roman"/>
          <w:color w:val="000000"/>
          <w:sz w:val="28"/>
          <w:szCs w:val="28"/>
        </w:rPr>
        <w:t xml:space="preserve"> 2014 года </w:t>
      </w:r>
      <w:r w:rsidR="00CA3F33">
        <w:rPr>
          <w:rFonts w:ascii="Times New Roman" w:hAnsi="Times New Roman"/>
          <w:color w:val="000000"/>
          <w:sz w:val="28"/>
          <w:szCs w:val="28"/>
        </w:rPr>
        <w:t xml:space="preserve">произошло в результате </w:t>
      </w:r>
      <w:r w:rsidR="00971E7D">
        <w:rPr>
          <w:rFonts w:ascii="Times New Roman" w:hAnsi="Times New Roman"/>
          <w:color w:val="000000"/>
          <w:sz w:val="28"/>
          <w:szCs w:val="28"/>
        </w:rPr>
        <w:t>экономии</w:t>
      </w:r>
      <w:r w:rsidR="00CD1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CA9">
        <w:rPr>
          <w:rFonts w:ascii="Times New Roman" w:hAnsi="Times New Roman"/>
          <w:color w:val="000000"/>
          <w:sz w:val="28"/>
          <w:szCs w:val="28"/>
        </w:rPr>
        <w:t>бюджетных средств</w:t>
      </w:r>
      <w:r w:rsidR="00442E2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D17D6">
        <w:rPr>
          <w:rFonts w:ascii="Times New Roman" w:hAnsi="Times New Roman"/>
          <w:color w:val="000000"/>
          <w:sz w:val="28"/>
          <w:szCs w:val="28"/>
        </w:rPr>
        <w:t>на питание детей в палаточном лагере</w:t>
      </w:r>
      <w:r w:rsidR="00EA7CA9">
        <w:rPr>
          <w:rFonts w:ascii="Times New Roman" w:hAnsi="Times New Roman"/>
          <w:color w:val="000000"/>
          <w:sz w:val="28"/>
          <w:szCs w:val="28"/>
        </w:rPr>
        <w:t xml:space="preserve"> в связи с увеличением родительской платы за питание детей</w:t>
      </w:r>
      <w:r w:rsidR="00935256">
        <w:rPr>
          <w:rFonts w:ascii="Times New Roman" w:hAnsi="Times New Roman"/>
          <w:color w:val="000000"/>
          <w:sz w:val="28"/>
          <w:szCs w:val="28"/>
        </w:rPr>
        <w:t xml:space="preserve"> (118,0 </w:t>
      </w:r>
      <w:proofErr w:type="spellStart"/>
      <w:r w:rsidR="00935256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935256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935256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="00935256">
        <w:rPr>
          <w:rFonts w:ascii="Times New Roman" w:hAnsi="Times New Roman"/>
          <w:color w:val="000000"/>
          <w:sz w:val="28"/>
          <w:szCs w:val="28"/>
        </w:rPr>
        <w:t>)</w:t>
      </w:r>
      <w:r w:rsidR="007D413B">
        <w:rPr>
          <w:rFonts w:ascii="Times New Roman" w:hAnsi="Times New Roman"/>
          <w:color w:val="000000"/>
          <w:sz w:val="28"/>
          <w:szCs w:val="28"/>
        </w:rPr>
        <w:t>.</w:t>
      </w:r>
    </w:p>
    <w:p w:rsidR="00077C5E" w:rsidRPr="000F4A04" w:rsidRDefault="00077C5E" w:rsidP="00023F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A04">
        <w:rPr>
          <w:rFonts w:ascii="Times New Roman" w:hAnsi="Times New Roman"/>
          <w:b/>
          <w:i/>
          <w:color w:val="000000"/>
          <w:sz w:val="28"/>
          <w:szCs w:val="28"/>
        </w:rPr>
        <w:t>Услуги по организации питания в летнем палаточном лагере не должны оказываться в рамках муниципального задания</w:t>
      </w:r>
      <w:r w:rsidR="00F259CC">
        <w:rPr>
          <w:rFonts w:ascii="Times New Roman" w:hAnsi="Times New Roman"/>
          <w:b/>
          <w:i/>
          <w:color w:val="000000"/>
          <w:sz w:val="28"/>
          <w:szCs w:val="28"/>
        </w:rPr>
        <w:t xml:space="preserve"> для </w:t>
      </w:r>
      <w:r w:rsidR="00F259CC" w:rsidRPr="00F259CC">
        <w:rPr>
          <w:rFonts w:ascii="Times New Roman" w:hAnsi="Times New Roman"/>
          <w:b/>
          <w:i/>
          <w:color w:val="000000"/>
          <w:sz w:val="28"/>
          <w:szCs w:val="28"/>
        </w:rPr>
        <w:t>услуг по реализации дополнительных образовательных программ</w:t>
      </w:r>
      <w:r w:rsidR="00F259CC" w:rsidRPr="000F4A0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259C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F4A04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="00F259CC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0F4A04">
        <w:rPr>
          <w:rFonts w:ascii="Times New Roman" w:hAnsi="Times New Roman"/>
          <w:b/>
          <w:i/>
          <w:color w:val="000000"/>
          <w:sz w:val="28"/>
          <w:szCs w:val="28"/>
        </w:rPr>
        <w:t>следовательн</w:t>
      </w:r>
      <w:r w:rsidR="00F259CC">
        <w:rPr>
          <w:rFonts w:ascii="Times New Roman" w:hAnsi="Times New Roman"/>
          <w:b/>
          <w:i/>
          <w:color w:val="000000"/>
          <w:sz w:val="28"/>
          <w:szCs w:val="28"/>
        </w:rPr>
        <w:t>о,</w:t>
      </w:r>
      <w:r w:rsidRPr="000F4A04">
        <w:rPr>
          <w:rFonts w:ascii="Times New Roman" w:hAnsi="Times New Roman"/>
          <w:b/>
          <w:i/>
          <w:color w:val="000000"/>
          <w:sz w:val="28"/>
          <w:szCs w:val="28"/>
        </w:rPr>
        <w:t xml:space="preserve"> не должны</w:t>
      </w:r>
      <w:r w:rsidR="00F259CC" w:rsidRPr="00F259CC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F259C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F4A04">
        <w:rPr>
          <w:rFonts w:ascii="Times New Roman" w:hAnsi="Times New Roman"/>
          <w:b/>
          <w:i/>
          <w:color w:val="000000"/>
          <w:sz w:val="28"/>
          <w:szCs w:val="28"/>
        </w:rPr>
        <w:t>оплачиваться за счет субсидий на финансовое обеспечение муниципального задания.</w:t>
      </w:r>
    </w:p>
    <w:p w:rsidR="00023F2F" w:rsidRPr="004C746F" w:rsidRDefault="00023F2F" w:rsidP="00023F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 возмещают расходы на питание детей, находящихся в  экспедициях и многодневных походах, полевом палаточном спортивно-туристском лагере и спортивно-технических сборах.</w:t>
      </w:r>
    </w:p>
    <w:p w:rsidR="009814C7" w:rsidRDefault="009814C7" w:rsidP="00D757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 родительской платы на возмещение расходов на питание детей </w:t>
      </w:r>
      <w:r w:rsidR="0098544C">
        <w:rPr>
          <w:rFonts w:ascii="Times New Roman" w:hAnsi="Times New Roman"/>
          <w:color w:val="000000"/>
          <w:sz w:val="28"/>
          <w:szCs w:val="28"/>
        </w:rPr>
        <w:t xml:space="preserve">в 2013 году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устанавливался на основании постановления Администрации города Волгодонска от </w:t>
      </w:r>
      <w:r w:rsidR="00C444DC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.05.201</w:t>
      </w:r>
      <w:r w:rsidR="0098544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444DC">
        <w:rPr>
          <w:rFonts w:ascii="Times New Roman" w:hAnsi="Times New Roman"/>
          <w:color w:val="000000"/>
          <w:sz w:val="28"/>
          <w:szCs w:val="28"/>
        </w:rPr>
        <w:t>1857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8544C">
        <w:rPr>
          <w:rFonts w:ascii="Times New Roman" w:hAnsi="Times New Roman"/>
          <w:color w:val="000000"/>
          <w:sz w:val="28"/>
          <w:szCs w:val="28"/>
        </w:rPr>
        <w:t>О проведении учебно-тренировочных сборов в 2013 году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87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44C">
        <w:rPr>
          <w:rFonts w:ascii="Times New Roman" w:hAnsi="Times New Roman"/>
          <w:color w:val="000000"/>
          <w:sz w:val="28"/>
          <w:szCs w:val="28"/>
        </w:rPr>
        <w:t>в 2014 году -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постановления Администрации города Волгодонска от 05.0</w:t>
      </w:r>
      <w:r w:rsidR="0098544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98544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8544C">
        <w:rPr>
          <w:rFonts w:ascii="Times New Roman" w:hAnsi="Times New Roman"/>
          <w:color w:val="000000"/>
          <w:sz w:val="28"/>
          <w:szCs w:val="28"/>
        </w:rPr>
        <w:t>1550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70B96">
        <w:rPr>
          <w:rFonts w:ascii="Times New Roman" w:hAnsi="Times New Roman"/>
          <w:color w:val="000000"/>
          <w:sz w:val="28"/>
          <w:szCs w:val="28"/>
        </w:rPr>
        <w:t>О проведении учебно-тренировочных сборов в летний период 2014 года»</w:t>
      </w:r>
      <w:r w:rsidR="00D045EE">
        <w:rPr>
          <w:rFonts w:ascii="Times New Roman" w:hAnsi="Times New Roman"/>
          <w:color w:val="000000"/>
          <w:sz w:val="28"/>
          <w:szCs w:val="28"/>
        </w:rPr>
        <w:t>.</w:t>
      </w:r>
    </w:p>
    <w:p w:rsidR="00F86079" w:rsidRDefault="00F86079" w:rsidP="00F86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поступлений от приносящей </w:t>
      </w:r>
      <w:r w:rsidRPr="00AC5F55">
        <w:rPr>
          <w:rFonts w:ascii="Times New Roman" w:hAnsi="Times New Roman"/>
          <w:sz w:val="28"/>
          <w:szCs w:val="28"/>
        </w:rPr>
        <w:t>доход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9DA">
        <w:rPr>
          <w:rFonts w:ascii="Times New Roman" w:hAnsi="Times New Roman"/>
          <w:sz w:val="28"/>
          <w:szCs w:val="28"/>
        </w:rPr>
        <w:t xml:space="preserve">на </w:t>
      </w:r>
      <w:r w:rsidR="008B549E">
        <w:rPr>
          <w:rFonts w:ascii="Times New Roman" w:hAnsi="Times New Roman"/>
          <w:color w:val="000000"/>
          <w:sz w:val="28"/>
          <w:szCs w:val="28"/>
        </w:rPr>
        <w:t>63,7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 xml:space="preserve">лей  </w:t>
      </w:r>
      <w:r>
        <w:rPr>
          <w:rFonts w:ascii="Times New Roman" w:hAnsi="Times New Roman"/>
          <w:sz w:val="28"/>
          <w:szCs w:val="28"/>
        </w:rPr>
        <w:t>в</w:t>
      </w:r>
      <w:r w:rsidRPr="00AC5F55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 xml:space="preserve">у по сравнению с запланированным значением произошло в связи с </w:t>
      </w:r>
      <w:r w:rsidR="008B549E">
        <w:rPr>
          <w:rFonts w:ascii="Times New Roman" w:hAnsi="Times New Roman"/>
          <w:sz w:val="28"/>
          <w:szCs w:val="28"/>
        </w:rPr>
        <w:t xml:space="preserve">поступлением </w:t>
      </w:r>
      <w:r w:rsidR="00867BE7">
        <w:rPr>
          <w:rFonts w:ascii="Times New Roman" w:hAnsi="Times New Roman"/>
          <w:sz w:val="28"/>
          <w:szCs w:val="28"/>
        </w:rPr>
        <w:t>денежных средств от Ростовской АЭС  за оказание услуг по организации и проведении судейства спортивного мероприятия</w:t>
      </w:r>
      <w:r w:rsidR="00015EEA">
        <w:rPr>
          <w:rFonts w:ascii="Times New Roman" w:hAnsi="Times New Roman"/>
          <w:sz w:val="28"/>
          <w:szCs w:val="28"/>
        </w:rPr>
        <w:t xml:space="preserve"> и </w:t>
      </w:r>
      <w:r w:rsidR="00E1440B">
        <w:rPr>
          <w:rFonts w:ascii="Times New Roman" w:hAnsi="Times New Roman"/>
          <w:sz w:val="28"/>
          <w:szCs w:val="28"/>
        </w:rPr>
        <w:t xml:space="preserve">введением дополнительной смены в палаточном лагере </w:t>
      </w:r>
      <w:r w:rsidR="00867BE7">
        <w:rPr>
          <w:rFonts w:ascii="Times New Roman" w:hAnsi="Times New Roman"/>
          <w:sz w:val="28"/>
          <w:szCs w:val="28"/>
        </w:rPr>
        <w:t>.</w:t>
      </w:r>
    </w:p>
    <w:p w:rsidR="00F30968" w:rsidRPr="004E7C7B" w:rsidRDefault="00F30968" w:rsidP="00F30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Средства </w:t>
      </w:r>
      <w:r w:rsidR="0095754C">
        <w:rPr>
          <w:rFonts w:ascii="Times New Roman" w:hAnsi="Times New Roman"/>
          <w:color w:val="000000"/>
          <w:sz w:val="28"/>
          <w:szCs w:val="28"/>
        </w:rPr>
        <w:t xml:space="preserve">от приносящей доход деятельности </w:t>
      </w:r>
      <w:r>
        <w:rPr>
          <w:rFonts w:ascii="Times New Roman" w:hAnsi="Times New Roman"/>
          <w:sz w:val="28"/>
          <w:szCs w:val="28"/>
        </w:rPr>
        <w:t xml:space="preserve"> в 2013 году расходовались на заработную плату труда </w:t>
      </w:r>
      <w:r w:rsidR="00183D19">
        <w:rPr>
          <w:rFonts w:ascii="Times New Roman" w:hAnsi="Times New Roman"/>
          <w:sz w:val="28"/>
          <w:szCs w:val="28"/>
        </w:rPr>
        <w:t>главного бухгалтера, тренеров-преподавателей -52,9 тыс</w:t>
      </w:r>
      <w:proofErr w:type="gramStart"/>
      <w:r w:rsidR="00183D19">
        <w:rPr>
          <w:rFonts w:ascii="Times New Roman" w:hAnsi="Times New Roman"/>
          <w:sz w:val="28"/>
          <w:szCs w:val="28"/>
        </w:rPr>
        <w:t>.р</w:t>
      </w:r>
      <w:proofErr w:type="gramEnd"/>
      <w:r w:rsidR="00183D19">
        <w:rPr>
          <w:rFonts w:ascii="Times New Roman" w:hAnsi="Times New Roman"/>
          <w:sz w:val="28"/>
          <w:szCs w:val="28"/>
        </w:rPr>
        <w:t>уб., н</w:t>
      </w:r>
      <w:r w:rsidR="00183D19" w:rsidRPr="002B6031">
        <w:rPr>
          <w:rFonts w:ascii="Times New Roman" w:hAnsi="Times New Roman"/>
          <w:color w:val="000000" w:themeColor="text1"/>
          <w:sz w:val="28"/>
          <w:szCs w:val="28"/>
        </w:rPr>
        <w:t>ачисления на выплаты по оплате труда</w:t>
      </w:r>
      <w:r w:rsidR="00183D19">
        <w:rPr>
          <w:rFonts w:ascii="Times New Roman" w:hAnsi="Times New Roman"/>
          <w:color w:val="000000" w:themeColor="text1"/>
          <w:sz w:val="28"/>
          <w:szCs w:val="28"/>
        </w:rPr>
        <w:t xml:space="preserve">-16,8 </w:t>
      </w:r>
      <w:proofErr w:type="spellStart"/>
      <w:r w:rsidR="00183D19">
        <w:rPr>
          <w:rFonts w:ascii="Times New Roman" w:hAnsi="Times New Roman"/>
          <w:sz w:val="28"/>
          <w:szCs w:val="28"/>
        </w:rPr>
        <w:t>тыс.руб</w:t>
      </w:r>
      <w:proofErr w:type="spellEnd"/>
      <w:r w:rsidR="00183D19">
        <w:rPr>
          <w:rFonts w:ascii="Times New Roman" w:hAnsi="Times New Roman"/>
          <w:sz w:val="28"/>
          <w:szCs w:val="28"/>
        </w:rPr>
        <w:t>, проезд на семинар - 3,</w:t>
      </w:r>
      <w:r w:rsidR="005B34CB">
        <w:rPr>
          <w:rFonts w:ascii="Times New Roman" w:hAnsi="Times New Roman"/>
          <w:sz w:val="28"/>
          <w:szCs w:val="28"/>
        </w:rPr>
        <w:t>1</w:t>
      </w:r>
      <w:r w:rsidR="00183D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D19">
        <w:rPr>
          <w:rFonts w:ascii="Times New Roman" w:hAnsi="Times New Roman"/>
          <w:sz w:val="28"/>
          <w:szCs w:val="28"/>
        </w:rPr>
        <w:t>тыс.руб</w:t>
      </w:r>
      <w:proofErr w:type="spellEnd"/>
      <w:r w:rsidR="00183D19">
        <w:rPr>
          <w:rFonts w:ascii="Times New Roman" w:hAnsi="Times New Roman"/>
          <w:sz w:val="28"/>
          <w:szCs w:val="28"/>
        </w:rPr>
        <w:t xml:space="preserve">, </w:t>
      </w:r>
      <w:r w:rsidR="004E7C7B">
        <w:rPr>
          <w:rFonts w:ascii="Times New Roman" w:hAnsi="Times New Roman"/>
          <w:sz w:val="28"/>
          <w:szCs w:val="28"/>
        </w:rPr>
        <w:t>услуги по организации питания детей в палаточном лагере -68,4</w:t>
      </w:r>
      <w:r w:rsidR="004E7C7B" w:rsidRPr="004E7C7B">
        <w:rPr>
          <w:rFonts w:ascii="Times New Roman" w:hAnsi="Times New Roman"/>
          <w:sz w:val="28"/>
          <w:szCs w:val="28"/>
        </w:rPr>
        <w:t xml:space="preserve"> </w:t>
      </w:r>
      <w:r w:rsidR="004E7C7B">
        <w:rPr>
          <w:rFonts w:ascii="Times New Roman" w:hAnsi="Times New Roman"/>
          <w:sz w:val="28"/>
          <w:szCs w:val="28"/>
        </w:rPr>
        <w:t xml:space="preserve">тыс.руб., заработная плата </w:t>
      </w:r>
      <w:r w:rsidR="0001510E">
        <w:rPr>
          <w:rFonts w:ascii="Times New Roman" w:hAnsi="Times New Roman"/>
          <w:sz w:val="28"/>
          <w:szCs w:val="28"/>
        </w:rPr>
        <w:t xml:space="preserve">с начислениями </w:t>
      </w:r>
      <w:r w:rsidR="004E7C7B">
        <w:rPr>
          <w:rFonts w:ascii="Times New Roman" w:hAnsi="Times New Roman"/>
          <w:sz w:val="28"/>
          <w:szCs w:val="28"/>
        </w:rPr>
        <w:t xml:space="preserve">тренеров проводивших судейство для Ростовской АЭС - 55,0 тыс.руб., </w:t>
      </w:r>
      <w:r w:rsidR="004E7C7B" w:rsidRPr="004E7C7B">
        <w:rPr>
          <w:rFonts w:ascii="Times New Roman" w:hAnsi="Times New Roman"/>
          <w:sz w:val="28"/>
          <w:szCs w:val="28"/>
        </w:rPr>
        <w:t>пен</w:t>
      </w:r>
      <w:r w:rsidR="004E7C7B">
        <w:rPr>
          <w:rFonts w:ascii="Times New Roman" w:hAnsi="Times New Roman"/>
          <w:sz w:val="28"/>
          <w:szCs w:val="28"/>
        </w:rPr>
        <w:t>и</w:t>
      </w:r>
      <w:r w:rsidR="004E7C7B" w:rsidRPr="004E7C7B">
        <w:rPr>
          <w:rFonts w:ascii="Times New Roman" w:hAnsi="Times New Roman"/>
          <w:sz w:val="28"/>
          <w:szCs w:val="28"/>
        </w:rPr>
        <w:t xml:space="preserve"> и штраф</w:t>
      </w:r>
      <w:r w:rsidR="004E7C7B">
        <w:rPr>
          <w:rFonts w:ascii="Times New Roman" w:hAnsi="Times New Roman"/>
          <w:sz w:val="28"/>
          <w:szCs w:val="28"/>
        </w:rPr>
        <w:t>ы</w:t>
      </w:r>
      <w:r w:rsidR="004E7C7B" w:rsidRPr="004E7C7B">
        <w:rPr>
          <w:rFonts w:ascii="Times New Roman" w:hAnsi="Times New Roman"/>
          <w:sz w:val="28"/>
          <w:szCs w:val="28"/>
        </w:rPr>
        <w:t xml:space="preserve"> во внебюджетные фонды</w:t>
      </w:r>
      <w:r w:rsidR="004E7C7B">
        <w:rPr>
          <w:rFonts w:ascii="Times New Roman" w:hAnsi="Times New Roman"/>
          <w:sz w:val="28"/>
          <w:szCs w:val="28"/>
        </w:rPr>
        <w:t xml:space="preserve"> - 9,7</w:t>
      </w:r>
      <w:r w:rsidR="004E7C7B" w:rsidRPr="004E7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C7B">
        <w:rPr>
          <w:rFonts w:ascii="Times New Roman" w:hAnsi="Times New Roman"/>
          <w:sz w:val="28"/>
          <w:szCs w:val="28"/>
        </w:rPr>
        <w:t>тыс</w:t>
      </w:r>
      <w:proofErr w:type="gramStart"/>
      <w:r w:rsidR="004E7C7B">
        <w:rPr>
          <w:rFonts w:ascii="Times New Roman" w:hAnsi="Times New Roman"/>
          <w:sz w:val="28"/>
          <w:szCs w:val="28"/>
        </w:rPr>
        <w:t>.р</w:t>
      </w:r>
      <w:proofErr w:type="gramEnd"/>
      <w:r w:rsidR="004E7C7B">
        <w:rPr>
          <w:rFonts w:ascii="Times New Roman" w:hAnsi="Times New Roman"/>
          <w:sz w:val="28"/>
          <w:szCs w:val="28"/>
        </w:rPr>
        <w:t>уб</w:t>
      </w:r>
      <w:proofErr w:type="spellEnd"/>
      <w:r w:rsidR="00675641">
        <w:rPr>
          <w:rFonts w:ascii="Times New Roman" w:hAnsi="Times New Roman"/>
          <w:sz w:val="28"/>
          <w:szCs w:val="28"/>
        </w:rPr>
        <w:t xml:space="preserve">, приобретение продуктов питания для </w:t>
      </w:r>
      <w:r w:rsidR="00675641">
        <w:rPr>
          <w:rFonts w:ascii="Times New Roman" w:hAnsi="Times New Roman"/>
          <w:color w:val="000000"/>
          <w:sz w:val="28"/>
          <w:szCs w:val="28"/>
        </w:rPr>
        <w:t>многодневных походов –</w:t>
      </w:r>
      <w:r w:rsidR="00675641">
        <w:rPr>
          <w:rFonts w:ascii="Times New Roman" w:hAnsi="Times New Roman"/>
          <w:sz w:val="28"/>
          <w:szCs w:val="28"/>
        </w:rPr>
        <w:t xml:space="preserve"> 23,9 тыс.руб.</w:t>
      </w:r>
      <w:r w:rsidR="00AF7488">
        <w:rPr>
          <w:rFonts w:ascii="Times New Roman" w:hAnsi="Times New Roman"/>
          <w:sz w:val="28"/>
          <w:szCs w:val="28"/>
        </w:rPr>
        <w:t>, приобретение медикаментов</w:t>
      </w:r>
      <w:r w:rsidR="00B53B10">
        <w:rPr>
          <w:rFonts w:ascii="Times New Roman" w:hAnsi="Times New Roman"/>
          <w:sz w:val="28"/>
          <w:szCs w:val="28"/>
        </w:rPr>
        <w:t xml:space="preserve"> </w:t>
      </w:r>
      <w:r w:rsidR="00AF7488">
        <w:rPr>
          <w:rFonts w:ascii="Times New Roman" w:hAnsi="Times New Roman"/>
          <w:sz w:val="28"/>
          <w:szCs w:val="28"/>
        </w:rPr>
        <w:t>-</w:t>
      </w:r>
      <w:r w:rsidR="00B53B10">
        <w:rPr>
          <w:rFonts w:ascii="Times New Roman" w:hAnsi="Times New Roman"/>
          <w:sz w:val="28"/>
          <w:szCs w:val="28"/>
        </w:rPr>
        <w:t>3</w:t>
      </w:r>
      <w:r w:rsidR="00E60DEF">
        <w:rPr>
          <w:rFonts w:ascii="Times New Roman" w:hAnsi="Times New Roman"/>
          <w:sz w:val="28"/>
          <w:szCs w:val="28"/>
        </w:rPr>
        <w:t>,1</w:t>
      </w:r>
      <w:r w:rsidR="00B53B10" w:rsidRPr="00B53B10">
        <w:rPr>
          <w:rFonts w:ascii="Times New Roman" w:hAnsi="Times New Roman"/>
          <w:sz w:val="28"/>
          <w:szCs w:val="28"/>
        </w:rPr>
        <w:t xml:space="preserve"> </w:t>
      </w:r>
      <w:r w:rsidR="00B53B10">
        <w:rPr>
          <w:rFonts w:ascii="Times New Roman" w:hAnsi="Times New Roman"/>
          <w:sz w:val="28"/>
          <w:szCs w:val="28"/>
        </w:rPr>
        <w:t>тыс.руб.</w:t>
      </w:r>
    </w:p>
    <w:p w:rsidR="00D41323" w:rsidRDefault="00C248C3" w:rsidP="00C24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поступлений от приносящей </w:t>
      </w:r>
      <w:r w:rsidRPr="00AC5F55">
        <w:rPr>
          <w:rFonts w:ascii="Times New Roman" w:hAnsi="Times New Roman"/>
          <w:sz w:val="28"/>
          <w:szCs w:val="28"/>
        </w:rPr>
        <w:t>доход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9DA">
        <w:rPr>
          <w:rFonts w:ascii="Times New Roman" w:hAnsi="Times New Roman"/>
          <w:sz w:val="28"/>
          <w:szCs w:val="28"/>
        </w:rPr>
        <w:t>на</w:t>
      </w:r>
      <w:r w:rsidR="009424F0">
        <w:rPr>
          <w:rFonts w:ascii="Times New Roman" w:hAnsi="Times New Roman"/>
          <w:sz w:val="28"/>
          <w:szCs w:val="28"/>
        </w:rPr>
        <w:t xml:space="preserve"> </w:t>
      </w:r>
      <w:r w:rsidR="002024E8" w:rsidRPr="002024E8">
        <w:rPr>
          <w:rFonts w:ascii="Times New Roman" w:hAnsi="Times New Roman"/>
          <w:color w:val="000000"/>
          <w:sz w:val="28"/>
          <w:szCs w:val="28"/>
        </w:rPr>
        <w:t>78,0</w:t>
      </w:r>
      <w:r w:rsidR="002024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2B603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B6031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 xml:space="preserve">лей  </w:t>
      </w:r>
      <w:r>
        <w:rPr>
          <w:rFonts w:ascii="Times New Roman" w:hAnsi="Times New Roman"/>
          <w:sz w:val="28"/>
          <w:szCs w:val="28"/>
        </w:rPr>
        <w:t>в</w:t>
      </w:r>
      <w:r w:rsidR="00140E4B">
        <w:rPr>
          <w:rFonts w:ascii="Times New Roman" w:hAnsi="Times New Roman"/>
          <w:sz w:val="28"/>
          <w:szCs w:val="28"/>
        </w:rPr>
        <w:t xml:space="preserve"> </w:t>
      </w:r>
      <w:r w:rsidRPr="00AC5F55">
        <w:rPr>
          <w:rFonts w:ascii="Times New Roman" w:hAnsi="Times New Roman"/>
          <w:sz w:val="28"/>
          <w:szCs w:val="28"/>
        </w:rPr>
        <w:t xml:space="preserve"> 201</w:t>
      </w:r>
      <w:r w:rsidR="004E6595">
        <w:rPr>
          <w:rFonts w:ascii="Times New Roman" w:hAnsi="Times New Roman"/>
          <w:sz w:val="28"/>
          <w:szCs w:val="28"/>
        </w:rPr>
        <w:t>4</w:t>
      </w:r>
      <w:r w:rsidRPr="00AC5F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пр</w:t>
      </w:r>
      <w:r w:rsidR="00E3521D">
        <w:rPr>
          <w:rFonts w:ascii="Times New Roman" w:hAnsi="Times New Roman"/>
          <w:sz w:val="28"/>
          <w:szCs w:val="28"/>
        </w:rPr>
        <w:t xml:space="preserve">оизошло в связи с </w:t>
      </w:r>
      <w:r w:rsidR="00C508EA">
        <w:rPr>
          <w:rFonts w:ascii="Times New Roman" w:hAnsi="Times New Roman"/>
          <w:sz w:val="28"/>
          <w:szCs w:val="28"/>
        </w:rPr>
        <w:t>повышением родительской платы</w:t>
      </w:r>
      <w:r w:rsidR="00E3521D">
        <w:rPr>
          <w:rFonts w:ascii="Times New Roman" w:hAnsi="Times New Roman"/>
          <w:sz w:val="28"/>
          <w:szCs w:val="28"/>
        </w:rPr>
        <w:t xml:space="preserve"> </w:t>
      </w:r>
      <w:r w:rsidR="00F30968">
        <w:rPr>
          <w:rFonts w:ascii="Times New Roman" w:hAnsi="Times New Roman"/>
          <w:sz w:val="28"/>
          <w:szCs w:val="28"/>
        </w:rPr>
        <w:t>за</w:t>
      </w:r>
      <w:r w:rsidR="00E3521D">
        <w:rPr>
          <w:rFonts w:ascii="Times New Roman" w:hAnsi="Times New Roman"/>
          <w:sz w:val="28"/>
          <w:szCs w:val="28"/>
        </w:rPr>
        <w:t xml:space="preserve"> питание детей в </w:t>
      </w:r>
      <w:r w:rsidR="00E3521D">
        <w:rPr>
          <w:rFonts w:ascii="Times New Roman" w:hAnsi="Times New Roman"/>
          <w:color w:val="000000"/>
          <w:sz w:val="28"/>
          <w:szCs w:val="28"/>
        </w:rPr>
        <w:t>палаточном спортивно-туристском лагере с 760 до 800 рублей и спортивно-технически</w:t>
      </w:r>
      <w:r w:rsidR="006577BF">
        <w:rPr>
          <w:rFonts w:ascii="Times New Roman" w:hAnsi="Times New Roman"/>
          <w:color w:val="000000"/>
          <w:sz w:val="28"/>
          <w:szCs w:val="28"/>
        </w:rPr>
        <w:t>х</w:t>
      </w:r>
      <w:r w:rsidR="00E3521D">
        <w:rPr>
          <w:rFonts w:ascii="Times New Roman" w:hAnsi="Times New Roman"/>
          <w:color w:val="000000"/>
          <w:sz w:val="28"/>
          <w:szCs w:val="28"/>
        </w:rPr>
        <w:t xml:space="preserve"> сбор</w:t>
      </w:r>
      <w:r w:rsidR="006577BF">
        <w:rPr>
          <w:rFonts w:ascii="Times New Roman" w:hAnsi="Times New Roman"/>
          <w:color w:val="000000"/>
          <w:sz w:val="28"/>
          <w:szCs w:val="28"/>
        </w:rPr>
        <w:t>ах</w:t>
      </w:r>
      <w:r w:rsidR="00E3521D">
        <w:rPr>
          <w:rFonts w:ascii="Times New Roman" w:hAnsi="Times New Roman"/>
          <w:color w:val="000000"/>
          <w:sz w:val="28"/>
          <w:szCs w:val="28"/>
        </w:rPr>
        <w:t xml:space="preserve"> с 250 до 279 рублей.</w:t>
      </w:r>
    </w:p>
    <w:p w:rsidR="00BA1A64" w:rsidRDefault="00C248C3" w:rsidP="00BA1A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A64">
        <w:rPr>
          <w:rFonts w:ascii="Times New Roman" w:hAnsi="Times New Roman"/>
          <w:sz w:val="28"/>
          <w:szCs w:val="28"/>
        </w:rPr>
        <w:t xml:space="preserve">Расходование средств, полученных от приносящей доход деятельности, в 1-м </w:t>
      </w:r>
      <w:r w:rsidR="000054CC">
        <w:rPr>
          <w:rFonts w:ascii="Times New Roman" w:hAnsi="Times New Roman"/>
          <w:sz w:val="28"/>
          <w:szCs w:val="28"/>
        </w:rPr>
        <w:t xml:space="preserve">полугодии </w:t>
      </w:r>
      <w:r w:rsidR="00BA1A64">
        <w:rPr>
          <w:rFonts w:ascii="Times New Roman" w:hAnsi="Times New Roman"/>
          <w:sz w:val="28"/>
          <w:szCs w:val="28"/>
        </w:rPr>
        <w:t xml:space="preserve">2014 года осуществлялось </w:t>
      </w:r>
      <w:r w:rsidR="00B43CD9">
        <w:rPr>
          <w:rFonts w:ascii="Times New Roman" w:hAnsi="Times New Roman"/>
          <w:sz w:val="28"/>
          <w:szCs w:val="28"/>
        </w:rPr>
        <w:t>на заработную плату труда главного бухгалтера, тренеров-преподавателей -9,4</w:t>
      </w:r>
      <w:r w:rsidR="00B43CD9" w:rsidRPr="00B43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CD9">
        <w:rPr>
          <w:rFonts w:ascii="Times New Roman" w:hAnsi="Times New Roman"/>
          <w:sz w:val="28"/>
          <w:szCs w:val="28"/>
        </w:rPr>
        <w:t>тыс</w:t>
      </w:r>
      <w:proofErr w:type="gramStart"/>
      <w:r w:rsidR="00B43CD9">
        <w:rPr>
          <w:rFonts w:ascii="Times New Roman" w:hAnsi="Times New Roman"/>
          <w:sz w:val="28"/>
          <w:szCs w:val="28"/>
        </w:rPr>
        <w:t>.р</w:t>
      </w:r>
      <w:proofErr w:type="gramEnd"/>
      <w:r w:rsidR="00B43CD9">
        <w:rPr>
          <w:rFonts w:ascii="Times New Roman" w:hAnsi="Times New Roman"/>
          <w:sz w:val="28"/>
          <w:szCs w:val="28"/>
        </w:rPr>
        <w:t>уб</w:t>
      </w:r>
      <w:proofErr w:type="spellEnd"/>
      <w:r w:rsidR="00B43CD9">
        <w:rPr>
          <w:rFonts w:ascii="Times New Roman" w:hAnsi="Times New Roman"/>
          <w:sz w:val="28"/>
          <w:szCs w:val="28"/>
        </w:rPr>
        <w:t xml:space="preserve">, </w:t>
      </w:r>
      <w:r w:rsidR="007A3D8A">
        <w:rPr>
          <w:rFonts w:ascii="Times New Roman" w:hAnsi="Times New Roman"/>
          <w:sz w:val="28"/>
          <w:szCs w:val="28"/>
        </w:rPr>
        <w:t>н</w:t>
      </w:r>
      <w:r w:rsidR="007A3D8A" w:rsidRPr="002B6031">
        <w:rPr>
          <w:rFonts w:ascii="Times New Roman" w:hAnsi="Times New Roman"/>
          <w:color w:val="000000" w:themeColor="text1"/>
          <w:sz w:val="28"/>
          <w:szCs w:val="28"/>
        </w:rPr>
        <w:t>ачисления на выплаты по оплате труда</w:t>
      </w:r>
      <w:r w:rsidR="007A3D8A">
        <w:rPr>
          <w:rFonts w:ascii="Times New Roman" w:hAnsi="Times New Roman"/>
          <w:color w:val="000000" w:themeColor="text1"/>
          <w:sz w:val="28"/>
          <w:szCs w:val="28"/>
        </w:rPr>
        <w:t xml:space="preserve"> -2,8</w:t>
      </w:r>
      <w:r w:rsidR="007A3D8A" w:rsidRPr="007A3D8A">
        <w:rPr>
          <w:rFonts w:ascii="Times New Roman" w:hAnsi="Times New Roman"/>
          <w:sz w:val="28"/>
          <w:szCs w:val="28"/>
        </w:rPr>
        <w:t xml:space="preserve"> </w:t>
      </w:r>
      <w:r w:rsidR="007A3D8A">
        <w:rPr>
          <w:rFonts w:ascii="Times New Roman" w:hAnsi="Times New Roman"/>
          <w:sz w:val="28"/>
          <w:szCs w:val="28"/>
        </w:rPr>
        <w:t xml:space="preserve">тыс.руб., транспортный налог -0,115 тыс.руб., приобретение продуктов питания для </w:t>
      </w:r>
      <w:r w:rsidR="007A3D8A">
        <w:rPr>
          <w:rFonts w:ascii="Times New Roman" w:hAnsi="Times New Roman"/>
          <w:color w:val="000000"/>
          <w:sz w:val="28"/>
          <w:szCs w:val="28"/>
        </w:rPr>
        <w:t xml:space="preserve">многодневных походов-6,0 </w:t>
      </w:r>
      <w:r w:rsidR="007A3D8A">
        <w:rPr>
          <w:rFonts w:ascii="Times New Roman" w:hAnsi="Times New Roman"/>
          <w:sz w:val="28"/>
          <w:szCs w:val="28"/>
        </w:rPr>
        <w:t>тыс.руб.</w:t>
      </w:r>
    </w:p>
    <w:p w:rsidR="002D4730" w:rsidRDefault="004E6A4D" w:rsidP="002D473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Отчете за 1 квартал 2013 года </w:t>
      </w:r>
      <w:r w:rsidRPr="004E6A4D">
        <w:rPr>
          <w:rFonts w:ascii="Times New Roman" w:hAnsi="Times New Roman"/>
          <w:b/>
          <w:i/>
          <w:sz w:val="28"/>
          <w:szCs w:val="28"/>
        </w:rPr>
        <w:t>неверно указана сумма расходов от приносящей доход деятельности,</w:t>
      </w:r>
      <w:r>
        <w:rPr>
          <w:rFonts w:ascii="Times New Roman" w:hAnsi="Times New Roman"/>
          <w:sz w:val="28"/>
          <w:szCs w:val="28"/>
        </w:rPr>
        <w:t xml:space="preserve"> вместо 0,245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указано 27,7 тыс.руб.</w:t>
      </w:r>
    </w:p>
    <w:p w:rsidR="00CC44FB" w:rsidRPr="00E15B42" w:rsidRDefault="00CC44FB" w:rsidP="00CC44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соответствия качества предоставленных учреждением услуг параметрам муниципального задания осуществляется по следующим группам требований  к качеству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:</w:t>
      </w:r>
    </w:p>
    <w:p w:rsidR="00CC44FB" w:rsidRDefault="00CC44FB" w:rsidP="00CC44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квалификации (опыту работы) специалиста, оказывающего услугу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CC44FB" w:rsidRDefault="00CC44FB" w:rsidP="00CC44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B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порядку, процедурам (регламенту)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CC44FB" w:rsidRDefault="00CC44FB" w:rsidP="00CC44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используемым в процессе оказания услуги материальным ресурсам соответствующей номенклатуры и объема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CC44FB" w:rsidRDefault="00CC44FB" w:rsidP="00CC44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оборудованию и инструментам, необходимым для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CC44FB" w:rsidRDefault="00CC44FB" w:rsidP="00CC44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требования к зданиям и сооружениям, необходимым для оказания услуги.</w:t>
      </w:r>
    </w:p>
    <w:p w:rsidR="0095609F" w:rsidRPr="0086420B" w:rsidRDefault="0095609F" w:rsidP="00956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420B">
        <w:rPr>
          <w:rFonts w:ascii="Times New Roman" w:hAnsi="Times New Roman"/>
          <w:b/>
          <w:i/>
          <w:color w:val="000000"/>
          <w:sz w:val="28"/>
          <w:szCs w:val="28"/>
        </w:rPr>
        <w:t>Проверка требований к квалификации (опыту работы) специалиста, оказывающего услугу, показала следующее.</w:t>
      </w:r>
    </w:p>
    <w:p w:rsidR="00AF4CF4" w:rsidRDefault="00AF4CF4" w:rsidP="00AF4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Управления от </w:t>
      </w:r>
      <w:r w:rsidR="00D61560" w:rsidRPr="0048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23.03.2012 №194</w:t>
      </w:r>
      <w:r w:rsidR="00D61560" w:rsidRPr="001152E8">
        <w:rPr>
          <w:color w:val="000000"/>
          <w:sz w:val="28"/>
          <w:szCs w:val="28"/>
          <w:shd w:val="clear" w:color="auto" w:fill="FFFFFF"/>
        </w:rPr>
        <w:t xml:space="preserve"> 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 показатель качества муниципальной услуги: укомплектованность штатов педагогическими работниками -100%, наличие высшего образования у </w:t>
      </w:r>
      <w:proofErr w:type="spellStart"/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1560" w:rsidRPr="00D61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учреждений дополнительного образования детей</w:t>
      </w:r>
      <w:r w:rsidR="00D61560" w:rsidRPr="001152E8">
        <w:rPr>
          <w:color w:val="000000"/>
          <w:sz w:val="28"/>
          <w:szCs w:val="28"/>
          <w:shd w:val="clear" w:color="auto" w:fill="FFFFFF"/>
        </w:rPr>
        <w:t xml:space="preserve"> 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</w:t>
      </w:r>
      <w:r w:rsidRPr="003A66F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%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2C76" w:rsidRDefault="002B2C76" w:rsidP="00AF4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Отчетам в течение проверяемого периода </w:t>
      </w:r>
      <w:r w:rsidR="00D42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высшее образование имели 100% </w:t>
      </w:r>
      <w:proofErr w:type="spellStart"/>
      <w:r w:rsidR="00D42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="00D42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F4CF4" w:rsidRDefault="00AF4CF4" w:rsidP="00AF4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Фактически </w:t>
      </w:r>
      <w:r w:rsidR="00822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5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2013 году</w:t>
      </w: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имели высшее образование </w:t>
      </w:r>
      <w:r w:rsidR="002B5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из </w:t>
      </w:r>
      <w:r w:rsidR="002B5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педагогических работников, что составляет </w:t>
      </w:r>
      <w:r w:rsidR="002B5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общего числа педагогических работников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27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2014 году из 31 педагогического работника высшее образование имелось у 26 человек, что составляет 84 % </w:t>
      </w:r>
      <w:r w:rsidR="00627DAF"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общего числа педагогических работников</w:t>
      </w:r>
      <w:r w:rsidR="00627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0EC9" w:rsidRDefault="00521BB8" w:rsidP="00AF4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Следовательно, образовательный ценз в учреждении соблюдается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1EB7" w:rsidRDefault="00661EB7" w:rsidP="00661E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штатному расписанию в Учреждении в течение 1-го полугодия  2013 года количество штатных единиц составляло 66,27 единиц. Однако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Отчетах за 1,2 кварталы 2013 года указано 64,27 единиц.</w:t>
      </w:r>
    </w:p>
    <w:p w:rsidR="003115BA" w:rsidRDefault="006C38A5" w:rsidP="00AF4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42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Отчетах за 3,4 кварталы 2013 года число ставок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указано 30 единиц, а фактически -29,2 единицы. </w:t>
      </w:r>
    </w:p>
    <w:p w:rsidR="002E53E5" w:rsidRPr="00790F04" w:rsidRDefault="002E53E5" w:rsidP="002E53E5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90F04">
        <w:rPr>
          <w:rFonts w:ascii="Times New Roman" w:hAnsi="Times New Roman"/>
          <w:b/>
          <w:color w:val="000000"/>
          <w:sz w:val="28"/>
          <w:szCs w:val="28"/>
        </w:rPr>
        <w:t xml:space="preserve">Таким образом, в отчетах представлены недостоверные данные, характеризующие кадровое обеспечение. </w:t>
      </w:r>
    </w:p>
    <w:p w:rsidR="00AF4CF4" w:rsidRDefault="00AF4CF4" w:rsidP="00727675">
      <w:pPr>
        <w:spacing w:after="0" w:line="240" w:lineRule="auto"/>
        <w:ind w:left="-142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Выборочная проверка трудовых книжек и личных дел сотрудников показала, что квалификация педагогических работников соответствуют </w:t>
      </w:r>
      <w:r w:rsidRPr="00860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должностной инструкции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34DC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Единому квалификационному справочнику, утвержденному приказом </w:t>
      </w:r>
      <w:proofErr w:type="spellStart"/>
      <w:proofErr w:type="gramStart"/>
      <w:r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M</w:t>
      </w:r>
      <w:proofErr w:type="gramEnd"/>
      <w:r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инздравсоцразвития</w:t>
      </w:r>
      <w:proofErr w:type="spellEnd"/>
      <w:r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 России от 26 августа 2010 г. N 761н</w:t>
      </w:r>
      <w:r w:rsidR="00ED3B33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 (далее справочник </w:t>
      </w:r>
      <w:r w:rsidR="00ED3B33"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N 761н</w:t>
      </w:r>
      <w:r w:rsidR="00ED3B33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)</w:t>
      </w:r>
      <w:r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.</w:t>
      </w:r>
    </w:p>
    <w:p w:rsidR="00AF4CF4" w:rsidRDefault="004974DF" w:rsidP="00AF4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</w:rPr>
        <w:t>Установлены случаи несоответствия наименования отдельных должностей и требований к квалификации</w:t>
      </w:r>
      <w:r w:rsidR="00B40604">
        <w:rPr>
          <w:rFonts w:ascii="Times New Roman" w:hAnsi="Times New Roman"/>
          <w:sz w:val="28"/>
          <w:szCs w:val="28"/>
        </w:rPr>
        <w:t>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A2127">
        <w:rPr>
          <w:rFonts w:ascii="Times New Roman" w:hAnsi="Times New Roman"/>
          <w:sz w:val="28"/>
          <w:szCs w:val="28"/>
        </w:rPr>
        <w:t>в должностных инструкциях</w:t>
      </w:r>
      <w:r w:rsidR="00B40604">
        <w:rPr>
          <w:rFonts w:ascii="Times New Roman" w:hAnsi="Times New Roman"/>
          <w:sz w:val="28"/>
          <w:szCs w:val="28"/>
        </w:rPr>
        <w:t>,</w:t>
      </w:r>
      <w:r w:rsidR="00EA2127">
        <w:rPr>
          <w:rFonts w:ascii="Times New Roman" w:hAnsi="Times New Roman"/>
          <w:sz w:val="28"/>
          <w:szCs w:val="28"/>
        </w:rPr>
        <w:t xml:space="preserve"> </w:t>
      </w:r>
      <w:r w:rsidR="00ED3B33">
        <w:rPr>
          <w:rFonts w:ascii="Times New Roman" w:hAnsi="Times New Roman"/>
          <w:sz w:val="28"/>
          <w:szCs w:val="28"/>
        </w:rPr>
        <w:t xml:space="preserve">справочнику </w:t>
      </w:r>
      <w:r w:rsidR="00ED3B33"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N 761н</w:t>
      </w:r>
      <w:r w:rsidR="00ED3B33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.</w:t>
      </w:r>
    </w:p>
    <w:p w:rsidR="00BF7003" w:rsidRPr="001906FB" w:rsidRDefault="006A4BBA" w:rsidP="00AF4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Так,</w:t>
      </w:r>
      <w:r w:rsidR="00F8473C">
        <w:rPr>
          <w:rFonts w:ascii="Times New Roman" w:hAnsi="Times New Roman"/>
          <w:sz w:val="28"/>
          <w:szCs w:val="28"/>
        </w:rPr>
        <w:t xml:space="preserve"> например</w:t>
      </w:r>
      <w:r w:rsidR="00005BB8">
        <w:rPr>
          <w:rFonts w:ascii="Times New Roman" w:hAnsi="Times New Roman"/>
          <w:sz w:val="28"/>
          <w:szCs w:val="28"/>
        </w:rPr>
        <w:t>,</w:t>
      </w:r>
      <w:r w:rsidR="00F8473C">
        <w:rPr>
          <w:rFonts w:ascii="Times New Roman" w:hAnsi="Times New Roman"/>
          <w:sz w:val="28"/>
          <w:szCs w:val="28"/>
        </w:rPr>
        <w:t xml:space="preserve"> </w:t>
      </w:r>
      <w:r w:rsidR="001906FB">
        <w:rPr>
          <w:rFonts w:ascii="Times New Roman" w:hAnsi="Times New Roman"/>
          <w:sz w:val="28"/>
          <w:szCs w:val="28"/>
        </w:rPr>
        <w:t>в должностн</w:t>
      </w:r>
      <w:r w:rsidR="006F0EC0">
        <w:rPr>
          <w:rFonts w:ascii="Times New Roman" w:hAnsi="Times New Roman"/>
          <w:sz w:val="28"/>
          <w:szCs w:val="28"/>
        </w:rPr>
        <w:t>ых</w:t>
      </w:r>
      <w:r w:rsidR="001906FB">
        <w:rPr>
          <w:rFonts w:ascii="Times New Roman" w:hAnsi="Times New Roman"/>
          <w:sz w:val="28"/>
          <w:szCs w:val="28"/>
        </w:rPr>
        <w:t xml:space="preserve"> инструкци</w:t>
      </w:r>
      <w:r w:rsidR="006F0EC0">
        <w:rPr>
          <w:rFonts w:ascii="Times New Roman" w:hAnsi="Times New Roman"/>
          <w:sz w:val="28"/>
          <w:szCs w:val="28"/>
        </w:rPr>
        <w:t>ях</w:t>
      </w:r>
      <w:r w:rsidR="001906FB">
        <w:rPr>
          <w:rFonts w:ascii="Times New Roman" w:hAnsi="Times New Roman"/>
          <w:sz w:val="28"/>
          <w:szCs w:val="28"/>
        </w:rPr>
        <w:t xml:space="preserve"> </w:t>
      </w:r>
      <w:r w:rsidR="006F0EC0">
        <w:rPr>
          <w:rFonts w:ascii="Times New Roman" w:hAnsi="Times New Roman"/>
          <w:sz w:val="28"/>
          <w:szCs w:val="28"/>
        </w:rPr>
        <w:t xml:space="preserve">в наименовании должностей  </w:t>
      </w:r>
      <w:r w:rsidR="001906FB">
        <w:rPr>
          <w:rFonts w:ascii="Times New Roman" w:hAnsi="Times New Roman"/>
          <w:sz w:val="28"/>
          <w:szCs w:val="28"/>
        </w:rPr>
        <w:t>указано «методист по музейной работе»</w:t>
      </w:r>
      <w:r w:rsidR="006F0EC0">
        <w:rPr>
          <w:rFonts w:ascii="Times New Roman" w:hAnsi="Times New Roman"/>
          <w:sz w:val="28"/>
          <w:szCs w:val="28"/>
        </w:rPr>
        <w:t xml:space="preserve"> и</w:t>
      </w:r>
      <w:r w:rsidR="001906FB">
        <w:rPr>
          <w:rFonts w:ascii="Times New Roman" w:hAnsi="Times New Roman"/>
          <w:sz w:val="28"/>
          <w:szCs w:val="28"/>
        </w:rPr>
        <w:t xml:space="preserve"> «тренер-преподаватель образовательного учреждения»</w:t>
      </w:r>
      <w:r w:rsidR="006F0EC0">
        <w:rPr>
          <w:rFonts w:ascii="Times New Roman" w:hAnsi="Times New Roman"/>
          <w:sz w:val="28"/>
          <w:szCs w:val="28"/>
        </w:rPr>
        <w:t>, а</w:t>
      </w:r>
      <w:r w:rsidR="001906FB">
        <w:rPr>
          <w:rFonts w:ascii="Times New Roman" w:hAnsi="Times New Roman"/>
          <w:sz w:val="28"/>
          <w:szCs w:val="28"/>
        </w:rPr>
        <w:t xml:space="preserve"> в справочнике «методист»,</w:t>
      </w:r>
      <w:r w:rsidR="001906FB" w:rsidRPr="001906FB">
        <w:rPr>
          <w:rFonts w:ascii="Times New Roman" w:hAnsi="Times New Roman"/>
          <w:sz w:val="28"/>
          <w:szCs w:val="28"/>
        </w:rPr>
        <w:t xml:space="preserve"> </w:t>
      </w:r>
      <w:r w:rsidR="001906FB">
        <w:rPr>
          <w:rFonts w:ascii="Times New Roman" w:hAnsi="Times New Roman"/>
          <w:sz w:val="28"/>
          <w:szCs w:val="28"/>
        </w:rPr>
        <w:t>«тренер-преподаватель» соответственно.</w:t>
      </w:r>
      <w:proofErr w:type="gramEnd"/>
    </w:p>
    <w:p w:rsidR="00005BB8" w:rsidRDefault="00005BB8" w:rsidP="00AF4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квалификации в должностной инструкции педагога дополнительного образования не соответствуют справочнику</w:t>
      </w:r>
      <w:r w:rsidR="00743B7C">
        <w:rPr>
          <w:rFonts w:ascii="Times New Roman" w:hAnsi="Times New Roman"/>
          <w:sz w:val="28"/>
          <w:szCs w:val="28"/>
        </w:rPr>
        <w:t xml:space="preserve"> </w:t>
      </w:r>
      <w:r w:rsidR="00743B7C"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N 761н</w:t>
      </w:r>
      <w:r w:rsidR="00743B7C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.</w:t>
      </w:r>
    </w:p>
    <w:p w:rsidR="00487A76" w:rsidRDefault="003A1690" w:rsidP="00AF4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должностн</w:t>
      </w:r>
      <w:r w:rsidR="00862D7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862D7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методиста по музейной работе, педагога дополнительного образования, тренер</w:t>
      </w:r>
      <w:r w:rsidR="00862D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-преподавател</w:t>
      </w:r>
      <w:r w:rsidR="00862D7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862D71">
        <w:rPr>
          <w:rFonts w:ascii="Times New Roman" w:hAnsi="Times New Roman"/>
          <w:sz w:val="28"/>
          <w:szCs w:val="28"/>
        </w:rPr>
        <w:t xml:space="preserve"> прилагаются</w:t>
      </w:r>
      <w:r>
        <w:rPr>
          <w:rFonts w:ascii="Times New Roman" w:hAnsi="Times New Roman"/>
          <w:sz w:val="28"/>
          <w:szCs w:val="28"/>
        </w:rPr>
        <w:t>.</w:t>
      </w:r>
    </w:p>
    <w:p w:rsidR="003A1690" w:rsidRDefault="003A1690" w:rsidP="003A169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932F0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B7">
        <w:rPr>
          <w:rFonts w:ascii="Times New Roman" w:hAnsi="Times New Roman"/>
          <w:i/>
          <w:sz w:val="28"/>
          <w:szCs w:val="28"/>
        </w:rPr>
        <w:t>№</w:t>
      </w:r>
      <w:r w:rsidR="007A5FCE">
        <w:rPr>
          <w:rFonts w:ascii="Times New Roman" w:hAnsi="Times New Roman"/>
          <w:i/>
          <w:sz w:val="28"/>
          <w:szCs w:val="28"/>
        </w:rPr>
        <w:t>7</w:t>
      </w:r>
      <w:r w:rsidRPr="00573FB7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139CB">
        <w:rPr>
          <w:rFonts w:ascii="Times New Roman" w:hAnsi="Times New Roman"/>
          <w:i/>
          <w:sz w:val="28"/>
          <w:szCs w:val="28"/>
        </w:rPr>
        <w:t>5</w:t>
      </w:r>
      <w:r w:rsidRPr="00573FB7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.</w:t>
      </w:r>
      <w:r w:rsidRPr="00573FB7">
        <w:rPr>
          <w:rFonts w:ascii="Times New Roman" w:hAnsi="Times New Roman"/>
          <w:i/>
          <w:sz w:val="28"/>
          <w:szCs w:val="28"/>
        </w:rPr>
        <w:t>)</w:t>
      </w:r>
    </w:p>
    <w:p w:rsidR="0004179E" w:rsidRDefault="0004179E" w:rsidP="003A169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B2C76" w:rsidRPr="00167E0E" w:rsidRDefault="002B2C76" w:rsidP="002B2C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7E0E">
        <w:rPr>
          <w:rFonts w:ascii="Times New Roman" w:hAnsi="Times New Roman"/>
          <w:b/>
          <w:i/>
          <w:color w:val="000000"/>
          <w:sz w:val="28"/>
          <w:szCs w:val="28"/>
        </w:rPr>
        <w:t>Проверка соблюдения требований к порядку, процедурам (регламенту) оказания услуги установила следующее.</w:t>
      </w:r>
    </w:p>
    <w:p w:rsidR="00DA4473" w:rsidRDefault="00DA4473" w:rsidP="00DA44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образовательного процесса в Учреждении определялось образовательной программой, принятой педагогическим советом и утвержденной приказом  директора Учреждения на 2012-2013 годы от  3</w:t>
      </w:r>
      <w:r w:rsidR="00285EA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.08.2012 № </w:t>
      </w:r>
      <w:r w:rsidR="00285EA4">
        <w:rPr>
          <w:rFonts w:ascii="Times New Roman" w:hAnsi="Times New Roman"/>
          <w:color w:val="000000"/>
          <w:sz w:val="28"/>
          <w:szCs w:val="28"/>
        </w:rPr>
        <w:t>169</w:t>
      </w:r>
      <w:r>
        <w:rPr>
          <w:rFonts w:ascii="Times New Roman" w:hAnsi="Times New Roman"/>
          <w:color w:val="000000"/>
          <w:sz w:val="28"/>
          <w:szCs w:val="28"/>
        </w:rPr>
        <w:t xml:space="preserve"> и на 2013-2014 годы от </w:t>
      </w:r>
      <w:r w:rsidR="00285EA4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.08.2013 № </w:t>
      </w:r>
      <w:r w:rsidR="00285EA4">
        <w:rPr>
          <w:rFonts w:ascii="Times New Roman" w:hAnsi="Times New Roman"/>
          <w:color w:val="000000"/>
          <w:sz w:val="28"/>
          <w:szCs w:val="28"/>
        </w:rPr>
        <w:t>182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4473" w:rsidRDefault="00DA4473" w:rsidP="00DA44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Учебный план соответствует образовательной программе школы, отражает ее специфику, имеет необходимое кадровое и методическое обеспечение.</w:t>
      </w:r>
      <w:r w:rsidR="00F740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Расписание занятий согласовано с территориальным отделом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A4473" w:rsidRDefault="00DA4473" w:rsidP="00DA44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4A404F">
        <w:rPr>
          <w:rFonts w:ascii="Times New Roman" w:hAnsi="Times New Roman"/>
          <w:color w:val="000000"/>
          <w:sz w:val="28"/>
          <w:szCs w:val="28"/>
        </w:rPr>
        <w:t>дополнительного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выделены основные направления деятельности</w:t>
      </w:r>
      <w:r w:rsidRPr="00C724C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04F">
        <w:rPr>
          <w:rFonts w:ascii="Times New Roman" w:hAnsi="Times New Roman"/>
          <w:color w:val="000000"/>
          <w:sz w:val="28"/>
          <w:szCs w:val="28"/>
        </w:rPr>
        <w:t>физкультурно-спортивное, туристско-краеведческое, военно-патриотическое и культурологическое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4473" w:rsidRDefault="00DA4473" w:rsidP="00DA44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Зачисление детей в </w:t>
      </w:r>
      <w:r w:rsidR="004A404F">
        <w:rPr>
          <w:rFonts w:ascii="Times New Roman" w:hAnsi="Times New Roman"/>
          <w:color w:val="000000"/>
          <w:sz w:val="28"/>
          <w:szCs w:val="28"/>
        </w:rPr>
        <w:t>группу первого года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проводилось на основании </w:t>
      </w:r>
      <w:r>
        <w:rPr>
          <w:rFonts w:ascii="Times New Roman" w:hAnsi="Times New Roman"/>
          <w:sz w:val="28"/>
          <w:szCs w:val="28"/>
        </w:rPr>
        <w:t>приказа директора о зачислении,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родителей с приложением свидетельства о рождении ребенка, медицинской </w:t>
      </w:r>
      <w:r w:rsidR="00C74A26">
        <w:rPr>
          <w:rFonts w:ascii="Times New Roman" w:hAnsi="Times New Roman"/>
          <w:color w:val="000000"/>
          <w:sz w:val="28"/>
          <w:szCs w:val="28"/>
        </w:rPr>
        <w:t xml:space="preserve">справки, позволяющей заниматься ребенку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A26">
        <w:rPr>
          <w:rFonts w:ascii="Times New Roman" w:hAnsi="Times New Roman"/>
          <w:color w:val="000000"/>
          <w:sz w:val="28"/>
          <w:szCs w:val="28"/>
        </w:rPr>
        <w:t>определенным видом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4473" w:rsidRDefault="00DA4473" w:rsidP="00DA44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31896">
        <w:rPr>
          <w:rFonts w:ascii="Times New Roman" w:hAnsi="Times New Roman"/>
          <w:color w:val="000000"/>
          <w:sz w:val="28"/>
          <w:szCs w:val="28"/>
        </w:rPr>
        <w:t>ыборочной проверк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31896">
        <w:rPr>
          <w:rFonts w:ascii="Times New Roman" w:hAnsi="Times New Roman"/>
          <w:color w:val="000000"/>
          <w:sz w:val="28"/>
          <w:szCs w:val="28"/>
        </w:rPr>
        <w:t xml:space="preserve"> вышеуказанных документов </w:t>
      </w:r>
      <w:r>
        <w:rPr>
          <w:rFonts w:ascii="Times New Roman" w:hAnsi="Times New Roman"/>
          <w:color w:val="000000"/>
          <w:sz w:val="28"/>
          <w:szCs w:val="28"/>
        </w:rPr>
        <w:t>нарушений не установлено.</w:t>
      </w:r>
    </w:p>
    <w:p w:rsidR="00DA4473" w:rsidRDefault="00DA4473" w:rsidP="00DA44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B2060">
        <w:rPr>
          <w:rFonts w:ascii="Times New Roman" w:hAnsi="Times New Roman"/>
          <w:color w:val="000000" w:themeColor="text1"/>
          <w:sz w:val="28"/>
          <w:szCs w:val="28"/>
        </w:rPr>
        <w:t>Медицинское обслуживание обучающихся</w:t>
      </w:r>
      <w:r w:rsidR="001E73A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1E73AD" w:rsidRPr="001E73AD">
        <w:rPr>
          <w:rFonts w:ascii="Times New Roman" w:hAnsi="Times New Roman"/>
          <w:sz w:val="28"/>
          <w:szCs w:val="28"/>
        </w:rPr>
        <w:t xml:space="preserve"> </w:t>
      </w:r>
      <w:r w:rsidR="001E73AD">
        <w:rPr>
          <w:rFonts w:ascii="Times New Roman" w:hAnsi="Times New Roman"/>
          <w:sz w:val="28"/>
          <w:szCs w:val="28"/>
        </w:rPr>
        <w:t>ФОК «Россия»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2C1337">
        <w:rPr>
          <w:rFonts w:ascii="Times New Roman" w:hAnsi="Times New Roman"/>
          <w:color w:val="000000" w:themeColor="text1"/>
          <w:sz w:val="28"/>
          <w:szCs w:val="28"/>
        </w:rPr>
        <w:t>2013 году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</w:t>
      </w:r>
      <w:r>
        <w:rPr>
          <w:rFonts w:ascii="Times New Roman" w:hAnsi="Times New Roman"/>
          <w:color w:val="000000" w:themeColor="text1"/>
          <w:sz w:val="28"/>
          <w:szCs w:val="28"/>
        </w:rPr>
        <w:t>ялось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226">
        <w:rPr>
          <w:rFonts w:ascii="Times New Roman" w:hAnsi="Times New Roman"/>
          <w:color w:val="000000" w:themeColor="text1"/>
          <w:sz w:val="28"/>
          <w:szCs w:val="28"/>
        </w:rPr>
        <w:t>от 20.10.2009 б/</w:t>
      </w:r>
      <w:proofErr w:type="spellStart"/>
      <w:r w:rsidR="005C1226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5C122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C1337">
        <w:rPr>
          <w:rFonts w:ascii="Times New Roman" w:hAnsi="Times New Roman"/>
          <w:color w:val="000000" w:themeColor="text1"/>
          <w:sz w:val="28"/>
          <w:szCs w:val="28"/>
        </w:rPr>
        <w:t>01.03.2013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2C1337">
        <w:rPr>
          <w:rFonts w:ascii="Times New Roman" w:hAnsi="Times New Roman"/>
          <w:color w:val="000000" w:themeColor="text1"/>
          <w:sz w:val="28"/>
          <w:szCs w:val="28"/>
        </w:rPr>
        <w:t>19, от 01.07.2013 №37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C1337">
        <w:rPr>
          <w:rFonts w:ascii="Times New Roman" w:hAnsi="Times New Roman"/>
          <w:color w:val="000000" w:themeColor="text1"/>
          <w:sz w:val="28"/>
          <w:szCs w:val="28"/>
        </w:rPr>
        <w:t>в 2014 год</w:t>
      </w:r>
      <w:r w:rsidR="001E73A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C1337">
        <w:rPr>
          <w:rFonts w:ascii="Times New Roman" w:hAnsi="Times New Roman"/>
          <w:color w:val="000000" w:themeColor="text1"/>
          <w:sz w:val="28"/>
          <w:szCs w:val="28"/>
        </w:rPr>
        <w:t xml:space="preserve"> – от 27.12.2013 №73, 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>заключенным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 с МУЗ «</w:t>
      </w:r>
      <w:r w:rsidR="001E73AD">
        <w:rPr>
          <w:rFonts w:ascii="Times New Roman" w:hAnsi="Times New Roman"/>
          <w:color w:val="000000" w:themeColor="text1"/>
          <w:sz w:val="28"/>
          <w:szCs w:val="28"/>
        </w:rPr>
        <w:t>Городская поликлиника №1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>», в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FB2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20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медицинское учреждение принимает на себя обязательства по </w:t>
      </w:r>
      <w:r w:rsidR="001E7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медицинскому обслуживанию обучающихся в Учреждении.</w:t>
      </w:r>
      <w:proofErr w:type="gramEnd"/>
    </w:p>
    <w:p w:rsidR="00FA188B" w:rsidRPr="00FB2060" w:rsidRDefault="00CD57FA" w:rsidP="00DA44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по организации питания участников лагеря </w:t>
      </w:r>
      <w:r w:rsidR="00180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оказывал</w:t>
      </w:r>
      <w:r w:rsidR="00BB5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0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МОУДОДДООЦ «Ивушка» в 2013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договором  от 03.07.2013</w:t>
      </w:r>
      <w:r w:rsidR="00946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№38</w:t>
      </w:r>
      <w:r w:rsidR="002704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2014 году – от 06.06.2014 №28.</w:t>
      </w:r>
    </w:p>
    <w:p w:rsidR="0041397C" w:rsidRDefault="0041397C" w:rsidP="004139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№2 «Порядок ведения книги обращений» Постановления №28  должно осуществляться ведение книги обращений.</w:t>
      </w:r>
    </w:p>
    <w:p w:rsidR="00014A92" w:rsidRDefault="00014A92" w:rsidP="00014A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проверки  представлена книга обращений, зарегистрированная  в Управлении 15.01.2010 с отметками о ежегодной перерегистрации,  соответствующая </w:t>
      </w:r>
      <w:r w:rsidRPr="003F26A2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форме. </w:t>
      </w:r>
    </w:p>
    <w:p w:rsidR="00014A92" w:rsidRPr="007B0E69" w:rsidRDefault="00014A92" w:rsidP="00014A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0E69">
        <w:rPr>
          <w:rFonts w:ascii="Times New Roman" w:hAnsi="Times New Roman"/>
          <w:b/>
          <w:i/>
          <w:color w:val="000000"/>
          <w:sz w:val="28"/>
          <w:szCs w:val="28"/>
        </w:rPr>
        <w:t>Проверкой соблюдения требований к используемым в процессе оказания услуги материальным ресурсам, оборудованию и инструментам установлено следующее.</w:t>
      </w:r>
    </w:p>
    <w:p w:rsidR="00014A92" w:rsidRDefault="005B7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AF8">
        <w:rPr>
          <w:rFonts w:ascii="Times New Roman" w:hAnsi="Times New Roman"/>
          <w:sz w:val="28"/>
          <w:szCs w:val="28"/>
        </w:rPr>
        <w:t xml:space="preserve">В Учреждении </w:t>
      </w:r>
      <w:r w:rsidR="007C3B78">
        <w:rPr>
          <w:rFonts w:ascii="Times New Roman" w:hAnsi="Times New Roman"/>
          <w:sz w:val="28"/>
          <w:szCs w:val="28"/>
        </w:rPr>
        <w:t xml:space="preserve">для </w:t>
      </w:r>
      <w:r w:rsidR="00E32809">
        <w:rPr>
          <w:rFonts w:ascii="Times New Roman" w:hAnsi="Times New Roman"/>
          <w:sz w:val="28"/>
          <w:szCs w:val="28"/>
        </w:rPr>
        <w:t>оказания услуг в рамках</w:t>
      </w:r>
      <w:r w:rsidR="007C3B78">
        <w:rPr>
          <w:rFonts w:ascii="Times New Roman" w:hAnsi="Times New Roman"/>
          <w:sz w:val="28"/>
          <w:szCs w:val="28"/>
        </w:rPr>
        <w:t xml:space="preserve"> </w:t>
      </w:r>
      <w:r w:rsidR="007C3B78">
        <w:rPr>
          <w:rFonts w:ascii="Times New Roman" w:hAnsi="Times New Roman"/>
          <w:color w:val="000000"/>
          <w:sz w:val="28"/>
          <w:szCs w:val="28"/>
        </w:rPr>
        <w:t>туристско-краеведческого</w:t>
      </w:r>
      <w:r w:rsidR="007C3B78" w:rsidRPr="005B7AF8">
        <w:rPr>
          <w:rFonts w:ascii="Times New Roman" w:hAnsi="Times New Roman"/>
          <w:sz w:val="28"/>
          <w:szCs w:val="28"/>
        </w:rPr>
        <w:t xml:space="preserve"> </w:t>
      </w:r>
      <w:r w:rsidR="007C3B78">
        <w:rPr>
          <w:rFonts w:ascii="Times New Roman" w:hAnsi="Times New Roman"/>
          <w:sz w:val="28"/>
          <w:szCs w:val="28"/>
        </w:rPr>
        <w:t xml:space="preserve">направления имеются палатки, спальники, рюкзаки, байдарки, </w:t>
      </w:r>
      <w:proofErr w:type="spellStart"/>
      <w:r w:rsidR="007C3B78">
        <w:rPr>
          <w:rFonts w:ascii="Times New Roman" w:hAnsi="Times New Roman"/>
          <w:sz w:val="28"/>
          <w:szCs w:val="28"/>
        </w:rPr>
        <w:t>биотуалеты</w:t>
      </w:r>
      <w:proofErr w:type="spellEnd"/>
      <w:r w:rsidR="007C3B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3B78">
        <w:rPr>
          <w:rFonts w:ascii="Times New Roman" w:hAnsi="Times New Roman"/>
          <w:sz w:val="28"/>
          <w:szCs w:val="28"/>
        </w:rPr>
        <w:t>карематы</w:t>
      </w:r>
      <w:proofErr w:type="spellEnd"/>
      <w:r w:rsidR="006D4DB9">
        <w:rPr>
          <w:rFonts w:ascii="Times New Roman" w:hAnsi="Times New Roman"/>
          <w:sz w:val="28"/>
          <w:szCs w:val="28"/>
        </w:rPr>
        <w:t xml:space="preserve"> </w:t>
      </w:r>
      <w:r w:rsidR="007C3B78">
        <w:rPr>
          <w:rFonts w:ascii="Times New Roman" w:hAnsi="Times New Roman"/>
          <w:sz w:val="28"/>
          <w:szCs w:val="28"/>
        </w:rPr>
        <w:t>(коврики), котелки, зацепы.</w:t>
      </w:r>
    </w:p>
    <w:p w:rsidR="007C3B78" w:rsidRDefault="00E32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услуг</w:t>
      </w:r>
      <w:r w:rsidR="007C3B78">
        <w:rPr>
          <w:rFonts w:ascii="Times New Roman" w:hAnsi="Times New Roman"/>
          <w:sz w:val="28"/>
          <w:szCs w:val="28"/>
        </w:rPr>
        <w:t xml:space="preserve"> военно-патриотическо</w:t>
      </w:r>
      <w:r>
        <w:rPr>
          <w:rFonts w:ascii="Times New Roman" w:hAnsi="Times New Roman"/>
          <w:sz w:val="28"/>
          <w:szCs w:val="28"/>
        </w:rPr>
        <w:t>го</w:t>
      </w:r>
      <w:r w:rsidR="007C3B78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="007C3B78">
        <w:rPr>
          <w:rFonts w:ascii="Times New Roman" w:hAnsi="Times New Roman"/>
          <w:sz w:val="28"/>
          <w:szCs w:val="28"/>
        </w:rPr>
        <w:t xml:space="preserve"> используются</w:t>
      </w:r>
      <w:r w:rsidR="007C3B78" w:rsidRPr="007C3B78">
        <w:rPr>
          <w:rFonts w:ascii="Times New Roman" w:hAnsi="Times New Roman"/>
          <w:sz w:val="28"/>
          <w:szCs w:val="28"/>
        </w:rPr>
        <w:t xml:space="preserve">: </w:t>
      </w:r>
      <w:r w:rsidR="007C3B78">
        <w:rPr>
          <w:rFonts w:ascii="Times New Roman" w:hAnsi="Times New Roman"/>
          <w:sz w:val="28"/>
          <w:szCs w:val="28"/>
        </w:rPr>
        <w:t>противогазы, аптечка, защитные костюмы, прибор радиационной разведки, веревки, уличное спортивное оборудование.</w:t>
      </w:r>
    </w:p>
    <w:p w:rsidR="007C3B78" w:rsidRDefault="007C3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физкультурно-спортивном направлении применяются</w:t>
      </w:r>
      <w:r w:rsidRPr="007C3B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/>
          <w:sz w:val="28"/>
          <w:szCs w:val="28"/>
        </w:rPr>
        <w:t>, тренажеры, маты, спортивный инвентарь и необходимое спортивное оборудование.</w:t>
      </w:r>
    </w:p>
    <w:p w:rsidR="007C3B78" w:rsidRDefault="007C3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культурологической направленности используются палеонтологические стенды, музейные экспонаты, природные материалы.</w:t>
      </w:r>
    </w:p>
    <w:p w:rsidR="001406F9" w:rsidRDefault="001406F9" w:rsidP="001406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Проверка</w:t>
      </w:r>
      <w:r w:rsidRPr="002D76D3">
        <w:rPr>
          <w:sz w:val="28"/>
          <w:szCs w:val="28"/>
        </w:rPr>
        <w:t xml:space="preserve"> </w:t>
      </w:r>
      <w:r w:rsidRPr="002D76D3">
        <w:rPr>
          <w:rFonts w:ascii="Times New Roman" w:hAnsi="Times New Roman"/>
          <w:color w:val="000000"/>
          <w:sz w:val="28"/>
          <w:szCs w:val="28"/>
        </w:rPr>
        <w:t xml:space="preserve">требований к зданиям и сооружениям, необходимым для оказания услуги установила, что в </w:t>
      </w:r>
      <w:r>
        <w:rPr>
          <w:rFonts w:ascii="Times New Roman" w:hAnsi="Times New Roman"/>
          <w:color w:val="000000"/>
          <w:sz w:val="28"/>
          <w:szCs w:val="28"/>
        </w:rPr>
        <w:t>проверяем</w:t>
      </w:r>
      <w:r w:rsidR="00943601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="00943601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669">
        <w:rPr>
          <w:rFonts w:ascii="Times New Roman" w:hAnsi="Times New Roman"/>
          <w:color w:val="000000"/>
          <w:sz w:val="28"/>
          <w:szCs w:val="28"/>
        </w:rPr>
        <w:t xml:space="preserve">Отделом надзорной деятельности  по городу Волгодонску Главного управления МЧС России по Ростовской области </w:t>
      </w:r>
      <w:r w:rsidR="006D4DB9">
        <w:rPr>
          <w:rFonts w:ascii="Times New Roman" w:hAnsi="Times New Roman"/>
          <w:color w:val="000000"/>
          <w:sz w:val="28"/>
          <w:szCs w:val="28"/>
        </w:rPr>
        <w:t xml:space="preserve">проведена проверка </w:t>
      </w:r>
      <w:r w:rsidR="00943601">
        <w:rPr>
          <w:rFonts w:ascii="Times New Roman" w:hAnsi="Times New Roman"/>
          <w:color w:val="000000"/>
          <w:sz w:val="28"/>
          <w:szCs w:val="28"/>
        </w:rPr>
        <w:t>палат</w:t>
      </w:r>
      <w:r w:rsidR="006D4DB9">
        <w:rPr>
          <w:rFonts w:ascii="Times New Roman" w:hAnsi="Times New Roman"/>
          <w:color w:val="000000"/>
          <w:sz w:val="28"/>
          <w:szCs w:val="28"/>
        </w:rPr>
        <w:t xml:space="preserve">очного спортивно-туристического </w:t>
      </w:r>
      <w:r w:rsidR="00943601">
        <w:rPr>
          <w:rFonts w:ascii="Times New Roman" w:hAnsi="Times New Roman"/>
          <w:color w:val="000000"/>
          <w:sz w:val="28"/>
          <w:szCs w:val="28"/>
        </w:rPr>
        <w:t xml:space="preserve">лагеря 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соблюдения </w:t>
      </w:r>
      <w:r w:rsidR="00551669">
        <w:rPr>
          <w:rFonts w:ascii="Times New Roman" w:hAnsi="Times New Roman"/>
          <w:color w:val="000000"/>
          <w:sz w:val="28"/>
          <w:szCs w:val="28"/>
        </w:rPr>
        <w:t>требований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3582C">
        <w:rPr>
          <w:rFonts w:ascii="Times New Roman" w:hAnsi="Times New Roman"/>
          <w:color w:val="000000"/>
          <w:sz w:val="28"/>
          <w:szCs w:val="28"/>
        </w:rPr>
        <w:t xml:space="preserve"> Нарушений в ходе проверки не выявлено.</w:t>
      </w:r>
    </w:p>
    <w:p w:rsidR="007C3B78" w:rsidRDefault="001406F9" w:rsidP="001406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47C">
        <w:rPr>
          <w:rFonts w:ascii="Times New Roman" w:hAnsi="Times New Roman"/>
          <w:b/>
          <w:color w:val="000000"/>
          <w:sz w:val="28"/>
          <w:szCs w:val="28"/>
        </w:rPr>
        <w:t xml:space="preserve">Таким образом, по результатам анализа качества оказываемых Учреждением муниципальных услуг можно сделать вывод о том, что в Учреждении соблюдаются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необходимые </w:t>
      </w:r>
      <w:r w:rsidRPr="002D447C">
        <w:rPr>
          <w:rFonts w:ascii="Times New Roman" w:hAnsi="Times New Roman"/>
          <w:b/>
          <w:color w:val="000000"/>
          <w:sz w:val="28"/>
          <w:szCs w:val="28"/>
        </w:rPr>
        <w:t>требования к качеству услуг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2028" w:rsidRDefault="00EC2028" w:rsidP="001406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2028" w:rsidRPr="007B0E69" w:rsidRDefault="00EC2028" w:rsidP="00EC202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B0E6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EC2028" w:rsidRPr="00A94934" w:rsidRDefault="00EC2028" w:rsidP="00EC20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4934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A9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(далее Приказ №86н) Учреждение обеспечило открытость и доступность документов, путем </w:t>
      </w:r>
      <w:proofErr w:type="gramStart"/>
      <w:r w:rsidRPr="00A9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</w:t>
      </w:r>
      <w:proofErr w:type="gramEnd"/>
      <w:r w:rsidRPr="00A9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официальный сайт  электронных копий следующих документов: </w:t>
      </w:r>
      <w:proofErr w:type="gramStart"/>
      <w:r w:rsidRPr="00A9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  <w:proofErr w:type="gramEnd"/>
    </w:p>
    <w:p w:rsidR="00BD389B" w:rsidRDefault="00EC2028" w:rsidP="003F71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4934">
        <w:rPr>
          <w:rFonts w:ascii="Times New Roman" w:hAnsi="Times New Roman"/>
          <w:color w:val="000000"/>
          <w:sz w:val="28"/>
          <w:szCs w:val="28"/>
        </w:rPr>
        <w:t xml:space="preserve">В нарушение пункта 15 </w:t>
      </w:r>
      <w:r w:rsidR="00D0693C" w:rsidRPr="00A9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</w:t>
      </w:r>
      <w:r w:rsidR="00933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0693C" w:rsidRPr="00A9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№86н</w:t>
      </w:r>
      <w:r w:rsidRPr="00A94934">
        <w:rPr>
          <w:rFonts w:ascii="Times New Roman" w:hAnsi="Times New Roman"/>
          <w:color w:val="000000"/>
          <w:sz w:val="28"/>
          <w:szCs w:val="28"/>
        </w:rPr>
        <w:t xml:space="preserve">, согласно которому учреждение, не позднее </w:t>
      </w:r>
      <w:r w:rsidRPr="00A94934">
        <w:rPr>
          <w:rFonts w:ascii="Times New Roman" w:hAnsi="Times New Roman"/>
          <w:b/>
          <w:color w:val="000000"/>
          <w:sz w:val="28"/>
          <w:szCs w:val="28"/>
        </w:rPr>
        <w:t>пяти рабочих дней</w:t>
      </w:r>
      <w:r w:rsidRPr="00A94934">
        <w:rPr>
          <w:rFonts w:ascii="Times New Roman" w:hAnsi="Times New Roman"/>
          <w:color w:val="000000"/>
          <w:sz w:val="28"/>
          <w:szCs w:val="28"/>
        </w:rPr>
        <w:t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через официальный сайт размещены с нарушением установленного срока следующие документы:</w:t>
      </w:r>
    </w:p>
    <w:p w:rsidR="0004179E" w:rsidRDefault="0004179E" w:rsidP="003F71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4361"/>
        <w:gridCol w:w="2976"/>
        <w:gridCol w:w="2694"/>
      </w:tblGrid>
      <w:tr w:rsidR="00EC2028" w:rsidRPr="00A94934" w:rsidTr="00114AA8">
        <w:tc>
          <w:tcPr>
            <w:tcW w:w="4361" w:type="dxa"/>
          </w:tcPr>
          <w:p w:rsidR="00EC2028" w:rsidRPr="00B9605A" w:rsidRDefault="00EC2028" w:rsidP="00F11C6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документа, размещенного в сети Интернет</w:t>
            </w:r>
          </w:p>
        </w:tc>
        <w:tc>
          <w:tcPr>
            <w:tcW w:w="2976" w:type="dxa"/>
          </w:tcPr>
          <w:p w:rsidR="00EC2028" w:rsidRPr="00B9605A" w:rsidRDefault="00EC2028" w:rsidP="00F11C6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Дата документа</w:t>
            </w:r>
          </w:p>
        </w:tc>
        <w:tc>
          <w:tcPr>
            <w:tcW w:w="2694" w:type="dxa"/>
          </w:tcPr>
          <w:p w:rsidR="00EC2028" w:rsidRPr="00B9605A" w:rsidRDefault="00EC2028" w:rsidP="00F11C6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Дата публикации в сети Интернет</w:t>
            </w:r>
          </w:p>
        </w:tc>
      </w:tr>
      <w:tr w:rsidR="000548CD" w:rsidRPr="00A94934" w:rsidTr="00114AA8">
        <w:tc>
          <w:tcPr>
            <w:tcW w:w="4361" w:type="dxa"/>
          </w:tcPr>
          <w:p w:rsidR="000548CD" w:rsidRPr="00B9605A" w:rsidRDefault="000548CD" w:rsidP="000548C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Изменения к Уставу учреждения</w:t>
            </w:r>
          </w:p>
        </w:tc>
        <w:tc>
          <w:tcPr>
            <w:tcW w:w="2976" w:type="dxa"/>
          </w:tcPr>
          <w:p w:rsidR="000548CD" w:rsidRPr="00B9605A" w:rsidRDefault="000548CD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27.05.2013</w:t>
            </w:r>
          </w:p>
        </w:tc>
        <w:tc>
          <w:tcPr>
            <w:tcW w:w="2694" w:type="dxa"/>
          </w:tcPr>
          <w:p w:rsidR="000548CD" w:rsidRPr="00B9605A" w:rsidRDefault="000548CD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27.08.2013</w:t>
            </w:r>
          </w:p>
        </w:tc>
      </w:tr>
      <w:tr w:rsidR="00EC2028" w:rsidRPr="00A94934" w:rsidTr="00114AA8">
        <w:tc>
          <w:tcPr>
            <w:tcW w:w="4361" w:type="dxa"/>
          </w:tcPr>
          <w:p w:rsidR="00EC2028" w:rsidRPr="00B9605A" w:rsidRDefault="00EC2028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задание на 2013 год</w:t>
            </w:r>
          </w:p>
        </w:tc>
        <w:tc>
          <w:tcPr>
            <w:tcW w:w="2976" w:type="dxa"/>
          </w:tcPr>
          <w:p w:rsidR="00EC2028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29.12.2012</w:t>
            </w:r>
          </w:p>
          <w:p w:rsidR="00B53B87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15.08.2013</w:t>
            </w:r>
          </w:p>
        </w:tc>
        <w:tc>
          <w:tcPr>
            <w:tcW w:w="2694" w:type="dxa"/>
          </w:tcPr>
          <w:p w:rsidR="00EC2028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27.08.2013</w:t>
            </w:r>
          </w:p>
          <w:p w:rsidR="00B53B87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EC2028" w:rsidRPr="00A94934" w:rsidTr="00114AA8">
        <w:tc>
          <w:tcPr>
            <w:tcW w:w="4361" w:type="dxa"/>
          </w:tcPr>
          <w:p w:rsidR="00EC2028" w:rsidRPr="00B9605A" w:rsidRDefault="00EC2028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задание на 2014 год</w:t>
            </w:r>
          </w:p>
        </w:tc>
        <w:tc>
          <w:tcPr>
            <w:tcW w:w="2976" w:type="dxa"/>
          </w:tcPr>
          <w:p w:rsidR="00EC2028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23.12.2013</w:t>
            </w:r>
          </w:p>
          <w:p w:rsidR="00B53B87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25.04.2014</w:t>
            </w:r>
          </w:p>
        </w:tc>
        <w:tc>
          <w:tcPr>
            <w:tcW w:w="2694" w:type="dxa"/>
          </w:tcPr>
          <w:p w:rsidR="00EC2028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09.04.2014</w:t>
            </w:r>
          </w:p>
          <w:p w:rsidR="00B53B87" w:rsidRPr="00B9605A" w:rsidRDefault="00B53B87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805C3" w:rsidRPr="00A94934" w:rsidTr="00114AA8"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отчет об исполнении муниципального задания за 2013 год</w:t>
            </w:r>
          </w:p>
        </w:tc>
        <w:tc>
          <w:tcPr>
            <w:tcW w:w="2976" w:type="dxa"/>
          </w:tcPr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20 февраля 2014</w:t>
            </w:r>
          </w:p>
        </w:tc>
        <w:tc>
          <w:tcPr>
            <w:tcW w:w="2694" w:type="dxa"/>
          </w:tcPr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21.03.2014</w:t>
            </w:r>
          </w:p>
        </w:tc>
      </w:tr>
      <w:tr w:rsidR="008805C3" w:rsidRPr="00A94934" w:rsidTr="00114AA8">
        <w:trPr>
          <w:trHeight w:val="1485"/>
        </w:trPr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отчет об исполнении муниципального задания </w:t>
            </w:r>
            <w:proofErr w:type="gramStart"/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за</w:t>
            </w:r>
            <w:proofErr w:type="gramEnd"/>
          </w:p>
          <w:p w:rsidR="008805C3" w:rsidRPr="00B9605A" w:rsidRDefault="008805C3" w:rsidP="008805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квартал 2013 года</w:t>
            </w:r>
          </w:p>
          <w:p w:rsidR="008805C3" w:rsidRPr="00B9605A" w:rsidRDefault="008805C3" w:rsidP="008805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квартал 2013 года</w:t>
            </w:r>
          </w:p>
          <w:p w:rsidR="008805C3" w:rsidRPr="00B9605A" w:rsidRDefault="008805C3" w:rsidP="008805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квартал 2013 года</w:t>
            </w:r>
          </w:p>
        </w:tc>
        <w:tc>
          <w:tcPr>
            <w:tcW w:w="2976" w:type="dxa"/>
          </w:tcPr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15.04. 2013</w:t>
            </w:r>
          </w:p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15.07. 2013</w:t>
            </w:r>
          </w:p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15.10. 2013</w:t>
            </w:r>
          </w:p>
        </w:tc>
        <w:tc>
          <w:tcPr>
            <w:tcW w:w="2694" w:type="dxa"/>
          </w:tcPr>
          <w:p w:rsidR="008805C3" w:rsidRPr="00B9605A" w:rsidRDefault="008805C3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27.08.2013</w:t>
            </w: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27.08.2013</w:t>
            </w: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31.10.2013</w:t>
            </w:r>
          </w:p>
        </w:tc>
      </w:tr>
      <w:tr w:rsidR="006D5F45" w:rsidRPr="00A94934" w:rsidTr="00114AA8">
        <w:trPr>
          <w:trHeight w:val="1128"/>
        </w:trPr>
        <w:tc>
          <w:tcPr>
            <w:tcW w:w="4361" w:type="dxa"/>
          </w:tcPr>
          <w:p w:rsidR="006D5F45" w:rsidRPr="00B9605A" w:rsidRDefault="006D5F45" w:rsidP="006D5F4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отчет об исполнении муниципального задания </w:t>
            </w:r>
            <w:proofErr w:type="gramStart"/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за</w:t>
            </w:r>
            <w:proofErr w:type="gramEnd"/>
          </w:p>
          <w:p w:rsidR="006D5F45" w:rsidRPr="00B9605A" w:rsidRDefault="006D5F45" w:rsidP="006D5F45">
            <w:pPr>
              <w:pStyle w:val="a3"/>
              <w:ind w:left="420" w:firstLine="14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 квартал 2014 года</w:t>
            </w:r>
          </w:p>
          <w:p w:rsidR="006D5F45" w:rsidRPr="00B9605A" w:rsidRDefault="006D5F45" w:rsidP="006D5F45">
            <w:pPr>
              <w:pStyle w:val="a3"/>
              <w:ind w:left="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 2014 года</w:t>
            </w:r>
          </w:p>
        </w:tc>
        <w:tc>
          <w:tcPr>
            <w:tcW w:w="2976" w:type="dxa"/>
          </w:tcPr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15.04. 2014</w:t>
            </w: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15.07. 2014</w:t>
            </w:r>
          </w:p>
        </w:tc>
        <w:tc>
          <w:tcPr>
            <w:tcW w:w="2694" w:type="dxa"/>
          </w:tcPr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20.07.2014</w:t>
            </w:r>
          </w:p>
          <w:p w:rsidR="006D5F45" w:rsidRPr="00B9605A" w:rsidRDefault="006D5F4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20.07.2014</w:t>
            </w:r>
          </w:p>
        </w:tc>
      </w:tr>
      <w:tr w:rsidR="008805C3" w:rsidRPr="00A94934" w:rsidTr="00114AA8"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план финансово-хозяйственной деятельности на 2013 год</w:t>
            </w:r>
          </w:p>
        </w:tc>
        <w:tc>
          <w:tcPr>
            <w:tcW w:w="2976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29.12.2012</w:t>
            </w:r>
          </w:p>
        </w:tc>
        <w:tc>
          <w:tcPr>
            <w:tcW w:w="2694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23.05.2013</w:t>
            </w:r>
          </w:p>
        </w:tc>
      </w:tr>
      <w:tr w:rsidR="008805C3" w:rsidRPr="00A94934" w:rsidTr="00114AA8"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план финансово-хозяйственной деятельности на 2014 год</w:t>
            </w:r>
          </w:p>
        </w:tc>
        <w:tc>
          <w:tcPr>
            <w:tcW w:w="2976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23.12.2013</w:t>
            </w:r>
          </w:p>
        </w:tc>
        <w:tc>
          <w:tcPr>
            <w:tcW w:w="2694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18.03.2014</w:t>
            </w:r>
          </w:p>
        </w:tc>
      </w:tr>
      <w:tr w:rsidR="008805C3" w:rsidRPr="00A94934" w:rsidTr="00114AA8"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отчет о результатах деятельности бюджетного учреждения и об использовании закрепленного за ним муниципального имущества за 2013 год</w:t>
            </w:r>
          </w:p>
        </w:tc>
        <w:tc>
          <w:tcPr>
            <w:tcW w:w="2976" w:type="dxa"/>
          </w:tcPr>
          <w:p w:rsidR="002D6BEF" w:rsidRPr="00B9605A" w:rsidRDefault="002D6BEF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27675" w:rsidRPr="00B9605A" w:rsidRDefault="0072767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28.02.2014</w:t>
            </w:r>
          </w:p>
        </w:tc>
        <w:tc>
          <w:tcPr>
            <w:tcW w:w="2694" w:type="dxa"/>
          </w:tcPr>
          <w:p w:rsidR="002D6BEF" w:rsidRPr="00B9605A" w:rsidRDefault="002D6BEF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27675" w:rsidRPr="00B9605A" w:rsidRDefault="0072767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21.03.2014</w:t>
            </w:r>
          </w:p>
        </w:tc>
      </w:tr>
      <w:tr w:rsidR="008805C3" w:rsidRPr="00A94934" w:rsidTr="00114AA8"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B960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сведения о проведенных в отношении учреждения контрольных мероприятиях</w:t>
            </w:r>
          </w:p>
        </w:tc>
        <w:tc>
          <w:tcPr>
            <w:tcW w:w="2976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23.08.2013</w:t>
            </w:r>
          </w:p>
          <w:p w:rsidR="00536955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21.05.2014</w:t>
            </w:r>
          </w:p>
        </w:tc>
        <w:tc>
          <w:tcPr>
            <w:tcW w:w="2694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14.08.2014</w:t>
            </w:r>
          </w:p>
          <w:p w:rsidR="00536955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14.08.2014</w:t>
            </w:r>
          </w:p>
        </w:tc>
      </w:tr>
      <w:tr w:rsidR="008805C3" w:rsidRPr="00A94934" w:rsidTr="00114AA8">
        <w:tc>
          <w:tcPr>
            <w:tcW w:w="4361" w:type="dxa"/>
          </w:tcPr>
          <w:p w:rsidR="008805C3" w:rsidRPr="00B9605A" w:rsidRDefault="008805C3" w:rsidP="00F11C6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годовая бухгалтерская отчетность (отчет по исполнению плана ФХД)</w:t>
            </w:r>
          </w:p>
        </w:tc>
        <w:tc>
          <w:tcPr>
            <w:tcW w:w="2976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17.01.2014</w:t>
            </w:r>
          </w:p>
        </w:tc>
        <w:tc>
          <w:tcPr>
            <w:tcW w:w="2694" w:type="dxa"/>
          </w:tcPr>
          <w:p w:rsidR="008805C3" w:rsidRPr="00B9605A" w:rsidRDefault="00536955" w:rsidP="002D6B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05A">
              <w:rPr>
                <w:rFonts w:ascii="Times New Roman" w:hAnsi="Times New Roman"/>
                <w:color w:val="000000"/>
                <w:sz w:val="26"/>
                <w:szCs w:val="26"/>
              </w:rPr>
              <w:t>20.03.2014</w:t>
            </w:r>
          </w:p>
        </w:tc>
      </w:tr>
    </w:tbl>
    <w:p w:rsidR="003170E0" w:rsidRDefault="003170E0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179E" w:rsidRDefault="0004179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179E" w:rsidRDefault="0004179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179E" w:rsidRDefault="0004179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179E" w:rsidRDefault="0004179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3C7E" w:rsidRDefault="005E3C7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25D26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1B1">
        <w:rPr>
          <w:rFonts w:ascii="Times New Roman" w:hAnsi="Times New Roman"/>
          <w:b/>
          <w:sz w:val="28"/>
          <w:szCs w:val="28"/>
        </w:rPr>
        <w:t>ИНСПЕКЦИИ</w:t>
      </w:r>
      <w:r w:rsidRPr="00825D26">
        <w:rPr>
          <w:rFonts w:ascii="Times New Roman" w:hAnsi="Times New Roman"/>
          <w:b/>
          <w:sz w:val="28"/>
          <w:szCs w:val="28"/>
        </w:rPr>
        <w:t>:</w:t>
      </w:r>
    </w:p>
    <w:p w:rsidR="0004179E" w:rsidRDefault="0004179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3C7E" w:rsidRDefault="005E3C7E" w:rsidP="005E3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123">
        <w:rPr>
          <w:rFonts w:ascii="Times New Roman" w:hAnsi="Times New Roman"/>
          <w:sz w:val="28"/>
          <w:szCs w:val="28"/>
        </w:rPr>
        <w:t>При проведении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49">
        <w:rPr>
          <w:rFonts w:ascii="Times New Roman" w:hAnsi="Times New Roman"/>
          <w:sz w:val="28"/>
          <w:szCs w:val="28"/>
        </w:rPr>
        <w:t xml:space="preserve">полноты и достоверности отчетности о результатах исполнения муниципального задания за 2013 год и 1 </w:t>
      </w:r>
      <w:r w:rsidR="001B2BD4">
        <w:rPr>
          <w:rFonts w:ascii="Times New Roman" w:hAnsi="Times New Roman"/>
          <w:sz w:val="28"/>
          <w:szCs w:val="28"/>
        </w:rPr>
        <w:t xml:space="preserve">полугодие </w:t>
      </w:r>
      <w:r w:rsidRPr="00BD4D49">
        <w:rPr>
          <w:rFonts w:ascii="Times New Roman" w:hAnsi="Times New Roman"/>
          <w:sz w:val="28"/>
          <w:szCs w:val="28"/>
        </w:rPr>
        <w:t xml:space="preserve">2014 года 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86123">
        <w:rPr>
          <w:rFonts w:ascii="Times New Roman" w:hAnsi="Times New Roman"/>
          <w:sz w:val="28"/>
          <w:szCs w:val="28"/>
        </w:rPr>
        <w:t>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AD6BCE" w:rsidRDefault="00AD6BCE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нарушение приказа Управления от 14.05.2013 №330 к отчетам </w:t>
      </w:r>
      <w:r w:rsidRPr="0064774F">
        <w:rPr>
          <w:rFonts w:ascii="Times New Roman" w:hAnsi="Times New Roman"/>
          <w:color w:val="000000"/>
          <w:sz w:val="28"/>
          <w:szCs w:val="28"/>
        </w:rPr>
        <w:t>о выполнении муниципальных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375E" w:rsidRPr="00A804BF">
        <w:rPr>
          <w:rFonts w:ascii="Times New Roman" w:hAnsi="Times New Roman"/>
          <w:sz w:val="28"/>
          <w:szCs w:val="28"/>
        </w:rPr>
        <w:t xml:space="preserve">за </w:t>
      </w:r>
      <w:r w:rsidR="0031375E">
        <w:rPr>
          <w:rFonts w:ascii="Times New Roman" w:hAnsi="Times New Roman"/>
          <w:sz w:val="28"/>
          <w:szCs w:val="28"/>
        </w:rPr>
        <w:t>1,2 кварталы 2013 года и 2013 год</w:t>
      </w:r>
      <w:r w:rsidR="0031375E" w:rsidRPr="00A804BF">
        <w:rPr>
          <w:rFonts w:ascii="Times New Roman" w:hAnsi="Times New Roman"/>
          <w:bCs/>
          <w:sz w:val="28"/>
          <w:szCs w:val="28"/>
        </w:rPr>
        <w:t xml:space="preserve"> </w:t>
      </w:r>
      <w:r w:rsidR="00C65DBD">
        <w:rPr>
          <w:rFonts w:ascii="Times New Roman" w:hAnsi="Times New Roman"/>
          <w:sz w:val="28"/>
          <w:szCs w:val="28"/>
        </w:rPr>
        <w:t>не представлены</w:t>
      </w:r>
      <w:r>
        <w:rPr>
          <w:rFonts w:ascii="Times New Roman" w:hAnsi="Times New Roman"/>
          <w:sz w:val="28"/>
          <w:szCs w:val="28"/>
        </w:rPr>
        <w:t xml:space="preserve"> объяснительные записки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6141" w:rsidRDefault="00BB5B22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806AC4">
        <w:rPr>
          <w:rFonts w:ascii="Times New Roman" w:hAnsi="Times New Roman"/>
          <w:color w:val="000000"/>
          <w:sz w:val="28"/>
          <w:szCs w:val="28"/>
        </w:rPr>
        <w:t>У</w:t>
      </w:r>
      <w:r w:rsidR="00E46141">
        <w:rPr>
          <w:rFonts w:ascii="Times New Roman" w:hAnsi="Times New Roman"/>
          <w:color w:val="000000"/>
          <w:sz w:val="28"/>
          <w:szCs w:val="28"/>
        </w:rPr>
        <w:t xml:space="preserve">слуги по проведению учебно-тренировочных сборов в летний период должны оказываться в рамках муниципального задания для услуг на </w:t>
      </w:r>
      <w:r w:rsidR="00E46141" w:rsidRPr="00E46141">
        <w:rPr>
          <w:rFonts w:ascii="Times New Roman" w:hAnsi="Times New Roman"/>
          <w:color w:val="000000"/>
          <w:sz w:val="28"/>
          <w:szCs w:val="28"/>
        </w:rPr>
        <w:t>платной или частично платной основе.</w:t>
      </w:r>
    </w:p>
    <w:p w:rsidR="00187E0C" w:rsidRPr="00E46141" w:rsidRDefault="00BB5B22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87E0C">
        <w:rPr>
          <w:rFonts w:ascii="Times New Roman" w:hAnsi="Times New Roman"/>
          <w:color w:val="000000"/>
          <w:sz w:val="28"/>
          <w:szCs w:val="28"/>
        </w:rPr>
        <w:t xml:space="preserve">Организация культурно-массовых мероприятий в соответствии с календарным планом должна осуществляться не в рамках </w:t>
      </w:r>
      <w:r w:rsidR="00187E0C" w:rsidRPr="00187E0C">
        <w:rPr>
          <w:rFonts w:ascii="Times New Roman" w:hAnsi="Times New Roman"/>
          <w:color w:val="000000"/>
          <w:sz w:val="28"/>
          <w:szCs w:val="28"/>
        </w:rPr>
        <w:t>услуги по реализации дополнительных образовательных</w:t>
      </w:r>
      <w:r w:rsidR="00187E0C" w:rsidRPr="006A41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E5E" w:rsidRPr="00E03E5E">
        <w:rPr>
          <w:rFonts w:ascii="Times New Roman" w:hAnsi="Times New Roman"/>
          <w:color w:val="000000"/>
          <w:sz w:val="28"/>
          <w:szCs w:val="28"/>
        </w:rPr>
        <w:t>за пределами основных общеобразовательных программ</w:t>
      </w:r>
      <w:r w:rsidR="00E03E5E" w:rsidRPr="00E03E5E">
        <w:rPr>
          <w:rFonts w:ascii="Times New Roman" w:hAnsi="Times New Roman"/>
          <w:sz w:val="28"/>
          <w:szCs w:val="28"/>
        </w:rPr>
        <w:t>, а выделяться</w:t>
      </w:r>
      <w:r w:rsidR="00E03E5E">
        <w:rPr>
          <w:rFonts w:ascii="Times New Roman" w:hAnsi="Times New Roman"/>
          <w:sz w:val="24"/>
          <w:szCs w:val="24"/>
        </w:rPr>
        <w:t xml:space="preserve"> </w:t>
      </w:r>
      <w:r w:rsidR="00187E0C">
        <w:rPr>
          <w:rFonts w:ascii="Times New Roman" w:hAnsi="Times New Roman"/>
          <w:color w:val="000000"/>
          <w:sz w:val="28"/>
          <w:szCs w:val="28"/>
        </w:rPr>
        <w:t>в отдельную услугу.</w:t>
      </w:r>
    </w:p>
    <w:p w:rsidR="00DC1178" w:rsidRDefault="00BB5B22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D65E3">
        <w:rPr>
          <w:rFonts w:ascii="Times New Roman" w:hAnsi="Times New Roman"/>
          <w:color w:val="000000"/>
          <w:sz w:val="28"/>
          <w:szCs w:val="28"/>
        </w:rPr>
        <w:t>.</w:t>
      </w:r>
      <w:r w:rsidR="00DC1178">
        <w:rPr>
          <w:rFonts w:ascii="Times New Roman" w:hAnsi="Times New Roman"/>
          <w:color w:val="000000"/>
          <w:sz w:val="28"/>
          <w:szCs w:val="28"/>
        </w:rPr>
        <w:t xml:space="preserve">Несоответствие </w:t>
      </w:r>
      <w:r w:rsidR="006171A0">
        <w:rPr>
          <w:rFonts w:ascii="Times New Roman" w:hAnsi="Times New Roman"/>
          <w:color w:val="000000"/>
          <w:sz w:val="28"/>
          <w:szCs w:val="28"/>
        </w:rPr>
        <w:t xml:space="preserve">одного пункта </w:t>
      </w:r>
      <w:r w:rsidR="00DC1178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 w:rsidR="006171A0">
        <w:rPr>
          <w:rFonts w:ascii="Times New Roman" w:hAnsi="Times New Roman"/>
          <w:color w:val="000000"/>
          <w:sz w:val="28"/>
          <w:szCs w:val="28"/>
        </w:rPr>
        <w:t xml:space="preserve">другому </w:t>
      </w:r>
      <w:r w:rsidR="00DC1178">
        <w:rPr>
          <w:rFonts w:ascii="Times New Roman" w:hAnsi="Times New Roman"/>
          <w:color w:val="000000"/>
          <w:sz w:val="28"/>
          <w:szCs w:val="28"/>
        </w:rPr>
        <w:t xml:space="preserve">в части возраста поступающих </w:t>
      </w:r>
      <w:r w:rsidR="003201E5">
        <w:rPr>
          <w:rFonts w:ascii="Times New Roman" w:hAnsi="Times New Roman"/>
          <w:color w:val="000000"/>
          <w:sz w:val="28"/>
          <w:szCs w:val="28"/>
        </w:rPr>
        <w:t xml:space="preserve">в Учреждение </w:t>
      </w:r>
      <w:r w:rsidR="00DC1178">
        <w:rPr>
          <w:rFonts w:ascii="Times New Roman" w:hAnsi="Times New Roman"/>
          <w:color w:val="000000"/>
          <w:sz w:val="28"/>
          <w:szCs w:val="28"/>
        </w:rPr>
        <w:t>детей.</w:t>
      </w:r>
    </w:p>
    <w:p w:rsidR="004056C1" w:rsidRDefault="00AD6490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4056C1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35E8B">
        <w:rPr>
          <w:rFonts w:ascii="Times New Roman" w:hAnsi="Times New Roman"/>
          <w:color w:val="000000"/>
          <w:sz w:val="28"/>
          <w:szCs w:val="28"/>
        </w:rPr>
        <w:t xml:space="preserve">перечне видов деятельности </w:t>
      </w:r>
      <w:r>
        <w:rPr>
          <w:rFonts w:ascii="Times New Roman" w:hAnsi="Times New Roman"/>
          <w:color w:val="000000"/>
          <w:sz w:val="28"/>
          <w:szCs w:val="28"/>
        </w:rPr>
        <w:t>Устав</w:t>
      </w:r>
      <w:r w:rsidR="00C35E8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  <w:r w:rsidR="004056C1">
        <w:rPr>
          <w:rFonts w:ascii="Times New Roman" w:hAnsi="Times New Roman"/>
          <w:color w:val="000000"/>
          <w:sz w:val="28"/>
          <w:szCs w:val="28"/>
        </w:rPr>
        <w:t>оздоровительных услуг, оказываемых в соответствии с муниципальным заданием</w:t>
      </w:r>
      <w:r w:rsidR="00C066F7">
        <w:rPr>
          <w:rFonts w:ascii="Times New Roman" w:hAnsi="Times New Roman"/>
          <w:color w:val="000000"/>
          <w:sz w:val="28"/>
          <w:szCs w:val="28"/>
        </w:rPr>
        <w:t>.</w:t>
      </w:r>
    </w:p>
    <w:p w:rsidR="00DC1178" w:rsidRDefault="00AD6490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D65E3">
        <w:rPr>
          <w:rFonts w:ascii="Times New Roman" w:hAnsi="Times New Roman"/>
          <w:color w:val="000000"/>
          <w:sz w:val="28"/>
          <w:szCs w:val="28"/>
        </w:rPr>
        <w:t>.</w:t>
      </w:r>
      <w:r w:rsidR="00486231">
        <w:rPr>
          <w:rFonts w:ascii="Times New Roman" w:hAnsi="Times New Roman"/>
          <w:color w:val="000000"/>
          <w:sz w:val="28"/>
          <w:szCs w:val="28"/>
        </w:rPr>
        <w:t>Учреждением оказывается услуга по приносящей доход деятельности, не предусмотренная Уставом и положением по приносящей доход деятельности.</w:t>
      </w:r>
    </w:p>
    <w:p w:rsidR="00486231" w:rsidRDefault="00AD6490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D65E3">
        <w:rPr>
          <w:rFonts w:ascii="Times New Roman" w:hAnsi="Times New Roman"/>
          <w:color w:val="000000"/>
          <w:sz w:val="28"/>
          <w:szCs w:val="28"/>
        </w:rPr>
        <w:t>.</w:t>
      </w:r>
      <w:r w:rsidR="00590B32">
        <w:rPr>
          <w:rFonts w:ascii="Times New Roman" w:hAnsi="Times New Roman"/>
          <w:color w:val="000000"/>
          <w:sz w:val="28"/>
          <w:szCs w:val="28"/>
        </w:rPr>
        <w:t xml:space="preserve">В нарушение Порядка составления Плана в плане финансово-хозяйственной деятельности Учреждения указаны виды деятельности, не относящиеся в соответствии с Уставом к </w:t>
      </w:r>
      <w:r w:rsidR="007F05AD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90B32">
        <w:rPr>
          <w:rFonts w:ascii="Times New Roman" w:hAnsi="Times New Roman"/>
          <w:color w:val="000000"/>
          <w:sz w:val="28"/>
          <w:szCs w:val="28"/>
        </w:rPr>
        <w:t>основным видам деятельности и</w:t>
      </w:r>
      <w:r w:rsidR="007F05AD">
        <w:rPr>
          <w:rFonts w:ascii="Times New Roman" w:hAnsi="Times New Roman"/>
          <w:color w:val="000000"/>
          <w:sz w:val="28"/>
          <w:szCs w:val="28"/>
        </w:rPr>
        <w:t xml:space="preserve"> видам деятельности,</w:t>
      </w:r>
      <w:r w:rsidR="00590B32">
        <w:rPr>
          <w:rFonts w:ascii="Times New Roman" w:hAnsi="Times New Roman"/>
          <w:color w:val="000000"/>
          <w:sz w:val="28"/>
          <w:szCs w:val="28"/>
        </w:rPr>
        <w:t xml:space="preserve"> осуществляемым на платной основе.</w:t>
      </w:r>
    </w:p>
    <w:p w:rsidR="00A63655" w:rsidRPr="00A63655" w:rsidRDefault="00AD6490" w:rsidP="00AD6B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D65E3">
        <w:rPr>
          <w:rFonts w:ascii="Times New Roman" w:hAnsi="Times New Roman"/>
          <w:color w:val="000000"/>
          <w:sz w:val="28"/>
          <w:szCs w:val="28"/>
        </w:rPr>
        <w:t>.</w:t>
      </w:r>
      <w:r w:rsidR="00A63655" w:rsidRPr="00A63655">
        <w:rPr>
          <w:rFonts w:ascii="Times New Roman" w:hAnsi="Times New Roman"/>
          <w:color w:val="000000"/>
          <w:sz w:val="28"/>
          <w:szCs w:val="28"/>
        </w:rPr>
        <w:t xml:space="preserve">В нарушение Порядка составления Плана </w:t>
      </w:r>
      <w:r w:rsidR="00A63655">
        <w:rPr>
          <w:rFonts w:ascii="Times New Roman" w:hAnsi="Times New Roman"/>
          <w:color w:val="000000"/>
          <w:sz w:val="28"/>
          <w:szCs w:val="28"/>
        </w:rPr>
        <w:t>у</w:t>
      </w:r>
      <w:r w:rsidR="00A63655" w:rsidRPr="00A63655">
        <w:rPr>
          <w:rFonts w:ascii="Times New Roman" w:hAnsi="Times New Roman"/>
          <w:color w:val="000000"/>
          <w:sz w:val="28"/>
          <w:szCs w:val="28"/>
        </w:rPr>
        <w:t>тверждение Плана ранее заключения дополнительного соглашения</w:t>
      </w:r>
      <w:r w:rsidR="00A63655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A63655" w:rsidRPr="0071594D">
        <w:rPr>
          <w:rFonts w:ascii="Times New Roman" w:hAnsi="Times New Roman"/>
          <w:sz w:val="28"/>
          <w:szCs w:val="28"/>
        </w:rPr>
        <w:t>порядке и условиях предоставления</w:t>
      </w:r>
      <w:r w:rsidR="00A63655" w:rsidRPr="00EC0A19">
        <w:rPr>
          <w:sz w:val="28"/>
          <w:szCs w:val="28"/>
        </w:rPr>
        <w:t xml:space="preserve"> </w:t>
      </w:r>
      <w:r w:rsidR="00A63655" w:rsidRPr="009D7CF2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</w:t>
      </w:r>
      <w:r w:rsidR="00A63655">
        <w:rPr>
          <w:rFonts w:ascii="Times New Roman" w:hAnsi="Times New Roman"/>
          <w:sz w:val="28"/>
          <w:szCs w:val="28"/>
        </w:rPr>
        <w:t>ого</w:t>
      </w:r>
      <w:r w:rsidR="00A63655">
        <w:rPr>
          <w:sz w:val="28"/>
          <w:szCs w:val="28"/>
        </w:rPr>
        <w:t xml:space="preserve"> </w:t>
      </w:r>
      <w:r w:rsidR="00A63655" w:rsidRPr="009D7CF2">
        <w:rPr>
          <w:rFonts w:ascii="Times New Roman" w:hAnsi="Times New Roman"/>
          <w:sz w:val="28"/>
          <w:szCs w:val="28"/>
        </w:rPr>
        <w:t>задани</w:t>
      </w:r>
      <w:r w:rsidR="00A63655">
        <w:rPr>
          <w:rFonts w:ascii="Times New Roman" w:hAnsi="Times New Roman"/>
          <w:sz w:val="28"/>
          <w:szCs w:val="28"/>
        </w:rPr>
        <w:t>я.</w:t>
      </w:r>
    </w:p>
    <w:p w:rsidR="00C378E8" w:rsidRDefault="00AD6490" w:rsidP="00C378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78E8">
        <w:rPr>
          <w:rFonts w:ascii="Times New Roman" w:hAnsi="Times New Roman"/>
          <w:sz w:val="28"/>
          <w:szCs w:val="28"/>
        </w:rPr>
        <w:t>.Отражение</w:t>
      </w:r>
      <w:r w:rsidR="00C378E8" w:rsidRPr="005A6884">
        <w:rPr>
          <w:rFonts w:ascii="Times New Roman" w:hAnsi="Times New Roman"/>
          <w:sz w:val="28"/>
          <w:szCs w:val="28"/>
        </w:rPr>
        <w:t xml:space="preserve"> </w:t>
      </w:r>
      <w:r w:rsidR="00C378E8">
        <w:rPr>
          <w:rFonts w:ascii="Times New Roman" w:hAnsi="Times New Roman"/>
          <w:sz w:val="28"/>
          <w:szCs w:val="28"/>
        </w:rPr>
        <w:t xml:space="preserve">в отчетах </w:t>
      </w:r>
      <w:r w:rsidR="00C378E8" w:rsidRPr="0064774F">
        <w:rPr>
          <w:rFonts w:ascii="Times New Roman" w:hAnsi="Times New Roman"/>
          <w:color w:val="000000"/>
          <w:sz w:val="28"/>
          <w:szCs w:val="28"/>
        </w:rPr>
        <w:t>о выполнении муниципальных заданий</w:t>
      </w:r>
      <w:r w:rsidR="00C378E8">
        <w:rPr>
          <w:rFonts w:ascii="Times New Roman" w:hAnsi="Times New Roman"/>
          <w:color w:val="000000"/>
          <w:sz w:val="28"/>
          <w:szCs w:val="28"/>
        </w:rPr>
        <w:t xml:space="preserve"> недостоверных данных</w:t>
      </w:r>
      <w:r w:rsidR="00C378E8" w:rsidRPr="005A6884">
        <w:rPr>
          <w:rFonts w:ascii="Times New Roman" w:hAnsi="Times New Roman"/>
          <w:sz w:val="28"/>
          <w:szCs w:val="28"/>
        </w:rPr>
        <w:t>,</w:t>
      </w:r>
      <w:r w:rsidR="00C378E8">
        <w:rPr>
          <w:rFonts w:ascii="Times New Roman" w:hAnsi="Times New Roman"/>
          <w:sz w:val="28"/>
          <w:szCs w:val="28"/>
        </w:rPr>
        <w:t xml:space="preserve"> характеризующих плановый и фактический объем предоставленных муниципальных услуг, и данных, </w:t>
      </w:r>
      <w:r w:rsidR="00C378E8" w:rsidRPr="00D46049">
        <w:rPr>
          <w:rFonts w:ascii="Times New Roman" w:hAnsi="Times New Roman"/>
          <w:color w:val="000000"/>
          <w:sz w:val="28"/>
          <w:szCs w:val="28"/>
        </w:rPr>
        <w:t>характеризующи</w:t>
      </w:r>
      <w:r w:rsidR="00C378E8">
        <w:rPr>
          <w:rFonts w:ascii="Times New Roman" w:hAnsi="Times New Roman"/>
          <w:color w:val="000000"/>
          <w:sz w:val="28"/>
          <w:szCs w:val="28"/>
        </w:rPr>
        <w:t>х</w:t>
      </w:r>
      <w:r w:rsidR="00C378E8" w:rsidRPr="00D46049">
        <w:rPr>
          <w:rFonts w:ascii="Times New Roman" w:hAnsi="Times New Roman"/>
          <w:color w:val="000000"/>
          <w:sz w:val="28"/>
          <w:szCs w:val="28"/>
        </w:rPr>
        <w:t xml:space="preserve"> кадровое обеспечение</w:t>
      </w:r>
      <w:r w:rsidR="00842A68">
        <w:rPr>
          <w:rFonts w:ascii="Times New Roman" w:hAnsi="Times New Roman"/>
          <w:color w:val="000000"/>
          <w:sz w:val="28"/>
          <w:szCs w:val="28"/>
        </w:rPr>
        <w:t>.</w:t>
      </w:r>
    </w:p>
    <w:p w:rsidR="00014FBA" w:rsidRDefault="00AD6490" w:rsidP="00014F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</w:rPr>
        <w:t>10</w:t>
      </w:r>
      <w:r w:rsidR="005071B4">
        <w:rPr>
          <w:rFonts w:ascii="Times New Roman" w:hAnsi="Times New Roman"/>
          <w:sz w:val="28"/>
          <w:szCs w:val="28"/>
        </w:rPr>
        <w:t>.</w:t>
      </w:r>
      <w:r w:rsidR="00014FBA">
        <w:rPr>
          <w:rFonts w:ascii="Times New Roman" w:hAnsi="Times New Roman"/>
          <w:sz w:val="28"/>
          <w:szCs w:val="28"/>
        </w:rPr>
        <w:t xml:space="preserve">Несоответствие </w:t>
      </w:r>
      <w:r w:rsidR="005071B4">
        <w:rPr>
          <w:rFonts w:ascii="Times New Roman" w:hAnsi="Times New Roman"/>
          <w:sz w:val="28"/>
          <w:szCs w:val="28"/>
        </w:rPr>
        <w:t xml:space="preserve">должностных инструкций методиста по музейной работе,  тренера-преподавателя образовательного учреждения и педагога дополнительного образования  </w:t>
      </w:r>
      <w:r w:rsidR="00014FBA">
        <w:rPr>
          <w:rFonts w:ascii="Times New Roman" w:hAnsi="Times New Roman"/>
          <w:sz w:val="28"/>
          <w:szCs w:val="28"/>
        </w:rPr>
        <w:t>справочник</w:t>
      </w:r>
      <w:r w:rsidR="00012956">
        <w:rPr>
          <w:rFonts w:ascii="Times New Roman" w:hAnsi="Times New Roman"/>
          <w:sz w:val="28"/>
          <w:szCs w:val="28"/>
        </w:rPr>
        <w:t>у</w:t>
      </w:r>
      <w:r w:rsidR="00014FBA">
        <w:rPr>
          <w:rFonts w:ascii="Times New Roman" w:hAnsi="Times New Roman"/>
          <w:sz w:val="28"/>
          <w:szCs w:val="28"/>
        </w:rPr>
        <w:t xml:space="preserve"> №761н </w:t>
      </w:r>
      <w:r w:rsidR="00014FBA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в части </w:t>
      </w:r>
      <w:r w:rsidR="00014FBA">
        <w:rPr>
          <w:rFonts w:ascii="Times New Roman" w:hAnsi="Times New Roman"/>
          <w:sz w:val="28"/>
          <w:szCs w:val="28"/>
        </w:rPr>
        <w:t xml:space="preserve">наименования должностей и требований к квалификации. </w:t>
      </w:r>
    </w:p>
    <w:p w:rsidR="004E044F" w:rsidRDefault="00BB5B22" w:rsidP="004E044F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6490">
        <w:rPr>
          <w:rFonts w:ascii="Times New Roman" w:hAnsi="Times New Roman"/>
          <w:sz w:val="28"/>
          <w:szCs w:val="28"/>
        </w:rPr>
        <w:t>1</w:t>
      </w:r>
      <w:r w:rsidR="00AD65E3">
        <w:rPr>
          <w:rFonts w:ascii="Times New Roman" w:hAnsi="Times New Roman"/>
          <w:sz w:val="28"/>
          <w:szCs w:val="28"/>
        </w:rPr>
        <w:t>.</w:t>
      </w:r>
      <w:r w:rsidR="004E044F">
        <w:rPr>
          <w:rFonts w:ascii="Times New Roman" w:hAnsi="Times New Roman"/>
          <w:sz w:val="28"/>
          <w:szCs w:val="28"/>
        </w:rPr>
        <w:t xml:space="preserve">В нарушение Приказа </w:t>
      </w:r>
      <w:r w:rsidR="004E044F" w:rsidRPr="00CB213C">
        <w:rPr>
          <w:rFonts w:ascii="Times New Roman" w:hAnsi="Times New Roman"/>
          <w:sz w:val="28"/>
          <w:szCs w:val="28"/>
        </w:rPr>
        <w:t>№</w:t>
      </w:r>
      <w:r w:rsidR="004E044F">
        <w:rPr>
          <w:rFonts w:ascii="Times New Roman" w:hAnsi="Times New Roman"/>
          <w:sz w:val="28"/>
          <w:szCs w:val="28"/>
        </w:rPr>
        <w:t xml:space="preserve">86н </w:t>
      </w:r>
      <w:r w:rsidR="004E0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E044F"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в сети Интернет</w:t>
      </w:r>
      <w:r w:rsidR="004E044F">
        <w:rPr>
          <w:rFonts w:ascii="Times New Roman" w:hAnsi="Times New Roman"/>
          <w:sz w:val="28"/>
          <w:szCs w:val="28"/>
        </w:rPr>
        <w:t xml:space="preserve"> отсутствует информация о </w:t>
      </w:r>
      <w:r w:rsidR="004E044F" w:rsidRPr="00A94934">
        <w:rPr>
          <w:rFonts w:ascii="Times New Roman" w:hAnsi="Times New Roman"/>
          <w:sz w:val="28"/>
          <w:szCs w:val="28"/>
        </w:rPr>
        <w:t>муниципальн</w:t>
      </w:r>
      <w:r w:rsidR="00B82580">
        <w:rPr>
          <w:rFonts w:ascii="Times New Roman" w:hAnsi="Times New Roman"/>
          <w:sz w:val="28"/>
          <w:szCs w:val="28"/>
        </w:rPr>
        <w:t xml:space="preserve">ых </w:t>
      </w:r>
      <w:r w:rsidR="004E044F" w:rsidRPr="00A94934">
        <w:rPr>
          <w:rFonts w:ascii="Times New Roman" w:hAnsi="Times New Roman"/>
          <w:sz w:val="28"/>
          <w:szCs w:val="28"/>
        </w:rPr>
        <w:t xml:space="preserve"> задания</w:t>
      </w:r>
      <w:r w:rsidR="00B82580">
        <w:rPr>
          <w:rFonts w:ascii="Times New Roman" w:hAnsi="Times New Roman"/>
          <w:sz w:val="28"/>
          <w:szCs w:val="28"/>
        </w:rPr>
        <w:t>х,  утвержденных</w:t>
      </w:r>
      <w:r w:rsidR="004E044F" w:rsidRPr="00A94934">
        <w:rPr>
          <w:rFonts w:ascii="Times New Roman" w:hAnsi="Times New Roman"/>
          <w:sz w:val="28"/>
          <w:szCs w:val="28"/>
        </w:rPr>
        <w:t xml:space="preserve"> </w:t>
      </w:r>
      <w:r w:rsidR="00B82580" w:rsidRPr="00B82580">
        <w:rPr>
          <w:rFonts w:ascii="Times New Roman" w:hAnsi="Times New Roman"/>
          <w:color w:val="000000"/>
          <w:sz w:val="28"/>
          <w:szCs w:val="28"/>
        </w:rPr>
        <w:t>15.08.2013 и 25.04.2014</w:t>
      </w:r>
      <w:r w:rsidR="00B825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044F">
        <w:rPr>
          <w:rFonts w:ascii="Times New Roman" w:hAnsi="Times New Roman"/>
          <w:sz w:val="28"/>
          <w:szCs w:val="28"/>
        </w:rPr>
        <w:t xml:space="preserve">и допускается размещение информации </w:t>
      </w:r>
      <w:r w:rsidR="004E044F" w:rsidRPr="00CB213C">
        <w:rPr>
          <w:rFonts w:ascii="Times New Roman" w:hAnsi="Times New Roman"/>
          <w:sz w:val="28"/>
          <w:szCs w:val="28"/>
        </w:rPr>
        <w:t xml:space="preserve">с нарушением </w:t>
      </w:r>
      <w:r w:rsidR="004E044F">
        <w:rPr>
          <w:rFonts w:ascii="Times New Roman" w:hAnsi="Times New Roman"/>
          <w:sz w:val="28"/>
          <w:szCs w:val="28"/>
        </w:rPr>
        <w:t xml:space="preserve">установленных </w:t>
      </w:r>
      <w:r w:rsidR="004E044F" w:rsidRPr="00CB213C">
        <w:rPr>
          <w:rFonts w:ascii="Times New Roman" w:hAnsi="Times New Roman"/>
          <w:sz w:val="28"/>
          <w:szCs w:val="28"/>
        </w:rPr>
        <w:t>сроков</w:t>
      </w:r>
      <w:r w:rsidR="004E044F">
        <w:rPr>
          <w:rFonts w:ascii="Times New Roman" w:hAnsi="Times New Roman"/>
          <w:sz w:val="28"/>
          <w:szCs w:val="28"/>
        </w:rPr>
        <w:t>.</w:t>
      </w:r>
    </w:p>
    <w:p w:rsidR="004E044F" w:rsidRDefault="004E044F" w:rsidP="004E044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Pr="00802105">
        <w:rPr>
          <w:rFonts w:ascii="Times New Roman" w:hAnsi="Times New Roman"/>
          <w:sz w:val="28"/>
          <w:szCs w:val="28"/>
        </w:rPr>
        <w:t xml:space="preserve"> акт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по результатам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73774">
        <w:rPr>
          <w:rFonts w:ascii="Times New Roman" w:hAnsi="Times New Roman"/>
          <w:sz w:val="28"/>
          <w:szCs w:val="28"/>
        </w:rPr>
        <w:t>.</w:t>
      </w:r>
      <w:proofErr w:type="spellStart"/>
      <w:r w:rsidRPr="00802105">
        <w:rPr>
          <w:rFonts w:ascii="Times New Roman" w:hAnsi="Times New Roman"/>
          <w:sz w:val="28"/>
          <w:szCs w:val="28"/>
        </w:rPr>
        <w:t>volgodonskgorod.ru</w:t>
      </w:r>
      <w:proofErr w:type="spellEnd"/>
      <w:r w:rsidRPr="00802105">
        <w:rPr>
          <w:rFonts w:ascii="Times New Roman" w:hAnsi="Times New Roman"/>
          <w:sz w:val="28"/>
          <w:szCs w:val="28"/>
        </w:rPr>
        <w:t xml:space="preserve">. </w:t>
      </w:r>
    </w:p>
    <w:p w:rsidR="000474F9" w:rsidRDefault="000474F9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0AB" w:rsidRDefault="00944107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 </w:t>
      </w:r>
      <w:r w:rsidR="003910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</w:p>
    <w:p w:rsidR="00944107" w:rsidRPr="003910AB" w:rsidRDefault="003910AB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4107" w:rsidRPr="004A3B41">
        <w:rPr>
          <w:rFonts w:ascii="Times New Roman" w:hAnsi="Times New Roman" w:cs="Times New Roman"/>
          <w:sz w:val="28"/>
          <w:szCs w:val="28"/>
        </w:rPr>
        <w:t>тдела финансового контроля</w:t>
      </w:r>
      <w:r w:rsidR="009441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10AB">
        <w:rPr>
          <w:rFonts w:ascii="Times New Roman" w:hAnsi="Times New Roman" w:cs="Times New Roman"/>
          <w:sz w:val="28"/>
          <w:szCs w:val="28"/>
        </w:rPr>
        <w:t>МОУ ДОД ЦДЮТ ВК «Пилигрим»</w:t>
      </w:r>
    </w:p>
    <w:p w:rsidR="00944107" w:rsidRDefault="00944107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Фомичева М.А.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 </w:t>
      </w:r>
      <w:r w:rsidR="003910AB">
        <w:rPr>
          <w:rFonts w:ascii="Times New Roman" w:hAnsi="Times New Roman" w:cs="Times New Roman"/>
          <w:sz w:val="28"/>
          <w:szCs w:val="28"/>
        </w:rPr>
        <w:t>Платонов В.Б.</w:t>
      </w:r>
    </w:p>
    <w:p w:rsidR="00944107" w:rsidRDefault="00B33D64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44107">
        <w:rPr>
          <w:rFonts w:ascii="Times New Roman" w:hAnsi="Times New Roman" w:cs="Times New Roman"/>
          <w:sz w:val="28"/>
          <w:szCs w:val="28"/>
        </w:rPr>
        <w:t xml:space="preserve"> специалист                                </w:t>
      </w:r>
      <w:r w:rsidR="00944107" w:rsidRPr="00EA1CCC">
        <w:rPr>
          <w:rFonts w:ascii="Times New Roman" w:hAnsi="Times New Roman" w:cs="Times New Roman"/>
          <w:sz w:val="28"/>
          <w:szCs w:val="28"/>
        </w:rPr>
        <w:t xml:space="preserve"> </w:t>
      </w:r>
      <w:r w:rsidR="0094410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910AB" w:rsidRPr="003910AB" w:rsidRDefault="00944107" w:rsidP="00391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10AB" w:rsidRPr="003910AB">
        <w:rPr>
          <w:rFonts w:ascii="Times New Roman" w:hAnsi="Times New Roman" w:cs="Times New Roman"/>
          <w:sz w:val="28"/>
          <w:szCs w:val="28"/>
        </w:rPr>
        <w:t>МОУ ДОД ЦДЮТ ВК «Пилигрим»</w:t>
      </w:r>
    </w:p>
    <w:p w:rsidR="00944107" w:rsidRDefault="00944107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B33D64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="00B33D6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D6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 </w:t>
      </w:r>
      <w:r w:rsidR="003910AB">
        <w:rPr>
          <w:rFonts w:ascii="Times New Roman" w:hAnsi="Times New Roman" w:cs="Times New Roman"/>
          <w:sz w:val="28"/>
          <w:szCs w:val="28"/>
        </w:rPr>
        <w:t>Рубцова Л.Г.</w:t>
      </w:r>
    </w:p>
    <w:p w:rsidR="00944107" w:rsidRDefault="00944107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107" w:rsidRDefault="00944107" w:rsidP="0094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107" w:rsidRPr="008333CB" w:rsidRDefault="00944107" w:rsidP="0094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8333C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333CB">
        <w:rPr>
          <w:rFonts w:ascii="Times New Roman" w:hAnsi="Times New Roman"/>
          <w:sz w:val="28"/>
          <w:szCs w:val="28"/>
        </w:rPr>
        <w:t xml:space="preserve">: </w:t>
      </w:r>
    </w:p>
    <w:p w:rsidR="00944107" w:rsidRPr="008333CB" w:rsidRDefault="00944107" w:rsidP="0094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944107" w:rsidRPr="008333CB" w:rsidRDefault="00944107" w:rsidP="00944107">
      <w:pPr>
        <w:spacing w:after="0" w:line="240" w:lineRule="auto"/>
        <w:rPr>
          <w:rFonts w:ascii="Times New Roman" w:hAnsi="Times New Roman"/>
        </w:rPr>
      </w:pPr>
      <w:r w:rsidRPr="00A94934">
        <w:rPr>
          <w:rFonts w:ascii="Times New Roman" w:hAnsi="Times New Roman"/>
        </w:rPr>
        <w:t xml:space="preserve">               </w:t>
      </w:r>
      <w:r w:rsidRPr="008333CB">
        <w:rPr>
          <w:rFonts w:ascii="Times New Roman" w:hAnsi="Times New Roman"/>
        </w:rPr>
        <w:t xml:space="preserve">(должность)                              (подпись)                        (расшифровка подписи)      </w:t>
      </w:r>
    </w:p>
    <w:sectPr w:rsidR="00944107" w:rsidRPr="008333CB" w:rsidSect="00727675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66" w:rsidRDefault="00D76066" w:rsidP="00D02746">
      <w:pPr>
        <w:spacing w:after="0" w:line="240" w:lineRule="auto"/>
      </w:pPr>
      <w:r>
        <w:separator/>
      </w:r>
    </w:p>
  </w:endnote>
  <w:endnote w:type="continuationSeparator" w:id="0">
    <w:p w:rsidR="00D76066" w:rsidRDefault="00D76066" w:rsidP="00D0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7001"/>
      <w:docPartObj>
        <w:docPartGallery w:val="Page Numbers (Bottom of Page)"/>
        <w:docPartUnique/>
      </w:docPartObj>
    </w:sdtPr>
    <w:sdtContent>
      <w:p w:rsidR="00E87AC4" w:rsidRDefault="007C597D">
        <w:pPr>
          <w:pStyle w:val="a7"/>
          <w:jc w:val="right"/>
        </w:pPr>
        <w:fldSimple w:instr=" PAGE   \* MERGEFORMAT ">
          <w:r w:rsidR="000A7545">
            <w:rPr>
              <w:noProof/>
            </w:rPr>
            <w:t>13</w:t>
          </w:r>
        </w:fldSimple>
      </w:p>
    </w:sdtContent>
  </w:sdt>
  <w:p w:rsidR="00E87AC4" w:rsidRDefault="00E87A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66" w:rsidRDefault="00D76066" w:rsidP="00D02746">
      <w:pPr>
        <w:spacing w:after="0" w:line="240" w:lineRule="auto"/>
      </w:pPr>
      <w:r>
        <w:separator/>
      </w:r>
    </w:p>
  </w:footnote>
  <w:footnote w:type="continuationSeparator" w:id="0">
    <w:p w:rsidR="00D76066" w:rsidRDefault="00D76066" w:rsidP="00D0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217"/>
    <w:multiLevelType w:val="hybridMultilevel"/>
    <w:tmpl w:val="A4CEE198"/>
    <w:lvl w:ilvl="0" w:tplc="9E0A4C9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4E4B41"/>
    <w:multiLevelType w:val="hybridMultilevel"/>
    <w:tmpl w:val="2528DF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3F6615"/>
    <w:multiLevelType w:val="hybridMultilevel"/>
    <w:tmpl w:val="486848FC"/>
    <w:lvl w:ilvl="0" w:tplc="B5F2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91A95"/>
    <w:multiLevelType w:val="hybridMultilevel"/>
    <w:tmpl w:val="BCE667DA"/>
    <w:lvl w:ilvl="0" w:tplc="7158D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27117E"/>
    <w:multiLevelType w:val="hybridMultilevel"/>
    <w:tmpl w:val="A4CEE198"/>
    <w:lvl w:ilvl="0" w:tplc="9E0A4C9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BC6"/>
    <w:rsid w:val="000013CD"/>
    <w:rsid w:val="000054CC"/>
    <w:rsid w:val="00005BB8"/>
    <w:rsid w:val="00011E73"/>
    <w:rsid w:val="00012956"/>
    <w:rsid w:val="000139CB"/>
    <w:rsid w:val="000147A1"/>
    <w:rsid w:val="000149A7"/>
    <w:rsid w:val="00014A92"/>
    <w:rsid w:val="00014FBA"/>
    <w:rsid w:val="0001510E"/>
    <w:rsid w:val="00015CC2"/>
    <w:rsid w:val="00015EEA"/>
    <w:rsid w:val="000202C1"/>
    <w:rsid w:val="00022EC9"/>
    <w:rsid w:val="00023F2F"/>
    <w:rsid w:val="00026B51"/>
    <w:rsid w:val="00034B4E"/>
    <w:rsid w:val="0004179E"/>
    <w:rsid w:val="0004554C"/>
    <w:rsid w:val="000456F8"/>
    <w:rsid w:val="000474F9"/>
    <w:rsid w:val="00050252"/>
    <w:rsid w:val="000536C0"/>
    <w:rsid w:val="000548CD"/>
    <w:rsid w:val="00055FD2"/>
    <w:rsid w:val="00056BCD"/>
    <w:rsid w:val="00060CEA"/>
    <w:rsid w:val="00066049"/>
    <w:rsid w:val="000711B0"/>
    <w:rsid w:val="00072290"/>
    <w:rsid w:val="00077C5E"/>
    <w:rsid w:val="00081394"/>
    <w:rsid w:val="00084EA8"/>
    <w:rsid w:val="0009266B"/>
    <w:rsid w:val="000931BB"/>
    <w:rsid w:val="00096735"/>
    <w:rsid w:val="00096ABA"/>
    <w:rsid w:val="000A0784"/>
    <w:rsid w:val="000A2145"/>
    <w:rsid w:val="000A3B81"/>
    <w:rsid w:val="000A4C0F"/>
    <w:rsid w:val="000A7545"/>
    <w:rsid w:val="000B1384"/>
    <w:rsid w:val="000B4BC7"/>
    <w:rsid w:val="000C10AE"/>
    <w:rsid w:val="000C3762"/>
    <w:rsid w:val="000C3CBB"/>
    <w:rsid w:val="000C4360"/>
    <w:rsid w:val="000C5839"/>
    <w:rsid w:val="000C5DF7"/>
    <w:rsid w:val="000D2E42"/>
    <w:rsid w:val="000D318D"/>
    <w:rsid w:val="000D4C07"/>
    <w:rsid w:val="000D4E31"/>
    <w:rsid w:val="000E03DA"/>
    <w:rsid w:val="000E046D"/>
    <w:rsid w:val="000E4D71"/>
    <w:rsid w:val="000F4A04"/>
    <w:rsid w:val="000F6D25"/>
    <w:rsid w:val="000F79DB"/>
    <w:rsid w:val="00105CB8"/>
    <w:rsid w:val="0010763A"/>
    <w:rsid w:val="00114AA8"/>
    <w:rsid w:val="00117CA5"/>
    <w:rsid w:val="0012059B"/>
    <w:rsid w:val="00124352"/>
    <w:rsid w:val="00130975"/>
    <w:rsid w:val="00132A20"/>
    <w:rsid w:val="00132BC6"/>
    <w:rsid w:val="00137E8A"/>
    <w:rsid w:val="001406F9"/>
    <w:rsid w:val="00140E4B"/>
    <w:rsid w:val="00143372"/>
    <w:rsid w:val="00143B85"/>
    <w:rsid w:val="00145364"/>
    <w:rsid w:val="00146A5F"/>
    <w:rsid w:val="00147906"/>
    <w:rsid w:val="0015010C"/>
    <w:rsid w:val="001504E8"/>
    <w:rsid w:val="00162051"/>
    <w:rsid w:val="00165E45"/>
    <w:rsid w:val="00175F11"/>
    <w:rsid w:val="00180B33"/>
    <w:rsid w:val="00183D19"/>
    <w:rsid w:val="00187D92"/>
    <w:rsid w:val="00187E0C"/>
    <w:rsid w:val="001906FB"/>
    <w:rsid w:val="0019777D"/>
    <w:rsid w:val="001A3707"/>
    <w:rsid w:val="001B28C7"/>
    <w:rsid w:val="001B2BD4"/>
    <w:rsid w:val="001B2BD8"/>
    <w:rsid w:val="001C1349"/>
    <w:rsid w:val="001C4292"/>
    <w:rsid w:val="001D1302"/>
    <w:rsid w:val="001D4F71"/>
    <w:rsid w:val="001D64C3"/>
    <w:rsid w:val="001E0CF8"/>
    <w:rsid w:val="001E281D"/>
    <w:rsid w:val="001E5E0D"/>
    <w:rsid w:val="001E73AD"/>
    <w:rsid w:val="001F087D"/>
    <w:rsid w:val="001F14EB"/>
    <w:rsid w:val="001F1E78"/>
    <w:rsid w:val="001F4C83"/>
    <w:rsid w:val="002024E8"/>
    <w:rsid w:val="002057FF"/>
    <w:rsid w:val="00206F3A"/>
    <w:rsid w:val="002072FF"/>
    <w:rsid w:val="00210167"/>
    <w:rsid w:val="00212467"/>
    <w:rsid w:val="0021353B"/>
    <w:rsid w:val="0022278A"/>
    <w:rsid w:val="00227A89"/>
    <w:rsid w:val="00230A7B"/>
    <w:rsid w:val="00233E96"/>
    <w:rsid w:val="00243D80"/>
    <w:rsid w:val="0024445E"/>
    <w:rsid w:val="00244F40"/>
    <w:rsid w:val="002469B1"/>
    <w:rsid w:val="00247839"/>
    <w:rsid w:val="00262F96"/>
    <w:rsid w:val="002638BC"/>
    <w:rsid w:val="0026448C"/>
    <w:rsid w:val="00270487"/>
    <w:rsid w:val="00277BBD"/>
    <w:rsid w:val="00281B2C"/>
    <w:rsid w:val="00285EA4"/>
    <w:rsid w:val="00291123"/>
    <w:rsid w:val="00296B33"/>
    <w:rsid w:val="00297627"/>
    <w:rsid w:val="002A2E4E"/>
    <w:rsid w:val="002A4ADE"/>
    <w:rsid w:val="002B08C0"/>
    <w:rsid w:val="002B2C76"/>
    <w:rsid w:val="002B4AFE"/>
    <w:rsid w:val="002B50B0"/>
    <w:rsid w:val="002B6800"/>
    <w:rsid w:val="002B7377"/>
    <w:rsid w:val="002C1337"/>
    <w:rsid w:val="002D0CF7"/>
    <w:rsid w:val="002D44A9"/>
    <w:rsid w:val="002D4730"/>
    <w:rsid w:val="002D4932"/>
    <w:rsid w:val="002D4EC6"/>
    <w:rsid w:val="002D5A8C"/>
    <w:rsid w:val="002D6BEF"/>
    <w:rsid w:val="002D7A6A"/>
    <w:rsid w:val="002E17A2"/>
    <w:rsid w:val="002E53E5"/>
    <w:rsid w:val="002E7F1B"/>
    <w:rsid w:val="002F54A7"/>
    <w:rsid w:val="002F6891"/>
    <w:rsid w:val="00304066"/>
    <w:rsid w:val="00306090"/>
    <w:rsid w:val="00310511"/>
    <w:rsid w:val="003115BA"/>
    <w:rsid w:val="0031375E"/>
    <w:rsid w:val="00313B9C"/>
    <w:rsid w:val="00313CE5"/>
    <w:rsid w:val="003170E0"/>
    <w:rsid w:val="003201E5"/>
    <w:rsid w:val="00321045"/>
    <w:rsid w:val="00323317"/>
    <w:rsid w:val="00326E99"/>
    <w:rsid w:val="00346023"/>
    <w:rsid w:val="003527DC"/>
    <w:rsid w:val="00357736"/>
    <w:rsid w:val="0036103D"/>
    <w:rsid w:val="0036148C"/>
    <w:rsid w:val="00365438"/>
    <w:rsid w:val="00365B2C"/>
    <w:rsid w:val="00370309"/>
    <w:rsid w:val="00370B96"/>
    <w:rsid w:val="00372486"/>
    <w:rsid w:val="00372BF4"/>
    <w:rsid w:val="003739ED"/>
    <w:rsid w:val="00375283"/>
    <w:rsid w:val="00381B27"/>
    <w:rsid w:val="00381FE8"/>
    <w:rsid w:val="003823F9"/>
    <w:rsid w:val="0038320F"/>
    <w:rsid w:val="00385A6F"/>
    <w:rsid w:val="003910AB"/>
    <w:rsid w:val="003921D0"/>
    <w:rsid w:val="003947AF"/>
    <w:rsid w:val="00394828"/>
    <w:rsid w:val="003A1264"/>
    <w:rsid w:val="003A1690"/>
    <w:rsid w:val="003A271B"/>
    <w:rsid w:val="003B06B4"/>
    <w:rsid w:val="003B35DD"/>
    <w:rsid w:val="003B41F1"/>
    <w:rsid w:val="003B6572"/>
    <w:rsid w:val="003C117B"/>
    <w:rsid w:val="003D0DA4"/>
    <w:rsid w:val="003D2C23"/>
    <w:rsid w:val="003D4E5D"/>
    <w:rsid w:val="003D5B75"/>
    <w:rsid w:val="003D6C58"/>
    <w:rsid w:val="003D6D3A"/>
    <w:rsid w:val="003E22C6"/>
    <w:rsid w:val="003E23C8"/>
    <w:rsid w:val="003E55EB"/>
    <w:rsid w:val="003E7A6F"/>
    <w:rsid w:val="003F1601"/>
    <w:rsid w:val="003F4161"/>
    <w:rsid w:val="003F42BB"/>
    <w:rsid w:val="003F7171"/>
    <w:rsid w:val="004013A2"/>
    <w:rsid w:val="004056C1"/>
    <w:rsid w:val="00412D82"/>
    <w:rsid w:val="0041397C"/>
    <w:rsid w:val="00422993"/>
    <w:rsid w:val="0042610F"/>
    <w:rsid w:val="00436155"/>
    <w:rsid w:val="00441D28"/>
    <w:rsid w:val="00442E2B"/>
    <w:rsid w:val="0044416F"/>
    <w:rsid w:val="00446224"/>
    <w:rsid w:val="0045108B"/>
    <w:rsid w:val="00451435"/>
    <w:rsid w:val="00460B55"/>
    <w:rsid w:val="0046133D"/>
    <w:rsid w:val="004623F2"/>
    <w:rsid w:val="0046337D"/>
    <w:rsid w:val="00466139"/>
    <w:rsid w:val="004678DE"/>
    <w:rsid w:val="00472FFD"/>
    <w:rsid w:val="0047435B"/>
    <w:rsid w:val="0048535C"/>
    <w:rsid w:val="00485B6E"/>
    <w:rsid w:val="00486231"/>
    <w:rsid w:val="00487A76"/>
    <w:rsid w:val="00490A9E"/>
    <w:rsid w:val="00491B03"/>
    <w:rsid w:val="00492B5A"/>
    <w:rsid w:val="00493800"/>
    <w:rsid w:val="0049468F"/>
    <w:rsid w:val="004974DF"/>
    <w:rsid w:val="004A029A"/>
    <w:rsid w:val="004A1A67"/>
    <w:rsid w:val="004A2F33"/>
    <w:rsid w:val="004A404F"/>
    <w:rsid w:val="004A4A4A"/>
    <w:rsid w:val="004B0ABF"/>
    <w:rsid w:val="004B2435"/>
    <w:rsid w:val="004C21F5"/>
    <w:rsid w:val="004C4DA8"/>
    <w:rsid w:val="004C642B"/>
    <w:rsid w:val="004C746F"/>
    <w:rsid w:val="004C7A68"/>
    <w:rsid w:val="004E044F"/>
    <w:rsid w:val="004E6595"/>
    <w:rsid w:val="004E6A4D"/>
    <w:rsid w:val="004E7C7B"/>
    <w:rsid w:val="004F6597"/>
    <w:rsid w:val="004F6B10"/>
    <w:rsid w:val="004F7623"/>
    <w:rsid w:val="005071B4"/>
    <w:rsid w:val="00513B32"/>
    <w:rsid w:val="00521BB8"/>
    <w:rsid w:val="00523F15"/>
    <w:rsid w:val="00524F55"/>
    <w:rsid w:val="00527651"/>
    <w:rsid w:val="00527858"/>
    <w:rsid w:val="005309AA"/>
    <w:rsid w:val="005360F7"/>
    <w:rsid w:val="00536955"/>
    <w:rsid w:val="0054049B"/>
    <w:rsid w:val="0054613B"/>
    <w:rsid w:val="00550EAD"/>
    <w:rsid w:val="00551669"/>
    <w:rsid w:val="005543DD"/>
    <w:rsid w:val="005545EB"/>
    <w:rsid w:val="0055593B"/>
    <w:rsid w:val="00555F8A"/>
    <w:rsid w:val="00556943"/>
    <w:rsid w:val="00561C63"/>
    <w:rsid w:val="00571708"/>
    <w:rsid w:val="00575310"/>
    <w:rsid w:val="00582236"/>
    <w:rsid w:val="005854B3"/>
    <w:rsid w:val="00586CFC"/>
    <w:rsid w:val="00586ED5"/>
    <w:rsid w:val="00590B32"/>
    <w:rsid w:val="005918B4"/>
    <w:rsid w:val="005A2134"/>
    <w:rsid w:val="005B0A9C"/>
    <w:rsid w:val="005B34CB"/>
    <w:rsid w:val="005B7AF8"/>
    <w:rsid w:val="005C1226"/>
    <w:rsid w:val="005C71A0"/>
    <w:rsid w:val="005C71CD"/>
    <w:rsid w:val="005D0153"/>
    <w:rsid w:val="005D5C43"/>
    <w:rsid w:val="005D5E6A"/>
    <w:rsid w:val="005E1B5F"/>
    <w:rsid w:val="005E3C7E"/>
    <w:rsid w:val="005E4BBC"/>
    <w:rsid w:val="005E5B60"/>
    <w:rsid w:val="005F34A5"/>
    <w:rsid w:val="005F3B8F"/>
    <w:rsid w:val="005F66BD"/>
    <w:rsid w:val="00601437"/>
    <w:rsid w:val="0060379F"/>
    <w:rsid w:val="0061524B"/>
    <w:rsid w:val="00616DBF"/>
    <w:rsid w:val="006171A0"/>
    <w:rsid w:val="00622F4A"/>
    <w:rsid w:val="00625584"/>
    <w:rsid w:val="00627DAF"/>
    <w:rsid w:val="006309D8"/>
    <w:rsid w:val="00630AB7"/>
    <w:rsid w:val="0064104E"/>
    <w:rsid w:val="00645C62"/>
    <w:rsid w:val="0064702F"/>
    <w:rsid w:val="00652C44"/>
    <w:rsid w:val="00657124"/>
    <w:rsid w:val="006577BF"/>
    <w:rsid w:val="00660FDB"/>
    <w:rsid w:val="006614E1"/>
    <w:rsid w:val="00661EB7"/>
    <w:rsid w:val="006626B3"/>
    <w:rsid w:val="00665833"/>
    <w:rsid w:val="0067042C"/>
    <w:rsid w:val="00671FD9"/>
    <w:rsid w:val="006753A4"/>
    <w:rsid w:val="00675641"/>
    <w:rsid w:val="00681A73"/>
    <w:rsid w:val="00682A48"/>
    <w:rsid w:val="00690DD0"/>
    <w:rsid w:val="00692595"/>
    <w:rsid w:val="0069611F"/>
    <w:rsid w:val="00697E76"/>
    <w:rsid w:val="006A0165"/>
    <w:rsid w:val="006A0CE2"/>
    <w:rsid w:val="006A2225"/>
    <w:rsid w:val="006A41D1"/>
    <w:rsid w:val="006A4BBA"/>
    <w:rsid w:val="006B4AC2"/>
    <w:rsid w:val="006C38A5"/>
    <w:rsid w:val="006C3967"/>
    <w:rsid w:val="006C4094"/>
    <w:rsid w:val="006C4306"/>
    <w:rsid w:val="006C66DF"/>
    <w:rsid w:val="006D0E85"/>
    <w:rsid w:val="006D141F"/>
    <w:rsid w:val="006D2DD4"/>
    <w:rsid w:val="006D2E9B"/>
    <w:rsid w:val="006D4DB9"/>
    <w:rsid w:val="006D5F45"/>
    <w:rsid w:val="006D6DE4"/>
    <w:rsid w:val="006E1254"/>
    <w:rsid w:val="006E639B"/>
    <w:rsid w:val="006F0EC0"/>
    <w:rsid w:val="006F3F1E"/>
    <w:rsid w:val="00702ADD"/>
    <w:rsid w:val="00704043"/>
    <w:rsid w:val="00707505"/>
    <w:rsid w:val="007104CA"/>
    <w:rsid w:val="0071317D"/>
    <w:rsid w:val="00715E01"/>
    <w:rsid w:val="0071609B"/>
    <w:rsid w:val="00720EC8"/>
    <w:rsid w:val="00724639"/>
    <w:rsid w:val="00726469"/>
    <w:rsid w:val="00727675"/>
    <w:rsid w:val="00732657"/>
    <w:rsid w:val="00734D24"/>
    <w:rsid w:val="00736512"/>
    <w:rsid w:val="00743082"/>
    <w:rsid w:val="007438DF"/>
    <w:rsid w:val="00743B7C"/>
    <w:rsid w:val="00743BE0"/>
    <w:rsid w:val="00750F85"/>
    <w:rsid w:val="00774F44"/>
    <w:rsid w:val="00784EA2"/>
    <w:rsid w:val="00785E27"/>
    <w:rsid w:val="00785EDF"/>
    <w:rsid w:val="00790EDF"/>
    <w:rsid w:val="007964F3"/>
    <w:rsid w:val="007A2C63"/>
    <w:rsid w:val="007A3D8A"/>
    <w:rsid w:val="007A5FCE"/>
    <w:rsid w:val="007A60B7"/>
    <w:rsid w:val="007A7DA1"/>
    <w:rsid w:val="007B1E39"/>
    <w:rsid w:val="007B346E"/>
    <w:rsid w:val="007B3B96"/>
    <w:rsid w:val="007B7F31"/>
    <w:rsid w:val="007C2F8E"/>
    <w:rsid w:val="007C346F"/>
    <w:rsid w:val="007C3B78"/>
    <w:rsid w:val="007C501B"/>
    <w:rsid w:val="007C5832"/>
    <w:rsid w:val="007C597D"/>
    <w:rsid w:val="007D413B"/>
    <w:rsid w:val="007D5B1A"/>
    <w:rsid w:val="007D6F3E"/>
    <w:rsid w:val="007E0E6C"/>
    <w:rsid w:val="007E3862"/>
    <w:rsid w:val="007E3E27"/>
    <w:rsid w:val="007E453C"/>
    <w:rsid w:val="007E46A4"/>
    <w:rsid w:val="007E7693"/>
    <w:rsid w:val="007F05AD"/>
    <w:rsid w:val="007F0892"/>
    <w:rsid w:val="007F586F"/>
    <w:rsid w:val="007F5939"/>
    <w:rsid w:val="007F5DC8"/>
    <w:rsid w:val="007F6F19"/>
    <w:rsid w:val="00804BBA"/>
    <w:rsid w:val="00806AC4"/>
    <w:rsid w:val="00814D4C"/>
    <w:rsid w:val="00822D30"/>
    <w:rsid w:val="00837848"/>
    <w:rsid w:val="00841BB0"/>
    <w:rsid w:val="00842A68"/>
    <w:rsid w:val="00844238"/>
    <w:rsid w:val="00844471"/>
    <w:rsid w:val="0084780E"/>
    <w:rsid w:val="00854BFE"/>
    <w:rsid w:val="00862D71"/>
    <w:rsid w:val="00863837"/>
    <w:rsid w:val="00863DB3"/>
    <w:rsid w:val="008640B6"/>
    <w:rsid w:val="00867BE7"/>
    <w:rsid w:val="00877463"/>
    <w:rsid w:val="008805C3"/>
    <w:rsid w:val="00882CEE"/>
    <w:rsid w:val="00887923"/>
    <w:rsid w:val="00891A7A"/>
    <w:rsid w:val="00896BD6"/>
    <w:rsid w:val="008A021B"/>
    <w:rsid w:val="008A4BF2"/>
    <w:rsid w:val="008A5ED5"/>
    <w:rsid w:val="008A69D0"/>
    <w:rsid w:val="008B0C36"/>
    <w:rsid w:val="008B53FB"/>
    <w:rsid w:val="008B549E"/>
    <w:rsid w:val="008C35DB"/>
    <w:rsid w:val="008D076B"/>
    <w:rsid w:val="008E2F67"/>
    <w:rsid w:val="008E4820"/>
    <w:rsid w:val="008F21CB"/>
    <w:rsid w:val="0090496F"/>
    <w:rsid w:val="00913BE8"/>
    <w:rsid w:val="00914687"/>
    <w:rsid w:val="009147B0"/>
    <w:rsid w:val="00915C7E"/>
    <w:rsid w:val="009167B9"/>
    <w:rsid w:val="009201D7"/>
    <w:rsid w:val="009209A1"/>
    <w:rsid w:val="009325F0"/>
    <w:rsid w:val="009335BF"/>
    <w:rsid w:val="00935256"/>
    <w:rsid w:val="00936961"/>
    <w:rsid w:val="009424F0"/>
    <w:rsid w:val="00943601"/>
    <w:rsid w:val="00944107"/>
    <w:rsid w:val="00944A93"/>
    <w:rsid w:val="00946E97"/>
    <w:rsid w:val="009471D1"/>
    <w:rsid w:val="00950775"/>
    <w:rsid w:val="00951A84"/>
    <w:rsid w:val="009537A4"/>
    <w:rsid w:val="00955FA5"/>
    <w:rsid w:val="0095609F"/>
    <w:rsid w:val="0095754C"/>
    <w:rsid w:val="00962084"/>
    <w:rsid w:val="00967E01"/>
    <w:rsid w:val="00971E7D"/>
    <w:rsid w:val="00975888"/>
    <w:rsid w:val="009814C7"/>
    <w:rsid w:val="009839DF"/>
    <w:rsid w:val="00984989"/>
    <w:rsid w:val="0098544C"/>
    <w:rsid w:val="00990EC9"/>
    <w:rsid w:val="00991F18"/>
    <w:rsid w:val="00996074"/>
    <w:rsid w:val="00997D9B"/>
    <w:rsid w:val="009A1CD9"/>
    <w:rsid w:val="009A4A1A"/>
    <w:rsid w:val="009A77C5"/>
    <w:rsid w:val="009A7E3C"/>
    <w:rsid w:val="009B4FBE"/>
    <w:rsid w:val="009B5E04"/>
    <w:rsid w:val="009C08BC"/>
    <w:rsid w:val="009C4D71"/>
    <w:rsid w:val="009C7E36"/>
    <w:rsid w:val="009D1BAD"/>
    <w:rsid w:val="009D1C46"/>
    <w:rsid w:val="009D4A3F"/>
    <w:rsid w:val="009D628E"/>
    <w:rsid w:val="009E1CC6"/>
    <w:rsid w:val="009E27F6"/>
    <w:rsid w:val="009E4E08"/>
    <w:rsid w:val="009E7705"/>
    <w:rsid w:val="009F4092"/>
    <w:rsid w:val="00A02C57"/>
    <w:rsid w:val="00A0539A"/>
    <w:rsid w:val="00A05953"/>
    <w:rsid w:val="00A12444"/>
    <w:rsid w:val="00A14F15"/>
    <w:rsid w:val="00A17EAB"/>
    <w:rsid w:val="00A27755"/>
    <w:rsid w:val="00A3015B"/>
    <w:rsid w:val="00A320EE"/>
    <w:rsid w:val="00A32796"/>
    <w:rsid w:val="00A33897"/>
    <w:rsid w:val="00A3582C"/>
    <w:rsid w:val="00A43C65"/>
    <w:rsid w:val="00A46F35"/>
    <w:rsid w:val="00A61DBD"/>
    <w:rsid w:val="00A62096"/>
    <w:rsid w:val="00A63655"/>
    <w:rsid w:val="00A67527"/>
    <w:rsid w:val="00A7212E"/>
    <w:rsid w:val="00A747D6"/>
    <w:rsid w:val="00A75ED7"/>
    <w:rsid w:val="00A76053"/>
    <w:rsid w:val="00A8240A"/>
    <w:rsid w:val="00A90759"/>
    <w:rsid w:val="00A918A9"/>
    <w:rsid w:val="00AA418C"/>
    <w:rsid w:val="00AA5BDF"/>
    <w:rsid w:val="00AB13C0"/>
    <w:rsid w:val="00AB4C1D"/>
    <w:rsid w:val="00AB54CE"/>
    <w:rsid w:val="00AC0040"/>
    <w:rsid w:val="00AC20FD"/>
    <w:rsid w:val="00AC55CF"/>
    <w:rsid w:val="00AD6490"/>
    <w:rsid w:val="00AD65E3"/>
    <w:rsid w:val="00AD6BCE"/>
    <w:rsid w:val="00AD7677"/>
    <w:rsid w:val="00AD7759"/>
    <w:rsid w:val="00AE139D"/>
    <w:rsid w:val="00AE1D9B"/>
    <w:rsid w:val="00AE5B8F"/>
    <w:rsid w:val="00AE669D"/>
    <w:rsid w:val="00AF1CB7"/>
    <w:rsid w:val="00AF48D7"/>
    <w:rsid w:val="00AF4CF4"/>
    <w:rsid w:val="00AF7488"/>
    <w:rsid w:val="00B0129A"/>
    <w:rsid w:val="00B03BDD"/>
    <w:rsid w:val="00B1304C"/>
    <w:rsid w:val="00B161E9"/>
    <w:rsid w:val="00B2069F"/>
    <w:rsid w:val="00B272C4"/>
    <w:rsid w:val="00B303D1"/>
    <w:rsid w:val="00B33D64"/>
    <w:rsid w:val="00B346B2"/>
    <w:rsid w:val="00B40604"/>
    <w:rsid w:val="00B4116F"/>
    <w:rsid w:val="00B4367A"/>
    <w:rsid w:val="00B43CD9"/>
    <w:rsid w:val="00B44702"/>
    <w:rsid w:val="00B5114E"/>
    <w:rsid w:val="00B53B10"/>
    <w:rsid w:val="00B53B87"/>
    <w:rsid w:val="00B658CF"/>
    <w:rsid w:val="00B71019"/>
    <w:rsid w:val="00B740FB"/>
    <w:rsid w:val="00B74261"/>
    <w:rsid w:val="00B76905"/>
    <w:rsid w:val="00B7752F"/>
    <w:rsid w:val="00B77EAF"/>
    <w:rsid w:val="00B82580"/>
    <w:rsid w:val="00B835FD"/>
    <w:rsid w:val="00B83DF6"/>
    <w:rsid w:val="00B83E1D"/>
    <w:rsid w:val="00B84772"/>
    <w:rsid w:val="00B864B9"/>
    <w:rsid w:val="00B8771B"/>
    <w:rsid w:val="00B91A68"/>
    <w:rsid w:val="00B92DB6"/>
    <w:rsid w:val="00B935D3"/>
    <w:rsid w:val="00B93A3A"/>
    <w:rsid w:val="00B9605A"/>
    <w:rsid w:val="00B960FB"/>
    <w:rsid w:val="00B96EFD"/>
    <w:rsid w:val="00B97A4E"/>
    <w:rsid w:val="00B97FC9"/>
    <w:rsid w:val="00BA1A64"/>
    <w:rsid w:val="00BA528E"/>
    <w:rsid w:val="00BA5D54"/>
    <w:rsid w:val="00BA6089"/>
    <w:rsid w:val="00BB51B8"/>
    <w:rsid w:val="00BB5224"/>
    <w:rsid w:val="00BB5B22"/>
    <w:rsid w:val="00BB5D73"/>
    <w:rsid w:val="00BC2C0F"/>
    <w:rsid w:val="00BD255D"/>
    <w:rsid w:val="00BD389B"/>
    <w:rsid w:val="00BD4761"/>
    <w:rsid w:val="00BE03C6"/>
    <w:rsid w:val="00BE061C"/>
    <w:rsid w:val="00BE497C"/>
    <w:rsid w:val="00BE65C0"/>
    <w:rsid w:val="00BF1E23"/>
    <w:rsid w:val="00BF2556"/>
    <w:rsid w:val="00BF2A01"/>
    <w:rsid w:val="00BF2D83"/>
    <w:rsid w:val="00BF4EA1"/>
    <w:rsid w:val="00BF7003"/>
    <w:rsid w:val="00C00B44"/>
    <w:rsid w:val="00C012C9"/>
    <w:rsid w:val="00C0287E"/>
    <w:rsid w:val="00C066F7"/>
    <w:rsid w:val="00C12BFF"/>
    <w:rsid w:val="00C1660B"/>
    <w:rsid w:val="00C211F1"/>
    <w:rsid w:val="00C22888"/>
    <w:rsid w:val="00C230BC"/>
    <w:rsid w:val="00C2367E"/>
    <w:rsid w:val="00C248C3"/>
    <w:rsid w:val="00C263FE"/>
    <w:rsid w:val="00C27BAD"/>
    <w:rsid w:val="00C30987"/>
    <w:rsid w:val="00C314C6"/>
    <w:rsid w:val="00C31ECA"/>
    <w:rsid w:val="00C34DC2"/>
    <w:rsid w:val="00C35E8B"/>
    <w:rsid w:val="00C37249"/>
    <w:rsid w:val="00C378E8"/>
    <w:rsid w:val="00C435D8"/>
    <w:rsid w:val="00C444DC"/>
    <w:rsid w:val="00C44CE8"/>
    <w:rsid w:val="00C45B47"/>
    <w:rsid w:val="00C5087B"/>
    <w:rsid w:val="00C5089B"/>
    <w:rsid w:val="00C508EA"/>
    <w:rsid w:val="00C540A7"/>
    <w:rsid w:val="00C60AD5"/>
    <w:rsid w:val="00C65DBD"/>
    <w:rsid w:val="00C66D4F"/>
    <w:rsid w:val="00C66E39"/>
    <w:rsid w:val="00C67DBE"/>
    <w:rsid w:val="00C74A26"/>
    <w:rsid w:val="00C7756A"/>
    <w:rsid w:val="00C779E7"/>
    <w:rsid w:val="00C77C10"/>
    <w:rsid w:val="00C80803"/>
    <w:rsid w:val="00C81F51"/>
    <w:rsid w:val="00C8473D"/>
    <w:rsid w:val="00C8511A"/>
    <w:rsid w:val="00C86485"/>
    <w:rsid w:val="00C90271"/>
    <w:rsid w:val="00C90FBC"/>
    <w:rsid w:val="00C932F0"/>
    <w:rsid w:val="00CA34E0"/>
    <w:rsid w:val="00CA3F33"/>
    <w:rsid w:val="00CA488D"/>
    <w:rsid w:val="00CB258F"/>
    <w:rsid w:val="00CB2DB6"/>
    <w:rsid w:val="00CB3CBB"/>
    <w:rsid w:val="00CB4478"/>
    <w:rsid w:val="00CB7140"/>
    <w:rsid w:val="00CC32AD"/>
    <w:rsid w:val="00CC37E8"/>
    <w:rsid w:val="00CC3DE2"/>
    <w:rsid w:val="00CC44FB"/>
    <w:rsid w:val="00CC6AD6"/>
    <w:rsid w:val="00CD02F1"/>
    <w:rsid w:val="00CD0D3E"/>
    <w:rsid w:val="00CD17D6"/>
    <w:rsid w:val="00CD232B"/>
    <w:rsid w:val="00CD36AF"/>
    <w:rsid w:val="00CD3CCE"/>
    <w:rsid w:val="00CD43DF"/>
    <w:rsid w:val="00CD57FA"/>
    <w:rsid w:val="00CD726B"/>
    <w:rsid w:val="00CE1E91"/>
    <w:rsid w:val="00CE2FF7"/>
    <w:rsid w:val="00CE4210"/>
    <w:rsid w:val="00CE470C"/>
    <w:rsid w:val="00CE51C9"/>
    <w:rsid w:val="00CE76D1"/>
    <w:rsid w:val="00CF5467"/>
    <w:rsid w:val="00CF66D6"/>
    <w:rsid w:val="00D005C5"/>
    <w:rsid w:val="00D00805"/>
    <w:rsid w:val="00D00918"/>
    <w:rsid w:val="00D02040"/>
    <w:rsid w:val="00D02746"/>
    <w:rsid w:val="00D045EE"/>
    <w:rsid w:val="00D0693C"/>
    <w:rsid w:val="00D06CFD"/>
    <w:rsid w:val="00D149D1"/>
    <w:rsid w:val="00D15D8D"/>
    <w:rsid w:val="00D1790F"/>
    <w:rsid w:val="00D253FA"/>
    <w:rsid w:val="00D2775B"/>
    <w:rsid w:val="00D27C03"/>
    <w:rsid w:val="00D36E22"/>
    <w:rsid w:val="00D37A70"/>
    <w:rsid w:val="00D37F63"/>
    <w:rsid w:val="00D4008D"/>
    <w:rsid w:val="00D41323"/>
    <w:rsid w:val="00D424F9"/>
    <w:rsid w:val="00D4409E"/>
    <w:rsid w:val="00D505B6"/>
    <w:rsid w:val="00D5275D"/>
    <w:rsid w:val="00D5321D"/>
    <w:rsid w:val="00D53D39"/>
    <w:rsid w:val="00D55744"/>
    <w:rsid w:val="00D57CE2"/>
    <w:rsid w:val="00D6134F"/>
    <w:rsid w:val="00D61560"/>
    <w:rsid w:val="00D6336D"/>
    <w:rsid w:val="00D672ED"/>
    <w:rsid w:val="00D70416"/>
    <w:rsid w:val="00D715CD"/>
    <w:rsid w:val="00D717B2"/>
    <w:rsid w:val="00D757F0"/>
    <w:rsid w:val="00D75C55"/>
    <w:rsid w:val="00D76066"/>
    <w:rsid w:val="00D76FAC"/>
    <w:rsid w:val="00D80F15"/>
    <w:rsid w:val="00D86A00"/>
    <w:rsid w:val="00D87500"/>
    <w:rsid w:val="00D91D84"/>
    <w:rsid w:val="00D96481"/>
    <w:rsid w:val="00D975F0"/>
    <w:rsid w:val="00D97905"/>
    <w:rsid w:val="00DA0622"/>
    <w:rsid w:val="00DA4473"/>
    <w:rsid w:val="00DA44B3"/>
    <w:rsid w:val="00DB096D"/>
    <w:rsid w:val="00DB1772"/>
    <w:rsid w:val="00DB17B5"/>
    <w:rsid w:val="00DB1B4D"/>
    <w:rsid w:val="00DB33B6"/>
    <w:rsid w:val="00DB45B6"/>
    <w:rsid w:val="00DB677B"/>
    <w:rsid w:val="00DB6A60"/>
    <w:rsid w:val="00DC1178"/>
    <w:rsid w:val="00DC1E2A"/>
    <w:rsid w:val="00DC2EEB"/>
    <w:rsid w:val="00DD3098"/>
    <w:rsid w:val="00DD489E"/>
    <w:rsid w:val="00DE3F0A"/>
    <w:rsid w:val="00DE412E"/>
    <w:rsid w:val="00DE41FD"/>
    <w:rsid w:val="00DE5264"/>
    <w:rsid w:val="00DF3E83"/>
    <w:rsid w:val="00E01311"/>
    <w:rsid w:val="00E01AE3"/>
    <w:rsid w:val="00E03E5E"/>
    <w:rsid w:val="00E042F4"/>
    <w:rsid w:val="00E122F6"/>
    <w:rsid w:val="00E13D9D"/>
    <w:rsid w:val="00E1440B"/>
    <w:rsid w:val="00E14AC2"/>
    <w:rsid w:val="00E14D1D"/>
    <w:rsid w:val="00E178CC"/>
    <w:rsid w:val="00E23488"/>
    <w:rsid w:val="00E23B93"/>
    <w:rsid w:val="00E23C06"/>
    <w:rsid w:val="00E27518"/>
    <w:rsid w:val="00E30E51"/>
    <w:rsid w:val="00E32809"/>
    <w:rsid w:val="00E3521D"/>
    <w:rsid w:val="00E429CF"/>
    <w:rsid w:val="00E46141"/>
    <w:rsid w:val="00E51FA3"/>
    <w:rsid w:val="00E54D3F"/>
    <w:rsid w:val="00E56B44"/>
    <w:rsid w:val="00E570C8"/>
    <w:rsid w:val="00E60DEF"/>
    <w:rsid w:val="00E63DAF"/>
    <w:rsid w:val="00E669C6"/>
    <w:rsid w:val="00E67037"/>
    <w:rsid w:val="00E6778B"/>
    <w:rsid w:val="00E752CC"/>
    <w:rsid w:val="00E8149C"/>
    <w:rsid w:val="00E83382"/>
    <w:rsid w:val="00E87AC4"/>
    <w:rsid w:val="00E91680"/>
    <w:rsid w:val="00E95768"/>
    <w:rsid w:val="00E970DC"/>
    <w:rsid w:val="00EA2127"/>
    <w:rsid w:val="00EA3853"/>
    <w:rsid w:val="00EA3F4E"/>
    <w:rsid w:val="00EA7CA9"/>
    <w:rsid w:val="00EB0A07"/>
    <w:rsid w:val="00EB5075"/>
    <w:rsid w:val="00EB5B5F"/>
    <w:rsid w:val="00EC2028"/>
    <w:rsid w:val="00ED3B33"/>
    <w:rsid w:val="00ED6754"/>
    <w:rsid w:val="00ED6E9E"/>
    <w:rsid w:val="00EE263A"/>
    <w:rsid w:val="00EE378E"/>
    <w:rsid w:val="00EE5916"/>
    <w:rsid w:val="00EE5D16"/>
    <w:rsid w:val="00EF426E"/>
    <w:rsid w:val="00F01E38"/>
    <w:rsid w:val="00F06EC8"/>
    <w:rsid w:val="00F11C61"/>
    <w:rsid w:val="00F1302F"/>
    <w:rsid w:val="00F16806"/>
    <w:rsid w:val="00F17EB7"/>
    <w:rsid w:val="00F20655"/>
    <w:rsid w:val="00F21222"/>
    <w:rsid w:val="00F25587"/>
    <w:rsid w:val="00F259CC"/>
    <w:rsid w:val="00F30968"/>
    <w:rsid w:val="00F3350C"/>
    <w:rsid w:val="00F352B0"/>
    <w:rsid w:val="00F36C8A"/>
    <w:rsid w:val="00F41AA3"/>
    <w:rsid w:val="00F45846"/>
    <w:rsid w:val="00F52534"/>
    <w:rsid w:val="00F55520"/>
    <w:rsid w:val="00F60528"/>
    <w:rsid w:val="00F61EA6"/>
    <w:rsid w:val="00F62544"/>
    <w:rsid w:val="00F712A8"/>
    <w:rsid w:val="00F72BE5"/>
    <w:rsid w:val="00F72FA4"/>
    <w:rsid w:val="00F736AF"/>
    <w:rsid w:val="00F74064"/>
    <w:rsid w:val="00F74AC6"/>
    <w:rsid w:val="00F764D8"/>
    <w:rsid w:val="00F8175A"/>
    <w:rsid w:val="00F8473C"/>
    <w:rsid w:val="00F85EC2"/>
    <w:rsid w:val="00F86079"/>
    <w:rsid w:val="00F86526"/>
    <w:rsid w:val="00F8694F"/>
    <w:rsid w:val="00F94438"/>
    <w:rsid w:val="00F97D46"/>
    <w:rsid w:val="00FA074C"/>
    <w:rsid w:val="00FA188B"/>
    <w:rsid w:val="00FA2CCB"/>
    <w:rsid w:val="00FB15C5"/>
    <w:rsid w:val="00FB46A5"/>
    <w:rsid w:val="00FC0463"/>
    <w:rsid w:val="00FC1B7A"/>
    <w:rsid w:val="00FC5CDC"/>
    <w:rsid w:val="00FC799D"/>
    <w:rsid w:val="00FD0F03"/>
    <w:rsid w:val="00FE20C9"/>
    <w:rsid w:val="00FE4B1C"/>
    <w:rsid w:val="00FE595C"/>
    <w:rsid w:val="00FE61CF"/>
    <w:rsid w:val="00FE7467"/>
    <w:rsid w:val="00FE7A27"/>
    <w:rsid w:val="00FE7C68"/>
    <w:rsid w:val="00FF39B9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5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6526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6E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7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0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4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5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6526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6E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439C-065F-4B52-8444-84E9B63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2014-09-01T08:44:00Z</cp:lastPrinted>
  <dcterms:created xsi:type="dcterms:W3CDTF">2014-09-01T11:13:00Z</dcterms:created>
  <dcterms:modified xsi:type="dcterms:W3CDTF">2014-09-01T11:13:00Z</dcterms:modified>
</cp:coreProperties>
</file>