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C" w:rsidRPr="00160F7A" w:rsidRDefault="00366770" w:rsidP="00CE616C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16C" w:rsidRDefault="00CE616C" w:rsidP="00CE616C">
      <w:pPr>
        <w:suppressAutoHyphens/>
        <w:jc w:val="center"/>
        <w:rPr>
          <w:b/>
          <w:i/>
          <w:sz w:val="36"/>
          <w:szCs w:val="36"/>
        </w:rPr>
      </w:pPr>
    </w:p>
    <w:p w:rsidR="00CE616C" w:rsidRPr="00160F7A" w:rsidRDefault="00CE616C" w:rsidP="00CE616C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E616C" w:rsidRPr="00160F7A" w:rsidRDefault="00CE616C" w:rsidP="00CE616C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E616C" w:rsidRDefault="00CE616C" w:rsidP="00CE616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CE616C" w:rsidRPr="0081538C" w:rsidRDefault="00CE616C" w:rsidP="00CE616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CE616C" w:rsidRPr="0081538C" w:rsidRDefault="00CE616C" w:rsidP="00CE616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CE616C" w:rsidRPr="0081538C" w:rsidRDefault="00CE616C" w:rsidP="00CE616C">
      <w:pPr>
        <w:jc w:val="center"/>
        <w:rPr>
          <w:sz w:val="16"/>
          <w:szCs w:val="16"/>
        </w:rPr>
      </w:pPr>
      <w:r>
        <w:rPr>
          <w:sz w:val="28"/>
          <w:szCs w:val="28"/>
        </w:rPr>
        <w:t>от 29.04.2019 № 23</w:t>
      </w:r>
    </w:p>
    <w:p w:rsidR="00CE616C" w:rsidRDefault="00CE616C" w:rsidP="00CE616C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CE616C" w:rsidRDefault="00CE616C" w:rsidP="00CE616C">
      <w:pPr>
        <w:tabs>
          <w:tab w:val="left" w:pos="3828"/>
        </w:tabs>
        <w:spacing w:before="120" w:line="360" w:lineRule="auto"/>
        <w:ind w:right="5528"/>
        <w:jc w:val="both"/>
        <w:rPr>
          <w:sz w:val="28"/>
          <w:szCs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</w:t>
      </w:r>
      <w:r>
        <w:rPr>
          <w:sz w:val="28"/>
          <w:szCs w:val="28"/>
        </w:rPr>
        <w:t> </w:t>
      </w:r>
      <w:r w:rsidRPr="009122DD">
        <w:rPr>
          <w:sz w:val="28"/>
          <w:szCs w:val="28"/>
        </w:rPr>
        <w:t>исполнении бюджета города Волгодонска за 201</w:t>
      </w:r>
      <w:r>
        <w:rPr>
          <w:sz w:val="28"/>
          <w:szCs w:val="28"/>
        </w:rPr>
        <w:t>8</w:t>
      </w:r>
      <w:r w:rsidRPr="009122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CE616C" w:rsidRDefault="00CE616C" w:rsidP="00CE616C">
      <w:pPr>
        <w:tabs>
          <w:tab w:val="left" w:pos="3828"/>
        </w:tabs>
        <w:spacing w:before="120" w:line="360" w:lineRule="auto"/>
        <w:ind w:right="5528"/>
        <w:jc w:val="both"/>
        <w:rPr>
          <w:sz w:val="28"/>
        </w:rPr>
      </w:pPr>
    </w:p>
    <w:p w:rsidR="00CE616C" w:rsidRPr="00E73CE1" w:rsidRDefault="00CE616C" w:rsidP="00CE616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>
        <w:rPr>
          <w:sz w:val="28"/>
          <w:szCs w:val="28"/>
        </w:rPr>
        <w:t>о</w:t>
      </w:r>
      <w:r w:rsidRPr="00C153EA">
        <w:rPr>
          <w:sz w:val="28"/>
          <w:szCs w:val="28"/>
        </w:rPr>
        <w:t>б отчете об исполнении бюджета города Волгодонска»</w:t>
      </w:r>
    </w:p>
    <w:p w:rsidR="00CE616C" w:rsidRDefault="00CE616C" w:rsidP="00CE616C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16C" w:rsidRPr="006A139C" w:rsidRDefault="00CE616C" w:rsidP="00CE616C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Провести публичные слушания в целях обсуждения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 xml:space="preserve">отчёте об исполнении бюджета города Волгодонска за 2018 год» </w:t>
      </w:r>
      <w:r w:rsidRPr="009B1D18">
        <w:rPr>
          <w:sz w:val="28"/>
        </w:rPr>
        <w:t>(приложение 1)</w:t>
      </w:r>
      <w:r w:rsidRPr="009B1D18">
        <w:rPr>
          <w:sz w:val="28"/>
          <w:szCs w:val="28"/>
        </w:rPr>
        <w:t>.</w:t>
      </w:r>
    </w:p>
    <w:p w:rsidR="00CE616C" w:rsidRPr="00B20EF5" w:rsidRDefault="00CE616C" w:rsidP="00CE616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 дату и время проведения публичных слушаний - 14 мая 2019 года </w:t>
      </w:r>
      <w:r w:rsidRPr="00B20EF5">
        <w:rPr>
          <w:sz w:val="28"/>
          <w:szCs w:val="28"/>
        </w:rPr>
        <w:t xml:space="preserve">в </w:t>
      </w:r>
      <w:r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>
        <w:rPr>
          <w:sz w:val="28"/>
          <w:szCs w:val="28"/>
        </w:rPr>
        <w:t xml:space="preserve">г. Волгодонск, </w:t>
      </w:r>
      <w:r w:rsidRPr="00B20EF5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B20E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1, </w:t>
      </w:r>
      <w:r w:rsidRPr="002160FA">
        <w:rPr>
          <w:sz w:val="28"/>
        </w:rPr>
        <w:t>М</w:t>
      </w:r>
      <w:r>
        <w:rPr>
          <w:sz w:val="28"/>
        </w:rPr>
        <w:t xml:space="preserve">БУ ДО </w:t>
      </w:r>
      <w:r w:rsidRPr="002160FA">
        <w:rPr>
          <w:sz w:val="28"/>
        </w:rPr>
        <w:t xml:space="preserve"> </w:t>
      </w:r>
      <w:r w:rsidRPr="00D0242D">
        <w:rPr>
          <w:sz w:val="28"/>
        </w:rPr>
        <w:t>«Детская театральная школа» (зрительный зал)</w:t>
      </w:r>
      <w:r w:rsidRPr="00D0242D">
        <w:rPr>
          <w:sz w:val="28"/>
          <w:szCs w:val="28"/>
        </w:rPr>
        <w:t>.</w:t>
      </w:r>
    </w:p>
    <w:p w:rsidR="00CE616C" w:rsidRDefault="00CE616C" w:rsidP="00CE616C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CE616C" w:rsidRPr="00B20EF5" w:rsidRDefault="00CE616C" w:rsidP="00CE616C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CE616C" w:rsidRPr="00B20EF5" w:rsidRDefault="00CE616C" w:rsidP="00CE616C">
      <w:pPr>
        <w:spacing w:line="288" w:lineRule="auto"/>
        <w:ind w:firstLine="567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81538C">
        <w:rPr>
          <w:sz w:val="28"/>
          <w:szCs w:val="28"/>
        </w:rPr>
        <w:t xml:space="preserve">Провести </w:t>
      </w:r>
      <w:r w:rsidR="00DF76F8">
        <w:rPr>
          <w:sz w:val="28"/>
          <w:szCs w:val="28"/>
        </w:rPr>
        <w:t xml:space="preserve">первое </w:t>
      </w:r>
      <w:r w:rsidRPr="0081538C">
        <w:rPr>
          <w:sz w:val="28"/>
          <w:szCs w:val="28"/>
        </w:rPr>
        <w:t xml:space="preserve">заседание не </w:t>
      </w:r>
      <w:r w:rsidRPr="00E10430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06 мая</w:t>
      </w:r>
      <w:r w:rsidRPr="008872A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872AD">
        <w:rPr>
          <w:sz w:val="28"/>
          <w:szCs w:val="28"/>
        </w:rPr>
        <w:t xml:space="preserve"> года.</w:t>
      </w:r>
    </w:p>
    <w:p w:rsidR="00CE616C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Оповестить жителей </w:t>
      </w:r>
      <w:r w:rsidRPr="00E1043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г. Волгодонска </w:t>
      </w:r>
      <w:r w:rsidRPr="00E10430">
        <w:rPr>
          <w:sz w:val="28"/>
          <w:szCs w:val="28"/>
        </w:rPr>
        <w:t>о дате, месте и времени проведения</w:t>
      </w:r>
      <w:r>
        <w:rPr>
          <w:sz w:val="28"/>
          <w:szCs w:val="28"/>
        </w:rPr>
        <w:t xml:space="preserve"> </w:t>
      </w:r>
      <w:r w:rsidRPr="00E1043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</w:t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проекта </w:t>
      </w:r>
      <w:r w:rsidRPr="00C153E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153EA">
        <w:rPr>
          <w:sz w:val="28"/>
          <w:szCs w:val="28"/>
        </w:rPr>
        <w:t xml:space="preserve"> Волгодонской городской Думы </w:t>
      </w:r>
      <w:r>
        <w:rPr>
          <w:sz w:val="28"/>
          <w:szCs w:val="28"/>
        </w:rPr>
        <w:t xml:space="preserve">«Об </w:t>
      </w:r>
      <w:r>
        <w:rPr>
          <w:sz w:val="28"/>
        </w:rPr>
        <w:t xml:space="preserve">отчёте об исполнении бюджета города Волгодонска за 2018 год» </w:t>
      </w:r>
      <w:r>
        <w:rPr>
          <w:sz w:val="28"/>
          <w:szCs w:val="28"/>
        </w:rPr>
        <w:t xml:space="preserve">путем опубликования настоящего постановления в газете «Волгодонская правда» и размещения на официальных сайтах Администрации города Волгодонска и Волгодонской городской Думы в информационно-телекоммуникационной сети «Интернет»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04 мая</w:t>
      </w:r>
      <w:r w:rsidRPr="008872A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0430">
        <w:rPr>
          <w:sz w:val="28"/>
          <w:szCs w:val="28"/>
        </w:rPr>
        <w:t> года.</w:t>
      </w:r>
    </w:p>
    <w:p w:rsidR="00CE616C" w:rsidRPr="00B20EF5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>Подвести итоги публичных слушаний, подготовить заключение по результатам публичных слушаний</w:t>
      </w:r>
      <w:r>
        <w:rPr>
          <w:sz w:val="28"/>
          <w:szCs w:val="28"/>
        </w:rPr>
        <w:t xml:space="preserve"> и представить его председателю Волгодонской городской Думы – главе города Волгодонска и главе Администрации города Волгодонска в срок не </w:t>
      </w:r>
      <w:r w:rsidRPr="008872A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15</w:t>
      </w:r>
      <w:r w:rsidRPr="008872A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872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72A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20EF5">
        <w:rPr>
          <w:sz w:val="28"/>
          <w:szCs w:val="28"/>
        </w:rPr>
        <w:t xml:space="preserve"> </w:t>
      </w:r>
    </w:p>
    <w:p w:rsidR="00CE616C" w:rsidRPr="00B20EF5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0EF5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>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«Интернет».</w:t>
      </w:r>
    </w:p>
    <w:p w:rsidR="00CE616C" w:rsidRPr="00CA2BD8" w:rsidRDefault="00CE616C" w:rsidP="00CE616C">
      <w:pPr>
        <w:spacing w:line="288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</w:t>
      </w:r>
      <w:r w:rsidRPr="005B187D">
        <w:rPr>
          <w:rStyle w:val="FontStyle15"/>
          <w:sz w:val="28"/>
          <w:szCs w:val="28"/>
        </w:rPr>
        <w:t xml:space="preserve">и замечания по проекту решения Волгодонской городской Думы </w:t>
      </w:r>
      <w:r w:rsidRPr="005B187D">
        <w:rPr>
          <w:sz w:val="28"/>
          <w:szCs w:val="28"/>
        </w:rPr>
        <w:t xml:space="preserve">«Об </w:t>
      </w:r>
      <w:r w:rsidRPr="005B187D">
        <w:rPr>
          <w:sz w:val="28"/>
        </w:rPr>
        <w:t>отчёте об исполнении бюджета города Волгодонска за 2018 год»</w:t>
      </w:r>
      <w:r w:rsidRPr="005B187D">
        <w:rPr>
          <w:sz w:val="28"/>
          <w:szCs w:val="28"/>
        </w:rPr>
        <w:t xml:space="preserve"> </w:t>
      </w:r>
      <w:r w:rsidRPr="005B187D">
        <w:rPr>
          <w:rStyle w:val="FontStyle15"/>
          <w:sz w:val="28"/>
          <w:szCs w:val="28"/>
        </w:rPr>
        <w:t xml:space="preserve">в Финансовое управление города Волгодонска по адресу: ул.Советская 2, </w:t>
      </w:r>
      <w:r w:rsidRPr="005B187D">
        <w:rPr>
          <w:rStyle w:val="FontStyle15"/>
          <w:sz w:val="28"/>
          <w:szCs w:val="28"/>
          <w:lang w:val="en-US"/>
        </w:rPr>
        <w:t>e</w:t>
      </w:r>
      <w:r w:rsidRPr="005B187D">
        <w:rPr>
          <w:rStyle w:val="FontStyle15"/>
          <w:sz w:val="28"/>
          <w:szCs w:val="28"/>
        </w:rPr>
        <w:t>-</w:t>
      </w:r>
      <w:r w:rsidRPr="005B187D">
        <w:rPr>
          <w:rStyle w:val="FontStyle15"/>
          <w:sz w:val="28"/>
          <w:szCs w:val="28"/>
          <w:lang w:val="en-US"/>
        </w:rPr>
        <w:t>mail</w:t>
      </w:r>
      <w:r w:rsidRPr="005B187D">
        <w:rPr>
          <w:rStyle w:val="FontStyle15"/>
          <w:sz w:val="28"/>
          <w:szCs w:val="28"/>
        </w:rPr>
        <w:t xml:space="preserve">: </w:t>
      </w:r>
      <w:hyperlink r:id="rId9" w:history="1">
        <w:r w:rsidRPr="005B187D">
          <w:rPr>
            <w:rStyle w:val="af"/>
            <w:color w:val="auto"/>
            <w:sz w:val="28"/>
            <w:szCs w:val="28"/>
            <w:lang w:val="en-US"/>
          </w:rPr>
          <w:t>gorfo</w:t>
        </w:r>
        <w:r w:rsidRPr="005B187D">
          <w:rPr>
            <w:rStyle w:val="af"/>
            <w:color w:val="auto"/>
            <w:sz w:val="28"/>
            <w:szCs w:val="28"/>
          </w:rPr>
          <w:t>@</w:t>
        </w:r>
        <w:r w:rsidRPr="005B187D">
          <w:rPr>
            <w:rStyle w:val="af"/>
            <w:color w:val="auto"/>
            <w:sz w:val="28"/>
            <w:szCs w:val="28"/>
            <w:lang w:val="en-US"/>
          </w:rPr>
          <w:t>vlgd</w:t>
        </w:r>
        <w:r w:rsidRPr="005B187D">
          <w:rPr>
            <w:rStyle w:val="af"/>
            <w:color w:val="auto"/>
            <w:sz w:val="28"/>
            <w:szCs w:val="28"/>
          </w:rPr>
          <w:t>61.</w:t>
        </w:r>
        <w:r w:rsidRPr="005B187D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5B187D">
        <w:rPr>
          <w:rStyle w:val="FontStyle15"/>
          <w:sz w:val="28"/>
          <w:szCs w:val="28"/>
        </w:rPr>
        <w:t xml:space="preserve"> в срок не позднее 10</w:t>
      </w:r>
      <w:r w:rsidRPr="008872AD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05</w:t>
      </w:r>
      <w:r w:rsidRPr="008872AD">
        <w:rPr>
          <w:rStyle w:val="FontStyle15"/>
          <w:sz w:val="28"/>
          <w:szCs w:val="28"/>
        </w:rPr>
        <w:t>.201</w:t>
      </w:r>
      <w:r>
        <w:rPr>
          <w:rStyle w:val="FontStyle15"/>
          <w:sz w:val="28"/>
          <w:szCs w:val="28"/>
        </w:rPr>
        <w:t>9</w:t>
      </w:r>
      <w:r w:rsidRPr="008872AD">
        <w:rPr>
          <w:rStyle w:val="FontStyle15"/>
          <w:sz w:val="28"/>
          <w:szCs w:val="28"/>
        </w:rPr>
        <w:t>.</w:t>
      </w:r>
    </w:p>
    <w:p w:rsidR="00CE616C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CE616C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4573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>экономике С.М.Макаров</w:t>
      </w:r>
      <w:r w:rsidRPr="00945730">
        <w:rPr>
          <w:sz w:val="28"/>
          <w:szCs w:val="28"/>
        </w:rPr>
        <w:t>.</w:t>
      </w:r>
    </w:p>
    <w:p w:rsidR="00CE616C" w:rsidRDefault="00CE616C" w:rsidP="00CE616C">
      <w:pPr>
        <w:spacing w:line="288" w:lineRule="auto"/>
        <w:ind w:firstLine="540"/>
        <w:jc w:val="both"/>
        <w:rPr>
          <w:sz w:val="28"/>
          <w:szCs w:val="28"/>
        </w:rPr>
      </w:pPr>
    </w:p>
    <w:p w:rsidR="00CE616C" w:rsidRDefault="00CE616C" w:rsidP="00CE616C">
      <w:pPr>
        <w:spacing w:line="360" w:lineRule="auto"/>
        <w:rPr>
          <w:sz w:val="28"/>
          <w:szCs w:val="28"/>
        </w:rPr>
      </w:pPr>
    </w:p>
    <w:p w:rsidR="00CE616C" w:rsidRDefault="00CE616C" w:rsidP="00CE6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E616C" w:rsidRDefault="00CE616C" w:rsidP="00CE6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CE616C" w:rsidRDefault="00CE616C" w:rsidP="00CE6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CE616C" w:rsidRPr="008621E1" w:rsidRDefault="00CE616C" w:rsidP="00CE616C">
      <w:pPr>
        <w:rPr>
          <w:sz w:val="28"/>
        </w:rPr>
      </w:pPr>
    </w:p>
    <w:p w:rsidR="00CE616C" w:rsidRPr="00E341E3" w:rsidRDefault="00CE616C" w:rsidP="00CE616C">
      <w:pPr>
        <w:spacing w:line="360" w:lineRule="auto"/>
      </w:pPr>
      <w:r w:rsidRPr="00E341E3">
        <w:t xml:space="preserve">Проект постановления вносит </w:t>
      </w:r>
    </w:p>
    <w:p w:rsidR="00CE616C" w:rsidRDefault="00CE616C" w:rsidP="00CE616C">
      <w:pPr>
        <w:pStyle w:val="Standard"/>
        <w:spacing w:line="360" w:lineRule="auto"/>
        <w:ind w:right="-257"/>
      </w:pPr>
      <w:r>
        <w:t>Администрация</w:t>
      </w:r>
      <w:r w:rsidRPr="00E341E3">
        <w:t xml:space="preserve"> города Волгодонска</w:t>
      </w:r>
    </w:p>
    <w:p w:rsidR="00CE616C" w:rsidRDefault="00CE616C" w:rsidP="00CE616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616C" w:rsidRPr="00520195" w:rsidRDefault="00CE616C" w:rsidP="00CE616C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CE616C" w:rsidRDefault="00CE616C" w:rsidP="00CE616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29.04.2019 № 23</w:t>
      </w:r>
    </w:p>
    <w:p w:rsidR="00CE616C" w:rsidRDefault="00CE616C" w:rsidP="00CB7D6F">
      <w:pPr>
        <w:ind w:left="5245"/>
        <w:rPr>
          <w:sz w:val="28"/>
          <w:szCs w:val="28"/>
        </w:rPr>
      </w:pPr>
    </w:p>
    <w:p w:rsidR="00CB7D6F" w:rsidRPr="00F26094" w:rsidRDefault="00CB7D6F" w:rsidP="00CB7D6F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CB7D6F" w:rsidRDefault="00CB7D6F" w:rsidP="00CB7D6F">
      <w:pPr>
        <w:jc w:val="right"/>
      </w:pPr>
    </w:p>
    <w:p w:rsidR="00CB7D6F" w:rsidRDefault="00366770" w:rsidP="00CB7D6F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F" w:rsidRDefault="00CB7D6F" w:rsidP="00CB7D6F"/>
    <w:p w:rsidR="00CB7D6F" w:rsidRDefault="00CB7D6F" w:rsidP="00CB7D6F"/>
    <w:p w:rsidR="00CB7D6F" w:rsidRDefault="00CB7D6F" w:rsidP="00CB7D6F"/>
    <w:p w:rsidR="00CB7D6F" w:rsidRPr="006B0DFA" w:rsidRDefault="00CB7D6F" w:rsidP="00CB7D6F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>
        <w:rPr>
          <w:smallCaps/>
          <w:sz w:val="36"/>
          <w:szCs w:val="36"/>
        </w:rPr>
        <w:t xml:space="preserve"> </w:t>
      </w:r>
    </w:p>
    <w:p w:rsidR="00CB7D6F" w:rsidRDefault="00CB7D6F" w:rsidP="00CB7D6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CB7D6F" w:rsidRPr="00101B35" w:rsidRDefault="00CB7D6F" w:rsidP="00CB7D6F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B7D6F" w:rsidRDefault="00CB7D6F" w:rsidP="00CB7D6F"/>
    <w:p w:rsidR="00CB7D6F" w:rsidRPr="001C15FD" w:rsidRDefault="00CB7D6F" w:rsidP="00CB7D6F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CB7D6F" w:rsidRDefault="00CB7D6F" w:rsidP="00CB7D6F"/>
    <w:p w:rsidR="00CB7D6F" w:rsidRPr="00032733" w:rsidRDefault="00CB7D6F" w:rsidP="00CB7D6F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_____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____________ 201</w:t>
      </w:r>
      <w:r w:rsidR="00CE616C">
        <w:rPr>
          <w:sz w:val="36"/>
          <w:szCs w:val="36"/>
        </w:rPr>
        <w:t>9</w:t>
      </w:r>
      <w:r w:rsidRPr="00101B35">
        <w:rPr>
          <w:sz w:val="36"/>
          <w:szCs w:val="36"/>
        </w:rPr>
        <w:t xml:space="preserve"> года</w:t>
      </w:r>
    </w:p>
    <w:p w:rsidR="002D21A9" w:rsidRPr="005E3FC5" w:rsidRDefault="002D21A9" w:rsidP="00DF76F8">
      <w:pPr>
        <w:spacing w:before="240" w:line="312" w:lineRule="auto"/>
        <w:rPr>
          <w:sz w:val="28"/>
          <w:szCs w:val="28"/>
        </w:rPr>
      </w:pPr>
      <w:r w:rsidRPr="005E3FC5">
        <w:rPr>
          <w:sz w:val="28"/>
          <w:szCs w:val="28"/>
        </w:rPr>
        <w:t>Об отчете об исполнении бюджета</w:t>
      </w:r>
    </w:p>
    <w:p w:rsidR="002D21A9" w:rsidRPr="005E3FC5" w:rsidRDefault="002D21A9" w:rsidP="00DF76F8">
      <w:pPr>
        <w:spacing w:line="312" w:lineRule="auto"/>
        <w:rPr>
          <w:sz w:val="28"/>
          <w:szCs w:val="28"/>
        </w:rPr>
      </w:pPr>
      <w:r w:rsidRPr="005E3FC5">
        <w:rPr>
          <w:sz w:val="28"/>
          <w:szCs w:val="28"/>
        </w:rPr>
        <w:t>города Волгодонска за 2018 год</w:t>
      </w:r>
    </w:p>
    <w:p w:rsidR="002D21A9" w:rsidRPr="002D21A9" w:rsidRDefault="002D21A9" w:rsidP="00DF76F8">
      <w:pPr>
        <w:pStyle w:val="3"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21A9">
        <w:rPr>
          <w:rFonts w:ascii="Times New Roman" w:hAnsi="Times New Roman"/>
          <w:b w:val="0"/>
          <w:sz w:val="28"/>
          <w:szCs w:val="28"/>
        </w:rPr>
        <w:t>В соответствии с Бюджетным кодексом Российской Федерации, Фед</w:t>
      </w:r>
      <w:r w:rsidRPr="002D21A9">
        <w:rPr>
          <w:rFonts w:ascii="Times New Roman" w:hAnsi="Times New Roman"/>
          <w:b w:val="0"/>
          <w:sz w:val="28"/>
          <w:szCs w:val="28"/>
        </w:rPr>
        <w:t>е</w:t>
      </w:r>
      <w:r w:rsidRPr="002D21A9">
        <w:rPr>
          <w:rFonts w:ascii="Times New Roman" w:hAnsi="Times New Roman"/>
          <w:b w:val="0"/>
          <w:sz w:val="28"/>
          <w:szCs w:val="28"/>
        </w:rPr>
        <w:t>ральным законом Российской Федерации от 06.10.2003 № 131-ФЗ «Об общих при</w:t>
      </w:r>
      <w:r w:rsidRPr="002D21A9">
        <w:rPr>
          <w:rFonts w:ascii="Times New Roman" w:hAnsi="Times New Roman"/>
          <w:b w:val="0"/>
          <w:sz w:val="28"/>
          <w:szCs w:val="28"/>
        </w:rPr>
        <w:t>н</w:t>
      </w:r>
      <w:r w:rsidRPr="002D21A9">
        <w:rPr>
          <w:rFonts w:ascii="Times New Roman" w:hAnsi="Times New Roman"/>
          <w:b w:val="0"/>
          <w:sz w:val="28"/>
          <w:szCs w:val="28"/>
        </w:rPr>
        <w:t>ципах организации местного самоуправления в Российской Федерации»,  решением Волгодонской городской Думы от 05.09.2007 № 110 «О бюджетном процессе в городе Волгодонске» и заслушав информацию об исполнении бюджета города Волгодонска за 2018 год, Волгодонская городская Дума</w:t>
      </w:r>
    </w:p>
    <w:p w:rsidR="002D21A9" w:rsidRPr="0008170A" w:rsidRDefault="002D21A9" w:rsidP="00DF76F8">
      <w:pPr>
        <w:pStyle w:val="22"/>
        <w:keepNext w:val="0"/>
        <w:spacing w:line="312" w:lineRule="auto"/>
        <w:jc w:val="center"/>
        <w:outlineLvl w:val="9"/>
        <w:rPr>
          <w:b w:val="0"/>
          <w:szCs w:val="28"/>
        </w:rPr>
      </w:pPr>
      <w:r w:rsidRPr="0008170A">
        <w:rPr>
          <w:b w:val="0"/>
          <w:szCs w:val="28"/>
        </w:rPr>
        <w:t>РЕШИЛА:</w:t>
      </w:r>
    </w:p>
    <w:p w:rsidR="002D21A9" w:rsidRPr="008F769F" w:rsidRDefault="00CE616C" w:rsidP="00DF76F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D21A9" w:rsidRPr="0008170A">
        <w:rPr>
          <w:sz w:val="28"/>
          <w:szCs w:val="28"/>
        </w:rPr>
        <w:t xml:space="preserve">Утвердить отчет об исполнении бюджета города Волгодонска за 2018 </w:t>
      </w:r>
      <w:r w:rsidR="002D21A9" w:rsidRPr="006B51A6">
        <w:rPr>
          <w:sz w:val="28"/>
          <w:szCs w:val="28"/>
        </w:rPr>
        <w:t>год по доходам в сумме 4 067 930,2 тыс. рублей, по</w:t>
      </w:r>
      <w:r w:rsidR="002D21A9" w:rsidRPr="006A197F">
        <w:rPr>
          <w:sz w:val="28"/>
          <w:szCs w:val="28"/>
        </w:rPr>
        <w:t xml:space="preserve"> расходам в сумме </w:t>
      </w:r>
      <w:r w:rsidR="002D21A9">
        <w:rPr>
          <w:sz w:val="28"/>
          <w:szCs w:val="28"/>
        </w:rPr>
        <w:t>4 092 087,2</w:t>
      </w:r>
      <w:r w:rsidR="002D21A9" w:rsidRPr="006A197F">
        <w:rPr>
          <w:sz w:val="28"/>
          <w:szCs w:val="28"/>
        </w:rPr>
        <w:t xml:space="preserve"> тыс. рублей, с превышением расходов над доходами (дефицит) в </w:t>
      </w:r>
      <w:r w:rsidR="002D21A9" w:rsidRPr="008F769F">
        <w:rPr>
          <w:sz w:val="28"/>
          <w:szCs w:val="28"/>
        </w:rPr>
        <w:t>сумме 24 157,0 тыс. рублей со следующими показателями:</w:t>
      </w:r>
    </w:p>
    <w:p w:rsidR="002D21A9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>по доходам бюджета города Волгодонска за 2018 год по кодам классификации доходов бюджета согласно приложению 1 к настоящему решению;</w:t>
      </w:r>
    </w:p>
    <w:p w:rsidR="002D21A9" w:rsidRPr="00E34E7C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lastRenderedPageBreak/>
        <w:t>по доходам бюджета города Волгодонска за 201</w:t>
      </w:r>
      <w:r>
        <w:rPr>
          <w:sz w:val="28"/>
          <w:szCs w:val="28"/>
        </w:rPr>
        <w:t>8</w:t>
      </w:r>
      <w:r w:rsidRPr="00E34E7C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2D21A9" w:rsidRPr="005E3FC5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расходам бюджета города Волгодонска за 2018 год 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3FC5">
        <w:rPr>
          <w:sz w:val="28"/>
          <w:szCs w:val="28"/>
        </w:rPr>
        <w:t xml:space="preserve"> к настоящему решению;</w:t>
      </w:r>
    </w:p>
    <w:p w:rsidR="002D21A9" w:rsidRPr="005E3FC5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расходам бюджета по ведомственной структуре расходов бюджета города Волгодонска за 2018 год согласно приложению </w:t>
      </w:r>
      <w:r>
        <w:rPr>
          <w:sz w:val="28"/>
          <w:szCs w:val="28"/>
        </w:rPr>
        <w:t>4</w:t>
      </w:r>
      <w:r w:rsidRPr="005E3FC5">
        <w:rPr>
          <w:sz w:val="28"/>
          <w:szCs w:val="28"/>
        </w:rPr>
        <w:t xml:space="preserve"> к настоящему решению;</w:t>
      </w:r>
    </w:p>
    <w:p w:rsidR="002D21A9" w:rsidRPr="005E3FC5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источникам финансирования дефицита бюджета города Волгодонска за 2018 год по кодам классификации источников финансирования дефицитов бюджетов согласно приложению </w:t>
      </w:r>
      <w:r>
        <w:rPr>
          <w:sz w:val="28"/>
          <w:szCs w:val="28"/>
        </w:rPr>
        <w:t>5</w:t>
      </w:r>
      <w:r w:rsidRPr="005E3FC5">
        <w:rPr>
          <w:sz w:val="28"/>
          <w:szCs w:val="28"/>
        </w:rPr>
        <w:t xml:space="preserve"> к настоящему решению;</w:t>
      </w:r>
    </w:p>
    <w:p w:rsidR="002D21A9" w:rsidRPr="005E3FC5" w:rsidRDefault="002D21A9" w:rsidP="00DF76F8">
      <w:pPr>
        <w:spacing w:line="312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источникам финансирования дефицита бюджета города Волгодонска за 2018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sz w:val="28"/>
          <w:szCs w:val="28"/>
        </w:rPr>
        <w:t>6</w:t>
      </w:r>
      <w:r w:rsidRPr="005E3FC5">
        <w:rPr>
          <w:sz w:val="28"/>
          <w:szCs w:val="28"/>
        </w:rPr>
        <w:t xml:space="preserve"> к настоящему решению.</w:t>
      </w:r>
    </w:p>
    <w:p w:rsidR="002D21A9" w:rsidRPr="005E3FC5" w:rsidRDefault="002D21A9" w:rsidP="00DF76F8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E3FC5">
        <w:rPr>
          <w:rFonts w:ascii="Times New Roman" w:hAnsi="Times New Roman"/>
          <w:spacing w:val="-5"/>
          <w:sz w:val="28"/>
          <w:szCs w:val="28"/>
        </w:rPr>
        <w:t>2.</w:t>
      </w:r>
      <w:r w:rsidR="00CE616C">
        <w:rPr>
          <w:rFonts w:ascii="Times New Roman" w:hAnsi="Times New Roman"/>
          <w:spacing w:val="-5"/>
          <w:sz w:val="28"/>
          <w:szCs w:val="28"/>
        </w:rPr>
        <w:tab/>
      </w:r>
      <w:r w:rsidRPr="005E3FC5">
        <w:rPr>
          <w:rFonts w:ascii="Times New Roman" w:hAnsi="Times New Roman"/>
          <w:spacing w:val="-5"/>
          <w:sz w:val="28"/>
          <w:szCs w:val="28"/>
        </w:rPr>
        <w:t>Решение вступает в силу со дня его официального опубликования.</w:t>
      </w:r>
    </w:p>
    <w:p w:rsidR="002D21A9" w:rsidRPr="005E3FC5" w:rsidRDefault="002D21A9" w:rsidP="00DF76F8">
      <w:pPr>
        <w:spacing w:line="312" w:lineRule="auto"/>
        <w:ind w:firstLine="709"/>
        <w:jc w:val="both"/>
        <w:rPr>
          <w:rFonts w:eastAsia="MS Mincho"/>
          <w:sz w:val="28"/>
          <w:szCs w:val="28"/>
        </w:rPr>
      </w:pPr>
      <w:r w:rsidRPr="005E3FC5">
        <w:rPr>
          <w:rFonts w:eastAsia="MS Mincho"/>
          <w:sz w:val="28"/>
          <w:szCs w:val="28"/>
        </w:rPr>
        <w:t>3.</w:t>
      </w:r>
      <w:r w:rsidR="00CE616C">
        <w:rPr>
          <w:rFonts w:eastAsia="MS Mincho"/>
          <w:sz w:val="28"/>
          <w:szCs w:val="28"/>
        </w:rPr>
        <w:tab/>
      </w:r>
      <w:r w:rsidRPr="005E3FC5">
        <w:rPr>
          <w:spacing w:val="-5"/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</w:t>
      </w:r>
      <w:r w:rsidRPr="005E3FC5">
        <w:rPr>
          <w:spacing w:val="-3"/>
          <w:sz w:val="28"/>
          <w:szCs w:val="28"/>
        </w:rPr>
        <w:t>муниципальной собственности (</w:t>
      </w:r>
      <w:r w:rsidRPr="005E3FC5">
        <w:rPr>
          <w:rFonts w:cs="Arial"/>
          <w:sz w:val="28"/>
          <w:szCs w:val="28"/>
        </w:rPr>
        <w:t>Г.А. Ковалевский</w:t>
      </w:r>
      <w:r w:rsidRPr="005E3FC5">
        <w:rPr>
          <w:spacing w:val="-3"/>
          <w:sz w:val="28"/>
          <w:szCs w:val="28"/>
        </w:rPr>
        <w:t xml:space="preserve">) и главу </w:t>
      </w:r>
      <w:r w:rsidRPr="005E3FC5">
        <w:rPr>
          <w:rFonts w:cs="Arial"/>
          <w:sz w:val="28"/>
          <w:szCs w:val="28"/>
        </w:rPr>
        <w:t>Администрации города Волгодонска В.П. Мельникова.</w:t>
      </w:r>
    </w:p>
    <w:p w:rsidR="002D21A9" w:rsidRPr="005E3FC5" w:rsidRDefault="002D21A9" w:rsidP="00DF76F8">
      <w:pPr>
        <w:spacing w:line="312" w:lineRule="auto"/>
        <w:ind w:firstLine="567"/>
        <w:jc w:val="both"/>
        <w:rPr>
          <w:sz w:val="28"/>
          <w:szCs w:val="28"/>
        </w:rPr>
      </w:pPr>
    </w:p>
    <w:p w:rsidR="002D21A9" w:rsidRPr="005E3FC5" w:rsidRDefault="002D21A9" w:rsidP="00DF76F8">
      <w:pPr>
        <w:spacing w:line="312" w:lineRule="auto"/>
        <w:rPr>
          <w:sz w:val="28"/>
          <w:szCs w:val="28"/>
        </w:rPr>
      </w:pPr>
      <w:r w:rsidRPr="005E3FC5">
        <w:rPr>
          <w:sz w:val="28"/>
          <w:szCs w:val="28"/>
        </w:rPr>
        <w:t>Председатель</w:t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</w:p>
    <w:p w:rsidR="002D21A9" w:rsidRPr="005E3FC5" w:rsidRDefault="002D21A9" w:rsidP="00DF76F8">
      <w:pPr>
        <w:spacing w:line="312" w:lineRule="auto"/>
        <w:rPr>
          <w:sz w:val="28"/>
          <w:szCs w:val="28"/>
        </w:rPr>
      </w:pPr>
      <w:r w:rsidRPr="005E3FC5">
        <w:rPr>
          <w:sz w:val="28"/>
          <w:szCs w:val="28"/>
        </w:rPr>
        <w:t>Волгодонской городской Думы –</w:t>
      </w:r>
    </w:p>
    <w:p w:rsidR="002D21A9" w:rsidRPr="005E3FC5" w:rsidRDefault="002D21A9" w:rsidP="00DF76F8">
      <w:pPr>
        <w:spacing w:line="312" w:lineRule="auto"/>
        <w:rPr>
          <w:sz w:val="28"/>
          <w:szCs w:val="28"/>
        </w:rPr>
      </w:pPr>
      <w:r w:rsidRPr="005E3FC5">
        <w:rPr>
          <w:sz w:val="28"/>
          <w:szCs w:val="28"/>
        </w:rPr>
        <w:t>глава города Волгодонска</w:t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="00CE616C">
        <w:rPr>
          <w:sz w:val="28"/>
          <w:szCs w:val="28"/>
        </w:rPr>
        <w:tab/>
      </w:r>
      <w:r w:rsidR="00CE616C">
        <w:rPr>
          <w:sz w:val="28"/>
          <w:szCs w:val="28"/>
        </w:rPr>
        <w:tab/>
      </w:r>
      <w:r w:rsidRPr="005E3FC5">
        <w:rPr>
          <w:sz w:val="28"/>
          <w:szCs w:val="28"/>
        </w:rPr>
        <w:tab/>
        <w:t>Л.Г. Ткаченко</w:t>
      </w:r>
    </w:p>
    <w:p w:rsidR="002D21A9" w:rsidRPr="005E3FC5" w:rsidRDefault="002D21A9" w:rsidP="002D21A9"/>
    <w:p w:rsidR="002D21A9" w:rsidRPr="005E3FC5" w:rsidRDefault="002D21A9" w:rsidP="002D21A9"/>
    <w:p w:rsidR="002D21A9" w:rsidRPr="005E3FC5" w:rsidRDefault="002D21A9" w:rsidP="002D21A9">
      <w:r w:rsidRPr="005E3FC5">
        <w:t xml:space="preserve">Проект вносит </w:t>
      </w:r>
    </w:p>
    <w:p w:rsidR="002D21A9" w:rsidRPr="005E3FC5" w:rsidRDefault="00CE616C" w:rsidP="002D21A9">
      <w:r>
        <w:t>г</w:t>
      </w:r>
      <w:r w:rsidR="002D21A9" w:rsidRPr="005E3FC5">
        <w:t>лава Администрации города Волгодонска</w:t>
      </w:r>
    </w:p>
    <w:p w:rsidR="00DF76F8" w:rsidRDefault="00DF76F8" w:rsidP="00CE616C">
      <w:pPr>
        <w:ind w:left="6096"/>
        <w:jc w:val="both"/>
        <w:rPr>
          <w:sz w:val="28"/>
          <w:szCs w:val="28"/>
          <w:highlight w:val="yellow"/>
        </w:rPr>
      </w:pPr>
    </w:p>
    <w:p w:rsidR="00DF76F8" w:rsidRDefault="00DF76F8" w:rsidP="00CE616C">
      <w:pPr>
        <w:ind w:left="6096"/>
        <w:jc w:val="both"/>
        <w:rPr>
          <w:sz w:val="28"/>
          <w:szCs w:val="28"/>
          <w:highlight w:val="yellow"/>
        </w:rPr>
      </w:pPr>
    </w:p>
    <w:p w:rsidR="00DF76F8" w:rsidRDefault="00DF76F8" w:rsidP="00CE616C">
      <w:pPr>
        <w:ind w:left="6096"/>
        <w:jc w:val="both"/>
        <w:rPr>
          <w:sz w:val="28"/>
          <w:szCs w:val="28"/>
          <w:highlight w:val="yellow"/>
        </w:rPr>
      </w:pPr>
    </w:p>
    <w:p w:rsidR="00DF76F8" w:rsidRDefault="00DF76F8" w:rsidP="00DF76F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76F8" w:rsidRDefault="00DF76F8" w:rsidP="00DF76F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DF76F8" w:rsidRDefault="00DF76F8" w:rsidP="00DF76F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F76F8" w:rsidRDefault="00DF76F8" w:rsidP="00CE616C">
      <w:pPr>
        <w:ind w:left="6096"/>
        <w:jc w:val="both"/>
        <w:rPr>
          <w:sz w:val="28"/>
          <w:szCs w:val="28"/>
          <w:highlight w:val="yellow"/>
        </w:rPr>
      </w:pPr>
    </w:p>
    <w:p w:rsidR="002D21A9" w:rsidRPr="004C79D5" w:rsidRDefault="002D21A9" w:rsidP="00CE616C">
      <w:pPr>
        <w:ind w:left="6096"/>
        <w:jc w:val="both"/>
        <w:rPr>
          <w:sz w:val="28"/>
          <w:szCs w:val="28"/>
        </w:rPr>
      </w:pPr>
      <w:r w:rsidRPr="005E3FC5">
        <w:rPr>
          <w:sz w:val="28"/>
          <w:szCs w:val="28"/>
          <w:highlight w:val="yellow"/>
        </w:rPr>
        <w:br w:type="page"/>
      </w:r>
      <w:r w:rsidRPr="004C79D5">
        <w:rPr>
          <w:sz w:val="28"/>
          <w:szCs w:val="28"/>
        </w:rPr>
        <w:lastRenderedPageBreak/>
        <w:t xml:space="preserve">Приложение 1 к решению Волгодонской городской Думы </w:t>
      </w:r>
      <w:r>
        <w:rPr>
          <w:sz w:val="28"/>
          <w:szCs w:val="28"/>
        </w:rPr>
        <w:t>«</w:t>
      </w:r>
      <w:r w:rsidRPr="004C79D5">
        <w:rPr>
          <w:sz w:val="28"/>
          <w:szCs w:val="28"/>
        </w:rPr>
        <w:t>Об отчете об исполнении бюджета города Волгодонска за 2018 год</w:t>
      </w:r>
      <w:r>
        <w:rPr>
          <w:sz w:val="28"/>
          <w:szCs w:val="28"/>
        </w:rPr>
        <w:t>»</w:t>
      </w:r>
    </w:p>
    <w:p w:rsidR="002D21A9" w:rsidRDefault="002D21A9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</w:p>
    <w:p w:rsidR="002D21A9" w:rsidRPr="004C79D5" w:rsidRDefault="002D21A9" w:rsidP="002D21A9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Доходы бюджета города Волгодонска по кодам классификации доходов бюджета за 2018 год</w:t>
      </w:r>
    </w:p>
    <w:p w:rsidR="002D21A9" w:rsidRPr="004C79D5" w:rsidRDefault="002D21A9" w:rsidP="002D21A9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2D21A9" w:rsidRPr="005E3FC5" w:rsidTr="00A40446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A9" w:rsidRPr="003F1645" w:rsidRDefault="002D21A9" w:rsidP="00A40446">
            <w:pPr>
              <w:ind w:left="-113" w:right="-113"/>
              <w:jc w:val="center"/>
            </w:pPr>
            <w:r w:rsidRPr="003F1645">
              <w:t>Кассовое исполнение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>
              <w:t>0</w:t>
            </w:r>
            <w:r w:rsidRPr="00CD4A6B">
              <w:t>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5 031,5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5 031,5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5 031,5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400,2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1 024,0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3 607,3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3 607,3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16,0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16,0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13 923,3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13 923,3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13 923,3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6 203,7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9 049,8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-1 390,0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3 702,5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3 702,5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82,1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70,1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Денежные взыскания (штрафы) за административные правонарушения в области государственного </w:t>
            </w:r>
            <w:r w:rsidRPr="00CD4A6B">
              <w:lastRenderedPageBreak/>
              <w:t>регулирования производства и оборота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lastRenderedPageBreak/>
              <w:t>12,0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178,0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Денежные взыскания (штрафы) за нарушение законодательства в </w:t>
            </w:r>
            <w:r>
              <w:t>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178,0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3 119,2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323,2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323,2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147,7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147,7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147,7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147,7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Прочие поступления от денежных взысканий </w:t>
            </w:r>
            <w:r w:rsidRPr="00CD4A6B"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lastRenderedPageBreak/>
              <w:t>25,0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1 244 146,7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692 694,1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 на доходы 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692 694,1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676 405,3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hyperlink r:id="rId11" w:history="1">
              <w:r w:rsidRPr="00CD4A6B"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6 492,9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hyperlink r:id="rId12" w:history="1">
              <w:r w:rsidRPr="00CD4A6B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9 795,9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89 729,1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67 655,8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67 656,0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-0,2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8 539,9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8 539,9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13 533,4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13 533,4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435 861,3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79 993,7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79 993,7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355 867,6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298 614,4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298 614,4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57 253,2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 xml:space="preserve">Земельный налог с физических лиц,   </w:t>
            </w:r>
            <w:r w:rsidRPr="00CD4A6B">
              <w:rPr>
                <w:sz w:val="26"/>
                <w:szCs w:val="26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lastRenderedPageBreak/>
              <w:t>57 253,2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25 183,3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182 1 08 03000 01 0000 110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24 663,4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182 1 08 03010 01 0000 110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24 663,4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182 1 08 07000 01 0000 110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519,9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519,9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678,9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165,9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167,6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-1,7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393,9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119,1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12 809,2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623,6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</w:t>
            </w:r>
            <w:r w:rsidRPr="00CD4A6B">
              <w:lastRenderedPageBreak/>
              <w:t>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2,7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 xml:space="preserve">188 1 08 07000 01 0000 110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государственную регистрацию, а также за совершение проч</w:t>
            </w:r>
            <w: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620,9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188 1 08 07100 01 0000 110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536,3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84,6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84,6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12 185,6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1 634,0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1 634,0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2 659,5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2 659,5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990,0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990,0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773,7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6 055,9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6 055,9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318 1 16 00000 00 0000 000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318 1 16 90000 00 0000 140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318 1 16 90040 04 0000 140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14 664,6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321 1 08 00000 00 0000 000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14 010,6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321 1 08 07000 01 0000 110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14 010,6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14 010,6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654,0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633,9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</w:t>
            </w:r>
            <w:r>
              <w:t>ие земельного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633,9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20,1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862,5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862,5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860,5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498 1 16 43000 01 0000 140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</w:t>
            </w:r>
            <w:r w:rsidRPr="00CD4A6B">
              <w:lastRenderedPageBreak/>
              <w:t>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2 056,7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2 056,7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2 056,7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2 056,7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145,0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124 491,9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124 491,9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124 491,9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124 491,9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>
              <w:t>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124 491,9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Суммы по искам о возмещении вреда, причиненного окружающей среде, подлежащие зачислению в </w:t>
            </w:r>
            <w:r w:rsidRPr="00CD4A6B">
              <w:lastRenderedPageBreak/>
              <w:t>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73,4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828 1 00 00000 00 0000 000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828 1 16 00000 00 0000 000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828 1 16 43000 01 0000 140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1 213,3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1 213,3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32,0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1 181,3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1 181,3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15 308,0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274,5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государственную регистрацию, а также за совершение проч</w:t>
            </w:r>
            <w: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274,5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выдачу разрешения на </w:t>
            </w:r>
            <w:r>
              <w:t>установку рекламной конструкции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>
              <w:t>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219,5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219,5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2 787,4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2 787,4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2 787,4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2 787,4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911,6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426,1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</w:t>
            </w:r>
            <w:r>
              <w:t xml:space="preserve">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426,1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426,1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485,5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485,5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485,5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11 334,1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возмещения ущерба при возникновении страховых слу</w:t>
            </w:r>
            <w:r>
              <w:t>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-63,1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-63,1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Доходы от возмещения ущерба при возникновении </w:t>
            </w:r>
            <w:r w:rsidRPr="00CD4A6B">
              <w:lastRenderedPageBreak/>
              <w:t>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-63,1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902 1 16 32000 00 0000 140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7 969,6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7 969,6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185,4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185,4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116,5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116,5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44,3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902 1 16 46000 00 0000 140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2 841,9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902 1 16 46000 04 0000 140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2 841,9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Прочие поступления от денежных взысканий </w:t>
            </w:r>
            <w:r w:rsidRPr="00CD4A6B"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239,5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299 361,2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299 815,6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256 303,3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902 2 02 20077 00 0000 151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94 160,9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902 2 02 20077 04 0000 151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94 160,9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902 2 02 20216 00 0000 151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35 205,3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902 2 02 20216 04 0000 151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35 205,3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87 994,6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87 994,6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902 2 02 25497 00 0000 151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5 550,6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902 2 02 25497 04 0000 151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5 550,6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902 2 02 25555 00 0000 151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19 868,4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902 2 02 25555 04 0000 151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19 868,4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902 2 02 29999 00 0000 151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13 523,5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13 523,5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35 241,4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31 637,0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31 637,0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902 2 02 35134 00 0000 151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t>№</w:t>
            </w:r>
            <w:r w:rsidRPr="00CD4A6B">
              <w:t xml:space="preserve"> 5-ФЗ </w:t>
            </w:r>
            <w:r>
              <w:t>«</w:t>
            </w:r>
            <w:r w:rsidRPr="00CD4A6B">
              <w:t>О ветеранах</w:t>
            </w:r>
            <w:r>
              <w:t>»</w:t>
            </w:r>
            <w:r w:rsidRPr="00CD4A6B">
              <w:t xml:space="preserve">, в соответствии с Указом Президента Российской Федерации от 7 мая 2008 года </w:t>
            </w:r>
            <w:r>
              <w:t>№</w:t>
            </w:r>
            <w:r w:rsidRPr="00CD4A6B">
              <w:t xml:space="preserve"> 714 </w:t>
            </w:r>
            <w:r>
              <w:t>«</w:t>
            </w:r>
            <w:r w:rsidRPr="00CD4A6B">
              <w:t>Об обеспечении жильем ветеранов Великой Отечественной войны 1941 - 1945 годов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2 696,7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902 2 02 35134 04 0000 151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t>№</w:t>
            </w:r>
            <w:r w:rsidRPr="00CD4A6B">
              <w:t xml:space="preserve"> 5-ФЗ </w:t>
            </w:r>
            <w:r>
              <w:t>«</w:t>
            </w:r>
            <w:r w:rsidRPr="00CD4A6B">
              <w:t>О ветеранах</w:t>
            </w:r>
            <w:r>
              <w:t>»</w:t>
            </w:r>
            <w:r w:rsidRPr="00CD4A6B">
              <w:t xml:space="preserve">, в соответствии с Указом Президента Российской Федерации от 7 мая 2008 года </w:t>
            </w:r>
            <w:r>
              <w:t>№</w:t>
            </w:r>
            <w:r w:rsidRPr="00CD4A6B">
              <w:t xml:space="preserve"> 714 </w:t>
            </w:r>
            <w:r>
              <w:t>«</w:t>
            </w:r>
            <w:r w:rsidRPr="00CD4A6B">
              <w:t>Об обеспечении жильем ветеранов Великой Отечественной войны 1941 - 1945 годов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2 696,7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902 2 02 35176 00 0000 151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t>№</w:t>
            </w:r>
            <w:r w:rsidRPr="00CD4A6B">
              <w:t xml:space="preserve"> 181-ФЗ </w:t>
            </w:r>
            <w:r>
              <w:t>«</w:t>
            </w:r>
            <w:r w:rsidRPr="00CD4A6B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674,2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902 2 02 35176 04 0000 151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t>№</w:t>
            </w:r>
            <w:r w:rsidRPr="00CD4A6B">
              <w:t xml:space="preserve"> 181-ФЗ </w:t>
            </w:r>
            <w:r>
              <w:t>«</w:t>
            </w:r>
            <w:r w:rsidRPr="00CD4A6B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674,2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8 270,9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8 270,9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8 270,9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-464,4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-464,4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902 2 19 60010 04 0000 151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-464,4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-142,6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-142,6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-143,8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-143,8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40 408,9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40 408,9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40 408,9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904 2 02 15002 00 0000 151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40 408,9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904 2 02 15002 04 0000 151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40 408,9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69 937,9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69 890,9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56 321,5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56 321,5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55 248,7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13 159,5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13 159,5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13 159,5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409,9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905 2 18 04010 04 0000 180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27,1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25,2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25,2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25,2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25,2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906 1 16 23000 00 0000 140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возмещения ущерба при в</w:t>
            </w:r>
            <w:r>
              <w:t>озникновении страховых случаев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906 1 16 23040 04 0000 140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906 1 16 23041 04 0000 140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88 323,2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88 323,2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78 436,7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906 2 02 25466 00 0000 151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2 348,4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906 2 02 25466 04 0000 151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2 348,4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906 2 02 25519 00 0000 151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Субсидия бюджетам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906 2 02 25519 04 0000 151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Субсидия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61,5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906 2 02 25555 00 0000 151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7 571,8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906 2 02 25555 04 0000 151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7 571,8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68 455,0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68 455,0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9 886,5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9 886,5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906 2 02 49999 04 0000 151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9 886,5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30,7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907 1 16 32000 00 0000 140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907 1 16 32000 04 0000 140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Денежные взыскания, налагаемые в возмещение </w:t>
            </w:r>
            <w:r w:rsidRPr="00CD4A6B"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20,9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lastRenderedPageBreak/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1 086 740,8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1 086 784,5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33 030,2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907 2 02 25027 00 0000 151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Субсидии бюджетам на реализацию мероприятий государственной программы Российской Федерации </w:t>
            </w:r>
            <w:r>
              <w:t>«</w:t>
            </w:r>
            <w:r w:rsidRPr="00CD4A6B">
              <w:t>Доступная среда</w:t>
            </w:r>
            <w:r>
              <w:t>»</w:t>
            </w:r>
            <w:r w:rsidRPr="00CD4A6B">
              <w:t xml:space="preserve"> на 2011 - 2020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1 171,6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907 2 02 25027 04 0000 151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CD4A6B">
              <w:t>Доступная среда</w:t>
            </w:r>
            <w:r>
              <w:t>»</w:t>
            </w:r>
            <w:r w:rsidRPr="00CD4A6B">
              <w:t xml:space="preserve"> на 2011 - 2020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1 171,6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31 858,6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31 858,6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1 052 698,0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68 222,2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68 222,2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907 2 02 35260 00 0000 151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384,7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907 2 02 35260 04 0000 151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384,7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984 091,1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907 2 02 39999 04 0000 151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984 091,1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1 056,3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1 056,3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1 056,3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-73,6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-73,6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907 2 19 60010 04 0000 151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-73,6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350,1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913 1 11 05070 00 0000 120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913 1 11 05074 04 0000 120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>
              <w:t>Доходы от сдачи в аренду</w:t>
            </w:r>
            <w:r w:rsidRPr="00CD4A6B"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117,0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890 149,1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890 649,9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890 649,9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4 504,8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городских округов на </w:t>
            </w:r>
            <w:r w:rsidRPr="00CD4A6B"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4 504,8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913 2 02 30022 00 0000 151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209 247,6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209 247,6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422 087,2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422 087,2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913 2 02 35084 00 0000 151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70 829,4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913 2 02 35084 04 0000 151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70 829,4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913 2 02 35137 00 0000 151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11 795,1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913 2 02 35137 04 0000 151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11 795,1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CD4A6B">
              <w:t>Почетный донор России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10 197,9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CD4A6B">
              <w:t>Почетный донор России</w:t>
            </w:r>
            <w: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10 197,9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913 2 02 35250 00 0000 151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92 084,8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913 2 02 35250 04 0000 151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92 084,8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913 2 02 35270 00 0000 151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Субвенции бюджетам на выплату единовременного пособия беременной жене военнослужащего, </w:t>
            </w:r>
            <w:r w:rsidRPr="00CD4A6B"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600,2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913 2 02 35270 04 0000 151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600,2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22,4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913 2 02 35280 04 0000 151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22,4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913 2 02 35380 00 0000 151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50 878,0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50 878,0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913 2 02 35573 00 0000 151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18 402,5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913 2 02 35573 04 0000 151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18 402,5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-500,8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-500,8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-431,3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913 2 19 35250 04 0000 151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Возврат остатков субвенций на оплату жилищно-</w:t>
            </w:r>
            <w:r w:rsidRPr="00CD4A6B">
              <w:lastRenderedPageBreak/>
              <w:t>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-22,4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913 2 19 35380 04 0000 151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t>№</w:t>
            </w:r>
            <w:r w:rsidRPr="00CD4A6B">
              <w:t xml:space="preserve"> 81-ФЗ </w:t>
            </w:r>
            <w:r>
              <w:t>«</w:t>
            </w:r>
            <w:r w:rsidRPr="00CD4A6B">
              <w:t>О государственных пособиях гражданам, имеющим детей</w:t>
            </w:r>
            <w:r>
              <w:t>»</w:t>
            </w:r>
            <w:r w:rsidRPr="00CD4A6B"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-47,1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137 134,2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50 516,7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39,0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37 530,5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13 340,2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13 340,2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914 1 11 05070 00 0000 120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24 190,3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 xml:space="preserve">914 1 11 05074 04 0000 120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сдачи в а</w:t>
            </w:r>
            <w:r>
              <w:t xml:space="preserve">ренду имущества, составляющего </w:t>
            </w:r>
            <w:r w:rsidRPr="00CD4A6B">
              <w:t>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24 190,3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2 084,0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2 084,0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2 084,0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доходы от использования и</w:t>
            </w:r>
            <w:r>
              <w:t xml:space="preserve">мущества и прав, находящихся в </w:t>
            </w:r>
            <w:r w:rsidRPr="00CD4A6B"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10 863,2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10 863,2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10 863,2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86 602,7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233,8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8 874,2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8 874,2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CD4A6B">
              <w:lastRenderedPageBreak/>
              <w:t>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lastRenderedPageBreak/>
              <w:t>8 874,2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77 494,7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земельных участков, государственная собственн</w:t>
            </w:r>
            <w:r>
              <w:t>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73 603,9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земельных участков, государственная собственность на которые не разграничена и которые расположе</w:t>
            </w:r>
            <w:r>
              <w:t>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73 603,9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3 890,8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>
              <w:t>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3 890,8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14,8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6 651,1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6 651,1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199,7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199,7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199,7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6 451,4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6 451,4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914 2 02 30024 04 0000 151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6 451,4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3 290,4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3 290,4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631,0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631,0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631,0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2 659,4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lastRenderedPageBreak/>
              <w:t>915 2 02 49999 00 0000 151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2 659,4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2 659,4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3F1645" w:rsidRDefault="002D21A9" w:rsidP="00A40446">
            <w:pPr>
              <w:ind w:left="-108" w:right="-108"/>
              <w:jc w:val="center"/>
            </w:pPr>
            <w:r w:rsidRPr="003F1645"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6 739,8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6 739,8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6 739,8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917 2 02 35930 00 0000 151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6 739,8</w:t>
            </w:r>
          </w:p>
        </w:tc>
      </w:tr>
      <w:tr w:rsidR="002D21A9" w:rsidRPr="00CD4A6B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  <w:jc w:val="center"/>
            </w:pPr>
            <w:r w:rsidRPr="00CD4A6B">
              <w:t>917 2 02 35930 04 0000 151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  <w:jc w:val="both"/>
            </w:pPr>
            <w:r w:rsidRPr="00CD4A6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3F1645">
              <w:rPr>
                <w:color w:val="000000"/>
              </w:rPr>
              <w:t>6 739,8</w:t>
            </w:r>
          </w:p>
        </w:tc>
      </w:tr>
      <w:tr w:rsidR="002D21A9" w:rsidRPr="003F1645" w:rsidTr="00A40446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21A9" w:rsidRPr="00CD4A6B" w:rsidRDefault="002D21A9" w:rsidP="00A40446">
            <w:pPr>
              <w:ind w:left="-108" w:right="-108"/>
            </w:pPr>
            <w:r w:rsidRPr="00CD4A6B"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CD4A6B" w:rsidRDefault="002D21A9" w:rsidP="00A40446">
            <w:pPr>
              <w:ind w:left="-108" w:right="-108"/>
            </w:pPr>
            <w:r w:rsidRPr="00CD4A6B"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1A9" w:rsidRPr="003F1645" w:rsidRDefault="002D21A9" w:rsidP="00A40446">
            <w:pPr>
              <w:ind w:left="-57" w:right="-57"/>
              <w:jc w:val="right"/>
            </w:pPr>
            <w:r w:rsidRPr="003F1645">
              <w:t>4 067 930,2</w:t>
            </w:r>
          </w:p>
        </w:tc>
      </w:tr>
    </w:tbl>
    <w:p w:rsidR="002D21A9" w:rsidRDefault="002D21A9" w:rsidP="002D21A9">
      <w:pPr>
        <w:jc w:val="both"/>
        <w:rPr>
          <w:sz w:val="28"/>
          <w:szCs w:val="28"/>
          <w:highlight w:val="yellow"/>
        </w:rPr>
      </w:pPr>
    </w:p>
    <w:p w:rsidR="002D21A9" w:rsidRPr="005E3FC5" w:rsidRDefault="002D21A9" w:rsidP="002D21A9">
      <w:pPr>
        <w:jc w:val="both"/>
        <w:rPr>
          <w:sz w:val="28"/>
          <w:szCs w:val="28"/>
          <w:highlight w:val="yellow"/>
        </w:rPr>
      </w:pPr>
    </w:p>
    <w:p w:rsidR="002D21A9" w:rsidRPr="003F1645" w:rsidRDefault="002D21A9" w:rsidP="002D21A9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2D21A9" w:rsidRPr="003F1645" w:rsidRDefault="002D21A9" w:rsidP="002D21A9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  <w:t>И.В. Батлуков</w:t>
      </w:r>
    </w:p>
    <w:p w:rsidR="00CE616C" w:rsidRPr="004C79D5" w:rsidRDefault="002D21A9" w:rsidP="00CE616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616C" w:rsidRPr="004C79D5">
        <w:rPr>
          <w:sz w:val="28"/>
          <w:szCs w:val="28"/>
        </w:rPr>
        <w:lastRenderedPageBreak/>
        <w:t xml:space="preserve">Приложение </w:t>
      </w:r>
      <w:r w:rsidR="00CE616C">
        <w:rPr>
          <w:sz w:val="28"/>
          <w:szCs w:val="28"/>
        </w:rPr>
        <w:t>2</w:t>
      </w:r>
      <w:r w:rsidR="00CE616C" w:rsidRPr="004C79D5">
        <w:rPr>
          <w:sz w:val="28"/>
          <w:szCs w:val="28"/>
        </w:rPr>
        <w:t xml:space="preserve"> к решению Волгодонской городской Думы </w:t>
      </w:r>
      <w:r w:rsidR="00CE616C">
        <w:rPr>
          <w:sz w:val="28"/>
          <w:szCs w:val="28"/>
        </w:rPr>
        <w:t>«</w:t>
      </w:r>
      <w:r w:rsidR="00CE616C" w:rsidRPr="004C79D5">
        <w:rPr>
          <w:sz w:val="28"/>
          <w:szCs w:val="28"/>
        </w:rPr>
        <w:t>Об отчете об исполнении бюджета города Волгодонска за 2018 год</w:t>
      </w:r>
      <w:r w:rsidR="00CE616C">
        <w:rPr>
          <w:sz w:val="28"/>
          <w:szCs w:val="28"/>
        </w:rPr>
        <w:t>»</w:t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2D21A9" w:rsidRPr="00232553" w:rsidRDefault="002D21A9" w:rsidP="00CE616C">
      <w:pPr>
        <w:ind w:left="5387"/>
        <w:jc w:val="both"/>
        <w:rPr>
          <w:sz w:val="28"/>
          <w:szCs w:val="28"/>
        </w:rPr>
      </w:pPr>
    </w:p>
    <w:p w:rsidR="002D21A9" w:rsidRPr="00232553" w:rsidRDefault="002D21A9" w:rsidP="002D21A9">
      <w:pPr>
        <w:jc w:val="center"/>
        <w:rPr>
          <w:sz w:val="28"/>
          <w:szCs w:val="28"/>
        </w:rPr>
      </w:pPr>
      <w:r w:rsidRPr="00A2383E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sz w:val="28"/>
          <w:szCs w:val="28"/>
        </w:rPr>
        <w:t>8</w:t>
      </w:r>
      <w:r w:rsidRPr="00A2383E">
        <w:rPr>
          <w:sz w:val="28"/>
          <w:szCs w:val="28"/>
        </w:rPr>
        <w:t xml:space="preserve"> год</w:t>
      </w:r>
    </w:p>
    <w:p w:rsidR="002D21A9" w:rsidRPr="00232553" w:rsidRDefault="002D21A9" w:rsidP="002D21A9">
      <w:pPr>
        <w:jc w:val="right"/>
        <w:rPr>
          <w:sz w:val="28"/>
          <w:szCs w:val="28"/>
        </w:rPr>
      </w:pPr>
      <w:r w:rsidRPr="00232553">
        <w:rPr>
          <w:sz w:val="28"/>
          <w:szCs w:val="28"/>
        </w:rPr>
        <w:t>(тыс. рублей)</w:t>
      </w:r>
    </w:p>
    <w:tbl>
      <w:tblPr>
        <w:tblW w:w="9811" w:type="dxa"/>
        <w:tblInd w:w="78" w:type="dxa"/>
        <w:tblLayout w:type="fixed"/>
        <w:tblLook w:val="04A0"/>
      </w:tblPr>
      <w:tblGrid>
        <w:gridCol w:w="11"/>
        <w:gridCol w:w="2287"/>
        <w:gridCol w:w="4820"/>
        <w:gridCol w:w="1417"/>
        <w:gridCol w:w="1276"/>
      </w:tblGrid>
      <w:tr w:rsidR="002D21A9" w:rsidRPr="00533A91" w:rsidTr="00A40446">
        <w:trPr>
          <w:gridBefore w:val="1"/>
          <w:wBefore w:w="11" w:type="dxa"/>
          <w:trHeight w:val="20"/>
          <w:tblHeader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A9" w:rsidRPr="00533A91" w:rsidRDefault="002D21A9" w:rsidP="00A40446">
            <w:pPr>
              <w:ind w:left="-113" w:right="-113"/>
              <w:jc w:val="center"/>
            </w:pPr>
            <w:r w:rsidRPr="00533A91"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A9" w:rsidRPr="00533A91" w:rsidRDefault="002D21A9" w:rsidP="00A40446">
            <w:pPr>
              <w:ind w:left="-57" w:right="-57"/>
              <w:jc w:val="center"/>
            </w:pPr>
            <w:r w:rsidRPr="00533A91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A9" w:rsidRPr="00533A91" w:rsidRDefault="002D21A9" w:rsidP="00A40446">
            <w:pPr>
              <w:ind w:left="-113" w:right="-113"/>
              <w:jc w:val="center"/>
            </w:pPr>
            <w:r w:rsidRPr="00533A91"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A9" w:rsidRPr="00533A91" w:rsidRDefault="002D21A9" w:rsidP="00A40446">
            <w:pPr>
              <w:ind w:left="-113" w:right="-113"/>
              <w:jc w:val="center"/>
            </w:pPr>
            <w:r w:rsidRPr="00533A91">
              <w:t>Кассовое исполнение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1 616 472,4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1 576 327,8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692 694,1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692 694,1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13 923,3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13 923,3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4 806,8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6 203,7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59,8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8 786,0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9 049,8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-743,3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-1 390,0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92 563,9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89 729,1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1 05 02000 02 0000 110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67 655,8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1 05 02010 02 0000 110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67 655,8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1 05 03000 01 0000 110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8 539,9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8 539,9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1 05 04000 02 0000 110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13 533,4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1 05 04010 02 0000 110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13 533,4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1 06 00000 00 0000 000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458 896,4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435 861,3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79 993,7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1 06 01020 04 0000 110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79 993,7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387 165,6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355 867,6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1 06 06030 03 0000 110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298 614,4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1 06 06032 04 0000 110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298 614,4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57 253,2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1 06 06042 04 0000 110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57 253,2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1 08 00000 00 0000 000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42 517,7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40 092,0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1 08 03000 01 0000 110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24 663,4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1 08 03010 01 0000 110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>
              <w:rPr>
                <w:color w:val="000000"/>
              </w:rPr>
              <w:t>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24 663,4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1 08 06000 01 0000 110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1 08 07000 01 0000 110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государственную регистрацию, а также за совершение проч</w:t>
            </w:r>
            <w:r>
              <w:rPr>
                <w:color w:val="000000"/>
              </w:rPr>
              <w:t>их юридически значимых действий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19 263,1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15 425,9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1 08 07010 01 0000 110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</w:t>
            </w:r>
            <w:r w:rsidRPr="000B2689">
              <w:rPr>
                <w:color w:val="000000"/>
              </w:rPr>
              <w:lastRenderedPageBreak/>
              <w:t>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519,9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 xml:space="preserve">1 08 07020 01 0000 110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</w:t>
            </w:r>
            <w:r>
              <w:rPr>
                <w:color w:val="000000"/>
              </w:rPr>
              <w:t>ижимое имущество и сделок с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18 425,3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14 010,6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1 08 07100 01 0000 110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536,3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1 08 07140 01 0000 110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84,6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1 08 07141 01 0000 110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84,6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1 08 07150 01 0000 110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Государственная пошлина за выдачу разрешения на </w:t>
            </w:r>
            <w:r>
              <w:rPr>
                <w:color w:val="000000"/>
              </w:rPr>
              <w:t>установку рекламной конструкции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55,0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1 08 07170 01 0000 110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</w:t>
            </w:r>
            <w:r>
              <w:rPr>
                <w:color w:val="000000"/>
              </w:rPr>
              <w:t>) крупногабаритных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219,5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1 08 07173 01 0000 110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219,5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198 528,0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177 913,0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1 11 01000 00 0000 120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39,0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1 11 01040 04 0000 120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39,0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185 274,4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162 139,4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>
              <w:rPr>
                <w:color w:val="000000"/>
              </w:rPr>
              <w:t>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124 491,9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1 11 05012 04 0000 120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>
              <w:rPr>
                <w:color w:val="000000"/>
              </w:rPr>
              <w:t>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124 491,9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1 11 05020 00 0000 120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>
              <w:rPr>
                <w:color w:val="000000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13 340,2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1 11 05024 04 0000 120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>
              <w:rPr>
                <w:color w:val="000000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13 340,2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1 11 05070 00 0000 120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24 307,3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1 11 05074 04 0000 120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24 307,3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1 11 07000 00 0000 120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2 084,0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1 11 07010 00 0000 120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Доходы от перечисления части прибыли </w:t>
            </w:r>
            <w:r w:rsidRPr="000B2689">
              <w:rPr>
                <w:color w:val="000000"/>
              </w:rPr>
              <w:lastRenderedPageBreak/>
              <w:t>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2 084,0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1 11 07014 04 0000 120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2 084,0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color w:val="000000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13 650,6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color w:val="000000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13 650,6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1 11 09044 04 0000 120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>
              <w:rPr>
                <w:color w:val="000000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13 650,6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5 031,5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1 12 01000 01 0000 120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5 031,5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1 12 01010 01 0000 120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1 12 01030 01 0000 120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1 024,0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1 12 01040 01 0000 120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3 607,3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1 12 01041 01 0000 120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3 607,3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1 182,1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1 13 01000 00 0000 130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1 182,1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1 13 01990 00 0000 130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доходы от</w:t>
            </w:r>
            <w:r>
              <w:rPr>
                <w:color w:val="000000"/>
              </w:rPr>
              <w:t xml:space="preserve">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426,1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1 13 01994 04 0000 130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Pr="000B2689">
              <w:rPr>
                <w:color w:val="000000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426,1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1 13 02990 00 0000 130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756,0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1 13 02994 04 0000 130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756,0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82 846,6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86 602,7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1 14 01000 00 0000 410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233,8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1 14 01040 04 0000 410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233,8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1 14 02000 00 0000 000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8 874,2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1 14 02040 04 0000 410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8 874,2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1 14 02043 04 0000 410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8 874,2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77 494,7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1 14 06010 00 0000 430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земельных участков, государственная собственн</w:t>
            </w:r>
            <w:r>
              <w:rPr>
                <w:color w:val="000000"/>
              </w:rPr>
              <w:t>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73 603,9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1 14 06012 04 0000 430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>
              <w:rPr>
                <w:color w:val="000000"/>
              </w:rPr>
              <w:t>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73 603,9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1 14 06020 00 0000 430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>
              <w:rPr>
                <w:color w:val="000000"/>
              </w:rPr>
              <w:t xml:space="preserve">жетных и автономных </w:t>
            </w:r>
            <w:r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3 890,8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1 14 06024 04 0000 430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>
              <w:rPr>
                <w:color w:val="000000"/>
              </w:rPr>
              <w:t>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3 890,8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31 688,4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33 440,9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1 16 46000 00 0000 140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2 841,9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1 16 46000 04 0000 140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2 841,9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1 16 90000 00 0000 140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30 599,0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1 16 90040 04 0000 140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30 599,0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-142,2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1 17 01000 00 0000 180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-143,8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1 17 01040 04 0000 180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-143,8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1 17 05000 00 0000 180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1 17 05040 04 0000 180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2 514 515,9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2 491 602,4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2 514 515,9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2 492 554,3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2 02 15002 00 0000 151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40 408,9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2 02 15002 04 0000 151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40 408,9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432 995,0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424 922,4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2 02 20077 00 0000 151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Субсидии бюджетам на софинансирование </w:t>
            </w:r>
            <w:r w:rsidRPr="000B2689">
              <w:rPr>
                <w:color w:val="000000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94 160,9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2 02 20077 04 0000 151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94 160,9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2 02 20216 00 0000 151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35 205,3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2 02 20216 04 0000 151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35 205,3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2 02 25024 00 0000 151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87 994,6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2 02 25024 04 0000 151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87 994,6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2 02 25027 00 0000 151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B2689">
              <w:rPr>
                <w:color w:val="000000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1 171,6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2 02 25027 04 0000 151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0B2689">
              <w:rPr>
                <w:color w:val="000000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1 171,6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2 02 25466 00 0000 151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2 348,4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2 02 25466 04 0000 151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2 348,4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2 02 25497 00 0000 151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5 550,6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2 02 25497 04 0000 151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5 550,6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2 02 25519 00 0000 151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61,5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2 02 25519 04 0000 151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61,5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2 02 25555 00 0000 151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27 440,2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2 02 25555 04 0000 151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27 440,2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173 359,7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170 989,3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2 02 29999 04 0000 151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173 359,7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170 989,3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2 016 786,9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2 004 940,0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2 02 30013 00 0000 151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4 504,8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4 504,8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2 02 30013 04 0000 151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4 504,8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4 504,8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2 02 30022 00 0000 151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209 247,6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2 02 30022 04 </w:t>
            </w:r>
            <w:r w:rsidRPr="000B2689">
              <w:rPr>
                <w:color w:val="000000"/>
              </w:rPr>
              <w:t>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209 247,6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2 02 30024 00 0000 151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543 166,5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541 557,4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2 02 30024 04 0000 151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543 166,5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541 557,4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2 02 35084 00 0000 151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70 829,4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2 02 35084 04 0000 151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70 829,4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2 02 35120 00 0000 151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233,5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2 02 35120 04 0000 151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233,5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2 02 35134 00 0000 151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 xml:space="preserve">№ </w:t>
            </w:r>
            <w:r w:rsidRPr="000B2689">
              <w:rPr>
                <w:color w:val="000000"/>
              </w:rPr>
              <w:t xml:space="preserve">5-ФЗ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0B2689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714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2 696,7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2 02 35134 04 0000 151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0B2689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714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2 696,7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2 02 35137 00 0000 151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11 795,4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11 795,0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2 02 35137 04 0000 151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11 795,4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11 795,0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2 02 35176 00 0000 151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674,2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2 02 35176 04 0000 151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674,2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2 02 35220 00 0000 151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10 198,0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10 197,9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2 02 35220 04 0000 151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10 198,0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10 197,9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2 02 35250 00 0000 151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92 791,1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92 084,8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2 02 35250 04 0000 151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92 791,1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92 084,8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2 02 35260 00 0000 151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384,7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2 02 35260 04 0000 151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384,7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2 02 35270 00 0000 151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600,2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2 02 35270 04 0000 151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600,2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2 02 35280 00 0000 151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22,4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2 02 35280 04 0000 151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</w:t>
            </w:r>
            <w:r w:rsidRPr="000B2689">
              <w:rPr>
                <w:color w:val="000000"/>
              </w:rPr>
              <w:lastRenderedPageBreak/>
              <w:t>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22,4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2 02 35380 00 0000 151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51 242,6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50 878,0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2 02 35380 04 0000 151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51 242,6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50 878,0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2 02 35573 00 0000 151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18 402,6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18 402,5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 xml:space="preserve">2 02 35573 04 0000 151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18 402,6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18 402,5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2 02 35930 00 0000 151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6 739,8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2 02 35930 04 0000 151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6 739,8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984 091,1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984 091,1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2 02 39999 04 0000 151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984 091,1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984 091,1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2 02 40000 00 0000 151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24 325,1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22 283,0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2 02 49999 00 0000 151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24 325,1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22 283,0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2 02 49999 04 0000 151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24 325,1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22 283,0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2 07 04000 04 0000 180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2 07 04050 04 0000 180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10,0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ДОХОДЫ БЮДЖЕТОВ БЮДЖЕТНОЙ СИСТЕМЫ РОССИЙСКОЙ ФЕДЕРАЦИИ </w:t>
            </w:r>
            <w:r w:rsidRPr="000B2689">
              <w:rPr>
                <w:color w:val="000000"/>
              </w:rPr>
              <w:lastRenderedPageBreak/>
              <w:t>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76,9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lastRenderedPageBreak/>
              <w:t>2 18 00000 00 0000 180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76,9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2 18 04000 04 0000 180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76,9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2 18 04010 04 0000 180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76,9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2 19 00000 00 0000 000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-1 038,8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2 19 00000 04 0000 151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-1 038,8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2 19 35250 04 0000 151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-22,4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2 19 35380 04 0000 151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color w:val="000000"/>
              </w:rPr>
              <w:t>№</w:t>
            </w:r>
            <w:r w:rsidRPr="000B2689">
              <w:rPr>
                <w:color w:val="000000"/>
              </w:rPr>
              <w:t xml:space="preserve"> 81-ФЗ </w:t>
            </w:r>
            <w:r>
              <w:rPr>
                <w:color w:val="000000"/>
              </w:rPr>
              <w:t>«</w:t>
            </w:r>
            <w:r w:rsidRPr="000B2689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0B2689">
              <w:rPr>
                <w:color w:val="000000"/>
              </w:rPr>
              <w:t xml:space="preserve">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-47,1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0B2689">
              <w:rPr>
                <w:color w:val="000000"/>
              </w:rPr>
              <w:t>2 19 60010 04 0000 151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B2689">
              <w:rPr>
                <w:color w:val="000000"/>
              </w:rPr>
              <w:t>-969,3</w:t>
            </w:r>
          </w:p>
        </w:tc>
      </w:tr>
      <w:tr w:rsidR="002D21A9" w:rsidRPr="000B2689" w:rsidTr="00A40446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1A9" w:rsidRPr="000B2689" w:rsidRDefault="002D21A9" w:rsidP="00A404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2689">
              <w:rPr>
                <w:color w:val="000000"/>
              </w:rPr>
              <w:t>ВСЕГО 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4 130 988,3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D21A9" w:rsidRPr="00E54101" w:rsidRDefault="002D21A9" w:rsidP="00A404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54101">
              <w:rPr>
                <w:color w:val="000000"/>
              </w:rPr>
              <w:t>4 067 930,2</w:t>
            </w:r>
          </w:p>
        </w:tc>
      </w:tr>
    </w:tbl>
    <w:p w:rsidR="002D21A9" w:rsidRDefault="002D21A9" w:rsidP="002D21A9">
      <w:pPr>
        <w:ind w:left="5677" w:firstLine="277"/>
        <w:jc w:val="both"/>
        <w:rPr>
          <w:sz w:val="28"/>
          <w:szCs w:val="28"/>
        </w:rPr>
      </w:pPr>
    </w:p>
    <w:p w:rsidR="002D21A9" w:rsidRPr="003F1645" w:rsidRDefault="002D21A9" w:rsidP="002D21A9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2D21A9" w:rsidRPr="003F1645" w:rsidRDefault="002D21A9" w:rsidP="002D21A9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  <w:t>И.В. Батлуков</w:t>
      </w:r>
    </w:p>
    <w:p w:rsidR="00CE616C" w:rsidRPr="004C79D5" w:rsidRDefault="002D21A9" w:rsidP="00CE616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616C" w:rsidRPr="004C79D5">
        <w:rPr>
          <w:sz w:val="28"/>
          <w:szCs w:val="28"/>
        </w:rPr>
        <w:lastRenderedPageBreak/>
        <w:t xml:space="preserve">Приложение </w:t>
      </w:r>
      <w:r w:rsidR="00CE616C">
        <w:rPr>
          <w:sz w:val="28"/>
          <w:szCs w:val="28"/>
        </w:rPr>
        <w:t>3</w:t>
      </w:r>
      <w:r w:rsidR="00CE616C" w:rsidRPr="004C79D5">
        <w:rPr>
          <w:sz w:val="28"/>
          <w:szCs w:val="28"/>
        </w:rPr>
        <w:t xml:space="preserve"> к решению Волгодонской городской Думы </w:t>
      </w:r>
      <w:r w:rsidR="00CE616C">
        <w:rPr>
          <w:sz w:val="28"/>
          <w:szCs w:val="28"/>
        </w:rPr>
        <w:t>«</w:t>
      </w:r>
      <w:r w:rsidR="00CE616C" w:rsidRPr="004C79D5">
        <w:rPr>
          <w:sz w:val="28"/>
          <w:szCs w:val="28"/>
        </w:rPr>
        <w:t>Об отчете об исполнении бюджета города Волгодонска за 2018 год</w:t>
      </w:r>
      <w:r w:rsidR="00CE616C">
        <w:rPr>
          <w:sz w:val="28"/>
          <w:szCs w:val="28"/>
        </w:rPr>
        <w:t>»</w:t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2D21A9" w:rsidRPr="004C79D5" w:rsidRDefault="002D21A9" w:rsidP="00CE616C">
      <w:pPr>
        <w:ind w:left="5677" w:firstLine="277"/>
        <w:jc w:val="both"/>
        <w:rPr>
          <w:sz w:val="28"/>
          <w:szCs w:val="28"/>
        </w:rPr>
      </w:pPr>
    </w:p>
    <w:p w:rsidR="002D21A9" w:rsidRPr="004C79D5" w:rsidRDefault="002D21A9" w:rsidP="002D21A9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Расходы бюджета города Волгодонска за 2018 год по разделам и подразделам классификации расходов бюджета</w:t>
      </w:r>
    </w:p>
    <w:p w:rsidR="002D21A9" w:rsidRPr="004C79D5" w:rsidRDefault="002D21A9" w:rsidP="002D21A9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111"/>
        <w:gridCol w:w="425"/>
        <w:gridCol w:w="425"/>
        <w:gridCol w:w="1418"/>
        <w:gridCol w:w="1275"/>
      </w:tblGrid>
      <w:tr w:rsidR="002D21A9" w:rsidRPr="005E3FC5" w:rsidTr="00A40446">
        <w:trPr>
          <w:trHeight w:val="20"/>
          <w:tblHeader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407F7C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407F7C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407F7C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407F7C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407F7C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407F7C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1A9" w:rsidRPr="00407F7C" w:rsidRDefault="002D21A9" w:rsidP="00A40446">
            <w:pPr>
              <w:ind w:left="-57" w:right="-57"/>
              <w:jc w:val="center"/>
              <w:rPr>
                <w:color w:val="000000"/>
              </w:rPr>
            </w:pPr>
            <w:r w:rsidRPr="00407F7C"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1A9" w:rsidRPr="00407F7C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407F7C">
              <w:rPr>
                <w:color w:val="000000"/>
              </w:rPr>
              <w:t>Кассовое исполнение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4 150 930,8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4 092 087,2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243 615,8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239 167,1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18 134,1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18 105,7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98 988,0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97 496,6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233,5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24 732,8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24 683,6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0,0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99 999,5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98 647,7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147,1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147,1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26 169,0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26 169,0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162 956,9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159 614,4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213,3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296,1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2 416,1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2 285,6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13 200,0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13 200,0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142 596,5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140 451,7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4 234,8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3 167,7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483 255,2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457 929,4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108 324,2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105 416,8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190 149,4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177 495,4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82 432,0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75 059,9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102 349,6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99 957,3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1 823 713,1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1 811 764,0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774 497,0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774 417,6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687 491,9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675 843,4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274 497,1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274 445,4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457,2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450,2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38 232,4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38 214,0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48 537,5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48 393,4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КУЛЬТУРА, КИНЕМАТОГРАФИЯ</w:t>
            </w:r>
            <w:r w:rsidRPr="00C82739">
              <w:rPr>
                <w:color w:val="000000"/>
              </w:rPr>
              <w:br w:type="page"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205 252,4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205 214,6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195 480,2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195 479,4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9 772,2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9 735,2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120 221,1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119 554,6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95 141,4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94 706,5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12 356,5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12 226,1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12 723,2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12 622,0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1 012 959,8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1 000 954,7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12 141,8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12 130,9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70 666,6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70 666,6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650 186,2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639 557,5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236 512,6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235 220,1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43 452,6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43 379,6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55 283,2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54 653,5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48 432,3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47 825,0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6 850,9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6 828,5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1 462,2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1 462,2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15 456,6</w:t>
            </w:r>
          </w:p>
        </w:tc>
      </w:tr>
      <w:tr w:rsidR="002D21A9" w:rsidRPr="00C82739" w:rsidTr="00A40446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A9" w:rsidRPr="00C82739" w:rsidRDefault="002D21A9" w:rsidP="00A40446">
            <w:pPr>
              <w:ind w:left="-108" w:right="-108"/>
              <w:jc w:val="both"/>
              <w:rPr>
                <w:color w:val="000000"/>
              </w:rPr>
            </w:pPr>
            <w:r w:rsidRPr="00C8273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A9" w:rsidRPr="00C82739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C82739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A9" w:rsidRPr="00C82739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C82739">
              <w:rPr>
                <w:color w:val="000000"/>
              </w:rPr>
              <w:t>15 456,6</w:t>
            </w:r>
          </w:p>
        </w:tc>
      </w:tr>
    </w:tbl>
    <w:p w:rsidR="002D21A9" w:rsidRPr="005E3FC5" w:rsidRDefault="002D21A9" w:rsidP="002D21A9">
      <w:pPr>
        <w:rPr>
          <w:highlight w:val="yellow"/>
        </w:rPr>
      </w:pPr>
    </w:p>
    <w:p w:rsidR="002D21A9" w:rsidRPr="005E3FC5" w:rsidRDefault="002D21A9" w:rsidP="002D21A9">
      <w:pPr>
        <w:rPr>
          <w:highlight w:val="yellow"/>
        </w:rPr>
      </w:pPr>
    </w:p>
    <w:p w:rsidR="002D21A9" w:rsidRPr="00463FFA" w:rsidRDefault="002D21A9" w:rsidP="002D21A9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 xml:space="preserve">Заместитель председателя </w:t>
      </w:r>
    </w:p>
    <w:p w:rsidR="002D21A9" w:rsidRPr="00463FFA" w:rsidRDefault="002D21A9" w:rsidP="002D21A9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>Волгодонской городской Думы</w:t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  <w:t xml:space="preserve">И.В. Батлуков </w:t>
      </w:r>
    </w:p>
    <w:p w:rsidR="002D21A9" w:rsidRPr="005E3FC5" w:rsidRDefault="002D21A9" w:rsidP="002D21A9">
      <w:pPr>
        <w:jc w:val="both"/>
        <w:rPr>
          <w:sz w:val="2"/>
          <w:szCs w:val="2"/>
          <w:highlight w:val="yellow"/>
        </w:rPr>
      </w:pPr>
      <w:r w:rsidRPr="00463FFA">
        <w:rPr>
          <w:sz w:val="28"/>
          <w:szCs w:val="28"/>
        </w:rPr>
        <w:br w:type="page"/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C79D5">
        <w:rPr>
          <w:sz w:val="28"/>
          <w:szCs w:val="28"/>
        </w:rPr>
        <w:t xml:space="preserve"> к решению Волгодонской городской Думы </w:t>
      </w:r>
      <w:r>
        <w:rPr>
          <w:sz w:val="28"/>
          <w:szCs w:val="28"/>
        </w:rPr>
        <w:t>«</w:t>
      </w:r>
      <w:r w:rsidRPr="004C79D5">
        <w:rPr>
          <w:sz w:val="28"/>
          <w:szCs w:val="28"/>
        </w:rPr>
        <w:t>Об отчете об исполнении бюджета города Волгодонска за 2018 год</w:t>
      </w:r>
      <w:r>
        <w:rPr>
          <w:sz w:val="28"/>
          <w:szCs w:val="28"/>
        </w:rPr>
        <w:t>»</w:t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2D21A9" w:rsidRPr="001B744F" w:rsidRDefault="002D21A9" w:rsidP="002D21A9">
      <w:pPr>
        <w:jc w:val="both"/>
        <w:rPr>
          <w:sz w:val="16"/>
          <w:szCs w:val="16"/>
        </w:rPr>
      </w:pPr>
    </w:p>
    <w:p w:rsidR="002D21A9" w:rsidRPr="001B744F" w:rsidRDefault="002D21A9" w:rsidP="002D21A9">
      <w:pPr>
        <w:jc w:val="center"/>
        <w:rPr>
          <w:sz w:val="28"/>
          <w:szCs w:val="28"/>
        </w:rPr>
      </w:pPr>
      <w:r w:rsidRPr="001B744F">
        <w:rPr>
          <w:sz w:val="28"/>
          <w:szCs w:val="28"/>
        </w:rPr>
        <w:t>Расходы бюджета по ведомственной структуре расходов бюджета города Волгодонска за 2018 год</w:t>
      </w:r>
    </w:p>
    <w:p w:rsidR="002D21A9" w:rsidRPr="001B744F" w:rsidRDefault="002D21A9" w:rsidP="002D21A9">
      <w:pPr>
        <w:jc w:val="right"/>
        <w:rPr>
          <w:sz w:val="28"/>
          <w:szCs w:val="28"/>
        </w:rPr>
      </w:pPr>
      <w:r w:rsidRPr="001B744F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2D21A9" w:rsidRPr="005E3FC5" w:rsidTr="00A40446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1A9" w:rsidRPr="001B744F" w:rsidRDefault="002D21A9" w:rsidP="00A40446">
            <w:pPr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1A9" w:rsidRPr="001B744F" w:rsidRDefault="002D21A9" w:rsidP="00A40446">
            <w:pPr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Кассовое исполнение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4 150 930,8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4 092 087,2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30 230,9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30 148,7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2 457,3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1 706,6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11 831,0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11 830,6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</w:t>
            </w:r>
            <w:r w:rsidRPr="001B744F">
              <w:rPr>
                <w:color w:val="000000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624,9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378,6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</w:t>
            </w:r>
            <w:r w:rsidRPr="001B744F">
              <w:rPr>
                <w:color w:val="000000"/>
              </w:rPr>
              <w:lastRenderedPageBreak/>
              <w:t xml:space="preserve">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189,2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70,9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1B744F">
              <w:rPr>
                <w:color w:val="000000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8 475,4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2 076,9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888,9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246,0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260,6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834 809,8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795 213,0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87 163,7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87 155,4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</w:t>
            </w:r>
            <w:r w:rsidRPr="001B744F">
              <w:rPr>
                <w:color w:val="000000"/>
              </w:rPr>
              <w:lastRenderedPageBreak/>
              <w:t>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779,6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8 742,4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7 825,7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174,6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447,3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130,6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423,7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созданию и обеспечению деятельности административных комиссий в </w:t>
            </w:r>
            <w:r w:rsidRPr="001B744F">
              <w:rPr>
                <w:color w:val="000000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495,8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273-ЗС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административных правонарушениях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</w:t>
            </w:r>
            <w:r w:rsidRPr="001B744F">
              <w:rPr>
                <w:color w:val="000000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356,6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47-ЗС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казачьих дружинах в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Поддержка казачьих обществ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некоммерческим организациям (за исключением государственных </w:t>
            </w:r>
            <w:r w:rsidRPr="001B744F">
              <w:rPr>
                <w:color w:val="000000"/>
              </w:rPr>
              <w:lastRenderedPageBreak/>
              <w:t>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4 574,3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4 574,3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44,9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329,0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проведение текущего, капитального ремонта объектов муниципальной собственности в </w:t>
            </w:r>
            <w:r w:rsidRPr="001B744F">
              <w:rPr>
                <w:color w:val="000000"/>
              </w:rPr>
              <w:lastRenderedPageBreak/>
              <w:t>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272,8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319,8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Осуществление закупок в части </w:t>
            </w:r>
            <w:r w:rsidRPr="001B744F">
              <w:rPr>
                <w:color w:val="000000"/>
              </w:rPr>
              <w:lastRenderedPageBreak/>
              <w:t>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544,2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472,5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2 529,8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2 496,5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по иным непрограммным </w:t>
            </w:r>
            <w:r w:rsidRPr="001B744F">
              <w:rPr>
                <w:color w:val="000000"/>
              </w:rPr>
              <w:lastRenderedPageBreak/>
              <w:t xml:space="preserve">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144,0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21 435,7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21 434,9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3 307,3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</w:t>
            </w:r>
            <w:r w:rsidRPr="001B744F">
              <w:rPr>
                <w:color w:val="000000"/>
              </w:rPr>
              <w:lastRenderedPageBreak/>
              <w:t xml:space="preserve">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1 209,1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1 209,0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178,8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211,8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Реализация функций органов местного самоуправления и отраслевых (функциональных) </w:t>
            </w:r>
            <w:r w:rsidRPr="001B744F">
              <w:rPr>
                <w:color w:val="000000"/>
              </w:rPr>
              <w:lastRenderedPageBreak/>
              <w:t>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296,1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2 285,6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13 200,0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</w:t>
            </w:r>
            <w:r w:rsidRPr="001B744F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16 222,9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15 098,1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73 166,9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72 795,3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52 558,6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52 558,3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</w:t>
            </w:r>
            <w:r w:rsidRPr="001B744F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380,0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214,0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1 553,3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1 009,2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</w:t>
            </w:r>
            <w:r w:rsidRPr="001B744F">
              <w:rPr>
                <w:color w:val="000000"/>
              </w:rPr>
              <w:lastRenderedPageBreak/>
              <w:t xml:space="preserve">жилищно-коммунального хозяйства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739,5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Обеспечение качественными жилищно-коммунальными </w:t>
            </w:r>
            <w:r w:rsidRPr="001B744F">
              <w:rPr>
                <w:color w:val="000000"/>
              </w:rPr>
              <w:lastRenderedPageBreak/>
              <w:t>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3 529,5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3 297,5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Имущественный взнос некоммерческой организации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Ростовский областной фонд содействия капитальному ремонту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2 105,7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</w:t>
            </w:r>
            <w:r w:rsidRPr="001B744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12 405,9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10 773,5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88 189,9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88 170,6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Создание условий для обеспечения качественными коммунальными услугами </w:t>
            </w:r>
            <w:r w:rsidRPr="001B744F">
              <w:rPr>
                <w:color w:val="000000"/>
              </w:rPr>
              <w:lastRenderedPageBreak/>
              <w:t>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5 272,4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3 400,6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Обеспечение качественными жилищно - </w:t>
            </w:r>
            <w:r w:rsidRPr="001B744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154 986,3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11 410,6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11 410,5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7 556,6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57 741,7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50 501,7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</w:t>
            </w:r>
            <w:r w:rsidRPr="001B744F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4 632,5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19 885,7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19 885,7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220,7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12 160,0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703,5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жилищно-</w:t>
            </w:r>
            <w:r w:rsidRPr="001B744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454,2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46 843,0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46 715,7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22 423,5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20 365,5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66,0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43,2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4 689,6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муниципальной программы </w:t>
            </w:r>
            <w:r w:rsidRPr="001B744F">
              <w:rPr>
                <w:color w:val="000000"/>
              </w:rPr>
              <w:lastRenderedPageBreak/>
              <w:t xml:space="preserve">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14 438,7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14 435,7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</w:t>
            </w:r>
            <w:r w:rsidRPr="001B744F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25,7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108,5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242,3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1B744F">
              <w:rPr>
                <w:color w:val="000000"/>
              </w:rPr>
              <w:lastRenderedPageBreak/>
              <w:t xml:space="preserve">1995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5-ФЗ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714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2 696,7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2 696,7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181-ФЗ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674,2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7 784,9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</w:t>
            </w:r>
            <w:r w:rsidRPr="001B744F">
              <w:rPr>
                <w:color w:val="000000"/>
              </w:rPr>
              <w:lastRenderedPageBreak/>
      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30 145,0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30 145,0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236,9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Субсидия ООО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Издательский Дом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Волгодонская правда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осуществляющему производство, выпуск и распространение газеты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Волгодонская правда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</w:t>
            </w:r>
            <w:r w:rsidRPr="001B744F">
              <w:rPr>
                <w:color w:val="000000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1 462,2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7 821,5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7 790,1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1 539,2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1 537,2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5 448,3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309,8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1B744F">
              <w:rPr>
                <w:color w:val="000000"/>
              </w:rPr>
              <w:lastRenderedPageBreak/>
              <w:t>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445,6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35 024,8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33 606,8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16 134,6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16 134,5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381,1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Город Волгодонск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1 191,9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46,2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lastRenderedPageBreak/>
              <w:t>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15 456,6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120 243,6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119 577,0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7 648,9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7 309,8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3 321,6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3 281,9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оказания жителям Ростовской </w:t>
            </w:r>
            <w:r w:rsidRPr="001B744F">
              <w:rPr>
                <w:color w:val="000000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11 681,7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64 620,5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64 620,5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6 852,3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6 852,2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2 495,1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Резервный фонд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235,5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213,6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99,3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185,2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</w:t>
            </w:r>
            <w:r w:rsidRPr="001B744F">
              <w:rPr>
                <w:color w:val="000000"/>
              </w:rPr>
              <w:lastRenderedPageBreak/>
              <w:t xml:space="preserve">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1 477,8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7 527,0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7 519,6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7 637,5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7 636,8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</w:t>
            </w:r>
            <w:r w:rsidRPr="001B744F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388,5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3 835,9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3 835,6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220,9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</w:t>
            </w:r>
            <w:r w:rsidRPr="001B744F">
              <w:rPr>
                <w:color w:val="000000"/>
              </w:rPr>
              <w:lastRenderedPageBreak/>
              <w:t xml:space="preserve">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289 995,0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289 929,5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Ежегодные разовые выплаты мастерам народной культуры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431,6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</w:t>
            </w:r>
            <w:r w:rsidRPr="001B744F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туризма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78 620,3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78 620,2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4 753,2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Развитие культуры города </w:t>
            </w:r>
            <w:r w:rsidRPr="001B744F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31 700,8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31 700,8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42,0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9 669,9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9 669,9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</w:t>
            </w:r>
            <w:r w:rsidRPr="001B744F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1 397,7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2 540,9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2 540,9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4 555,3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4 555,3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52 353,3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363,1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</w:t>
            </w:r>
            <w:r w:rsidRPr="001B744F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4 241,0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4 241,0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481,8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2 471,3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6 846,4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23 367,8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23 367,8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1 056,1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13 609,0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13 609,0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9 404,8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9 404,7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7 578,5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7 578,5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Формирование современной городской среды на территории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23 462,0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5 490,4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474,3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206,7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</w:t>
            </w:r>
            <w:r w:rsidRPr="001B744F">
              <w:rPr>
                <w:color w:val="000000"/>
              </w:rPr>
              <w:lastRenderedPageBreak/>
              <w:t xml:space="preserve">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3 501,6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3 501,2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1 726 868,7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1 722 719,4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Гордость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Премии главы Администрации города Волгодонска победителям Городского профессионального </w:t>
            </w:r>
            <w:r w:rsidRPr="001B744F">
              <w:rPr>
                <w:color w:val="000000"/>
              </w:rPr>
              <w:lastRenderedPageBreak/>
              <w:t xml:space="preserve">конкурса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Педагог года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132,4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238 335,3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238 334,8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3 235,8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</w:t>
            </w:r>
            <w:r w:rsidRPr="001B744F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527,7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525 603,1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525 603,1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4 270,5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1 274,1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мероприятия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</w:t>
            </w:r>
            <w:r w:rsidRPr="001B744F">
              <w:rPr>
                <w:color w:val="000000"/>
              </w:rPr>
              <w:lastRenderedPageBreak/>
              <w:t xml:space="preserve">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1 171,6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194 326,0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194 220,0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2 151,4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763,8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</w:t>
            </w:r>
            <w:r w:rsidRPr="001B744F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478,6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458 488,0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458 488,0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13 739,6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12 093,0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реализацию проекта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2 186,1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проведение мероприятий по энергосбережению в части замены существующих </w:t>
            </w:r>
            <w:r w:rsidRPr="001B744F">
              <w:rPr>
                <w:color w:val="000000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5 422,5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137 353,2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137 349,3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922,3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999,7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</w:rPr>
              <w:lastRenderedPageBreak/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11 230,2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11 230,2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8 206,0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9 261,7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9 261,7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41,2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12 277,2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1 541,3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1 520,5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5 237,2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5 237,2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1 236,9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</w:t>
            </w:r>
            <w:r w:rsidRPr="001B744F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12 951,6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12 951,5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579,0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39,1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830-ЗС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4 657,0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и осуществлению деятельности по опеке и попечительству в </w:t>
            </w:r>
            <w:r w:rsidRPr="001B744F">
              <w:rPr>
                <w:color w:val="000000"/>
              </w:rPr>
              <w:lastRenderedPageBreak/>
              <w:t xml:space="preserve">соответствии со статьей 6 Областного закона от 26 декабря 2007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830-ЗС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организации опеки и попечительства в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230,5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181,7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Дошкольное </w:t>
            </w:r>
            <w:r w:rsidRPr="001B744F">
              <w:rPr>
                <w:color w:val="000000"/>
              </w:rPr>
              <w:lastRenderedPageBreak/>
              <w:t>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528,6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35 564,8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35 564,8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</w:t>
            </w:r>
            <w:r w:rsidRPr="001B744F"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384,6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81788">
              <w:rPr>
                <w:color w:val="000000"/>
                <w:vertAlign w:val="superscript"/>
              </w:rPr>
              <w:t>1</w:t>
            </w:r>
            <w:r w:rsidRPr="001B744F">
              <w:rPr>
                <w:color w:val="000000"/>
              </w:rPr>
              <w:t>, 1</w:t>
            </w:r>
            <w:r w:rsidRPr="00181788">
              <w:rPr>
                <w:color w:val="000000"/>
                <w:vertAlign w:val="superscript"/>
              </w:rPr>
              <w:t>2</w:t>
            </w:r>
            <w:r w:rsidRPr="001B744F">
              <w:rPr>
                <w:color w:val="000000"/>
              </w:rPr>
              <w:t>, 1</w:t>
            </w:r>
            <w:r w:rsidRPr="00181788">
              <w:rPr>
                <w:color w:val="000000"/>
                <w:vertAlign w:val="superscript"/>
              </w:rPr>
              <w:t>3</w:t>
            </w:r>
            <w:r w:rsidRPr="001B744F">
              <w:rPr>
                <w:color w:val="000000"/>
              </w:rPr>
              <w:t xml:space="preserve"> статьи 13</w:t>
            </w:r>
            <w:r w:rsidRPr="00181788">
              <w:rPr>
                <w:color w:val="000000"/>
                <w:vertAlign w:val="superscript"/>
              </w:rPr>
              <w:t>2</w:t>
            </w:r>
            <w:r w:rsidRPr="001B744F">
              <w:rPr>
                <w:color w:val="000000"/>
              </w:rPr>
              <w:t xml:space="preserve"> Областного закона от 22 октября 2004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165-ЗС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социальной поддержке детства в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27 372,9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27 020,9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931 124,0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919 469,9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552,6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</w:t>
            </w:r>
            <w:r w:rsidRPr="001B744F">
              <w:rPr>
                <w:color w:val="000000"/>
              </w:rPr>
              <w:lastRenderedPageBreak/>
              <w:t xml:space="preserve">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363,6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97,8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28 914,0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28 913,8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Ежемесячная доплата лицам, удостоенным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Почетный гражданин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Ежемесячная доплата лицам, удостоенным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Почетный гражданин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72,0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Социальная </w:t>
            </w:r>
            <w:r w:rsidRPr="001B744F">
              <w:rPr>
                <w:color w:val="000000"/>
              </w:rPr>
              <w:lastRenderedPageBreak/>
              <w:t>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11 673,3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1 751,1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165,5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222-ЗС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социальном обслуживании граждан в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68 008,0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68 008,0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692,0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1 343,4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3 174,8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3 163,5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</w:t>
            </w:r>
            <w:r w:rsidRPr="001B744F">
              <w:rPr>
                <w:color w:val="000000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217,7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4 000,0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113,0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11 682,0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</w:t>
            </w:r>
            <w:r w:rsidRPr="001B744F">
              <w:rPr>
                <w:color w:val="000000"/>
              </w:rPr>
              <w:lastRenderedPageBreak/>
              <w:t xml:space="preserve">награжденным нагрудным знаком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97,8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10 100,1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10 100,1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955,1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91 836,0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91 129,7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</w:t>
            </w:r>
            <w:r w:rsidRPr="001B744F">
              <w:rPr>
                <w:color w:val="000000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1 071,0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149 483,5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148 364,3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</w:t>
            </w:r>
            <w:r w:rsidRPr="001B744F">
              <w:rPr>
                <w:color w:val="000000"/>
              </w:rPr>
              <w:lastRenderedPageBreak/>
              <w:t xml:space="preserve"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767,9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33,6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</w:t>
            </w:r>
            <w:r w:rsidRPr="001B744F">
              <w:rPr>
                <w:color w:val="000000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4 467,5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52 144,2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2 092,3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2 009,4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215 622,9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207 238,2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</w:t>
            </w:r>
            <w:r w:rsidRPr="001B744F"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1 016,0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118,0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12 167,6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</w:t>
            </w:r>
            <w:r w:rsidRPr="001B744F">
              <w:rPr>
                <w:color w:val="000000"/>
              </w:rPr>
              <w:lastRenderedPageBreak/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12 803,5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12 803,3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выплате пособия на ребенка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49 595,7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49 595,6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12 050,2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1B744F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1 140,3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40 - 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0,2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40 - 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81-ФЗ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600,2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</w:t>
            </w:r>
            <w:r w:rsidRPr="001B744F">
              <w:rPr>
                <w:color w:val="000000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>
              <w:rPr>
                <w:color w:val="000000"/>
              </w:rPr>
              <w:t>№</w:t>
            </w:r>
            <w:r w:rsidRPr="001B744F">
              <w:rPr>
                <w:color w:val="000000"/>
              </w:rPr>
              <w:t xml:space="preserve"> 81-ФЗ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51 242,6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50 878,0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161,1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18 241,4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</w:t>
            </w:r>
            <w:r w:rsidRPr="001B744F">
              <w:rPr>
                <w:color w:val="000000"/>
              </w:rPr>
              <w:lastRenderedPageBreak/>
              <w:t xml:space="preserve">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686,1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71 344,5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70 829,4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3 370,8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3 370,8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</w:t>
            </w:r>
            <w:r w:rsidRPr="001B744F">
              <w:rPr>
                <w:color w:val="000000"/>
              </w:rPr>
              <w:lastRenderedPageBreak/>
              <w:t xml:space="preserve">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1 034,8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30 133,8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30 133,8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</w:t>
            </w:r>
            <w:r w:rsidRPr="001B744F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2 305,0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72 041,8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70 983,8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20 638,6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20 535,0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1 387,0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55,3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1B744F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891,8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2 600,5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2 220,9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3 004,3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2 989,9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137,0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193,7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34 748,5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34 746,4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222,5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Оптимизация и повышение </w:t>
            </w:r>
            <w:r w:rsidRPr="001B744F">
              <w:rPr>
                <w:color w:val="000000"/>
              </w:rPr>
              <w:lastRenderedPageBreak/>
              <w:t xml:space="preserve">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59,9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1 461,5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1 024,5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</w:t>
            </w:r>
            <w:r w:rsidRPr="001B744F">
              <w:rPr>
                <w:color w:val="000000"/>
              </w:rPr>
              <w:lastRenderedPageBreak/>
              <w:t>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6 451,4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6 451,4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94 720,7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94 657,6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40 127,3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106,2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23 559,4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15 197,1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15 197,1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81,1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условий </w:t>
            </w:r>
            <w:r w:rsidRPr="001B744F">
              <w:rPr>
                <w:color w:val="000000"/>
              </w:rPr>
              <w:lastRenderedPageBreak/>
              <w:t xml:space="preserve">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5 100,0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Резервный фонд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100,0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2 659,4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885,1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4 704,2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функций органов местного самоуправления и </w:t>
            </w:r>
            <w:r w:rsidRPr="001B744F">
              <w:rPr>
                <w:color w:val="000000"/>
              </w:rPr>
              <w:lastRenderedPageBreak/>
              <w:t xml:space="preserve">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287,1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171,6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1 174,8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содержание групп (службы) по централизованному </w:t>
            </w:r>
            <w:r w:rsidRPr="001B744F">
              <w:rPr>
                <w:color w:val="000000"/>
              </w:rPr>
              <w:lastRenderedPageBreak/>
              <w:t xml:space="preserve">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27,7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456,8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8 050,0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7 991,4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1 040,3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5 969,5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5 969,5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государственную регистрацию актов гражданского </w:t>
            </w:r>
            <w:r w:rsidRPr="001B744F">
              <w:rPr>
                <w:color w:val="000000"/>
              </w:rPr>
              <w:lastRenderedPageBreak/>
              <w:t xml:space="preserve">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733,5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31,0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1,2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211,3</w:t>
            </w:r>
          </w:p>
        </w:tc>
      </w:tr>
      <w:tr w:rsidR="002D21A9" w:rsidRPr="001B744F" w:rsidTr="00A404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21A9" w:rsidRPr="001B744F" w:rsidRDefault="002D21A9" w:rsidP="00A40446">
            <w:pPr>
              <w:ind w:left="-57" w:right="-57"/>
              <w:jc w:val="both"/>
              <w:rPr>
                <w:color w:val="000000"/>
              </w:rPr>
            </w:pPr>
            <w:r w:rsidRPr="001B744F">
              <w:rPr>
                <w:color w:val="000000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1B744F">
              <w:rPr>
                <w:color w:val="000000"/>
              </w:rPr>
              <w:t xml:space="preserve">Реализация функций </w:t>
            </w:r>
            <w:r w:rsidRPr="001B744F">
              <w:rPr>
                <w:color w:val="000000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1B744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1B744F">
              <w:rPr>
                <w:color w:val="000000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21A9" w:rsidRPr="001B744F" w:rsidRDefault="002D21A9" w:rsidP="00A40446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1B744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1A9" w:rsidRPr="001B744F" w:rsidRDefault="002D21A9" w:rsidP="00A40446">
            <w:pPr>
              <w:ind w:left="-57" w:right="-57"/>
              <w:jc w:val="right"/>
              <w:rPr>
                <w:color w:val="000000"/>
              </w:rPr>
            </w:pPr>
            <w:r w:rsidRPr="001B744F">
              <w:rPr>
                <w:color w:val="000000"/>
              </w:rPr>
              <w:t>4,6</w:t>
            </w:r>
          </w:p>
        </w:tc>
      </w:tr>
    </w:tbl>
    <w:p w:rsidR="002D21A9" w:rsidRPr="005E3FC5" w:rsidRDefault="002D21A9" w:rsidP="002D21A9">
      <w:pPr>
        <w:jc w:val="both"/>
        <w:rPr>
          <w:sz w:val="28"/>
          <w:szCs w:val="28"/>
          <w:highlight w:val="yellow"/>
        </w:rPr>
      </w:pPr>
    </w:p>
    <w:p w:rsidR="002D21A9" w:rsidRPr="005E3FC5" w:rsidRDefault="002D21A9" w:rsidP="002D21A9">
      <w:pPr>
        <w:jc w:val="both"/>
        <w:rPr>
          <w:sz w:val="28"/>
          <w:szCs w:val="28"/>
          <w:highlight w:val="yellow"/>
        </w:rPr>
      </w:pPr>
    </w:p>
    <w:p w:rsidR="002D21A9" w:rsidRPr="001B595C" w:rsidRDefault="002D21A9" w:rsidP="002D21A9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 xml:space="preserve">Заместитель председателя </w:t>
      </w:r>
    </w:p>
    <w:p w:rsidR="002D21A9" w:rsidRPr="001B595C" w:rsidRDefault="002D21A9" w:rsidP="002D21A9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>Волгодонской городской Думы</w:t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  <w:t>И.В. Батлуков</w:t>
      </w:r>
    </w:p>
    <w:p w:rsidR="00CE616C" w:rsidRPr="004C79D5" w:rsidRDefault="002D21A9" w:rsidP="00CE616C">
      <w:pPr>
        <w:ind w:left="6096"/>
        <w:jc w:val="both"/>
        <w:rPr>
          <w:sz w:val="28"/>
          <w:szCs w:val="28"/>
        </w:rPr>
      </w:pPr>
      <w:r w:rsidRPr="001B595C">
        <w:rPr>
          <w:sz w:val="28"/>
          <w:szCs w:val="28"/>
        </w:rPr>
        <w:br w:type="page"/>
      </w:r>
      <w:r w:rsidR="00CE616C" w:rsidRPr="004C79D5">
        <w:rPr>
          <w:sz w:val="28"/>
          <w:szCs w:val="28"/>
        </w:rPr>
        <w:lastRenderedPageBreak/>
        <w:t xml:space="preserve">Приложение </w:t>
      </w:r>
      <w:r w:rsidR="00CE616C">
        <w:rPr>
          <w:sz w:val="28"/>
          <w:szCs w:val="28"/>
        </w:rPr>
        <w:t>5</w:t>
      </w:r>
      <w:r w:rsidR="00CE616C" w:rsidRPr="004C79D5">
        <w:rPr>
          <w:sz w:val="28"/>
          <w:szCs w:val="28"/>
        </w:rPr>
        <w:t xml:space="preserve"> к решению Волгодонской городской Думы </w:t>
      </w:r>
      <w:r w:rsidR="00CE616C">
        <w:rPr>
          <w:sz w:val="28"/>
          <w:szCs w:val="28"/>
        </w:rPr>
        <w:t>«</w:t>
      </w:r>
      <w:r w:rsidR="00CE616C" w:rsidRPr="004C79D5">
        <w:rPr>
          <w:sz w:val="28"/>
          <w:szCs w:val="28"/>
        </w:rPr>
        <w:t>Об отчете об исполнении бюджета города Волгодонска за 2018 год</w:t>
      </w:r>
      <w:r w:rsidR="00CE616C">
        <w:rPr>
          <w:sz w:val="28"/>
          <w:szCs w:val="28"/>
        </w:rPr>
        <w:t>»</w:t>
      </w:r>
    </w:p>
    <w:p w:rsidR="00CE616C" w:rsidRPr="004C79D5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2D21A9" w:rsidRDefault="002D21A9" w:rsidP="00CE616C">
      <w:pPr>
        <w:ind w:firstLine="5954"/>
        <w:jc w:val="both"/>
        <w:rPr>
          <w:sz w:val="28"/>
          <w:szCs w:val="28"/>
        </w:rPr>
      </w:pPr>
    </w:p>
    <w:p w:rsidR="00CE616C" w:rsidRPr="008F405E" w:rsidRDefault="00CE616C" w:rsidP="00CE616C">
      <w:pPr>
        <w:ind w:firstLine="5954"/>
        <w:jc w:val="both"/>
        <w:rPr>
          <w:sz w:val="28"/>
          <w:szCs w:val="28"/>
        </w:rPr>
      </w:pPr>
    </w:p>
    <w:p w:rsidR="002D21A9" w:rsidRDefault="002D21A9" w:rsidP="002D21A9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2018 год по кодам классификации источников финансирования дефицитов бюджетов</w:t>
      </w:r>
    </w:p>
    <w:p w:rsidR="00CE616C" w:rsidRPr="008F405E" w:rsidRDefault="00CE616C" w:rsidP="002D21A9">
      <w:pPr>
        <w:jc w:val="center"/>
        <w:rPr>
          <w:sz w:val="28"/>
          <w:szCs w:val="28"/>
        </w:rPr>
      </w:pPr>
    </w:p>
    <w:p w:rsidR="002D21A9" w:rsidRPr="008F405E" w:rsidRDefault="002D21A9" w:rsidP="002D21A9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2D21A9" w:rsidRPr="005E3FC5" w:rsidTr="00A40446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2463EB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2463EB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2463EB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2463EB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24 157,0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24 157,0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904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 xml:space="preserve">Уменьшение прочих остатков </w:t>
            </w:r>
            <w:r w:rsidRPr="0096735E">
              <w:rPr>
                <w:rFonts w:ascii="Times New Roman CYR" w:hAnsi="Times New Roman CYR" w:cs="Times New Roman CYR"/>
                <w:color w:val="000000"/>
              </w:rPr>
              <w:lastRenderedPageBreak/>
              <w:t>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lastRenderedPageBreak/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</w:tbl>
    <w:p w:rsidR="002D21A9" w:rsidRPr="005E3FC5" w:rsidRDefault="002D21A9" w:rsidP="002D21A9">
      <w:pPr>
        <w:rPr>
          <w:highlight w:val="yellow"/>
        </w:rPr>
      </w:pPr>
    </w:p>
    <w:p w:rsidR="002D21A9" w:rsidRPr="005E3FC5" w:rsidRDefault="002D21A9" w:rsidP="002D21A9">
      <w:pPr>
        <w:rPr>
          <w:highlight w:val="yellow"/>
        </w:rPr>
      </w:pPr>
    </w:p>
    <w:p w:rsidR="002D21A9" w:rsidRPr="00987D1E" w:rsidRDefault="002D21A9" w:rsidP="002D21A9">
      <w:pPr>
        <w:jc w:val="both"/>
        <w:rPr>
          <w:sz w:val="28"/>
          <w:szCs w:val="28"/>
        </w:rPr>
      </w:pPr>
      <w:r w:rsidRPr="00987D1E">
        <w:rPr>
          <w:sz w:val="28"/>
          <w:szCs w:val="28"/>
        </w:rPr>
        <w:t xml:space="preserve">Заместитель председателя </w:t>
      </w:r>
    </w:p>
    <w:p w:rsidR="002D21A9" w:rsidRPr="00987D1E" w:rsidRDefault="002D21A9" w:rsidP="002D21A9">
      <w:pPr>
        <w:jc w:val="both"/>
        <w:rPr>
          <w:sz w:val="28"/>
          <w:szCs w:val="28"/>
        </w:rPr>
      </w:pPr>
      <w:r w:rsidRPr="00987D1E">
        <w:rPr>
          <w:sz w:val="28"/>
          <w:szCs w:val="28"/>
        </w:rPr>
        <w:t xml:space="preserve">Волгодонской городской Думы </w:t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  <w:t>И.В. Батлуков</w:t>
      </w:r>
    </w:p>
    <w:p w:rsidR="00CE616C" w:rsidRPr="004C79D5" w:rsidRDefault="002D21A9" w:rsidP="00CE616C">
      <w:pPr>
        <w:ind w:left="6096"/>
        <w:jc w:val="both"/>
        <w:rPr>
          <w:sz w:val="28"/>
          <w:szCs w:val="28"/>
        </w:rPr>
      </w:pPr>
      <w:r w:rsidRPr="00987D1E">
        <w:rPr>
          <w:sz w:val="28"/>
          <w:szCs w:val="28"/>
        </w:rPr>
        <w:br w:type="page"/>
      </w:r>
      <w:r w:rsidR="00CE616C" w:rsidRPr="004C79D5">
        <w:rPr>
          <w:sz w:val="28"/>
          <w:szCs w:val="28"/>
        </w:rPr>
        <w:lastRenderedPageBreak/>
        <w:t xml:space="preserve">Приложение </w:t>
      </w:r>
      <w:r w:rsidR="00CE616C">
        <w:rPr>
          <w:sz w:val="28"/>
          <w:szCs w:val="28"/>
        </w:rPr>
        <w:t>6</w:t>
      </w:r>
      <w:r w:rsidR="00CE616C" w:rsidRPr="004C79D5">
        <w:rPr>
          <w:sz w:val="28"/>
          <w:szCs w:val="28"/>
        </w:rPr>
        <w:t xml:space="preserve"> к решению Волгодонской городской Думы </w:t>
      </w:r>
      <w:r w:rsidR="00CE616C">
        <w:rPr>
          <w:sz w:val="28"/>
          <w:szCs w:val="28"/>
        </w:rPr>
        <w:t>«</w:t>
      </w:r>
      <w:r w:rsidR="00CE616C" w:rsidRPr="004C79D5">
        <w:rPr>
          <w:sz w:val="28"/>
          <w:szCs w:val="28"/>
        </w:rPr>
        <w:t>Об отчете об исполнении бюджета города Волгодонска за 2018 год</w:t>
      </w:r>
      <w:r w:rsidR="00CE616C">
        <w:rPr>
          <w:sz w:val="28"/>
          <w:szCs w:val="28"/>
        </w:rPr>
        <w:t>»</w:t>
      </w:r>
    </w:p>
    <w:p w:rsidR="00CE616C" w:rsidRDefault="00CE616C" w:rsidP="00CE616C">
      <w:pPr>
        <w:ind w:left="6096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__</w:t>
      </w:r>
    </w:p>
    <w:p w:rsidR="00CE616C" w:rsidRPr="008F405E" w:rsidRDefault="00CE616C" w:rsidP="00CE616C">
      <w:pPr>
        <w:ind w:left="5954"/>
        <w:jc w:val="both"/>
        <w:rPr>
          <w:sz w:val="28"/>
          <w:szCs w:val="28"/>
        </w:rPr>
      </w:pPr>
    </w:p>
    <w:p w:rsidR="002D21A9" w:rsidRDefault="002D21A9" w:rsidP="002D21A9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2018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2D21A9" w:rsidRPr="008F405E" w:rsidRDefault="002D21A9" w:rsidP="002D21A9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2D21A9" w:rsidRPr="005E3FC5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A836C9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A836C9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A836C9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A836C9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24 157,0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149 000,0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24 157,0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4 222 090,1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  <w:tr w:rsidR="002D21A9" w:rsidRPr="0096735E" w:rsidTr="00A4044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1A9" w:rsidRPr="0096735E" w:rsidRDefault="002D21A9" w:rsidP="00A4044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A9" w:rsidRPr="0096735E" w:rsidRDefault="002D21A9" w:rsidP="00A40446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1A9" w:rsidRPr="0096735E" w:rsidRDefault="002D21A9" w:rsidP="00A40446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</w:rPr>
              <w:t>4 246 247,1</w:t>
            </w:r>
          </w:p>
        </w:tc>
      </w:tr>
    </w:tbl>
    <w:p w:rsidR="002D21A9" w:rsidRDefault="002D21A9" w:rsidP="002D21A9">
      <w:pPr>
        <w:jc w:val="both"/>
        <w:rPr>
          <w:sz w:val="28"/>
          <w:szCs w:val="28"/>
          <w:highlight w:val="yellow"/>
        </w:rPr>
      </w:pPr>
    </w:p>
    <w:p w:rsidR="002D21A9" w:rsidRPr="00C87027" w:rsidRDefault="002D21A9" w:rsidP="002D21A9">
      <w:pPr>
        <w:jc w:val="both"/>
        <w:rPr>
          <w:sz w:val="28"/>
          <w:szCs w:val="28"/>
        </w:rPr>
      </w:pPr>
      <w:r w:rsidRPr="00C87027">
        <w:rPr>
          <w:sz w:val="28"/>
          <w:szCs w:val="28"/>
        </w:rPr>
        <w:t xml:space="preserve">Заместитель председателя </w:t>
      </w:r>
    </w:p>
    <w:p w:rsidR="00CE616C" w:rsidRDefault="002D21A9" w:rsidP="00DF76F8">
      <w:pPr>
        <w:jc w:val="both"/>
        <w:rPr>
          <w:sz w:val="28"/>
          <w:szCs w:val="28"/>
        </w:rPr>
      </w:pPr>
      <w:r w:rsidRPr="00C87027">
        <w:rPr>
          <w:sz w:val="28"/>
          <w:szCs w:val="28"/>
        </w:rPr>
        <w:t>Волгодонской городской Думы</w:t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  <w:t>И.В. Батлуков</w:t>
      </w:r>
    </w:p>
    <w:p w:rsidR="00E92003" w:rsidRDefault="00CE616C" w:rsidP="00CE616C">
      <w:pPr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2003">
        <w:rPr>
          <w:sz w:val="28"/>
          <w:szCs w:val="28"/>
        </w:rPr>
        <w:lastRenderedPageBreak/>
        <w:t xml:space="preserve">Приложение </w:t>
      </w:r>
      <w:r w:rsidR="00D06D3B">
        <w:rPr>
          <w:sz w:val="28"/>
          <w:szCs w:val="28"/>
        </w:rPr>
        <w:t>2</w:t>
      </w:r>
    </w:p>
    <w:p w:rsidR="00C76AD1" w:rsidRDefault="00E92003" w:rsidP="00CE616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Default="00C76AD1" w:rsidP="00CE616C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CE616C">
        <w:rPr>
          <w:sz w:val="28"/>
          <w:szCs w:val="28"/>
        </w:rPr>
        <w:t xml:space="preserve"> 29.04.2019</w:t>
      </w:r>
      <w:r>
        <w:rPr>
          <w:sz w:val="28"/>
          <w:szCs w:val="28"/>
        </w:rPr>
        <w:t xml:space="preserve"> № </w:t>
      </w:r>
      <w:r w:rsidR="00CE616C">
        <w:rPr>
          <w:sz w:val="28"/>
          <w:szCs w:val="28"/>
        </w:rPr>
        <w:t>23</w:t>
      </w:r>
    </w:p>
    <w:p w:rsidR="00CE616C" w:rsidRDefault="00CE616C" w:rsidP="00E92003">
      <w:pPr>
        <w:ind w:right="281"/>
        <w:jc w:val="center"/>
        <w:rPr>
          <w:sz w:val="28"/>
          <w:szCs w:val="28"/>
        </w:rPr>
      </w:pPr>
    </w:p>
    <w:p w:rsidR="00CE616C" w:rsidRDefault="00CE616C" w:rsidP="00E92003">
      <w:pPr>
        <w:ind w:right="281"/>
        <w:jc w:val="center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</w:t>
      </w:r>
      <w:r w:rsidR="009B1D18">
        <w:rPr>
          <w:sz w:val="28"/>
          <w:szCs w:val="28"/>
        </w:rPr>
        <w:t xml:space="preserve">проекта решения Волгодонской городской Думы «Об </w:t>
      </w:r>
      <w:r w:rsidR="009B1D18">
        <w:rPr>
          <w:sz w:val="28"/>
        </w:rPr>
        <w:t>отчёте об исполнении бюджета города Волгодонска за 201</w:t>
      </w:r>
      <w:r w:rsidR="00EB69B0">
        <w:rPr>
          <w:sz w:val="28"/>
        </w:rPr>
        <w:t>8</w:t>
      </w:r>
      <w:r w:rsidR="009B1D18">
        <w:rPr>
          <w:sz w:val="28"/>
        </w:rPr>
        <w:t xml:space="preserve"> год»</w:t>
      </w:r>
    </w:p>
    <w:p w:rsidR="009E22B2" w:rsidRDefault="009E22B2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9"/>
        <w:gridCol w:w="6237"/>
      </w:tblGrid>
      <w:tr w:rsidR="00CE616C" w:rsidRPr="001779F7" w:rsidTr="00CE616C">
        <w:tc>
          <w:tcPr>
            <w:tcW w:w="2518" w:type="dxa"/>
          </w:tcPr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Вялых М.А.</w:t>
            </w:r>
          </w:p>
        </w:tc>
        <w:tc>
          <w:tcPr>
            <w:tcW w:w="709" w:type="dxa"/>
          </w:tcPr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CE616C" w:rsidRPr="001779F7" w:rsidRDefault="00CE616C" w:rsidP="00CE61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Финансового управления города Волгодонска;</w:t>
            </w:r>
          </w:p>
        </w:tc>
      </w:tr>
      <w:tr w:rsidR="00CE616C" w:rsidRPr="001779F7" w:rsidTr="00CE616C">
        <w:tc>
          <w:tcPr>
            <w:tcW w:w="2518" w:type="dxa"/>
          </w:tcPr>
          <w:p w:rsidR="00CE616C" w:rsidRPr="0071576A" w:rsidRDefault="00CE616C" w:rsidP="00B9223F">
            <w:pPr>
              <w:pStyle w:val="a3"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167CB8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CE616C" w:rsidRPr="001779F7" w:rsidRDefault="00CE616C" w:rsidP="00CE616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</w:t>
            </w:r>
            <w:r w:rsidRPr="00C73B7D">
              <w:rPr>
                <w:sz w:val="28"/>
                <w:szCs w:val="28"/>
              </w:rPr>
              <w:t>округу № 4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9E22B2" w:rsidRPr="001779F7" w:rsidTr="00CE616C">
        <w:tc>
          <w:tcPr>
            <w:tcW w:w="2518" w:type="dxa"/>
          </w:tcPr>
          <w:p w:rsidR="009E22B2" w:rsidRPr="001779F7" w:rsidRDefault="009F22DA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С.М.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9E22B2" w:rsidRPr="001779F7" w:rsidRDefault="009E22B2" w:rsidP="00CE616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9E22B2" w:rsidRPr="001779F7" w:rsidTr="00CE616C">
        <w:tc>
          <w:tcPr>
            <w:tcW w:w="2518" w:type="dxa"/>
          </w:tcPr>
          <w:p w:rsidR="009E22B2" w:rsidRPr="001779F7" w:rsidRDefault="00C73B7D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Мисан А.В.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9E22B2" w:rsidRPr="001779F7" w:rsidRDefault="009E22B2" w:rsidP="00CE616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избирательному округу </w:t>
            </w:r>
            <w:r w:rsidRPr="00C73B7D">
              <w:rPr>
                <w:sz w:val="28"/>
                <w:szCs w:val="28"/>
              </w:rPr>
              <w:t>№ 23 (</w:t>
            </w:r>
            <w:r w:rsidRPr="001779F7">
              <w:rPr>
                <w:sz w:val="28"/>
                <w:szCs w:val="28"/>
              </w:rPr>
              <w:t>по согласованию);</w:t>
            </w:r>
          </w:p>
        </w:tc>
      </w:tr>
      <w:tr w:rsidR="00CE616C" w:rsidRPr="001779F7" w:rsidTr="00CE616C">
        <w:tc>
          <w:tcPr>
            <w:tcW w:w="2518" w:type="dxa"/>
          </w:tcPr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Стадников В.Ф.</w:t>
            </w:r>
          </w:p>
        </w:tc>
        <w:tc>
          <w:tcPr>
            <w:tcW w:w="709" w:type="dxa"/>
          </w:tcPr>
          <w:p w:rsidR="00CE616C" w:rsidRPr="001779F7" w:rsidRDefault="00CE616C" w:rsidP="00B9223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CE616C" w:rsidRPr="001779F7" w:rsidRDefault="00CE616C" w:rsidP="00CE616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председатель координационного совета Общественной палаты город</w:t>
            </w:r>
            <w:r>
              <w:rPr>
                <w:sz w:val="28"/>
                <w:szCs w:val="28"/>
              </w:rPr>
              <w:t>а Волгодонска (по согласованию);</w:t>
            </w:r>
          </w:p>
        </w:tc>
      </w:tr>
      <w:tr w:rsidR="009E22B2" w:rsidRPr="001779F7" w:rsidTr="00CE616C">
        <w:tc>
          <w:tcPr>
            <w:tcW w:w="2518" w:type="dxa"/>
          </w:tcPr>
          <w:p w:rsidR="009E22B2" w:rsidRPr="001779F7" w:rsidRDefault="00EB69B0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Н.И.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9E22B2" w:rsidRPr="001779F7" w:rsidRDefault="009E22B2" w:rsidP="00CE616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отдела экономического анализа и поддержки предпринимательства</w:t>
            </w:r>
            <w:r w:rsidR="00CE616C">
              <w:rPr>
                <w:sz w:val="28"/>
                <w:szCs w:val="28"/>
              </w:rPr>
              <w:t>.</w:t>
            </w:r>
          </w:p>
        </w:tc>
      </w:tr>
    </w:tbl>
    <w:p w:rsidR="000B1069" w:rsidRDefault="000B1069" w:rsidP="0079777E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505A0F" w:rsidRDefault="00505A0F" w:rsidP="00505A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73B7D" w:rsidRDefault="00C73B7D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sectPr w:rsidR="00C73B7D" w:rsidSect="00B46B0C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74" w:rsidRDefault="00E73674">
      <w:r>
        <w:separator/>
      </w:r>
    </w:p>
  </w:endnote>
  <w:endnote w:type="continuationSeparator" w:id="0">
    <w:p w:rsidR="00E73674" w:rsidRDefault="00E7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74" w:rsidRDefault="00E73674">
      <w:r>
        <w:separator/>
      </w:r>
    </w:p>
  </w:footnote>
  <w:footnote w:type="continuationSeparator" w:id="0">
    <w:p w:rsidR="00E73674" w:rsidRDefault="00E7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7" w:rsidRPr="00CD3135" w:rsidRDefault="006202D7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366770">
      <w:rPr>
        <w:noProof/>
        <w:sz w:val="28"/>
        <w:szCs w:val="28"/>
      </w:rPr>
      <w:t>130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3798"/>
    <w:rsid w:val="00020769"/>
    <w:rsid w:val="000308DF"/>
    <w:rsid w:val="000344A8"/>
    <w:rsid w:val="00042346"/>
    <w:rsid w:val="00050FA5"/>
    <w:rsid w:val="00061FB1"/>
    <w:rsid w:val="000678ED"/>
    <w:rsid w:val="0007014D"/>
    <w:rsid w:val="00077747"/>
    <w:rsid w:val="00085226"/>
    <w:rsid w:val="00094089"/>
    <w:rsid w:val="00097AAB"/>
    <w:rsid w:val="000A0F45"/>
    <w:rsid w:val="000A26C9"/>
    <w:rsid w:val="000A4D15"/>
    <w:rsid w:val="000B1069"/>
    <w:rsid w:val="000B4460"/>
    <w:rsid w:val="000B71C4"/>
    <w:rsid w:val="000B739D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E7225"/>
    <w:rsid w:val="000F18C3"/>
    <w:rsid w:val="00101EA9"/>
    <w:rsid w:val="00102E65"/>
    <w:rsid w:val="00104D5C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779F7"/>
    <w:rsid w:val="00184E4C"/>
    <w:rsid w:val="00186A81"/>
    <w:rsid w:val="00187775"/>
    <w:rsid w:val="00194D9D"/>
    <w:rsid w:val="001A19BC"/>
    <w:rsid w:val="001A4C26"/>
    <w:rsid w:val="001A55FE"/>
    <w:rsid w:val="001A7769"/>
    <w:rsid w:val="001B6355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080D"/>
    <w:rsid w:val="0026445B"/>
    <w:rsid w:val="0026677D"/>
    <w:rsid w:val="00267997"/>
    <w:rsid w:val="00276D74"/>
    <w:rsid w:val="00282489"/>
    <w:rsid w:val="00282820"/>
    <w:rsid w:val="00284AAE"/>
    <w:rsid w:val="00284E62"/>
    <w:rsid w:val="00290E76"/>
    <w:rsid w:val="002A3757"/>
    <w:rsid w:val="002A6205"/>
    <w:rsid w:val="002B0887"/>
    <w:rsid w:val="002B1453"/>
    <w:rsid w:val="002B3999"/>
    <w:rsid w:val="002B47C3"/>
    <w:rsid w:val="002B6D62"/>
    <w:rsid w:val="002C13E3"/>
    <w:rsid w:val="002C2E67"/>
    <w:rsid w:val="002C59A0"/>
    <w:rsid w:val="002D21A9"/>
    <w:rsid w:val="002D6A23"/>
    <w:rsid w:val="002D6F1D"/>
    <w:rsid w:val="002E5EEA"/>
    <w:rsid w:val="002F6831"/>
    <w:rsid w:val="003049E4"/>
    <w:rsid w:val="00305E22"/>
    <w:rsid w:val="00314CA7"/>
    <w:rsid w:val="003174BF"/>
    <w:rsid w:val="00332625"/>
    <w:rsid w:val="003343A1"/>
    <w:rsid w:val="0034034F"/>
    <w:rsid w:val="003465E8"/>
    <w:rsid w:val="0034665D"/>
    <w:rsid w:val="00355F8B"/>
    <w:rsid w:val="003567AC"/>
    <w:rsid w:val="00362FAE"/>
    <w:rsid w:val="00366770"/>
    <w:rsid w:val="00371705"/>
    <w:rsid w:val="00375F3D"/>
    <w:rsid w:val="0037761E"/>
    <w:rsid w:val="0038243A"/>
    <w:rsid w:val="00383266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C07A9"/>
    <w:rsid w:val="003D4732"/>
    <w:rsid w:val="003E0986"/>
    <w:rsid w:val="003E1BA4"/>
    <w:rsid w:val="003E24D4"/>
    <w:rsid w:val="003E2580"/>
    <w:rsid w:val="003E3440"/>
    <w:rsid w:val="003E44BB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6C2C"/>
    <w:rsid w:val="00455B0A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2422"/>
    <w:rsid w:val="004825EB"/>
    <w:rsid w:val="00491672"/>
    <w:rsid w:val="0049616B"/>
    <w:rsid w:val="004A4A90"/>
    <w:rsid w:val="004A7B38"/>
    <w:rsid w:val="004A7C69"/>
    <w:rsid w:val="004B7451"/>
    <w:rsid w:val="004C5A95"/>
    <w:rsid w:val="004D3C7F"/>
    <w:rsid w:val="004D6516"/>
    <w:rsid w:val="004D724B"/>
    <w:rsid w:val="004E257A"/>
    <w:rsid w:val="004E3C52"/>
    <w:rsid w:val="004F105E"/>
    <w:rsid w:val="004F359E"/>
    <w:rsid w:val="004F72A3"/>
    <w:rsid w:val="00505A0F"/>
    <w:rsid w:val="00510125"/>
    <w:rsid w:val="00510E5D"/>
    <w:rsid w:val="005138F1"/>
    <w:rsid w:val="00516394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AE9"/>
    <w:rsid w:val="005B1F16"/>
    <w:rsid w:val="005B2564"/>
    <w:rsid w:val="005B5C37"/>
    <w:rsid w:val="005B7B5E"/>
    <w:rsid w:val="005C3385"/>
    <w:rsid w:val="005C368F"/>
    <w:rsid w:val="005C7FA9"/>
    <w:rsid w:val="005D1211"/>
    <w:rsid w:val="005D2B61"/>
    <w:rsid w:val="005D69CE"/>
    <w:rsid w:val="005D7F77"/>
    <w:rsid w:val="005E10E1"/>
    <w:rsid w:val="005E6FD7"/>
    <w:rsid w:val="005F0AAF"/>
    <w:rsid w:val="005F48CA"/>
    <w:rsid w:val="005F4E77"/>
    <w:rsid w:val="005F4EE3"/>
    <w:rsid w:val="005F50FC"/>
    <w:rsid w:val="0060065C"/>
    <w:rsid w:val="00601F5D"/>
    <w:rsid w:val="00603AC6"/>
    <w:rsid w:val="00610D47"/>
    <w:rsid w:val="00612543"/>
    <w:rsid w:val="006202D7"/>
    <w:rsid w:val="006247C8"/>
    <w:rsid w:val="0062672E"/>
    <w:rsid w:val="00626A66"/>
    <w:rsid w:val="00630A43"/>
    <w:rsid w:val="0063132B"/>
    <w:rsid w:val="00635EC7"/>
    <w:rsid w:val="00641208"/>
    <w:rsid w:val="00642C12"/>
    <w:rsid w:val="00650D3C"/>
    <w:rsid w:val="0065122E"/>
    <w:rsid w:val="00652E23"/>
    <w:rsid w:val="00653B4C"/>
    <w:rsid w:val="00654377"/>
    <w:rsid w:val="00660447"/>
    <w:rsid w:val="0066371B"/>
    <w:rsid w:val="00664787"/>
    <w:rsid w:val="00665DE5"/>
    <w:rsid w:val="0066772C"/>
    <w:rsid w:val="00671394"/>
    <w:rsid w:val="006748B3"/>
    <w:rsid w:val="00675A36"/>
    <w:rsid w:val="00675A95"/>
    <w:rsid w:val="00677F89"/>
    <w:rsid w:val="00686EDE"/>
    <w:rsid w:val="00697F7D"/>
    <w:rsid w:val="006A2A36"/>
    <w:rsid w:val="006A5A5A"/>
    <w:rsid w:val="006A5BC1"/>
    <w:rsid w:val="006A621E"/>
    <w:rsid w:val="006B53A7"/>
    <w:rsid w:val="006C0B35"/>
    <w:rsid w:val="006C5E61"/>
    <w:rsid w:val="006C6D22"/>
    <w:rsid w:val="006C70B2"/>
    <w:rsid w:val="006D2DBC"/>
    <w:rsid w:val="006E25AC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576BF"/>
    <w:rsid w:val="00757E42"/>
    <w:rsid w:val="00760DB9"/>
    <w:rsid w:val="007638F0"/>
    <w:rsid w:val="00771850"/>
    <w:rsid w:val="00773171"/>
    <w:rsid w:val="0077729D"/>
    <w:rsid w:val="00777ACB"/>
    <w:rsid w:val="00785F14"/>
    <w:rsid w:val="00790A51"/>
    <w:rsid w:val="00791616"/>
    <w:rsid w:val="00792656"/>
    <w:rsid w:val="00792F36"/>
    <w:rsid w:val="00794FB9"/>
    <w:rsid w:val="0079777E"/>
    <w:rsid w:val="00797B23"/>
    <w:rsid w:val="007A324B"/>
    <w:rsid w:val="007A35EF"/>
    <w:rsid w:val="007A434F"/>
    <w:rsid w:val="007A50EA"/>
    <w:rsid w:val="007A5D5A"/>
    <w:rsid w:val="007A5F41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4396"/>
    <w:rsid w:val="0083761D"/>
    <w:rsid w:val="00837CB1"/>
    <w:rsid w:val="008437FA"/>
    <w:rsid w:val="00851569"/>
    <w:rsid w:val="00852222"/>
    <w:rsid w:val="00857219"/>
    <w:rsid w:val="00860935"/>
    <w:rsid w:val="008621E1"/>
    <w:rsid w:val="00862D61"/>
    <w:rsid w:val="0086411C"/>
    <w:rsid w:val="00867FF4"/>
    <w:rsid w:val="00871E0F"/>
    <w:rsid w:val="0087435E"/>
    <w:rsid w:val="008745B5"/>
    <w:rsid w:val="0087472E"/>
    <w:rsid w:val="00874EB5"/>
    <w:rsid w:val="00883AD0"/>
    <w:rsid w:val="00885EE9"/>
    <w:rsid w:val="008871A4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02D3"/>
    <w:rsid w:val="008E4F64"/>
    <w:rsid w:val="008F38E6"/>
    <w:rsid w:val="00904588"/>
    <w:rsid w:val="00906552"/>
    <w:rsid w:val="009122DD"/>
    <w:rsid w:val="00913AE1"/>
    <w:rsid w:val="009221E0"/>
    <w:rsid w:val="00927A21"/>
    <w:rsid w:val="0093127F"/>
    <w:rsid w:val="00931733"/>
    <w:rsid w:val="00954757"/>
    <w:rsid w:val="00956308"/>
    <w:rsid w:val="00960F46"/>
    <w:rsid w:val="00972303"/>
    <w:rsid w:val="00974FA4"/>
    <w:rsid w:val="0099501E"/>
    <w:rsid w:val="009974CA"/>
    <w:rsid w:val="009A2901"/>
    <w:rsid w:val="009A2E76"/>
    <w:rsid w:val="009A606B"/>
    <w:rsid w:val="009B1D18"/>
    <w:rsid w:val="009B1F31"/>
    <w:rsid w:val="009C2405"/>
    <w:rsid w:val="009C2CFF"/>
    <w:rsid w:val="009C33B9"/>
    <w:rsid w:val="009C4941"/>
    <w:rsid w:val="009D18CB"/>
    <w:rsid w:val="009D49A1"/>
    <w:rsid w:val="009D54A3"/>
    <w:rsid w:val="009E22B2"/>
    <w:rsid w:val="009E6D49"/>
    <w:rsid w:val="009F22DA"/>
    <w:rsid w:val="009F3D53"/>
    <w:rsid w:val="00A00417"/>
    <w:rsid w:val="00A02EFB"/>
    <w:rsid w:val="00A0799D"/>
    <w:rsid w:val="00A07F32"/>
    <w:rsid w:val="00A104DE"/>
    <w:rsid w:val="00A10FE1"/>
    <w:rsid w:val="00A11555"/>
    <w:rsid w:val="00A124C9"/>
    <w:rsid w:val="00A15B03"/>
    <w:rsid w:val="00A24F62"/>
    <w:rsid w:val="00A251BD"/>
    <w:rsid w:val="00A3051E"/>
    <w:rsid w:val="00A330FE"/>
    <w:rsid w:val="00A34820"/>
    <w:rsid w:val="00A40446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77713"/>
    <w:rsid w:val="00A83D0F"/>
    <w:rsid w:val="00A90960"/>
    <w:rsid w:val="00A916E6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F5AB2"/>
    <w:rsid w:val="00B02E71"/>
    <w:rsid w:val="00B109DF"/>
    <w:rsid w:val="00B20EF5"/>
    <w:rsid w:val="00B25EFE"/>
    <w:rsid w:val="00B33C28"/>
    <w:rsid w:val="00B46B0C"/>
    <w:rsid w:val="00B46E2B"/>
    <w:rsid w:val="00B503D8"/>
    <w:rsid w:val="00B53F22"/>
    <w:rsid w:val="00B639E2"/>
    <w:rsid w:val="00B7216C"/>
    <w:rsid w:val="00B82165"/>
    <w:rsid w:val="00B874A7"/>
    <w:rsid w:val="00B9223F"/>
    <w:rsid w:val="00BA10B5"/>
    <w:rsid w:val="00BA441E"/>
    <w:rsid w:val="00BB1810"/>
    <w:rsid w:val="00BB476F"/>
    <w:rsid w:val="00BB6D7E"/>
    <w:rsid w:val="00BB770F"/>
    <w:rsid w:val="00BC2414"/>
    <w:rsid w:val="00BC2B91"/>
    <w:rsid w:val="00BC5031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45AF"/>
    <w:rsid w:val="00C54E38"/>
    <w:rsid w:val="00C62270"/>
    <w:rsid w:val="00C63F9D"/>
    <w:rsid w:val="00C660FF"/>
    <w:rsid w:val="00C7041D"/>
    <w:rsid w:val="00C7267A"/>
    <w:rsid w:val="00C73B7D"/>
    <w:rsid w:val="00C76AD1"/>
    <w:rsid w:val="00C90489"/>
    <w:rsid w:val="00C95376"/>
    <w:rsid w:val="00CA31F6"/>
    <w:rsid w:val="00CB7D6F"/>
    <w:rsid w:val="00CC0CDA"/>
    <w:rsid w:val="00CC28E7"/>
    <w:rsid w:val="00CD2768"/>
    <w:rsid w:val="00CD3135"/>
    <w:rsid w:val="00CD7C7A"/>
    <w:rsid w:val="00CE616C"/>
    <w:rsid w:val="00CE7B5D"/>
    <w:rsid w:val="00CF083E"/>
    <w:rsid w:val="00CF46EB"/>
    <w:rsid w:val="00CF51FA"/>
    <w:rsid w:val="00CF6FD2"/>
    <w:rsid w:val="00D0242D"/>
    <w:rsid w:val="00D06D3B"/>
    <w:rsid w:val="00D1503E"/>
    <w:rsid w:val="00D207FA"/>
    <w:rsid w:val="00D23EDB"/>
    <w:rsid w:val="00D25C30"/>
    <w:rsid w:val="00D26C13"/>
    <w:rsid w:val="00D32820"/>
    <w:rsid w:val="00D32835"/>
    <w:rsid w:val="00D3590C"/>
    <w:rsid w:val="00D375C7"/>
    <w:rsid w:val="00D4013F"/>
    <w:rsid w:val="00D42759"/>
    <w:rsid w:val="00D46E34"/>
    <w:rsid w:val="00D472F7"/>
    <w:rsid w:val="00D55081"/>
    <w:rsid w:val="00D70CF7"/>
    <w:rsid w:val="00D73441"/>
    <w:rsid w:val="00D77A4F"/>
    <w:rsid w:val="00D844D9"/>
    <w:rsid w:val="00D90B6F"/>
    <w:rsid w:val="00D97B8E"/>
    <w:rsid w:val="00DA5013"/>
    <w:rsid w:val="00DA5036"/>
    <w:rsid w:val="00DB1436"/>
    <w:rsid w:val="00DB1B72"/>
    <w:rsid w:val="00DB33EB"/>
    <w:rsid w:val="00DB4DA7"/>
    <w:rsid w:val="00DB5D61"/>
    <w:rsid w:val="00DB7B4F"/>
    <w:rsid w:val="00DC5BE9"/>
    <w:rsid w:val="00DC5D94"/>
    <w:rsid w:val="00DC6D87"/>
    <w:rsid w:val="00DD493E"/>
    <w:rsid w:val="00DE0199"/>
    <w:rsid w:val="00DE1B2E"/>
    <w:rsid w:val="00DE4EFD"/>
    <w:rsid w:val="00DE71B2"/>
    <w:rsid w:val="00DF0850"/>
    <w:rsid w:val="00DF2FD0"/>
    <w:rsid w:val="00DF76F8"/>
    <w:rsid w:val="00E03026"/>
    <w:rsid w:val="00E0493C"/>
    <w:rsid w:val="00E10430"/>
    <w:rsid w:val="00E1260F"/>
    <w:rsid w:val="00E14A9D"/>
    <w:rsid w:val="00E17223"/>
    <w:rsid w:val="00E257C8"/>
    <w:rsid w:val="00E25E41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3674"/>
    <w:rsid w:val="00E76DA5"/>
    <w:rsid w:val="00E77F34"/>
    <w:rsid w:val="00E8267F"/>
    <w:rsid w:val="00E845D7"/>
    <w:rsid w:val="00E85B1D"/>
    <w:rsid w:val="00E92003"/>
    <w:rsid w:val="00E920E0"/>
    <w:rsid w:val="00E923C7"/>
    <w:rsid w:val="00EA087B"/>
    <w:rsid w:val="00EA0FD2"/>
    <w:rsid w:val="00EA7912"/>
    <w:rsid w:val="00EA7BB0"/>
    <w:rsid w:val="00EB0CED"/>
    <w:rsid w:val="00EB3E89"/>
    <w:rsid w:val="00EB6662"/>
    <w:rsid w:val="00EB69B0"/>
    <w:rsid w:val="00EC0072"/>
    <w:rsid w:val="00EC1413"/>
    <w:rsid w:val="00EC228C"/>
    <w:rsid w:val="00EC69D5"/>
    <w:rsid w:val="00EC7901"/>
    <w:rsid w:val="00ED146F"/>
    <w:rsid w:val="00ED75DB"/>
    <w:rsid w:val="00ED78C0"/>
    <w:rsid w:val="00EE0B21"/>
    <w:rsid w:val="00EE0CBC"/>
    <w:rsid w:val="00EF3FAE"/>
    <w:rsid w:val="00EF565F"/>
    <w:rsid w:val="00F01B7C"/>
    <w:rsid w:val="00F05342"/>
    <w:rsid w:val="00F077A8"/>
    <w:rsid w:val="00F07ACE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6745"/>
    <w:rsid w:val="00F67945"/>
    <w:rsid w:val="00F81F7E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B21FE"/>
    <w:rsid w:val="00FB2F23"/>
    <w:rsid w:val="00FB3486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  <w:lang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  <w:lang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basedOn w:val="af1"/>
    <w:link w:val="24"/>
    <w:rsid w:val="004A4A90"/>
    <w:rPr>
      <w:sz w:val="24"/>
      <w:szCs w:val="24"/>
      <w:lang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  <w:lang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af6">
    <w:name w:val="Заголовок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5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8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a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c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a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a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7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d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F7B-9FEB-4872-85B6-D643D60F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130</Pages>
  <Words>34724</Words>
  <Characters>197933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232193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Leg</cp:lastModifiedBy>
  <cp:revision>2</cp:revision>
  <cp:lastPrinted>2019-04-15T06:53:00Z</cp:lastPrinted>
  <dcterms:created xsi:type="dcterms:W3CDTF">2019-05-06T08:31:00Z</dcterms:created>
  <dcterms:modified xsi:type="dcterms:W3CDTF">2019-05-06T08:31:00Z</dcterms:modified>
</cp:coreProperties>
</file>