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E40CB8" w:rsidRDefault="00AE4574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E4574" w:rsidRDefault="00AE4574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гимназии №1 «Юнона»</w:t>
      </w:r>
    </w:p>
    <w:p w:rsidR="00AE4574" w:rsidRDefault="00AE4574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А.И.Авакову</w:t>
      </w:r>
      <w:proofErr w:type="spellEnd"/>
    </w:p>
    <w:p w:rsidR="00BA3FFF" w:rsidRDefault="00BA3FF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E4574">
        <w:rPr>
          <w:rFonts w:ascii="Times New Roman" w:hAnsi="Times New Roman" w:cs="Times New Roman"/>
          <w:b/>
          <w:sz w:val="28"/>
          <w:szCs w:val="28"/>
        </w:rPr>
        <w:t>2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AE4574" w:rsidRPr="00870A19">
        <w:rPr>
          <w:rFonts w:ascii="Times New Roman" w:hAnsi="Times New Roman"/>
          <w:sz w:val="28"/>
          <w:szCs w:val="28"/>
        </w:rPr>
        <w:t xml:space="preserve">муниципальным общеобразовательным </w:t>
      </w:r>
      <w:r w:rsidR="00AE4574">
        <w:rPr>
          <w:rFonts w:ascii="Times New Roman" w:hAnsi="Times New Roman"/>
          <w:sz w:val="28"/>
          <w:szCs w:val="28"/>
        </w:rPr>
        <w:t>у</w:t>
      </w:r>
      <w:r w:rsidR="00AE4574" w:rsidRPr="00870A19">
        <w:rPr>
          <w:rFonts w:ascii="Times New Roman" w:hAnsi="Times New Roman"/>
          <w:sz w:val="28"/>
          <w:szCs w:val="28"/>
        </w:rPr>
        <w:t>чреждением</w:t>
      </w:r>
      <w:r w:rsidR="00AE4574">
        <w:rPr>
          <w:rFonts w:ascii="Times New Roman" w:hAnsi="Times New Roman"/>
          <w:sz w:val="28"/>
          <w:szCs w:val="28"/>
        </w:rPr>
        <w:t xml:space="preserve"> </w:t>
      </w:r>
      <w:r w:rsidR="00AE4574" w:rsidRPr="00870A19">
        <w:rPr>
          <w:rFonts w:ascii="Times New Roman" w:hAnsi="Times New Roman"/>
          <w:sz w:val="28"/>
          <w:szCs w:val="28"/>
        </w:rPr>
        <w:t>гимназией №1 «Юнона»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C83D1A">
        <w:rPr>
          <w:rFonts w:ascii="Times New Roman" w:hAnsi="Times New Roman"/>
          <w:sz w:val="28"/>
          <w:szCs w:val="28"/>
        </w:rPr>
        <w:t>0</w:t>
      </w:r>
      <w:r w:rsidR="00AE4574">
        <w:rPr>
          <w:rFonts w:ascii="Times New Roman" w:hAnsi="Times New Roman"/>
          <w:sz w:val="28"/>
          <w:szCs w:val="28"/>
        </w:rPr>
        <w:t>5</w:t>
      </w:r>
      <w:r w:rsidR="00C83D1A">
        <w:rPr>
          <w:rFonts w:ascii="Times New Roman" w:hAnsi="Times New Roman"/>
          <w:sz w:val="28"/>
          <w:szCs w:val="28"/>
        </w:rPr>
        <w:t>.03.2014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E4574">
        <w:rPr>
          <w:rFonts w:ascii="Times New Roman" w:hAnsi="Times New Roman"/>
          <w:sz w:val="28"/>
          <w:szCs w:val="28"/>
        </w:rPr>
        <w:t>2</w:t>
      </w:r>
      <w:r w:rsidR="00D953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AE4574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0A1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70A1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7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A1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0A19">
        <w:rPr>
          <w:rFonts w:ascii="Times New Roman" w:hAnsi="Times New Roman" w:cs="Times New Roman"/>
          <w:sz w:val="28"/>
          <w:szCs w:val="28"/>
        </w:rPr>
        <w:t>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A19">
        <w:rPr>
          <w:rFonts w:ascii="Times New Roman" w:hAnsi="Times New Roman" w:cs="Times New Roman"/>
          <w:sz w:val="28"/>
          <w:szCs w:val="28"/>
        </w:rPr>
        <w:t xml:space="preserve"> №1 «Юнона»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осуществлять размещение заказов при отсутствии их в плане-графике</w:t>
      </w:r>
      <w:r w:rsidRPr="00AE4574"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изменений в </w:t>
      </w:r>
      <w:r w:rsidRPr="001D4A0C">
        <w:rPr>
          <w:rFonts w:ascii="Times New Roman" w:hAnsi="Times New Roman"/>
          <w:sz w:val="28"/>
          <w:szCs w:val="28"/>
        </w:rPr>
        <w:t>план-график размещения заказов на поставк</w:t>
      </w:r>
      <w:r>
        <w:rPr>
          <w:rFonts w:ascii="Times New Roman" w:hAnsi="Times New Roman"/>
          <w:sz w:val="28"/>
          <w:szCs w:val="28"/>
        </w:rPr>
        <w:t>у</w:t>
      </w:r>
      <w:r w:rsidRPr="001D4A0C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</w:t>
      </w:r>
      <w:r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 на 2014 год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</w:t>
      </w:r>
      <w:r w:rsidR="00FC7185">
        <w:rPr>
          <w:rFonts w:ascii="Times New Roman" w:hAnsi="Times New Roman"/>
          <w:sz w:val="28"/>
          <w:szCs w:val="28"/>
        </w:rPr>
        <w:lastRenderedPageBreak/>
        <w:t xml:space="preserve">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63407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F19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F21F19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или заказчиком</w:t>
      </w:r>
      <w:r w:rsidR="00F21F19">
        <w:rPr>
          <w:rFonts w:ascii="Times New Roman" w:hAnsi="Times New Roman"/>
          <w:bCs/>
          <w:sz w:val="28"/>
          <w:szCs w:val="28"/>
        </w:rPr>
        <w:t>,</w:t>
      </w:r>
      <w:r w:rsidR="00F21F19" w:rsidRPr="00F21F19">
        <w:rPr>
          <w:rFonts w:ascii="Times New Roman" w:hAnsi="Times New Roman"/>
          <w:bCs/>
          <w:sz w:val="28"/>
          <w:szCs w:val="28"/>
        </w:rPr>
        <w:t xml:space="preserve"> 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63407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975F67">
        <w:rPr>
          <w:rFonts w:ascii="Times New Roman" w:hAnsi="Times New Roman"/>
          <w:bCs/>
          <w:sz w:val="28"/>
          <w:szCs w:val="28"/>
        </w:rPr>
        <w:t>оговор от 30.12.2013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5F67">
        <w:rPr>
          <w:rFonts w:ascii="Times New Roman" w:hAnsi="Times New Roman"/>
          <w:bCs/>
          <w:sz w:val="28"/>
          <w:szCs w:val="28"/>
        </w:rPr>
        <w:t>259-ТО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Pr="00975F67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975F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5F67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975F67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 00962/2 с </w:t>
      </w:r>
      <w:r w:rsidRPr="00975F67">
        <w:rPr>
          <w:rFonts w:ascii="Times New Roman" w:hAnsi="Times New Roman"/>
          <w:bCs/>
          <w:sz w:val="28"/>
          <w:szCs w:val="28"/>
        </w:rPr>
        <w:t>ООО "</w:t>
      </w:r>
      <w:proofErr w:type="spellStart"/>
      <w:r w:rsidRPr="00975F67">
        <w:rPr>
          <w:rFonts w:ascii="Times New Roman" w:hAnsi="Times New Roman"/>
          <w:bCs/>
          <w:sz w:val="28"/>
          <w:szCs w:val="28"/>
        </w:rPr>
        <w:t>Нэт</w:t>
      </w:r>
      <w:proofErr w:type="spellEnd"/>
      <w:r w:rsidRPr="00975F67">
        <w:rPr>
          <w:rFonts w:ascii="Times New Roman" w:hAnsi="Times New Roman"/>
          <w:bCs/>
          <w:sz w:val="28"/>
          <w:szCs w:val="28"/>
        </w:rPr>
        <w:t xml:space="preserve"> Бай </w:t>
      </w:r>
      <w:proofErr w:type="spellStart"/>
      <w:r w:rsidRPr="00975F67">
        <w:rPr>
          <w:rFonts w:ascii="Times New Roman" w:hAnsi="Times New Roman"/>
          <w:bCs/>
          <w:sz w:val="28"/>
          <w:szCs w:val="28"/>
        </w:rPr>
        <w:t>Нэт</w:t>
      </w:r>
      <w:proofErr w:type="spellEnd"/>
      <w:r w:rsidRPr="00975F67">
        <w:rPr>
          <w:rFonts w:ascii="Times New Roman" w:hAnsi="Times New Roman"/>
          <w:bCs/>
          <w:sz w:val="28"/>
          <w:szCs w:val="28"/>
        </w:rPr>
        <w:t xml:space="preserve"> Холдинг"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 2254 с </w:t>
      </w:r>
      <w:r w:rsidRPr="00975F67">
        <w:rPr>
          <w:rFonts w:ascii="Times New Roman" w:hAnsi="Times New Roman"/>
          <w:bCs/>
          <w:sz w:val="28"/>
          <w:szCs w:val="28"/>
        </w:rPr>
        <w:t>МУП "ВКХ"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F67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F67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>
        <w:rPr>
          <w:rFonts w:ascii="Times New Roman" w:hAnsi="Times New Roman"/>
          <w:bCs/>
          <w:sz w:val="28"/>
          <w:szCs w:val="28"/>
        </w:rPr>
        <w:t xml:space="preserve">, указанные в приложении №5 </w:t>
      </w:r>
      <w:r w:rsidR="00C8784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акту проверки от 05.03.2014 №2, устранив выявленные нарушения и несоответствия:</w:t>
      </w:r>
    </w:p>
    <w:p w:rsidR="00975F67" w:rsidRDefault="00C87849" w:rsidP="00975F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№78 с </w:t>
      </w:r>
      <w:r w:rsidRPr="00C87849">
        <w:rPr>
          <w:rFonts w:ascii="Times New Roman" w:hAnsi="Times New Roman"/>
          <w:bCs/>
          <w:sz w:val="28"/>
          <w:szCs w:val="28"/>
        </w:rPr>
        <w:t>ООО "</w:t>
      </w:r>
      <w:proofErr w:type="spellStart"/>
      <w:r w:rsidRPr="00C87849">
        <w:rPr>
          <w:rFonts w:ascii="Times New Roman" w:hAnsi="Times New Roman"/>
          <w:bCs/>
          <w:sz w:val="28"/>
          <w:szCs w:val="28"/>
        </w:rPr>
        <w:t>Технос</w:t>
      </w:r>
      <w:proofErr w:type="spellEnd"/>
      <w:r w:rsidRPr="00C87849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87849" w:rsidRDefault="00C87849" w:rsidP="00975F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25.12.2013 №74 с ООО «Потенциал»;</w:t>
      </w:r>
    </w:p>
    <w:p w:rsidR="00C87849" w:rsidRDefault="00C87849" w:rsidP="00975F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№88 с </w:t>
      </w:r>
      <w:r w:rsidRPr="00C87849">
        <w:rPr>
          <w:rFonts w:ascii="Times New Roman" w:hAnsi="Times New Roman"/>
          <w:bCs/>
          <w:sz w:val="28"/>
          <w:szCs w:val="28"/>
        </w:rPr>
        <w:t>ИП Осипов Н.В.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87849" w:rsidRPr="00975F67" w:rsidRDefault="00C87849" w:rsidP="00975F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от 27.12.2013 №83 с </w:t>
      </w:r>
      <w:r w:rsidRPr="00C87849">
        <w:rPr>
          <w:rFonts w:ascii="Times New Roman" w:hAnsi="Times New Roman"/>
          <w:bCs/>
          <w:sz w:val="28"/>
          <w:szCs w:val="28"/>
        </w:rPr>
        <w:t xml:space="preserve">ИП </w:t>
      </w:r>
      <w:proofErr w:type="spellStart"/>
      <w:r w:rsidRPr="00C87849">
        <w:rPr>
          <w:rFonts w:ascii="Times New Roman" w:hAnsi="Times New Roman"/>
          <w:bCs/>
          <w:sz w:val="28"/>
          <w:szCs w:val="28"/>
        </w:rPr>
        <w:t>Бурдюгов</w:t>
      </w:r>
      <w:proofErr w:type="spellEnd"/>
      <w:r w:rsidRPr="00C87849">
        <w:rPr>
          <w:rFonts w:ascii="Times New Roman" w:hAnsi="Times New Roman"/>
          <w:bCs/>
          <w:sz w:val="28"/>
          <w:szCs w:val="28"/>
        </w:rPr>
        <w:t xml:space="preserve"> А.А.</w:t>
      </w:r>
    </w:p>
    <w:p w:rsidR="00C66F44" w:rsidRPr="00634078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 w:rsidR="008C0A7C"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8C0A7C" w:rsidRPr="008C0A7C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</w:p>
    <w:p w:rsidR="0067160E" w:rsidRP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</w:t>
      </w:r>
      <w:r w:rsidRPr="0067160E">
        <w:rPr>
          <w:rFonts w:ascii="Times New Roman" w:hAnsi="Times New Roman"/>
          <w:bCs/>
          <w:sz w:val="28"/>
          <w:szCs w:val="28"/>
        </w:rPr>
        <w:lastRenderedPageBreak/>
        <w:t xml:space="preserve">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5F67">
        <w:rPr>
          <w:rFonts w:ascii="Times New Roman" w:hAnsi="Times New Roman"/>
          <w:bCs/>
          <w:sz w:val="28"/>
          <w:szCs w:val="28"/>
        </w:rPr>
        <w:t>м</w:t>
      </w:r>
      <w:r w:rsidR="00975F67" w:rsidRPr="00870A19">
        <w:rPr>
          <w:rFonts w:ascii="Times New Roman" w:hAnsi="Times New Roman"/>
          <w:sz w:val="28"/>
          <w:szCs w:val="28"/>
        </w:rPr>
        <w:t>униципальн</w:t>
      </w:r>
      <w:r w:rsidR="00975F67">
        <w:rPr>
          <w:rFonts w:ascii="Times New Roman" w:hAnsi="Times New Roman"/>
          <w:sz w:val="28"/>
          <w:szCs w:val="28"/>
        </w:rPr>
        <w:t>ого</w:t>
      </w:r>
      <w:r w:rsidR="00975F67" w:rsidRPr="00870A1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975F67">
        <w:rPr>
          <w:rFonts w:ascii="Times New Roman" w:hAnsi="Times New Roman"/>
          <w:sz w:val="28"/>
          <w:szCs w:val="28"/>
        </w:rPr>
        <w:t>ого</w:t>
      </w:r>
      <w:r w:rsidR="00975F67" w:rsidRPr="00870A19">
        <w:rPr>
          <w:rFonts w:ascii="Times New Roman" w:hAnsi="Times New Roman"/>
          <w:sz w:val="28"/>
          <w:szCs w:val="28"/>
        </w:rPr>
        <w:t xml:space="preserve"> </w:t>
      </w:r>
      <w:r w:rsidR="00975F67">
        <w:rPr>
          <w:rFonts w:ascii="Times New Roman" w:hAnsi="Times New Roman"/>
          <w:sz w:val="28"/>
          <w:szCs w:val="28"/>
        </w:rPr>
        <w:t>у</w:t>
      </w:r>
      <w:r w:rsidR="00975F67" w:rsidRPr="00870A19">
        <w:rPr>
          <w:rFonts w:ascii="Times New Roman" w:hAnsi="Times New Roman"/>
          <w:sz w:val="28"/>
          <w:szCs w:val="28"/>
        </w:rPr>
        <w:t>чреждени</w:t>
      </w:r>
      <w:r w:rsidR="00975F67">
        <w:rPr>
          <w:rFonts w:ascii="Times New Roman" w:hAnsi="Times New Roman"/>
          <w:sz w:val="28"/>
          <w:szCs w:val="28"/>
        </w:rPr>
        <w:t xml:space="preserve">я </w:t>
      </w:r>
      <w:r w:rsidR="00975F67" w:rsidRPr="00870A19">
        <w:rPr>
          <w:rFonts w:ascii="Times New Roman" w:hAnsi="Times New Roman"/>
          <w:sz w:val="28"/>
          <w:szCs w:val="28"/>
        </w:rPr>
        <w:t>гимнази</w:t>
      </w:r>
      <w:r w:rsidR="00975F67">
        <w:rPr>
          <w:rFonts w:ascii="Times New Roman" w:hAnsi="Times New Roman"/>
          <w:sz w:val="28"/>
          <w:szCs w:val="28"/>
        </w:rPr>
        <w:t>и</w:t>
      </w:r>
      <w:r w:rsidR="00975F67" w:rsidRPr="00870A19">
        <w:rPr>
          <w:rFonts w:ascii="Times New Roman" w:hAnsi="Times New Roman"/>
          <w:sz w:val="28"/>
          <w:szCs w:val="28"/>
        </w:rPr>
        <w:t xml:space="preserve"> №1 «Юнона»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BA3FFF" w:rsidRDefault="0067160E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8A613C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BC30-6AAF-4591-A635-8D130EAF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2013-06-24T08:51:00Z</cp:lastPrinted>
  <dcterms:created xsi:type="dcterms:W3CDTF">2013-02-26T08:40:00Z</dcterms:created>
  <dcterms:modified xsi:type="dcterms:W3CDTF">2014-03-05T11:07:00Z</dcterms:modified>
</cp:coreProperties>
</file>