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F929D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27.11.2017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изложив подпункт </w:t>
      </w:r>
      <w:r w:rsidR="00097381">
        <w:rPr>
          <w:rFonts w:ascii="Times New Roman" w:hAnsi="Times New Roman"/>
          <w:sz w:val="28"/>
          <w:szCs w:val="28"/>
        </w:rPr>
        <w:t>2</w:t>
      </w:r>
      <w:r w:rsidR="00A36CC8">
        <w:rPr>
          <w:rFonts w:ascii="Times New Roman" w:hAnsi="Times New Roman"/>
          <w:sz w:val="28"/>
          <w:szCs w:val="28"/>
        </w:rPr>
        <w:t>.</w:t>
      </w:r>
      <w:r w:rsidR="00097381">
        <w:rPr>
          <w:rFonts w:ascii="Times New Roman" w:hAnsi="Times New Roman"/>
          <w:sz w:val="28"/>
          <w:szCs w:val="28"/>
        </w:rPr>
        <w:t>4</w:t>
      </w:r>
      <w:r w:rsidR="00A36CC8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пункта </w:t>
      </w:r>
      <w:r w:rsidR="00097381">
        <w:rPr>
          <w:rFonts w:ascii="Times New Roman" w:hAnsi="Times New Roman"/>
          <w:sz w:val="28"/>
          <w:szCs w:val="28"/>
        </w:rPr>
        <w:t>2</w:t>
      </w:r>
      <w:r w:rsidR="00A36CC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7E251B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F149AC" w:rsidRDefault="007E251B" w:rsidP="000973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F149AC" w:rsidRDefault="007E25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F149AC" w:rsidRDefault="007E25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1301DF" w:rsidRDefault="007E251B" w:rsidP="000973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1301DF">
              <w:rPr>
                <w:rFonts w:ascii="Times New Roman" w:hAnsi="Times New Roman"/>
                <w:sz w:val="20"/>
                <w:szCs w:val="20"/>
              </w:rPr>
              <w:t xml:space="preserve">ным учреждениям </w:t>
            </w:r>
            <w:r w:rsidRPr="00097381">
              <w:rPr>
                <w:rFonts w:ascii="Times New Roman" w:hAnsi="Times New Roman"/>
                <w:sz w:val="20"/>
                <w:szCs w:val="20"/>
              </w:rPr>
              <w:t xml:space="preserve">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</w:t>
            </w:r>
            <w:r w:rsidRPr="00097381">
              <w:rPr>
                <w:rFonts w:ascii="Times New Roman" w:hAnsi="Times New Roman"/>
                <w:sz w:val="20"/>
                <w:szCs w:val="20"/>
              </w:rPr>
              <w:lastRenderedPageBreak/>
              <w:t>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1B" w:rsidRPr="001301DF" w:rsidRDefault="007E251B" w:rsidP="001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Default="007E251B" w:rsidP="007E2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</w:t>
            </w:r>
            <w:r w:rsidRPr="007E251B">
              <w:rPr>
                <w:rFonts w:ascii="Times New Roman" w:hAnsi="Times New Roman"/>
                <w:sz w:val="20"/>
                <w:szCs w:val="20"/>
              </w:rPr>
              <w:t>0025020 622</w:t>
            </w:r>
          </w:p>
          <w:p w:rsidR="007E251B" w:rsidRPr="007E251B" w:rsidRDefault="007E251B" w:rsidP="007E2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  <w:p w:rsidR="007E251B" w:rsidRPr="007E251B" w:rsidRDefault="007E251B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7E251B" w:rsidRDefault="007E251B" w:rsidP="00A217C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51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7E251B" w:rsidRDefault="007E251B" w:rsidP="00A21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51B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B" w:rsidRPr="007E251B" w:rsidRDefault="007E251B" w:rsidP="00A217C8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7E251B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E251B" w:rsidRPr="007E251B" w:rsidRDefault="007E251B" w:rsidP="00A217C8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601" w:rsidRPr="00E32174" w:rsidRDefault="00374601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Pr="00D6343C" w:rsidRDefault="00A36CC8" w:rsidP="00D6343C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</w:p>
    <w:sectPr w:rsidR="00A36CC8" w:rsidRPr="00D6343C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72" w:rsidRPr="007D4E0C" w:rsidRDefault="004F367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F3672" w:rsidRPr="007D4E0C" w:rsidRDefault="004F367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72" w:rsidRPr="007D4E0C" w:rsidRDefault="004F367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F3672" w:rsidRPr="007D4E0C" w:rsidRDefault="004F367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59C1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3672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343C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43DE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71C2-38BE-4187-B382-E4E0564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2017-11-28T14:00:00Z</cp:lastPrinted>
  <dcterms:created xsi:type="dcterms:W3CDTF">2017-11-28T14:14:00Z</dcterms:created>
  <dcterms:modified xsi:type="dcterms:W3CDTF">2017-11-28T14:14:00Z</dcterms:modified>
</cp:coreProperties>
</file>