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DA243B" w:rsidRDefault="00592415" w:rsidP="001337F6">
      <w:pPr>
        <w:pStyle w:val="1"/>
        <w:rPr>
          <w:szCs w:val="28"/>
        </w:rPr>
      </w:pPr>
      <w:r>
        <w:rPr>
          <w:szCs w:val="28"/>
        </w:rPr>
        <w:t>10.01.2019</w:t>
      </w:r>
      <w:r w:rsidR="00235013" w:rsidRPr="003D2F89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7A5715">
        <w:rPr>
          <w:szCs w:val="28"/>
        </w:rPr>
        <w:t xml:space="preserve">              </w:t>
      </w:r>
      <w:r w:rsidR="00616C8D">
        <w:rPr>
          <w:szCs w:val="28"/>
        </w:rPr>
        <w:tab/>
      </w:r>
      <w:r w:rsidR="003D2F89">
        <w:rPr>
          <w:szCs w:val="28"/>
        </w:rPr>
        <w:t xml:space="preserve">           </w:t>
      </w:r>
      <w:r w:rsidR="00F07CC3">
        <w:rPr>
          <w:szCs w:val="28"/>
        </w:rPr>
        <w:tab/>
      </w:r>
      <w:r w:rsidR="00BA7209" w:rsidRPr="00CD571A">
        <w:rPr>
          <w:szCs w:val="28"/>
        </w:rPr>
        <w:t>№</w:t>
      </w:r>
      <w:r w:rsidRPr="00592415">
        <w:rPr>
          <w:szCs w:val="28"/>
          <w:u w:val="single"/>
        </w:rPr>
        <w:t>1Б</w:t>
      </w:r>
    </w:p>
    <w:p w:rsidR="00D9080F" w:rsidRPr="00DA243B" w:rsidRDefault="00D9080F" w:rsidP="00D9080F">
      <w:pPr>
        <w:jc w:val="center"/>
        <w:rPr>
          <w:sz w:val="28"/>
          <w:szCs w:val="28"/>
        </w:rPr>
      </w:pPr>
      <w:r w:rsidRPr="00DA243B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5645AA" w:rsidP="005645AA">
      <w:pPr>
        <w:ind w:firstLine="708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формирования проекта бюджета города Волгодонска на 201</w:t>
      </w:r>
      <w:r w:rsidR="007218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</w:t>
      </w:r>
      <w:r w:rsidR="00721827"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Pr="00C10626">
        <w:rPr>
          <w:sz w:val="28"/>
          <w:szCs w:val="28"/>
        </w:rPr>
        <w:t xml:space="preserve"> годов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A9050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994048" w:rsidP="008534ED">
      <w:pPr>
        <w:rPr>
          <w:sz w:val="28"/>
        </w:rPr>
      </w:pPr>
      <w:r>
        <w:rPr>
          <w:sz w:val="28"/>
        </w:rPr>
        <w:t>Н</w:t>
      </w:r>
      <w:r w:rsidR="008534ED" w:rsidRPr="00C10626">
        <w:rPr>
          <w:sz w:val="28"/>
        </w:rPr>
        <w:t>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994048">
        <w:rPr>
          <w:sz w:val="28"/>
        </w:rPr>
        <w:t xml:space="preserve">             </w:t>
      </w:r>
      <w:r w:rsidRPr="00C10626">
        <w:rPr>
          <w:sz w:val="28"/>
        </w:rPr>
        <w:tab/>
      </w:r>
      <w:r w:rsidR="00994048">
        <w:rPr>
          <w:sz w:val="28"/>
        </w:rPr>
        <w:t>М</w:t>
      </w:r>
      <w:r w:rsidRPr="00C10626">
        <w:rPr>
          <w:sz w:val="28"/>
        </w:rPr>
        <w:t>.</w:t>
      </w:r>
      <w:r w:rsidR="00994048">
        <w:rPr>
          <w:sz w:val="28"/>
        </w:rPr>
        <w:t>А</w:t>
      </w:r>
      <w:r w:rsidRPr="00C10626">
        <w:rPr>
          <w:sz w:val="28"/>
        </w:rPr>
        <w:t>.</w:t>
      </w:r>
      <w:r w:rsidR="00994048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C10626">
        <w:t>СОГЛАСОВАНО:</w:t>
      </w:r>
    </w:p>
    <w:p w:rsidR="00994048" w:rsidRPr="00994048" w:rsidRDefault="00994048" w:rsidP="00994048">
      <w:r>
        <w:t>Заместитель начальника Финанс</w:t>
      </w:r>
      <w:r w:rsidRPr="00994048">
        <w:t>ового управления</w:t>
      </w:r>
    </w:p>
    <w:p w:rsidR="00994048" w:rsidRPr="00994048" w:rsidRDefault="00994048" w:rsidP="00994048">
      <w:r w:rsidRPr="00994048">
        <w:t>города Волгодонска</w:t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  <w:t xml:space="preserve">             </w:t>
      </w:r>
      <w:r w:rsidRPr="00994048">
        <w:tab/>
      </w:r>
      <w:r>
        <w:t>С</w:t>
      </w:r>
      <w:r w:rsidRPr="00994048">
        <w:t>.</w:t>
      </w:r>
      <w:r>
        <w:t>В</w:t>
      </w:r>
      <w:r w:rsidRPr="00994048">
        <w:t>.</w:t>
      </w:r>
      <w:r>
        <w:t>Пивоварова</w:t>
      </w:r>
    </w:p>
    <w:p w:rsidR="00097953" w:rsidRPr="00C10626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1C0CF6" w:rsidRDefault="001C0CF6" w:rsidP="00097953">
      <w:pPr>
        <w:shd w:val="clear" w:color="auto" w:fill="FFFFFF"/>
      </w:pPr>
    </w:p>
    <w:p w:rsidR="001C0CF6" w:rsidRDefault="001C0CF6" w:rsidP="00097953">
      <w:pPr>
        <w:shd w:val="clear" w:color="auto" w:fill="FFFFFF"/>
      </w:pPr>
    </w:p>
    <w:p w:rsidR="001C0CF6" w:rsidRDefault="001C0CF6" w:rsidP="00097953">
      <w:pPr>
        <w:shd w:val="clear" w:color="auto" w:fill="FFFFFF"/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052692" w:rsidRDefault="003F5283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F25017">
        <w:rPr>
          <w:sz w:val="28"/>
          <w:szCs w:val="28"/>
        </w:rPr>
        <w:t xml:space="preserve">от </w:t>
      </w:r>
      <w:r w:rsidR="00592415">
        <w:rPr>
          <w:sz w:val="28"/>
          <w:szCs w:val="28"/>
        </w:rPr>
        <w:t>10.01.2019</w:t>
      </w:r>
      <w:r w:rsidR="007A5715">
        <w:rPr>
          <w:sz w:val="28"/>
          <w:szCs w:val="28"/>
        </w:rPr>
        <w:t xml:space="preserve"> </w:t>
      </w:r>
      <w:r w:rsidR="00955E96" w:rsidRPr="00C62830">
        <w:rPr>
          <w:sz w:val="28"/>
          <w:szCs w:val="28"/>
        </w:rPr>
        <w:t>№</w:t>
      </w:r>
      <w:r w:rsidR="00616C8D" w:rsidRPr="00C62830">
        <w:rPr>
          <w:sz w:val="28"/>
          <w:szCs w:val="28"/>
        </w:rPr>
        <w:t xml:space="preserve"> </w:t>
      </w:r>
      <w:r w:rsidR="00592415">
        <w:rPr>
          <w:sz w:val="28"/>
          <w:szCs w:val="28"/>
        </w:rPr>
        <w:t>1Б</w:t>
      </w:r>
    </w:p>
    <w:p w:rsidR="007A5715" w:rsidRPr="00F25017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402F53" w:rsidRDefault="0030362C" w:rsidP="001963AD">
      <w:pPr>
        <w:ind w:firstLine="720"/>
        <w:jc w:val="center"/>
        <w:rPr>
          <w:sz w:val="28"/>
          <w:szCs w:val="28"/>
        </w:rPr>
      </w:pPr>
    </w:p>
    <w:p w:rsidR="00A13679" w:rsidRPr="00AF7228" w:rsidRDefault="00714C4B" w:rsidP="00A13679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3679">
        <w:rPr>
          <w:sz w:val="28"/>
          <w:szCs w:val="28"/>
        </w:rPr>
        <w:t xml:space="preserve">   </w:t>
      </w:r>
      <w:r w:rsidR="00F22E89">
        <w:rPr>
          <w:sz w:val="28"/>
          <w:szCs w:val="28"/>
        </w:rPr>
        <w:t>Р</w:t>
      </w:r>
      <w:r w:rsidR="00A13679" w:rsidRPr="00AF7228">
        <w:rPr>
          <w:sz w:val="28"/>
          <w:szCs w:val="28"/>
        </w:rPr>
        <w:t>аздел 2</w:t>
      </w:r>
      <w:r w:rsidR="00A13679">
        <w:rPr>
          <w:sz w:val="28"/>
          <w:szCs w:val="28"/>
        </w:rPr>
        <w:t xml:space="preserve"> п</w:t>
      </w:r>
      <w:r w:rsidR="00A13679" w:rsidRPr="00AF7228">
        <w:rPr>
          <w:sz w:val="28"/>
          <w:szCs w:val="28"/>
        </w:rPr>
        <w:t>риложени</w:t>
      </w:r>
      <w:r w:rsidR="00A13679">
        <w:rPr>
          <w:sz w:val="28"/>
          <w:szCs w:val="28"/>
        </w:rPr>
        <w:t>я</w:t>
      </w:r>
      <w:r w:rsidR="00A13679" w:rsidRPr="00AF7228">
        <w:rPr>
          <w:sz w:val="28"/>
          <w:szCs w:val="28"/>
        </w:rPr>
        <w:t xml:space="preserve"> к Приказу о</w:t>
      </w:r>
      <w:r w:rsidR="00A13679" w:rsidRPr="00AF7228">
        <w:rPr>
          <w:sz w:val="28"/>
        </w:rPr>
        <w:t xml:space="preserve">б утверждении Положения о порядке </w:t>
      </w:r>
      <w:r w:rsidR="00A13679" w:rsidRPr="00AF7228">
        <w:rPr>
          <w:sz w:val="28"/>
          <w:szCs w:val="28"/>
        </w:rPr>
        <w:t>применения бюджетной классификации местного бюджета на 201</w:t>
      </w:r>
      <w:r w:rsidR="00A13679">
        <w:rPr>
          <w:sz w:val="28"/>
          <w:szCs w:val="28"/>
        </w:rPr>
        <w:t>9</w:t>
      </w:r>
      <w:r w:rsidR="00A13679" w:rsidRPr="00AF7228">
        <w:rPr>
          <w:sz w:val="28"/>
          <w:szCs w:val="28"/>
        </w:rPr>
        <w:t xml:space="preserve"> год и на плановый период 20</w:t>
      </w:r>
      <w:r w:rsidR="00A13679">
        <w:rPr>
          <w:sz w:val="28"/>
          <w:szCs w:val="28"/>
        </w:rPr>
        <w:t>20</w:t>
      </w:r>
      <w:r w:rsidR="00A13679" w:rsidRPr="00AF7228">
        <w:rPr>
          <w:sz w:val="28"/>
          <w:szCs w:val="28"/>
        </w:rPr>
        <w:t xml:space="preserve"> и 202</w:t>
      </w:r>
      <w:r w:rsidR="00A13679">
        <w:rPr>
          <w:sz w:val="28"/>
          <w:szCs w:val="28"/>
        </w:rPr>
        <w:t>1</w:t>
      </w:r>
      <w:r w:rsidR="00A13679" w:rsidRPr="00AF7228">
        <w:rPr>
          <w:sz w:val="28"/>
          <w:szCs w:val="28"/>
        </w:rPr>
        <w:t xml:space="preserve"> годов</w:t>
      </w:r>
      <w:r w:rsidR="00A13679">
        <w:rPr>
          <w:sz w:val="28"/>
          <w:szCs w:val="28"/>
        </w:rPr>
        <w:t xml:space="preserve"> после </w:t>
      </w:r>
      <w:r w:rsidR="00A13679" w:rsidRPr="00262419">
        <w:rPr>
          <w:sz w:val="28"/>
          <w:szCs w:val="28"/>
        </w:rPr>
        <w:t>наименование и текст</w:t>
      </w:r>
      <w:r w:rsidR="00E13017">
        <w:rPr>
          <w:sz w:val="28"/>
          <w:szCs w:val="28"/>
        </w:rPr>
        <w:t>а</w:t>
      </w:r>
      <w:r w:rsidR="00A13679" w:rsidRPr="00262419">
        <w:rPr>
          <w:sz w:val="28"/>
          <w:szCs w:val="28"/>
        </w:rPr>
        <w:t xml:space="preserve"> направления расходов «</w:t>
      </w:r>
      <w:r w:rsidR="00A13679">
        <w:rPr>
          <w:sz w:val="28"/>
          <w:szCs w:val="28"/>
        </w:rPr>
        <w:t>98725</w:t>
      </w:r>
      <w:r w:rsidR="00A13679" w:rsidRPr="00262419">
        <w:rPr>
          <w:sz w:val="28"/>
          <w:szCs w:val="28"/>
        </w:rPr>
        <w:t xml:space="preserve">» </w:t>
      </w:r>
      <w:r w:rsidR="00A13679">
        <w:rPr>
          <w:sz w:val="28"/>
          <w:szCs w:val="28"/>
        </w:rPr>
        <w:t>дополнить п</w:t>
      </w:r>
      <w:r w:rsidR="00A13679" w:rsidRPr="00AF7228">
        <w:rPr>
          <w:sz w:val="28"/>
          <w:szCs w:val="28"/>
        </w:rPr>
        <w:t>ункт</w:t>
      </w:r>
      <w:r w:rsidR="00A13679">
        <w:rPr>
          <w:sz w:val="28"/>
          <w:szCs w:val="28"/>
        </w:rPr>
        <w:t>ом</w:t>
      </w:r>
      <w:r w:rsidR="00A13679" w:rsidRPr="00AF7228">
        <w:rPr>
          <w:sz w:val="28"/>
          <w:szCs w:val="28"/>
        </w:rPr>
        <w:t xml:space="preserve"> 2.</w:t>
      </w:r>
      <w:r w:rsidR="00A13679">
        <w:rPr>
          <w:sz w:val="28"/>
          <w:szCs w:val="28"/>
        </w:rPr>
        <w:t>9</w:t>
      </w:r>
      <w:r w:rsidR="00A13679" w:rsidRPr="00AF7228">
        <w:rPr>
          <w:sz w:val="28"/>
          <w:szCs w:val="28"/>
        </w:rPr>
        <w:t xml:space="preserve"> следующе</w:t>
      </w:r>
      <w:r w:rsidR="00A13679">
        <w:rPr>
          <w:sz w:val="28"/>
          <w:szCs w:val="28"/>
        </w:rPr>
        <w:t>го</w:t>
      </w:r>
      <w:r w:rsidR="00A13679" w:rsidRPr="00AF7228">
        <w:rPr>
          <w:sz w:val="28"/>
          <w:szCs w:val="28"/>
        </w:rPr>
        <w:t xml:space="preserve"> </w:t>
      </w:r>
      <w:r w:rsidR="00A13679">
        <w:rPr>
          <w:sz w:val="28"/>
          <w:szCs w:val="28"/>
        </w:rPr>
        <w:t>содержания</w:t>
      </w:r>
      <w:r w:rsidR="00A13679" w:rsidRPr="00AF7228">
        <w:rPr>
          <w:sz w:val="28"/>
          <w:szCs w:val="28"/>
        </w:rPr>
        <w:t>:</w:t>
      </w:r>
    </w:p>
    <w:p w:rsidR="00F22E89" w:rsidRPr="00205587" w:rsidRDefault="00F22E89" w:rsidP="00F2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«2.9</w:t>
      </w:r>
      <w:r w:rsidR="00E13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5587">
        <w:rPr>
          <w:sz w:val="28"/>
          <w:szCs w:val="28"/>
        </w:rPr>
        <w:t>Отражение расходов местн</w:t>
      </w:r>
      <w:r w:rsidR="00E13017"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 w:rsidR="00E13017"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по целевым статьям расходов на реализацию региональных проектов, направленных на достижение соответствующих целей федеральных проектов (далее - </w:t>
      </w:r>
      <w:r>
        <w:rPr>
          <w:sz w:val="28"/>
          <w:szCs w:val="28"/>
        </w:rPr>
        <w:t>ре</w:t>
      </w:r>
      <w:r w:rsidRPr="00205587">
        <w:rPr>
          <w:sz w:val="28"/>
          <w:szCs w:val="28"/>
        </w:rPr>
        <w:t>гиональный проект), осуществляется на 4 - 5 разряде кода целевой статьи расходов.</w:t>
      </w:r>
    </w:p>
    <w:p w:rsidR="00F22E89" w:rsidRPr="00205587" w:rsidRDefault="00F22E89" w:rsidP="00F22E89">
      <w:pPr>
        <w:ind w:firstLine="709"/>
        <w:jc w:val="both"/>
        <w:rPr>
          <w:sz w:val="28"/>
          <w:szCs w:val="28"/>
        </w:rPr>
      </w:pPr>
      <w:r w:rsidRPr="00205587">
        <w:rPr>
          <w:sz w:val="28"/>
          <w:szCs w:val="28"/>
        </w:rPr>
        <w:t xml:space="preserve">Значение 4 - 5 разряда кода целевой статьи расходов местного бюджета для расходов на реализацию </w:t>
      </w:r>
      <w:r>
        <w:rPr>
          <w:sz w:val="28"/>
          <w:szCs w:val="28"/>
        </w:rPr>
        <w:t>р</w:t>
      </w:r>
      <w:r w:rsidRPr="00205587">
        <w:rPr>
          <w:sz w:val="28"/>
          <w:szCs w:val="28"/>
        </w:rPr>
        <w:t xml:space="preserve">егиональных проектов должно соответствовать 4 - 5 разряду кода целевой статьи расходов федерального бюджета на реализацию соответствующих федеральных проектов, приведенному в </w:t>
      </w:r>
      <w:r>
        <w:rPr>
          <w:sz w:val="28"/>
          <w:szCs w:val="28"/>
        </w:rPr>
        <w:t>приказ</w:t>
      </w:r>
      <w:r w:rsidR="00484AFF">
        <w:rPr>
          <w:sz w:val="28"/>
          <w:szCs w:val="28"/>
        </w:rPr>
        <w:t>е</w:t>
      </w:r>
      <w:r>
        <w:rPr>
          <w:sz w:val="28"/>
          <w:szCs w:val="28"/>
        </w:rPr>
        <w:t xml:space="preserve"> Минфина РФ</w:t>
      </w:r>
      <w:r w:rsidR="005C1C9C">
        <w:rPr>
          <w:sz w:val="28"/>
          <w:szCs w:val="28"/>
        </w:rPr>
        <w:t xml:space="preserve"> от 08.06.2018</w:t>
      </w:r>
      <w:r>
        <w:rPr>
          <w:sz w:val="28"/>
          <w:szCs w:val="28"/>
        </w:rPr>
        <w:t xml:space="preserve"> № 132н</w:t>
      </w:r>
      <w:r w:rsidRPr="00205587">
        <w:rPr>
          <w:sz w:val="28"/>
          <w:szCs w:val="28"/>
        </w:rPr>
        <w:t xml:space="preserve">. </w:t>
      </w:r>
    </w:p>
    <w:p w:rsidR="00F22E89" w:rsidRDefault="00F22E89" w:rsidP="00F22E89">
      <w:pPr>
        <w:ind w:firstLine="709"/>
        <w:jc w:val="both"/>
        <w:rPr>
          <w:sz w:val="28"/>
          <w:szCs w:val="28"/>
        </w:rPr>
      </w:pPr>
      <w:r w:rsidRPr="00205587">
        <w:rPr>
          <w:sz w:val="28"/>
          <w:szCs w:val="28"/>
        </w:rPr>
        <w:t>Отражение расходов местн</w:t>
      </w:r>
      <w:r w:rsidR="00E13017"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 w:rsidR="00E13017"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по кодам направлений расходов на реализацию </w:t>
      </w:r>
      <w:r>
        <w:rPr>
          <w:sz w:val="28"/>
          <w:szCs w:val="28"/>
        </w:rPr>
        <w:t>р</w:t>
      </w:r>
      <w:r w:rsidRPr="00205587">
        <w:rPr>
          <w:sz w:val="28"/>
          <w:szCs w:val="28"/>
        </w:rPr>
        <w:t>егиональных проектов, направленных на достижение соответствующих целей федеральных проектов</w:t>
      </w:r>
      <w:r>
        <w:rPr>
          <w:sz w:val="28"/>
          <w:szCs w:val="28"/>
        </w:rPr>
        <w:t>,</w:t>
      </w:r>
      <w:r w:rsidRPr="00205587">
        <w:rPr>
          <w:sz w:val="28"/>
          <w:szCs w:val="28"/>
        </w:rPr>
        <w:t xml:space="preserve"> осу</w:t>
      </w:r>
      <w:r>
        <w:rPr>
          <w:sz w:val="28"/>
          <w:szCs w:val="28"/>
        </w:rPr>
        <w:t>ществляется с учетом следующего:</w:t>
      </w:r>
    </w:p>
    <w:p w:rsidR="00F22E89" w:rsidRDefault="00F22E89" w:rsidP="00F2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05587">
        <w:rPr>
          <w:sz w:val="28"/>
          <w:szCs w:val="28"/>
        </w:rPr>
        <w:t>асходы местн</w:t>
      </w:r>
      <w:r w:rsidR="00E13017"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 w:rsidR="00E13017"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в целях финансового обеспечения (софинансирования) </w:t>
      </w:r>
      <w:r w:rsidRPr="00454C2A">
        <w:rPr>
          <w:sz w:val="28"/>
          <w:szCs w:val="28"/>
        </w:rPr>
        <w:t xml:space="preserve">которых </w:t>
      </w:r>
      <w:r w:rsidR="004D6747" w:rsidRPr="00454C2A">
        <w:rPr>
          <w:sz w:val="28"/>
          <w:szCs w:val="28"/>
        </w:rPr>
        <w:t>местному</w:t>
      </w:r>
      <w:r w:rsidRPr="00454C2A">
        <w:rPr>
          <w:sz w:val="28"/>
          <w:szCs w:val="28"/>
        </w:rPr>
        <w:t xml:space="preserve"> бюджету предоставляются</w:t>
      </w:r>
      <w:r w:rsidRPr="00205587">
        <w:rPr>
          <w:sz w:val="28"/>
          <w:szCs w:val="28"/>
        </w:rPr>
        <w:t xml:space="preserve">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</w:t>
      </w:r>
      <w:r>
        <w:rPr>
          <w:sz w:val="28"/>
          <w:szCs w:val="28"/>
        </w:rPr>
        <w:t>.</w:t>
      </w:r>
    </w:p>
    <w:p w:rsidR="00F22E89" w:rsidRPr="00205587" w:rsidRDefault="00F22E89" w:rsidP="00F2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отдельным направлениям расходов может быть </w:t>
      </w:r>
      <w:r w:rsidRPr="00F42087">
        <w:rPr>
          <w:sz w:val="28"/>
          <w:szCs w:val="28"/>
        </w:rPr>
        <w:t>установ</w:t>
      </w:r>
      <w:r>
        <w:rPr>
          <w:sz w:val="28"/>
          <w:szCs w:val="28"/>
        </w:rPr>
        <w:t>лена</w:t>
      </w:r>
      <w:r w:rsidRPr="00F42087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ая</w:t>
      </w:r>
      <w:r w:rsidRPr="00F42087">
        <w:rPr>
          <w:sz w:val="28"/>
          <w:szCs w:val="28"/>
        </w:rPr>
        <w:t xml:space="preserve"> детализаци</w:t>
      </w:r>
      <w:r>
        <w:rPr>
          <w:sz w:val="28"/>
          <w:szCs w:val="28"/>
        </w:rPr>
        <w:t>я</w:t>
      </w:r>
      <w:r w:rsidRPr="00F42087">
        <w:rPr>
          <w:sz w:val="28"/>
          <w:szCs w:val="28"/>
        </w:rPr>
        <w:t xml:space="preserve"> пятого разряда указанных кодов направлений расходов, содержащих значения 50000 - 59990.</w:t>
      </w:r>
    </w:p>
    <w:p w:rsidR="00F22E89" w:rsidRDefault="00F22E89" w:rsidP="00F2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05587">
        <w:rPr>
          <w:sz w:val="28"/>
          <w:szCs w:val="28"/>
        </w:rPr>
        <w:t>асходы местн</w:t>
      </w:r>
      <w:r w:rsidR="00E13017">
        <w:rPr>
          <w:sz w:val="28"/>
          <w:szCs w:val="28"/>
        </w:rPr>
        <w:t>ого</w:t>
      </w:r>
      <w:r w:rsidRPr="00205587">
        <w:rPr>
          <w:sz w:val="28"/>
          <w:szCs w:val="28"/>
        </w:rPr>
        <w:t xml:space="preserve"> бюджет</w:t>
      </w:r>
      <w:r w:rsidR="00E13017">
        <w:rPr>
          <w:sz w:val="28"/>
          <w:szCs w:val="28"/>
        </w:rPr>
        <w:t>а</w:t>
      </w:r>
      <w:r w:rsidRPr="00205587">
        <w:rPr>
          <w:sz w:val="28"/>
          <w:szCs w:val="28"/>
        </w:rPr>
        <w:t xml:space="preserve"> по кодам направлений расходов на реализацию </w:t>
      </w:r>
      <w:r>
        <w:rPr>
          <w:sz w:val="28"/>
          <w:szCs w:val="28"/>
        </w:rPr>
        <w:t>р</w:t>
      </w:r>
      <w:r w:rsidRPr="00205587">
        <w:rPr>
          <w:sz w:val="28"/>
          <w:szCs w:val="28"/>
        </w:rPr>
        <w:t>егиональных проектов, направленных на достижение соответствующих целей федеральных проектов</w:t>
      </w:r>
      <w:r>
        <w:rPr>
          <w:sz w:val="28"/>
          <w:szCs w:val="28"/>
        </w:rPr>
        <w:t xml:space="preserve">, </w:t>
      </w:r>
      <w:r w:rsidRPr="00205587">
        <w:rPr>
          <w:sz w:val="28"/>
          <w:szCs w:val="28"/>
        </w:rPr>
        <w:t xml:space="preserve">для достижения которых не предусмотрены межбюджетные трансферты из федерального бюджета, </w:t>
      </w:r>
      <w:r>
        <w:rPr>
          <w:sz w:val="28"/>
          <w:szCs w:val="28"/>
        </w:rPr>
        <w:t xml:space="preserve">отражаются по направлениям расходов, установленным с учетом </w:t>
      </w:r>
      <w:r w:rsidRPr="005A57CC">
        <w:rPr>
          <w:sz w:val="28"/>
          <w:szCs w:val="28"/>
        </w:rPr>
        <w:t xml:space="preserve">пункта </w:t>
      </w:r>
      <w:r w:rsidR="005A57CC" w:rsidRPr="005A57CC">
        <w:rPr>
          <w:sz w:val="28"/>
          <w:szCs w:val="28"/>
        </w:rPr>
        <w:t>2.6</w:t>
      </w:r>
      <w:r w:rsidRPr="005A57CC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приказа, за исключением </w:t>
      </w:r>
      <w:r w:rsidRPr="00F42087">
        <w:rPr>
          <w:sz w:val="28"/>
          <w:szCs w:val="28"/>
        </w:rPr>
        <w:t>кодов направлений расходов, содержащих значения 50000 - 59990</w:t>
      </w:r>
      <w:r>
        <w:rPr>
          <w:sz w:val="28"/>
          <w:szCs w:val="28"/>
        </w:rPr>
        <w:t xml:space="preserve">.». </w:t>
      </w:r>
    </w:p>
    <w:p w:rsidR="009E4081" w:rsidRDefault="009E4081" w:rsidP="00714C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CB0552" w:rsidRPr="00DB3755" w:rsidRDefault="007F34F9" w:rsidP="001829D7">
      <w:pPr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DB3755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DB3755">
        <w:rPr>
          <w:sz w:val="28"/>
          <w:szCs w:val="28"/>
        </w:rPr>
        <w:t xml:space="preserve"> </w:t>
      </w:r>
      <w:r w:rsidR="001963AD" w:rsidRPr="00DB3755">
        <w:rPr>
          <w:sz w:val="28"/>
          <w:szCs w:val="28"/>
        </w:rPr>
        <w:t>на 201</w:t>
      </w:r>
      <w:r w:rsidR="00721827" w:rsidRPr="00DB3755">
        <w:rPr>
          <w:sz w:val="28"/>
          <w:szCs w:val="28"/>
        </w:rPr>
        <w:t>9</w:t>
      </w:r>
      <w:r w:rsidR="001963AD" w:rsidRPr="00DB3755">
        <w:rPr>
          <w:sz w:val="28"/>
          <w:szCs w:val="28"/>
        </w:rPr>
        <w:t xml:space="preserve"> год и на плановый период  20</w:t>
      </w:r>
      <w:r w:rsidR="00721827" w:rsidRPr="00DB3755">
        <w:rPr>
          <w:sz w:val="28"/>
          <w:szCs w:val="28"/>
        </w:rPr>
        <w:t>20</w:t>
      </w:r>
      <w:r w:rsidR="001963AD" w:rsidRPr="00DB3755">
        <w:rPr>
          <w:sz w:val="28"/>
          <w:szCs w:val="28"/>
        </w:rPr>
        <w:t xml:space="preserve"> и 20</w:t>
      </w:r>
      <w:r w:rsidR="00277083" w:rsidRPr="00DB3755">
        <w:rPr>
          <w:sz w:val="28"/>
          <w:szCs w:val="28"/>
        </w:rPr>
        <w:t>2</w:t>
      </w:r>
      <w:r w:rsidR="00721827" w:rsidRPr="00DB3755">
        <w:rPr>
          <w:sz w:val="28"/>
          <w:szCs w:val="28"/>
        </w:rPr>
        <w:t>1</w:t>
      </w:r>
      <w:r w:rsidR="001963AD" w:rsidRPr="00DB3755">
        <w:rPr>
          <w:sz w:val="28"/>
          <w:szCs w:val="28"/>
        </w:rPr>
        <w:t xml:space="preserve"> годов</w:t>
      </w:r>
      <w:r w:rsidR="00302B1D" w:rsidRPr="00DB3755">
        <w:rPr>
          <w:sz w:val="28"/>
          <w:szCs w:val="28"/>
        </w:rPr>
        <w:t>:</w:t>
      </w:r>
    </w:p>
    <w:p w:rsidR="0082535D" w:rsidRPr="002168E9" w:rsidRDefault="00B210C6" w:rsidP="00DB3755">
      <w:pPr>
        <w:numPr>
          <w:ilvl w:val="1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2168E9">
        <w:rPr>
          <w:snapToGrid w:val="0"/>
          <w:sz w:val="28"/>
          <w:szCs w:val="28"/>
        </w:rPr>
        <w:lastRenderedPageBreak/>
        <w:t>в пункте 1.1. Муниципальная программа города Волгодонска  «Развитие культуры города Волгодонска»</w:t>
      </w:r>
      <w:r w:rsidR="0082535D" w:rsidRPr="002168E9">
        <w:rPr>
          <w:snapToGrid w:val="0"/>
          <w:sz w:val="28"/>
          <w:szCs w:val="28"/>
        </w:rPr>
        <w:t>:</w:t>
      </w:r>
    </w:p>
    <w:p w:rsidR="002168E9" w:rsidRPr="00CA5D05" w:rsidRDefault="0082535D" w:rsidP="00A55FAC">
      <w:pPr>
        <w:numPr>
          <w:ilvl w:val="2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2168E9">
        <w:rPr>
          <w:snapToGrid w:val="0"/>
          <w:sz w:val="28"/>
          <w:szCs w:val="28"/>
        </w:rPr>
        <w:t xml:space="preserve">по строке  </w:t>
      </w:r>
      <w:r w:rsidRPr="002168E9">
        <w:rPr>
          <w:snapToGrid w:val="0"/>
          <w:color w:val="000000"/>
          <w:sz w:val="28"/>
          <w:szCs w:val="28"/>
        </w:rPr>
        <w:t>01 1 00 00000 Подпрограмма</w:t>
      </w:r>
      <w:r w:rsidR="002168E9" w:rsidRPr="002168E9">
        <w:rPr>
          <w:snapToGrid w:val="0"/>
          <w:color w:val="000000"/>
          <w:sz w:val="28"/>
          <w:szCs w:val="28"/>
        </w:rPr>
        <w:t xml:space="preserve"> «Дополнительное образование в сфере культуры»</w:t>
      </w:r>
      <w:r w:rsidR="00254912">
        <w:rPr>
          <w:snapToGrid w:val="0"/>
          <w:color w:val="000000"/>
          <w:sz w:val="28"/>
          <w:szCs w:val="28"/>
        </w:rPr>
        <w:t xml:space="preserve"> </w:t>
      </w:r>
      <w:r w:rsidR="002168E9" w:rsidRPr="002168E9">
        <w:rPr>
          <w:snapToGrid w:val="0"/>
          <w:color w:val="000000"/>
          <w:sz w:val="28"/>
          <w:szCs w:val="28"/>
        </w:rPr>
        <w:t xml:space="preserve"> </w:t>
      </w:r>
      <w:r w:rsidR="002168E9" w:rsidRPr="002168E9">
        <w:rPr>
          <w:sz w:val="28"/>
        </w:rPr>
        <w:t xml:space="preserve">после  </w:t>
      </w:r>
      <w:r w:rsidR="002168E9" w:rsidRPr="002168E9">
        <w:rPr>
          <w:sz w:val="28"/>
          <w:szCs w:val="28"/>
        </w:rPr>
        <w:t>наименования и текста направления расходов «</w:t>
      </w:r>
      <w:r w:rsidR="00B5545E">
        <w:rPr>
          <w:sz w:val="28"/>
          <w:szCs w:val="28"/>
        </w:rPr>
        <w:t>25020</w:t>
      </w:r>
      <w:r w:rsidR="002168E9" w:rsidRPr="002168E9">
        <w:rPr>
          <w:sz w:val="28"/>
          <w:szCs w:val="28"/>
        </w:rPr>
        <w:t>» дополнить</w:t>
      </w:r>
      <w:r w:rsidR="002168E9" w:rsidRPr="00885A31">
        <w:rPr>
          <w:sz w:val="28"/>
          <w:szCs w:val="28"/>
        </w:rPr>
        <w:t xml:space="preserve"> абзацами следующего содержания</w:t>
      </w:r>
      <w:r w:rsidR="002168E9" w:rsidRPr="00885A31">
        <w:rPr>
          <w:snapToGrid w:val="0"/>
          <w:sz w:val="28"/>
          <w:szCs w:val="28"/>
        </w:rPr>
        <w:t>:</w:t>
      </w:r>
    </w:p>
    <w:p w:rsidR="00B5545E" w:rsidRDefault="00B5545E" w:rsidP="00B5545E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B5545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B55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3050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55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</w:t>
      </w:r>
      <w:r w:rsidRPr="006142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</w:t>
      </w:r>
      <w:r w:rsidRPr="006142F0">
        <w:rPr>
          <w:rFonts w:ascii="Times New Roman" w:hAnsi="Times New Roman"/>
          <w:color w:val="000000"/>
          <w:sz w:val="28"/>
          <w:szCs w:val="28"/>
        </w:rPr>
        <w:t xml:space="preserve"> строительство и реконструкцию объектов образования муниципальной собственности, включая газификацию</w:t>
      </w:r>
    </w:p>
    <w:p w:rsidR="00B5545E" w:rsidRPr="00B5545E" w:rsidRDefault="00B5545E" w:rsidP="00B5545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B5545E">
        <w:rPr>
          <w:snapToGrid w:val="0"/>
          <w:color w:val="000000"/>
          <w:sz w:val="28"/>
          <w:szCs w:val="28"/>
        </w:rPr>
        <w:t xml:space="preserve">  </w:t>
      </w:r>
      <w:r w:rsidRPr="001D6D6A">
        <w:rPr>
          <w:snapToGrid w:val="0"/>
          <w:color w:val="000000"/>
          <w:sz w:val="28"/>
          <w:szCs w:val="28"/>
        </w:rPr>
        <w:t xml:space="preserve">По данному направлению расходов отражаются </w:t>
      </w:r>
      <w:r w:rsidRPr="001D6D6A">
        <w:rPr>
          <w:color w:val="000000"/>
          <w:sz w:val="28"/>
          <w:szCs w:val="28"/>
        </w:rPr>
        <w:t xml:space="preserve">расходы местного бюджета </w:t>
      </w:r>
      <w:r w:rsidRPr="001D6D6A">
        <w:rPr>
          <w:snapToGrid w:val="0"/>
          <w:color w:val="000000"/>
          <w:sz w:val="28"/>
          <w:szCs w:val="28"/>
        </w:rPr>
        <w:t xml:space="preserve">на </w:t>
      </w:r>
      <w:r w:rsidRPr="001D6D6A">
        <w:rPr>
          <w:color w:val="000000"/>
          <w:sz w:val="28"/>
          <w:szCs w:val="28"/>
        </w:rPr>
        <w:t xml:space="preserve">строительство и реконструкцию объектов образования муниципальной собственности, включая газификацию, </w:t>
      </w:r>
      <w:r w:rsidRPr="001D6D6A">
        <w:rPr>
          <w:rFonts w:eastAsia="Calibri"/>
          <w:color w:val="000000"/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>
        <w:rPr>
          <w:rFonts w:eastAsia="Calibri"/>
          <w:color w:val="000000"/>
          <w:sz w:val="28"/>
          <w:szCs w:val="28"/>
        </w:rPr>
        <w:t>»;</w:t>
      </w:r>
      <w:r w:rsidRPr="00B5545E">
        <w:rPr>
          <w:sz w:val="28"/>
          <w:szCs w:val="28"/>
        </w:rPr>
        <w:t xml:space="preserve"> </w:t>
      </w:r>
    </w:p>
    <w:p w:rsidR="003C3CDB" w:rsidRPr="003C3CDB" w:rsidRDefault="0082535D" w:rsidP="0082535D">
      <w:pPr>
        <w:numPr>
          <w:ilvl w:val="2"/>
          <w:numId w:val="23"/>
        </w:numPr>
        <w:autoSpaceDE w:val="0"/>
        <w:autoSpaceDN w:val="0"/>
        <w:adjustRightInd w:val="0"/>
        <w:ind w:left="0" w:firstLine="85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81E5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="00B210C6" w:rsidRPr="00DB3755">
        <w:rPr>
          <w:snapToGrid w:val="0"/>
          <w:sz w:val="28"/>
          <w:szCs w:val="28"/>
        </w:rPr>
        <w:t xml:space="preserve">по строке  </w:t>
      </w:r>
      <w:r w:rsidR="00B210C6" w:rsidRPr="00DB3755">
        <w:rPr>
          <w:snapToGrid w:val="0"/>
          <w:color w:val="000000"/>
          <w:sz w:val="28"/>
          <w:szCs w:val="28"/>
        </w:rPr>
        <w:t>01 2 00 00000 Подпрограмма «</w:t>
      </w:r>
      <w:r w:rsidR="00B210C6" w:rsidRPr="00DB3755">
        <w:rPr>
          <w:color w:val="000000"/>
          <w:sz w:val="28"/>
          <w:szCs w:val="28"/>
        </w:rPr>
        <w:t>Библиотечное обслуживание</w:t>
      </w:r>
      <w:r w:rsidR="00B210C6" w:rsidRPr="00DB3755">
        <w:rPr>
          <w:snapToGrid w:val="0"/>
          <w:color w:val="000000"/>
          <w:sz w:val="28"/>
          <w:szCs w:val="28"/>
        </w:rPr>
        <w:t>»</w:t>
      </w:r>
      <w:r w:rsidR="003C3CDB">
        <w:rPr>
          <w:snapToGrid w:val="0"/>
          <w:color w:val="000000"/>
          <w:sz w:val="28"/>
          <w:szCs w:val="28"/>
        </w:rPr>
        <w:t xml:space="preserve">: </w:t>
      </w:r>
    </w:p>
    <w:p w:rsidR="00B210C6" w:rsidRPr="00262419" w:rsidRDefault="00B210C6" w:rsidP="003C3CDB">
      <w:pPr>
        <w:numPr>
          <w:ilvl w:val="3"/>
          <w:numId w:val="23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DB3755">
        <w:rPr>
          <w:snapToGrid w:val="0"/>
          <w:color w:val="000000"/>
          <w:sz w:val="28"/>
          <w:szCs w:val="28"/>
        </w:rPr>
        <w:t xml:space="preserve"> </w:t>
      </w:r>
      <w:r w:rsidR="00E13417">
        <w:rPr>
          <w:sz w:val="28"/>
          <w:szCs w:val="28"/>
        </w:rPr>
        <w:t>наименование и текст направления</w:t>
      </w:r>
      <w:r w:rsidRPr="00DB3755">
        <w:rPr>
          <w:sz w:val="28"/>
          <w:szCs w:val="28"/>
        </w:rPr>
        <w:t xml:space="preserve"> расходов</w:t>
      </w:r>
      <w:r w:rsidRPr="00262419">
        <w:rPr>
          <w:sz w:val="28"/>
          <w:szCs w:val="28"/>
        </w:rPr>
        <w:t xml:space="preserve"> «</w:t>
      </w:r>
      <w:r w:rsidRPr="00EF54D1">
        <w:rPr>
          <w:color w:val="000000"/>
          <w:sz w:val="28"/>
          <w:szCs w:val="28"/>
          <w:lang w:val="en-US"/>
        </w:rPr>
        <w:t>L</w:t>
      </w:r>
      <w:r w:rsidRPr="00EF54D1">
        <w:rPr>
          <w:color w:val="000000"/>
          <w:sz w:val="28"/>
          <w:szCs w:val="28"/>
        </w:rPr>
        <w:t>5190</w:t>
      </w:r>
      <w:r w:rsidRPr="00262419">
        <w:rPr>
          <w:sz w:val="28"/>
          <w:szCs w:val="28"/>
        </w:rPr>
        <w:t>» изложить в следующей редакции:</w:t>
      </w:r>
    </w:p>
    <w:p w:rsidR="00B210C6" w:rsidRPr="00EF54D1" w:rsidRDefault="00B210C6" w:rsidP="00B210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F54D1">
        <w:rPr>
          <w:color w:val="000000"/>
          <w:sz w:val="28"/>
          <w:szCs w:val="28"/>
          <w:lang w:val="en-US"/>
        </w:rPr>
        <w:t>L</w:t>
      </w:r>
      <w:r w:rsidRPr="00EF54D1">
        <w:rPr>
          <w:color w:val="000000"/>
          <w:sz w:val="28"/>
          <w:szCs w:val="28"/>
        </w:rPr>
        <w:t xml:space="preserve">5190 – Расходы на </w:t>
      </w:r>
      <w:r>
        <w:rPr>
          <w:color w:val="000000"/>
          <w:sz w:val="28"/>
          <w:szCs w:val="28"/>
        </w:rPr>
        <w:t xml:space="preserve">государственную </w:t>
      </w:r>
      <w:r w:rsidRPr="00EF54D1">
        <w:rPr>
          <w:color w:val="000000"/>
          <w:sz w:val="28"/>
          <w:szCs w:val="28"/>
        </w:rPr>
        <w:t xml:space="preserve">поддержку отрасли культуры </w:t>
      </w:r>
    </w:p>
    <w:p w:rsidR="00B210C6" w:rsidRDefault="00B210C6" w:rsidP="00B210C6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color w:val="000000"/>
          <w:sz w:val="28"/>
          <w:szCs w:val="28"/>
        </w:rPr>
      </w:pPr>
      <w:r w:rsidRPr="00EF54D1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</w:t>
      </w:r>
      <w:r>
        <w:rPr>
          <w:color w:val="000000"/>
          <w:sz w:val="28"/>
          <w:szCs w:val="28"/>
        </w:rPr>
        <w:t xml:space="preserve">государственную </w:t>
      </w:r>
      <w:r w:rsidRPr="00EF54D1">
        <w:rPr>
          <w:color w:val="000000"/>
          <w:sz w:val="28"/>
          <w:szCs w:val="28"/>
        </w:rPr>
        <w:t xml:space="preserve">поддержку отрасли культуры, источником финансового обеспечения которых являются субсидии, </w:t>
      </w:r>
      <w:r w:rsidRPr="00EF54D1">
        <w:rPr>
          <w:rFonts w:eastAsia="Calibri"/>
          <w:color w:val="000000"/>
          <w:sz w:val="28"/>
          <w:szCs w:val="28"/>
        </w:rPr>
        <w:t>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 w:rsidR="003C3CDB">
        <w:rPr>
          <w:rFonts w:eastAsia="Calibri"/>
          <w:color w:val="000000"/>
          <w:sz w:val="28"/>
          <w:szCs w:val="28"/>
        </w:rPr>
        <w:t>»;</w:t>
      </w:r>
    </w:p>
    <w:p w:rsidR="003C3CDB" w:rsidRPr="00262419" w:rsidRDefault="00E13417" w:rsidP="003C3CDB">
      <w:pPr>
        <w:numPr>
          <w:ilvl w:val="3"/>
          <w:numId w:val="23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наименование и текст направления</w:t>
      </w:r>
      <w:r w:rsidR="003C3CDB" w:rsidRPr="00DB3755">
        <w:rPr>
          <w:sz w:val="28"/>
          <w:szCs w:val="28"/>
        </w:rPr>
        <w:t xml:space="preserve"> расходов</w:t>
      </w:r>
      <w:r w:rsidR="003C3CDB" w:rsidRPr="00262419">
        <w:rPr>
          <w:sz w:val="28"/>
          <w:szCs w:val="28"/>
        </w:rPr>
        <w:t xml:space="preserve"> «</w:t>
      </w:r>
      <w:r w:rsidR="003C3CDB" w:rsidRPr="00EF54D1">
        <w:rPr>
          <w:color w:val="000000"/>
          <w:sz w:val="28"/>
          <w:szCs w:val="28"/>
          <w:lang w:val="en-US"/>
        </w:rPr>
        <w:t>L</w:t>
      </w:r>
      <w:r w:rsidR="003C3CDB" w:rsidRPr="00EF54D1">
        <w:rPr>
          <w:color w:val="000000"/>
          <w:sz w:val="28"/>
          <w:szCs w:val="28"/>
        </w:rPr>
        <w:t>519</w:t>
      </w:r>
      <w:r w:rsidR="003C3CDB">
        <w:rPr>
          <w:color w:val="000000"/>
          <w:sz w:val="28"/>
          <w:szCs w:val="28"/>
        </w:rPr>
        <w:t>2</w:t>
      </w:r>
      <w:r w:rsidR="003C3CDB" w:rsidRPr="00262419">
        <w:rPr>
          <w:sz w:val="28"/>
          <w:szCs w:val="28"/>
        </w:rPr>
        <w:t>» изложить в следующей редакции:</w:t>
      </w:r>
    </w:p>
    <w:p w:rsidR="00B210C6" w:rsidRPr="00EF54D1" w:rsidRDefault="003C3CDB" w:rsidP="00B210C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210C6" w:rsidRPr="00EF54D1">
        <w:rPr>
          <w:color w:val="000000"/>
          <w:sz w:val="28"/>
          <w:szCs w:val="28"/>
          <w:lang w:val="en-US"/>
        </w:rPr>
        <w:t>L</w:t>
      </w:r>
      <w:r w:rsidR="00B210C6" w:rsidRPr="00EF54D1">
        <w:rPr>
          <w:color w:val="000000"/>
          <w:sz w:val="28"/>
          <w:szCs w:val="28"/>
        </w:rPr>
        <w:t xml:space="preserve">5192 – Расходы на </w:t>
      </w:r>
      <w:r w:rsidR="00B210C6">
        <w:rPr>
          <w:color w:val="000000"/>
          <w:sz w:val="28"/>
          <w:szCs w:val="28"/>
        </w:rPr>
        <w:t xml:space="preserve">государственную </w:t>
      </w:r>
      <w:r w:rsidR="00B210C6" w:rsidRPr="00EF54D1">
        <w:rPr>
          <w:color w:val="000000"/>
          <w:sz w:val="28"/>
          <w:szCs w:val="28"/>
        </w:rPr>
        <w:t>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</w:r>
    </w:p>
    <w:p w:rsidR="00B210C6" w:rsidRPr="00EF54D1" w:rsidRDefault="00B210C6" w:rsidP="00B210C6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EF54D1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</w:t>
      </w:r>
      <w:r>
        <w:rPr>
          <w:color w:val="000000"/>
          <w:sz w:val="28"/>
          <w:szCs w:val="28"/>
        </w:rPr>
        <w:t xml:space="preserve">государственную </w:t>
      </w:r>
      <w:r w:rsidRPr="00EF54D1">
        <w:rPr>
          <w:color w:val="000000"/>
          <w:sz w:val="28"/>
          <w:szCs w:val="28"/>
        </w:rPr>
        <w:t xml:space="preserve">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Федерации, источником финансового обеспечения которых являются субсидии, </w:t>
      </w:r>
      <w:r w:rsidRPr="00EF54D1">
        <w:rPr>
          <w:rFonts w:eastAsia="Calibri"/>
          <w:color w:val="000000"/>
          <w:sz w:val="28"/>
          <w:szCs w:val="28"/>
        </w:rPr>
        <w:t>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 w:rsidRPr="00EF54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B210C6" w:rsidRPr="00885A31" w:rsidRDefault="00B210C6" w:rsidP="001E77A3">
      <w:pPr>
        <w:numPr>
          <w:ilvl w:val="1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DB3755">
        <w:rPr>
          <w:sz w:val="28"/>
        </w:rPr>
        <w:t>в пункте</w:t>
      </w:r>
      <w:r>
        <w:rPr>
          <w:sz w:val="28"/>
        </w:rPr>
        <w:t xml:space="preserve"> </w:t>
      </w:r>
      <w:r w:rsidRPr="00FB332D">
        <w:rPr>
          <w:sz w:val="28"/>
        </w:rPr>
        <w:t>1.4. Муниципальная программа города Волгодонска</w:t>
      </w:r>
      <w:r>
        <w:rPr>
          <w:sz w:val="28"/>
        </w:rPr>
        <w:t xml:space="preserve"> </w:t>
      </w:r>
      <w:r w:rsidRPr="00FB332D">
        <w:rPr>
          <w:sz w:val="28"/>
        </w:rPr>
        <w:t xml:space="preserve">«Развитие физической культуры и спорта в городе Волгодонске» по строке </w:t>
      </w:r>
      <w:r w:rsidRPr="002D6B6F">
        <w:rPr>
          <w:snapToGrid w:val="0"/>
          <w:sz w:val="28"/>
          <w:szCs w:val="28"/>
        </w:rPr>
        <w:t xml:space="preserve">04 0 00 00000 Муниципальная программа </w:t>
      </w:r>
      <w:r w:rsidRPr="002D6B6F">
        <w:rPr>
          <w:sz w:val="28"/>
        </w:rPr>
        <w:t>города Волгодонска</w:t>
      </w:r>
      <w:r>
        <w:rPr>
          <w:sz w:val="28"/>
        </w:rPr>
        <w:t xml:space="preserve"> «</w:t>
      </w:r>
      <w:r w:rsidRPr="002D6B6F">
        <w:rPr>
          <w:sz w:val="28"/>
        </w:rPr>
        <w:t xml:space="preserve">Развитие физической культуры и спорта в городе </w:t>
      </w:r>
      <w:r>
        <w:rPr>
          <w:sz w:val="28"/>
        </w:rPr>
        <w:t>В</w:t>
      </w:r>
      <w:r w:rsidRPr="002D6B6F">
        <w:rPr>
          <w:sz w:val="28"/>
        </w:rPr>
        <w:t>олгодонске</w:t>
      </w:r>
      <w:r>
        <w:rPr>
          <w:sz w:val="28"/>
        </w:rPr>
        <w:t xml:space="preserve">» после  </w:t>
      </w:r>
      <w:r w:rsidRPr="00262419">
        <w:rPr>
          <w:sz w:val="28"/>
          <w:szCs w:val="28"/>
        </w:rPr>
        <w:t>наименовани</w:t>
      </w:r>
      <w:r>
        <w:rPr>
          <w:sz w:val="28"/>
          <w:szCs w:val="28"/>
        </w:rPr>
        <w:t>я</w:t>
      </w:r>
      <w:r w:rsidRPr="00262419">
        <w:rPr>
          <w:sz w:val="28"/>
          <w:szCs w:val="28"/>
        </w:rPr>
        <w:t xml:space="preserve"> и текст</w:t>
      </w:r>
      <w:r>
        <w:rPr>
          <w:sz w:val="28"/>
          <w:szCs w:val="28"/>
        </w:rPr>
        <w:t>а</w:t>
      </w:r>
      <w:r w:rsidRPr="0026241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262419">
        <w:rPr>
          <w:sz w:val="28"/>
          <w:szCs w:val="28"/>
        </w:rPr>
        <w:t xml:space="preserve"> расходов «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3430</w:t>
      </w:r>
      <w:r w:rsidRPr="002624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5A31">
        <w:rPr>
          <w:sz w:val="28"/>
          <w:szCs w:val="28"/>
        </w:rPr>
        <w:t>дополнить абзацами следующего содержания</w:t>
      </w:r>
      <w:r w:rsidRPr="00885A31">
        <w:rPr>
          <w:snapToGrid w:val="0"/>
          <w:sz w:val="28"/>
          <w:szCs w:val="28"/>
        </w:rPr>
        <w:t>:</w:t>
      </w:r>
    </w:p>
    <w:p w:rsidR="00B210C6" w:rsidRPr="00F006D0" w:rsidRDefault="00B210C6" w:rsidP="00B210C6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>
        <w:rPr>
          <w:color w:val="000000"/>
          <w:sz w:val="28"/>
          <w:szCs w:val="28"/>
          <w:lang w:val="en-US"/>
        </w:rPr>
        <w:t>S</w:t>
      </w:r>
      <w:r w:rsidRPr="00F006D0">
        <w:rPr>
          <w:color w:val="000000"/>
          <w:sz w:val="28"/>
          <w:szCs w:val="28"/>
        </w:rPr>
        <w:t xml:space="preserve">4060 </w:t>
      </w:r>
      <w:r w:rsidRPr="000D60BD">
        <w:rPr>
          <w:sz w:val="28"/>
          <w:szCs w:val="28"/>
        </w:rPr>
        <w:t>–</w:t>
      </w:r>
      <w:r>
        <w:rPr>
          <w:sz w:val="28"/>
          <w:szCs w:val="28"/>
        </w:rPr>
        <w:t xml:space="preserve"> Расходы</w:t>
      </w:r>
      <w:r w:rsidRPr="00F006D0">
        <w:rPr>
          <w:color w:val="000000"/>
          <w:sz w:val="28"/>
          <w:szCs w:val="28"/>
        </w:rPr>
        <w:t xml:space="preserve"> на приобретение школьных автобусов</w:t>
      </w:r>
    </w:p>
    <w:p w:rsidR="00B210C6" w:rsidRDefault="00B210C6" w:rsidP="00B210C6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 w:rsidRPr="00EF54D1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</w:t>
      </w:r>
      <w:r w:rsidRPr="00F006D0">
        <w:rPr>
          <w:color w:val="000000"/>
          <w:sz w:val="28"/>
          <w:szCs w:val="28"/>
        </w:rPr>
        <w:t>приобретение школьных автобусов</w:t>
      </w:r>
      <w:r w:rsidRPr="00EF54D1">
        <w:rPr>
          <w:color w:val="000000"/>
          <w:sz w:val="28"/>
          <w:szCs w:val="28"/>
        </w:rPr>
        <w:t xml:space="preserve">, источником финансового обеспечения которых являются субсидии, </w:t>
      </w:r>
      <w:r w:rsidRPr="00EF54D1">
        <w:rPr>
          <w:rFonts w:eastAsia="Calibri"/>
          <w:color w:val="000000"/>
          <w:sz w:val="28"/>
          <w:szCs w:val="28"/>
        </w:rPr>
        <w:t>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 w:rsidRPr="00EF54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AF3E9F" w:rsidRPr="00EF54D1" w:rsidRDefault="00AF3E9F" w:rsidP="00B210C6">
      <w:pPr>
        <w:autoSpaceDE w:val="0"/>
        <w:autoSpaceDN w:val="0"/>
        <w:adjustRightInd w:val="0"/>
        <w:ind w:firstLine="851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</w:p>
    <w:p w:rsidR="00CB0552" w:rsidRPr="001D6D6A" w:rsidRDefault="00302B1D" w:rsidP="001E77A3">
      <w:pPr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4"/>
        <w:rPr>
          <w:sz w:val="28"/>
        </w:rPr>
      </w:pPr>
      <w:r w:rsidRPr="001E77A3">
        <w:rPr>
          <w:sz w:val="28"/>
          <w:szCs w:val="28"/>
        </w:rPr>
        <w:t>в пункте 1.5. Муниципальная программа города Волгодонска</w:t>
      </w:r>
      <w:r w:rsidR="00CB0552" w:rsidRPr="001E77A3">
        <w:rPr>
          <w:sz w:val="28"/>
          <w:szCs w:val="28"/>
        </w:rPr>
        <w:t xml:space="preserve"> </w:t>
      </w:r>
      <w:r w:rsidRPr="001E77A3">
        <w:rPr>
          <w:sz w:val="28"/>
          <w:szCs w:val="28"/>
        </w:rPr>
        <w:t>«Развитие здравоохранения</w:t>
      </w:r>
      <w:r w:rsidRPr="00302B1D">
        <w:rPr>
          <w:sz w:val="28"/>
          <w:szCs w:val="28"/>
        </w:rPr>
        <w:t xml:space="preserve"> города Волгодонска»</w:t>
      </w:r>
      <w:r>
        <w:rPr>
          <w:sz w:val="28"/>
          <w:szCs w:val="28"/>
        </w:rPr>
        <w:t xml:space="preserve"> </w:t>
      </w:r>
      <w:r w:rsidR="00CB0552">
        <w:rPr>
          <w:sz w:val="28"/>
          <w:szCs w:val="28"/>
        </w:rPr>
        <w:t xml:space="preserve">по строке </w:t>
      </w:r>
      <w:r w:rsidR="00CB0552" w:rsidRPr="001D6D6A">
        <w:rPr>
          <w:snapToGrid w:val="0"/>
          <w:sz w:val="28"/>
          <w:szCs w:val="28"/>
        </w:rPr>
        <w:t xml:space="preserve">05 0 00 00000 Муниципальная программа </w:t>
      </w:r>
      <w:r w:rsidR="00CB0552" w:rsidRPr="001D6D6A">
        <w:rPr>
          <w:sz w:val="28"/>
        </w:rPr>
        <w:t>города Волгодонска</w:t>
      </w:r>
      <w:r w:rsidR="00CB0552">
        <w:rPr>
          <w:sz w:val="28"/>
        </w:rPr>
        <w:t xml:space="preserve"> «</w:t>
      </w:r>
      <w:r w:rsidR="00CB0552" w:rsidRPr="001D6D6A">
        <w:rPr>
          <w:sz w:val="28"/>
        </w:rPr>
        <w:t>Развитие здравоохранения  города Волгодонска</w:t>
      </w:r>
      <w:r w:rsidR="00CB0552">
        <w:rPr>
          <w:sz w:val="28"/>
        </w:rPr>
        <w:t>»</w:t>
      </w:r>
    </w:p>
    <w:p w:rsidR="00302B1D" w:rsidRPr="00262419" w:rsidRDefault="00302B1D" w:rsidP="00302B1D">
      <w:pPr>
        <w:tabs>
          <w:tab w:val="left" w:pos="1418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262419">
        <w:rPr>
          <w:sz w:val="28"/>
          <w:szCs w:val="28"/>
        </w:rPr>
        <w:t>наименование и текст направления расходов «</w:t>
      </w:r>
      <w:r>
        <w:rPr>
          <w:sz w:val="28"/>
          <w:szCs w:val="28"/>
          <w:lang w:val="en-US"/>
        </w:rPr>
        <w:t>S</w:t>
      </w:r>
      <w:r w:rsidRPr="00302B1D">
        <w:rPr>
          <w:sz w:val="28"/>
          <w:szCs w:val="28"/>
        </w:rPr>
        <w:t>3820</w:t>
      </w:r>
      <w:r w:rsidRPr="00262419">
        <w:rPr>
          <w:sz w:val="28"/>
          <w:szCs w:val="28"/>
        </w:rPr>
        <w:t>» изложить в следующей редакции:</w:t>
      </w:r>
    </w:p>
    <w:p w:rsidR="00302B1D" w:rsidRPr="001D6D6A" w:rsidRDefault="00302B1D" w:rsidP="00302B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D6D6A">
        <w:rPr>
          <w:color w:val="000000"/>
          <w:sz w:val="28"/>
          <w:szCs w:val="28"/>
          <w:lang w:val="en-US"/>
        </w:rPr>
        <w:t>S</w:t>
      </w:r>
      <w:r w:rsidRPr="001D6D6A">
        <w:rPr>
          <w:color w:val="000000"/>
          <w:sz w:val="28"/>
          <w:szCs w:val="28"/>
        </w:rPr>
        <w:t>3820 – Расходы на приобретение автомобилей скорой медицинской помощи</w:t>
      </w:r>
      <w:r w:rsidR="00CB0552">
        <w:rPr>
          <w:color w:val="000000"/>
          <w:sz w:val="28"/>
          <w:szCs w:val="28"/>
        </w:rPr>
        <w:t xml:space="preserve">, </w:t>
      </w:r>
      <w:r w:rsidRPr="001D6D6A">
        <w:rPr>
          <w:color w:val="000000"/>
          <w:sz w:val="28"/>
          <w:szCs w:val="28"/>
        </w:rPr>
        <w:t xml:space="preserve">санитарного </w:t>
      </w:r>
      <w:r w:rsidR="00CB0552">
        <w:rPr>
          <w:color w:val="000000"/>
          <w:sz w:val="28"/>
          <w:szCs w:val="28"/>
        </w:rPr>
        <w:t xml:space="preserve">и иного </w:t>
      </w:r>
      <w:r w:rsidRPr="001D6D6A">
        <w:rPr>
          <w:color w:val="000000"/>
          <w:sz w:val="28"/>
          <w:szCs w:val="28"/>
        </w:rPr>
        <w:t>автотранспорта для муниципальных учреждений здравоохранения</w:t>
      </w:r>
    </w:p>
    <w:p w:rsidR="00302B1D" w:rsidRDefault="00302B1D" w:rsidP="00302B1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D6D6A">
        <w:rPr>
          <w:color w:val="000000"/>
          <w:sz w:val="28"/>
          <w:szCs w:val="28"/>
        </w:rPr>
        <w:t>По данному направлению расходов отражаются расходы местного бюджета на приобретение автомобилей скорой медицинской помощи</w:t>
      </w:r>
      <w:r w:rsidR="00CB0552">
        <w:rPr>
          <w:color w:val="000000"/>
          <w:sz w:val="28"/>
          <w:szCs w:val="28"/>
        </w:rPr>
        <w:t xml:space="preserve">, </w:t>
      </w:r>
      <w:r w:rsidRPr="001D6D6A">
        <w:rPr>
          <w:color w:val="000000"/>
          <w:sz w:val="28"/>
          <w:szCs w:val="28"/>
        </w:rPr>
        <w:t xml:space="preserve">санитарного </w:t>
      </w:r>
      <w:r w:rsidR="00CB0552">
        <w:rPr>
          <w:color w:val="000000"/>
          <w:sz w:val="28"/>
          <w:szCs w:val="28"/>
        </w:rPr>
        <w:t xml:space="preserve">и иного </w:t>
      </w:r>
      <w:r w:rsidRPr="001D6D6A">
        <w:rPr>
          <w:color w:val="000000"/>
          <w:sz w:val="28"/>
          <w:szCs w:val="28"/>
        </w:rPr>
        <w:t xml:space="preserve">автотранспорта для муниципальных учреждений здравоохранения, </w:t>
      </w:r>
      <w:r w:rsidRPr="001D6D6A">
        <w:rPr>
          <w:rFonts w:eastAsia="Calibri"/>
          <w:color w:val="000000"/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 w:rsidR="00CB0552">
        <w:rPr>
          <w:rFonts w:eastAsia="Calibri"/>
          <w:color w:val="000000"/>
          <w:sz w:val="28"/>
          <w:szCs w:val="28"/>
        </w:rPr>
        <w:t>»;</w:t>
      </w:r>
    </w:p>
    <w:p w:rsidR="00AF3E9F" w:rsidRDefault="00AF3E9F" w:rsidP="00302B1D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65F5F" w:rsidRDefault="00451AB6" w:rsidP="004D0492">
      <w:pPr>
        <w:numPr>
          <w:ilvl w:val="1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snapToGrid w:val="0"/>
          <w:color w:val="000000"/>
          <w:sz w:val="28"/>
          <w:szCs w:val="28"/>
        </w:rPr>
      </w:pPr>
      <w:r w:rsidRPr="0065000B">
        <w:rPr>
          <w:snapToGrid w:val="0"/>
          <w:color w:val="000000"/>
          <w:sz w:val="28"/>
          <w:szCs w:val="28"/>
        </w:rPr>
        <w:t>в пункте 1.8. Муниципальная программа города Волгодонска «Социальная поддержка граждан</w:t>
      </w:r>
      <w:r w:rsidRPr="00451AB6">
        <w:rPr>
          <w:snapToGrid w:val="0"/>
          <w:color w:val="000000"/>
          <w:sz w:val="28"/>
          <w:szCs w:val="28"/>
        </w:rPr>
        <w:t xml:space="preserve"> Волгодонска»</w:t>
      </w:r>
      <w:r w:rsidR="00B65F5F">
        <w:rPr>
          <w:snapToGrid w:val="0"/>
          <w:color w:val="000000"/>
          <w:sz w:val="28"/>
          <w:szCs w:val="28"/>
        </w:rPr>
        <w:t>:</w:t>
      </w:r>
    </w:p>
    <w:p w:rsidR="00451AB6" w:rsidRDefault="004D0492" w:rsidP="004D0492">
      <w:pPr>
        <w:autoSpaceDE w:val="0"/>
        <w:autoSpaceDN w:val="0"/>
        <w:adjustRightInd w:val="0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2.4.1 </w:t>
      </w:r>
      <w:r w:rsidR="00451AB6">
        <w:rPr>
          <w:snapToGrid w:val="0"/>
          <w:color w:val="000000"/>
          <w:sz w:val="28"/>
          <w:szCs w:val="28"/>
        </w:rPr>
        <w:t xml:space="preserve">по строке </w:t>
      </w:r>
      <w:r w:rsidR="00451AB6" w:rsidRPr="001D6D6A">
        <w:rPr>
          <w:snapToGrid w:val="0"/>
          <w:color w:val="000000"/>
          <w:sz w:val="28"/>
          <w:szCs w:val="28"/>
        </w:rPr>
        <w:t xml:space="preserve">08 1 00 00000 Подпрограмма </w:t>
      </w:r>
      <w:r w:rsidR="00451AB6">
        <w:rPr>
          <w:snapToGrid w:val="0"/>
          <w:color w:val="000000"/>
          <w:sz w:val="28"/>
          <w:szCs w:val="28"/>
        </w:rPr>
        <w:t>«</w:t>
      </w:r>
      <w:r w:rsidR="00451AB6" w:rsidRPr="001D6D6A">
        <w:rPr>
          <w:rFonts w:eastAsia="Calibri"/>
          <w:color w:val="000000"/>
          <w:sz w:val="28"/>
          <w:szCs w:val="28"/>
          <w:lang w:eastAsia="en-US"/>
        </w:rPr>
        <w:t>Социальная поддержка населения</w:t>
      </w:r>
      <w:r w:rsidR="00451AB6">
        <w:rPr>
          <w:color w:val="000000"/>
          <w:sz w:val="28"/>
          <w:szCs w:val="28"/>
        </w:rPr>
        <w:t>» после наименования и текста направления расходов «</w:t>
      </w:r>
      <w:r w:rsidR="00451AB6" w:rsidRPr="001D6D6A">
        <w:rPr>
          <w:color w:val="000000"/>
          <w:sz w:val="28"/>
          <w:szCs w:val="28"/>
        </w:rPr>
        <w:t>99990</w:t>
      </w:r>
      <w:r w:rsidR="00451AB6">
        <w:rPr>
          <w:color w:val="000000"/>
          <w:sz w:val="28"/>
          <w:szCs w:val="28"/>
        </w:rPr>
        <w:t xml:space="preserve">» </w:t>
      </w:r>
      <w:r w:rsidR="008E17E9">
        <w:rPr>
          <w:color w:val="000000"/>
          <w:sz w:val="28"/>
          <w:szCs w:val="28"/>
        </w:rPr>
        <w:t>дополнить абзацами следующего содержания:</w:t>
      </w:r>
    </w:p>
    <w:p w:rsidR="00950C8D" w:rsidRDefault="00950C8D" w:rsidP="00451AB6">
      <w:pPr>
        <w:autoSpaceDE w:val="0"/>
        <w:autoSpaceDN w:val="0"/>
        <w:adjustRightInd w:val="0"/>
        <w:jc w:val="both"/>
        <w:outlineLvl w:val="4"/>
        <w:rPr>
          <w:color w:val="000000"/>
          <w:sz w:val="28"/>
          <w:szCs w:val="28"/>
        </w:rPr>
      </w:pPr>
    </w:p>
    <w:p w:rsidR="00950C8D" w:rsidRDefault="00704E52" w:rsidP="00950C8D">
      <w:pPr>
        <w:autoSpaceDE w:val="0"/>
        <w:autoSpaceDN w:val="0"/>
        <w:adjustRightInd w:val="0"/>
        <w:jc w:val="center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950C8D" w:rsidRPr="001D6D6A">
        <w:rPr>
          <w:snapToGrid w:val="0"/>
          <w:color w:val="000000"/>
          <w:sz w:val="28"/>
          <w:szCs w:val="28"/>
        </w:rPr>
        <w:t xml:space="preserve">08 1 </w:t>
      </w:r>
      <w:r w:rsidR="00950C8D">
        <w:rPr>
          <w:snapToGrid w:val="0"/>
          <w:color w:val="000000"/>
          <w:sz w:val="28"/>
          <w:szCs w:val="28"/>
        </w:rPr>
        <w:t>Р1</w:t>
      </w:r>
      <w:r w:rsidR="00950C8D" w:rsidRPr="001D6D6A">
        <w:rPr>
          <w:snapToGrid w:val="0"/>
          <w:color w:val="000000"/>
          <w:sz w:val="28"/>
          <w:szCs w:val="28"/>
        </w:rPr>
        <w:t xml:space="preserve"> 00000</w:t>
      </w:r>
      <w:r w:rsidR="00950C8D">
        <w:rPr>
          <w:snapToGrid w:val="0"/>
          <w:color w:val="000000"/>
          <w:sz w:val="28"/>
          <w:szCs w:val="28"/>
        </w:rPr>
        <w:t xml:space="preserve"> Федеральный проект «Финансовая поддержка семей при</w:t>
      </w:r>
    </w:p>
    <w:p w:rsidR="00950C8D" w:rsidRDefault="00950C8D" w:rsidP="00950C8D">
      <w:pPr>
        <w:autoSpaceDE w:val="0"/>
        <w:autoSpaceDN w:val="0"/>
        <w:adjustRightInd w:val="0"/>
        <w:jc w:val="center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рождении детей»  по национальному проекту «Демография»</w:t>
      </w:r>
    </w:p>
    <w:p w:rsidR="006829F6" w:rsidRDefault="006829F6" w:rsidP="006829F6">
      <w:pPr>
        <w:jc w:val="both"/>
        <w:rPr>
          <w:color w:val="000000"/>
          <w:sz w:val="28"/>
          <w:szCs w:val="28"/>
        </w:rPr>
      </w:pPr>
    </w:p>
    <w:p w:rsidR="00950C8D" w:rsidRDefault="00950C8D" w:rsidP="00682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целевой статье отражаются расходы местного бюджета на реализацию федерального проекта по соответствующим направлениям расходов, в том числе: </w:t>
      </w:r>
    </w:p>
    <w:p w:rsidR="00704E52" w:rsidRPr="000864B1" w:rsidRDefault="00704E52" w:rsidP="006829F6">
      <w:pPr>
        <w:ind w:firstLine="709"/>
        <w:jc w:val="both"/>
        <w:rPr>
          <w:sz w:val="28"/>
          <w:szCs w:val="28"/>
        </w:rPr>
      </w:pPr>
      <w:r w:rsidRPr="000864B1">
        <w:rPr>
          <w:color w:val="000000"/>
          <w:sz w:val="28"/>
          <w:szCs w:val="28"/>
        </w:rPr>
        <w:t>50840</w:t>
      </w:r>
      <w:r w:rsidRPr="000864B1">
        <w:rPr>
          <w:snapToGrid w:val="0"/>
          <w:color w:val="000000"/>
          <w:sz w:val="28"/>
          <w:szCs w:val="28"/>
        </w:rPr>
        <w:t xml:space="preserve"> </w:t>
      </w:r>
      <w:r w:rsidRPr="000864B1">
        <w:rPr>
          <w:color w:val="000000"/>
          <w:sz w:val="28"/>
          <w:szCs w:val="28"/>
        </w:rPr>
        <w:t xml:space="preserve">– Расходы </w:t>
      </w:r>
      <w:r w:rsidRPr="000864B1">
        <w:rPr>
          <w:rFonts w:eastAsia="Calibri"/>
          <w:color w:val="000000"/>
          <w:sz w:val="28"/>
          <w:szCs w:val="28"/>
        </w:rPr>
        <w:t>на о</w:t>
      </w:r>
      <w:r w:rsidRPr="000864B1">
        <w:rPr>
          <w:sz w:val="28"/>
          <w:szCs w:val="28"/>
        </w:rPr>
        <w:t>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</w:p>
    <w:p w:rsidR="00704E52" w:rsidRPr="000864B1" w:rsidRDefault="00704E52" w:rsidP="006829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864B1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</w:t>
      </w:r>
      <w:r w:rsidR="007B4431" w:rsidRPr="000864B1">
        <w:rPr>
          <w:sz w:val="28"/>
          <w:szCs w:val="28"/>
        </w:rPr>
        <w:t xml:space="preserve">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 </w:t>
      </w:r>
      <w:r w:rsidRPr="000864B1">
        <w:rPr>
          <w:rFonts w:eastAsia="Calibri"/>
          <w:color w:val="000000"/>
          <w:sz w:val="28"/>
          <w:szCs w:val="28"/>
          <w:lang w:eastAsia="en-US"/>
        </w:rPr>
        <w:t xml:space="preserve">осуществляемые за счет субвенций из областного бюджета,  </w:t>
      </w:r>
      <w:r w:rsidRPr="000864B1">
        <w:rPr>
          <w:rFonts w:eastAsia="Calibri"/>
          <w:sz w:val="28"/>
          <w:szCs w:val="28"/>
        </w:rPr>
        <w:t xml:space="preserve">в том числе за счет субсидий из федерального бюджета в целях софинансирования данных расходов. </w:t>
      </w:r>
    </w:p>
    <w:p w:rsidR="00704E52" w:rsidRPr="000864B1" w:rsidRDefault="00704E52" w:rsidP="006829F6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</w:rPr>
      </w:pPr>
    </w:p>
    <w:p w:rsidR="00704E52" w:rsidRPr="000864B1" w:rsidRDefault="00704E52" w:rsidP="006829F6">
      <w:pPr>
        <w:ind w:firstLine="709"/>
        <w:jc w:val="both"/>
        <w:rPr>
          <w:sz w:val="28"/>
          <w:szCs w:val="28"/>
        </w:rPr>
      </w:pPr>
      <w:r w:rsidRPr="000864B1">
        <w:rPr>
          <w:rFonts w:eastAsia="Calibri"/>
          <w:color w:val="000000"/>
          <w:sz w:val="28"/>
          <w:szCs w:val="28"/>
          <w:lang w:eastAsia="en-US"/>
        </w:rPr>
        <w:t>55730</w:t>
      </w:r>
      <w:r w:rsidRPr="000864B1">
        <w:rPr>
          <w:color w:val="000000"/>
          <w:sz w:val="28"/>
          <w:szCs w:val="28"/>
        </w:rPr>
        <w:t xml:space="preserve"> – Расходы на </w:t>
      </w:r>
      <w:r w:rsidRPr="000864B1">
        <w:rPr>
          <w:sz w:val="28"/>
          <w:szCs w:val="28"/>
        </w:rPr>
        <w:t>осуществлени</w:t>
      </w:r>
      <w:r w:rsidR="00486094">
        <w:rPr>
          <w:sz w:val="28"/>
          <w:szCs w:val="28"/>
        </w:rPr>
        <w:t>е</w:t>
      </w:r>
      <w:r w:rsidRPr="000864B1">
        <w:rPr>
          <w:sz w:val="28"/>
          <w:szCs w:val="28"/>
        </w:rPr>
        <w:t xml:space="preserve"> ежемесячной </w:t>
      </w:r>
      <w:r w:rsidR="00486094">
        <w:rPr>
          <w:sz w:val="28"/>
          <w:szCs w:val="28"/>
        </w:rPr>
        <w:t xml:space="preserve">денежной </w:t>
      </w:r>
      <w:r w:rsidRPr="000864B1">
        <w:rPr>
          <w:sz w:val="28"/>
          <w:szCs w:val="28"/>
        </w:rPr>
        <w:t>выплаты в связи с рождением (усыновлением) первого ребенка</w:t>
      </w:r>
    </w:p>
    <w:p w:rsidR="00B65F5F" w:rsidRPr="000864B1" w:rsidRDefault="004D0492" w:rsidP="004D0492">
      <w:pPr>
        <w:autoSpaceDE w:val="0"/>
        <w:autoSpaceDN w:val="0"/>
        <w:adjustRightInd w:val="0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04E52" w:rsidRPr="000864B1">
        <w:rPr>
          <w:color w:val="000000"/>
          <w:sz w:val="28"/>
          <w:szCs w:val="28"/>
        </w:rPr>
        <w:t xml:space="preserve"> По данному направлению расходов отражаются расходы местного бюджета на </w:t>
      </w:r>
      <w:r w:rsidR="00704E52" w:rsidRPr="000864B1">
        <w:rPr>
          <w:sz w:val="28"/>
          <w:szCs w:val="28"/>
        </w:rPr>
        <w:t xml:space="preserve">выполнение полномочий Российской Федерации по осуществлению </w:t>
      </w:r>
      <w:r w:rsidR="00704E52" w:rsidRPr="000864B1">
        <w:rPr>
          <w:color w:val="000000"/>
          <w:sz w:val="28"/>
          <w:szCs w:val="28"/>
        </w:rPr>
        <w:t>ежемесячной выплаты в связи с рождением (усыновлением) первого ребенка, осуществляемые за счет субвенций из федерального бюджета.</w:t>
      </w:r>
    </w:p>
    <w:p w:rsidR="00704E52" w:rsidRPr="000864B1" w:rsidRDefault="00704E52" w:rsidP="006829F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704E52" w:rsidRPr="000864B1" w:rsidRDefault="006829F6" w:rsidP="006829F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0864B1">
        <w:rPr>
          <w:snapToGrid w:val="0"/>
          <w:color w:val="000000"/>
          <w:sz w:val="28"/>
          <w:szCs w:val="28"/>
        </w:rPr>
        <w:t xml:space="preserve"> </w:t>
      </w:r>
      <w:r w:rsidR="00704E52" w:rsidRPr="000864B1">
        <w:rPr>
          <w:snapToGrid w:val="0"/>
          <w:color w:val="000000"/>
          <w:sz w:val="28"/>
          <w:szCs w:val="28"/>
        </w:rPr>
        <w:t xml:space="preserve">72160 – </w:t>
      </w:r>
      <w:r w:rsidR="00704E52" w:rsidRPr="000864B1">
        <w:rPr>
          <w:color w:val="000000"/>
          <w:sz w:val="28"/>
          <w:szCs w:val="28"/>
        </w:rPr>
        <w:t>Расходы на осуществление полномочий по предоставлению мер социальной поддержки детей первого-второго года жизни из малоимущих семей</w:t>
      </w:r>
    </w:p>
    <w:p w:rsidR="00704E52" w:rsidRPr="000864B1" w:rsidRDefault="004D0492" w:rsidP="006829F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4E52" w:rsidRPr="000864B1">
        <w:rPr>
          <w:color w:val="000000"/>
          <w:sz w:val="28"/>
          <w:szCs w:val="28"/>
        </w:rPr>
        <w:t>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первого-второго года жизни из малоимущих семей,</w:t>
      </w:r>
      <w:r w:rsidR="00704E52" w:rsidRPr="000864B1">
        <w:rPr>
          <w:rFonts w:eastAsia="Calibri"/>
          <w:color w:val="000000"/>
          <w:sz w:val="28"/>
          <w:szCs w:val="28"/>
          <w:lang w:eastAsia="en-US"/>
        </w:rPr>
        <w:t xml:space="preserve"> осуществляемые за счет субвенций из областного бюджета.</w:t>
      </w:r>
    </w:p>
    <w:p w:rsidR="00704E52" w:rsidRPr="000864B1" w:rsidRDefault="00704E52" w:rsidP="006829F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704E52" w:rsidRPr="000864B1" w:rsidRDefault="00704E52" w:rsidP="006829F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0864B1">
        <w:rPr>
          <w:snapToGrid w:val="0"/>
          <w:color w:val="000000"/>
          <w:sz w:val="28"/>
          <w:szCs w:val="28"/>
        </w:rPr>
        <w:t xml:space="preserve">72210 – </w:t>
      </w:r>
      <w:r w:rsidRPr="000864B1">
        <w:rPr>
          <w:color w:val="000000"/>
          <w:sz w:val="28"/>
          <w:szCs w:val="28"/>
        </w:rPr>
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</w:r>
    </w:p>
    <w:p w:rsidR="00704E52" w:rsidRPr="000864B1" w:rsidRDefault="00704E52" w:rsidP="006829F6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0864B1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капитала, </w:t>
      </w:r>
      <w:r w:rsidRPr="000864B1">
        <w:rPr>
          <w:rFonts w:eastAsia="Calibri"/>
          <w:color w:val="000000"/>
          <w:sz w:val="28"/>
          <w:szCs w:val="28"/>
          <w:lang w:eastAsia="en-US"/>
        </w:rPr>
        <w:t>осуществляемые за счет субвенций из областного бюджета.</w:t>
      </w:r>
    </w:p>
    <w:p w:rsidR="006829F6" w:rsidRPr="000864B1" w:rsidRDefault="006829F6" w:rsidP="006829F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0864B1">
        <w:rPr>
          <w:snapToGrid w:val="0"/>
          <w:color w:val="000000"/>
          <w:sz w:val="28"/>
          <w:szCs w:val="28"/>
        </w:rPr>
        <w:t xml:space="preserve">   </w:t>
      </w:r>
    </w:p>
    <w:p w:rsidR="00704E52" w:rsidRPr="000864B1" w:rsidRDefault="00704E52" w:rsidP="006829F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0864B1">
        <w:rPr>
          <w:snapToGrid w:val="0"/>
          <w:color w:val="000000"/>
          <w:sz w:val="28"/>
          <w:szCs w:val="28"/>
        </w:rPr>
        <w:t xml:space="preserve">72240 – Расходы </w:t>
      </w:r>
      <w:r w:rsidRPr="000864B1">
        <w:rPr>
          <w:color w:val="000000"/>
          <w:sz w:val="28"/>
          <w:szCs w:val="28"/>
        </w:rPr>
        <w:t>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</w:r>
    </w:p>
    <w:p w:rsidR="00704E52" w:rsidRPr="000864B1" w:rsidRDefault="00704E52" w:rsidP="006829F6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0864B1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семей, </w:t>
      </w:r>
      <w:r w:rsidRPr="000864B1">
        <w:rPr>
          <w:rFonts w:eastAsia="Calibri"/>
          <w:color w:val="000000"/>
          <w:sz w:val="28"/>
          <w:szCs w:val="28"/>
          <w:lang w:eastAsia="en-US"/>
        </w:rPr>
        <w:t>осуществляемые за счет субвенций из областного бюджета.</w:t>
      </w:r>
    </w:p>
    <w:p w:rsidR="00704E52" w:rsidRPr="000864B1" w:rsidRDefault="00704E52" w:rsidP="006829F6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</w:p>
    <w:p w:rsidR="00704E52" w:rsidRPr="000864B1" w:rsidRDefault="00704E52" w:rsidP="006829F6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64B1">
        <w:rPr>
          <w:rFonts w:ascii="Times New Roman" w:hAnsi="Times New Roman"/>
          <w:color w:val="000000"/>
          <w:sz w:val="28"/>
          <w:szCs w:val="28"/>
        </w:rPr>
        <w:t>72440 –</w:t>
      </w:r>
      <w:r w:rsidRPr="000864B1">
        <w:rPr>
          <w:color w:val="000000"/>
          <w:sz w:val="28"/>
          <w:szCs w:val="28"/>
        </w:rPr>
        <w:t xml:space="preserve"> </w:t>
      </w:r>
      <w:r w:rsidRPr="000864B1">
        <w:rPr>
          <w:rFonts w:ascii="Times New Roman" w:hAnsi="Times New Roman"/>
          <w:color w:val="000000"/>
          <w:sz w:val="28"/>
          <w:szCs w:val="28"/>
        </w:rPr>
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</w:r>
    </w:p>
    <w:p w:rsidR="00704E52" w:rsidRPr="001D6D6A" w:rsidRDefault="00704E52" w:rsidP="006829F6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0864B1">
        <w:rPr>
          <w:color w:val="000000"/>
          <w:sz w:val="28"/>
          <w:szCs w:val="28"/>
        </w:rPr>
        <w:t xml:space="preserve">По данному направлению расходов отражаются расходы </w:t>
      </w:r>
      <w:r w:rsidRPr="000864B1">
        <w:rPr>
          <w:snapToGrid w:val="0"/>
          <w:color w:val="000000"/>
          <w:sz w:val="28"/>
          <w:szCs w:val="28"/>
        </w:rPr>
        <w:t xml:space="preserve">местного бюджета </w:t>
      </w:r>
      <w:r w:rsidRPr="000864B1">
        <w:rPr>
          <w:color w:val="000000"/>
          <w:sz w:val="28"/>
          <w:szCs w:val="28"/>
        </w:rPr>
        <w:t>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лет,</w:t>
      </w:r>
      <w:r w:rsidRPr="000864B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864B1">
        <w:rPr>
          <w:color w:val="000000"/>
          <w:sz w:val="28"/>
          <w:szCs w:val="28"/>
        </w:rPr>
        <w:t>в части расходов на оплату услуг по доставке ежемесячных денежных выплат через кредитные организации, почтовые отделения и доставочные предприятия,</w:t>
      </w:r>
      <w:r w:rsidRPr="000864B1">
        <w:rPr>
          <w:rFonts w:eastAsia="Calibri"/>
          <w:color w:val="000000"/>
          <w:sz w:val="28"/>
          <w:szCs w:val="28"/>
          <w:lang w:eastAsia="en-US"/>
        </w:rPr>
        <w:t xml:space="preserve"> осуществляемые за счет субвенций из областного бюджета.</w:t>
      </w:r>
      <w:r w:rsidR="004D0492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B65F5F" w:rsidRDefault="004D0492" w:rsidP="00C85B8E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2.4.2 </w:t>
      </w:r>
      <w:r w:rsidR="00B65F5F">
        <w:rPr>
          <w:snapToGrid w:val="0"/>
          <w:color w:val="000000"/>
          <w:sz w:val="28"/>
          <w:szCs w:val="28"/>
        </w:rPr>
        <w:t xml:space="preserve">по строке </w:t>
      </w:r>
      <w:r w:rsidR="00B65F5F" w:rsidRPr="001D6D6A">
        <w:rPr>
          <w:snapToGrid w:val="0"/>
          <w:color w:val="000000"/>
          <w:sz w:val="28"/>
          <w:szCs w:val="28"/>
        </w:rPr>
        <w:t xml:space="preserve">08 2 00 00000 Подпрограмма </w:t>
      </w:r>
      <w:r w:rsidR="00B65F5F">
        <w:rPr>
          <w:snapToGrid w:val="0"/>
          <w:color w:val="000000"/>
          <w:sz w:val="28"/>
          <w:szCs w:val="28"/>
        </w:rPr>
        <w:t>«</w:t>
      </w:r>
      <w:r w:rsidR="00B65F5F" w:rsidRPr="001D6D6A">
        <w:rPr>
          <w:rFonts w:eastAsia="Calibri"/>
          <w:color w:val="000000"/>
          <w:sz w:val="28"/>
          <w:szCs w:val="28"/>
          <w:lang w:eastAsia="en-US"/>
        </w:rPr>
        <w:t>Социальное обслуживание населения</w:t>
      </w:r>
      <w:r w:rsidR="00B65F5F">
        <w:rPr>
          <w:color w:val="000000"/>
          <w:sz w:val="28"/>
          <w:szCs w:val="28"/>
        </w:rPr>
        <w:t>»</w:t>
      </w:r>
      <w:r w:rsidR="00C85B8E">
        <w:rPr>
          <w:color w:val="000000"/>
          <w:sz w:val="28"/>
          <w:szCs w:val="28"/>
        </w:rPr>
        <w:t xml:space="preserve"> </w:t>
      </w:r>
      <w:r w:rsidR="00B65F5F">
        <w:rPr>
          <w:color w:val="000000"/>
          <w:sz w:val="28"/>
          <w:szCs w:val="28"/>
        </w:rPr>
        <w:t xml:space="preserve">после наименования и текста направления расходов </w:t>
      </w:r>
      <w:r w:rsidR="00B65F5F" w:rsidRPr="00281FE7">
        <w:rPr>
          <w:color w:val="000000"/>
          <w:sz w:val="28"/>
          <w:szCs w:val="28"/>
        </w:rPr>
        <w:t>«</w:t>
      </w:r>
      <w:r w:rsidR="00B65F5F" w:rsidRPr="00281FE7">
        <w:rPr>
          <w:snapToGrid w:val="0"/>
          <w:color w:val="000000"/>
          <w:sz w:val="28"/>
          <w:szCs w:val="28"/>
        </w:rPr>
        <w:t>72260</w:t>
      </w:r>
      <w:r w:rsidR="00B65F5F" w:rsidRPr="00281FE7">
        <w:rPr>
          <w:color w:val="000000"/>
          <w:sz w:val="28"/>
          <w:szCs w:val="28"/>
        </w:rPr>
        <w:t>»</w:t>
      </w:r>
      <w:r w:rsidR="00B65F5F">
        <w:rPr>
          <w:color w:val="000000"/>
          <w:sz w:val="28"/>
          <w:szCs w:val="28"/>
        </w:rPr>
        <w:t xml:space="preserve"> дополнить абзацами следующего содержания:</w:t>
      </w:r>
    </w:p>
    <w:p w:rsidR="008E17E9" w:rsidRPr="001D6D6A" w:rsidRDefault="008E17E9" w:rsidP="00451AB6">
      <w:pPr>
        <w:autoSpaceDE w:val="0"/>
        <w:autoSpaceDN w:val="0"/>
        <w:adjustRightInd w:val="0"/>
        <w:jc w:val="both"/>
        <w:outlineLvl w:val="4"/>
        <w:rPr>
          <w:color w:val="000000"/>
          <w:sz w:val="28"/>
          <w:szCs w:val="28"/>
        </w:rPr>
      </w:pPr>
    </w:p>
    <w:p w:rsidR="00451AB6" w:rsidRDefault="00704E52" w:rsidP="008E17E9">
      <w:pPr>
        <w:autoSpaceDE w:val="0"/>
        <w:autoSpaceDN w:val="0"/>
        <w:adjustRightInd w:val="0"/>
        <w:jc w:val="center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8E17E9" w:rsidRPr="001D6D6A">
        <w:rPr>
          <w:snapToGrid w:val="0"/>
          <w:color w:val="000000"/>
          <w:sz w:val="28"/>
          <w:szCs w:val="28"/>
        </w:rPr>
        <w:t xml:space="preserve">08 </w:t>
      </w:r>
      <w:r w:rsidR="00B65F5F">
        <w:rPr>
          <w:snapToGrid w:val="0"/>
          <w:color w:val="000000"/>
          <w:sz w:val="28"/>
          <w:szCs w:val="28"/>
        </w:rPr>
        <w:t>2</w:t>
      </w:r>
      <w:r w:rsidR="008E17E9" w:rsidRPr="001D6D6A">
        <w:rPr>
          <w:snapToGrid w:val="0"/>
          <w:color w:val="000000"/>
          <w:sz w:val="28"/>
          <w:szCs w:val="28"/>
        </w:rPr>
        <w:t xml:space="preserve"> </w:t>
      </w:r>
      <w:r w:rsidR="008E17E9">
        <w:rPr>
          <w:snapToGrid w:val="0"/>
          <w:color w:val="000000"/>
          <w:sz w:val="28"/>
          <w:szCs w:val="28"/>
        </w:rPr>
        <w:t>Р3</w:t>
      </w:r>
      <w:r w:rsidR="008E17E9" w:rsidRPr="001D6D6A">
        <w:rPr>
          <w:snapToGrid w:val="0"/>
          <w:color w:val="000000"/>
          <w:sz w:val="28"/>
          <w:szCs w:val="28"/>
        </w:rPr>
        <w:t xml:space="preserve"> 00000 </w:t>
      </w:r>
      <w:r w:rsidR="008E17E9">
        <w:rPr>
          <w:snapToGrid w:val="0"/>
          <w:color w:val="000000"/>
          <w:sz w:val="28"/>
          <w:szCs w:val="28"/>
        </w:rPr>
        <w:t>Федеральный проект</w:t>
      </w:r>
      <w:r w:rsidR="008E17E9" w:rsidRPr="001D6D6A">
        <w:rPr>
          <w:snapToGrid w:val="0"/>
          <w:color w:val="000000"/>
          <w:sz w:val="28"/>
          <w:szCs w:val="28"/>
        </w:rPr>
        <w:t xml:space="preserve"> </w:t>
      </w:r>
      <w:r w:rsidR="008E17E9">
        <w:rPr>
          <w:snapToGrid w:val="0"/>
          <w:color w:val="000000"/>
          <w:sz w:val="28"/>
          <w:szCs w:val="28"/>
        </w:rPr>
        <w:t>«Старшее поколение» по национальному проекту «Демография»</w:t>
      </w:r>
    </w:p>
    <w:p w:rsidR="00950C8D" w:rsidRPr="00451AB6" w:rsidRDefault="00950C8D" w:rsidP="008E17E9">
      <w:pPr>
        <w:autoSpaceDE w:val="0"/>
        <w:autoSpaceDN w:val="0"/>
        <w:adjustRightInd w:val="0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302B1D" w:rsidRPr="00451AB6" w:rsidRDefault="004D0492" w:rsidP="0045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C1C">
        <w:rPr>
          <w:sz w:val="28"/>
          <w:szCs w:val="28"/>
        </w:rPr>
        <w:t xml:space="preserve">По данной целевой статье отражаются расходы местного бюджета на реализацию федерального проекта по соответствующим направлениям расходов, в том числе: </w:t>
      </w:r>
    </w:p>
    <w:p w:rsidR="00B65F5F" w:rsidRPr="001D6D6A" w:rsidRDefault="00B65F5F" w:rsidP="00B65F5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1D6D6A">
        <w:rPr>
          <w:snapToGrid w:val="0"/>
          <w:color w:val="000000"/>
          <w:sz w:val="28"/>
          <w:szCs w:val="28"/>
        </w:rPr>
        <w:t xml:space="preserve">72260 – </w:t>
      </w:r>
      <w:r w:rsidRPr="001D6D6A">
        <w:rPr>
          <w:color w:val="000000"/>
          <w:sz w:val="28"/>
          <w:szCs w:val="28"/>
        </w:rPr>
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</w:r>
      <w:r>
        <w:rPr>
          <w:color w:val="000000"/>
          <w:sz w:val="28"/>
          <w:szCs w:val="28"/>
        </w:rPr>
        <w:t>«</w:t>
      </w:r>
      <w:r w:rsidRPr="001D6D6A">
        <w:rPr>
          <w:color w:val="000000"/>
          <w:sz w:val="28"/>
          <w:szCs w:val="28"/>
        </w:rPr>
        <w:t>О социальном обслуживании граждан в Ростовской области</w:t>
      </w:r>
      <w:r>
        <w:rPr>
          <w:color w:val="000000"/>
          <w:sz w:val="28"/>
          <w:szCs w:val="28"/>
        </w:rPr>
        <w:t>»</w:t>
      </w:r>
    </w:p>
    <w:p w:rsidR="00B65F5F" w:rsidRDefault="00B65F5F" w:rsidP="00B65F5F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1D6D6A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осуществление государственных полномочий в сфере социального обслуживания, предусмотренных </w:t>
      </w:r>
      <w:hyperlink r:id="rId8" w:history="1">
        <w:r w:rsidRPr="001D6D6A">
          <w:rPr>
            <w:color w:val="000000"/>
            <w:sz w:val="28"/>
            <w:szCs w:val="28"/>
          </w:rPr>
          <w:t>пунктами 2</w:t>
        </w:r>
      </w:hyperlink>
      <w:r w:rsidRPr="001D6D6A">
        <w:rPr>
          <w:color w:val="000000"/>
          <w:sz w:val="28"/>
          <w:szCs w:val="28"/>
        </w:rPr>
        <w:t xml:space="preserve">, </w:t>
      </w:r>
      <w:hyperlink r:id="rId9" w:history="1">
        <w:r w:rsidRPr="001D6D6A">
          <w:rPr>
            <w:color w:val="000000"/>
            <w:sz w:val="28"/>
            <w:szCs w:val="28"/>
          </w:rPr>
          <w:t>3</w:t>
        </w:r>
      </w:hyperlink>
      <w:r w:rsidRPr="001D6D6A">
        <w:rPr>
          <w:color w:val="000000"/>
          <w:sz w:val="28"/>
          <w:szCs w:val="28"/>
        </w:rPr>
        <w:t xml:space="preserve">, </w:t>
      </w:r>
      <w:hyperlink r:id="rId10" w:history="1">
        <w:r w:rsidRPr="001D6D6A">
          <w:rPr>
            <w:color w:val="000000"/>
            <w:sz w:val="28"/>
            <w:szCs w:val="28"/>
          </w:rPr>
          <w:t>4</w:t>
        </w:r>
      </w:hyperlink>
      <w:r w:rsidRPr="001D6D6A">
        <w:rPr>
          <w:color w:val="000000"/>
          <w:sz w:val="28"/>
          <w:szCs w:val="28"/>
        </w:rPr>
        <w:t xml:space="preserve"> и </w:t>
      </w:r>
      <w:hyperlink r:id="rId11" w:history="1">
        <w:r w:rsidRPr="001D6D6A">
          <w:rPr>
            <w:color w:val="000000"/>
            <w:sz w:val="28"/>
            <w:szCs w:val="28"/>
          </w:rPr>
          <w:t>5 части 1 и частью 1.1 статьи 6</w:t>
        </w:r>
      </w:hyperlink>
      <w:r w:rsidRPr="001D6D6A">
        <w:rPr>
          <w:color w:val="000000"/>
          <w:sz w:val="28"/>
          <w:szCs w:val="28"/>
        </w:rPr>
        <w:t xml:space="preserve"> Областного закона от 3 сентября 2014 года № 222-ЗС </w:t>
      </w:r>
      <w:r>
        <w:rPr>
          <w:color w:val="000000"/>
          <w:sz w:val="28"/>
          <w:szCs w:val="28"/>
        </w:rPr>
        <w:t>«</w:t>
      </w:r>
      <w:r w:rsidRPr="001D6D6A">
        <w:rPr>
          <w:color w:val="000000"/>
          <w:sz w:val="28"/>
          <w:szCs w:val="28"/>
        </w:rPr>
        <w:t>О социальном обслуживании граждан в Ростовской области</w:t>
      </w:r>
      <w:r>
        <w:rPr>
          <w:color w:val="000000"/>
          <w:sz w:val="28"/>
          <w:szCs w:val="28"/>
        </w:rPr>
        <w:t>»</w:t>
      </w:r>
      <w:r w:rsidRPr="001D6D6A">
        <w:rPr>
          <w:color w:val="000000"/>
          <w:sz w:val="28"/>
          <w:szCs w:val="28"/>
        </w:rPr>
        <w:t>, осуществляемые за счет субвенций из областного бюджета.</w:t>
      </w:r>
      <w:r w:rsidR="004D0492">
        <w:rPr>
          <w:color w:val="000000"/>
          <w:sz w:val="28"/>
          <w:szCs w:val="28"/>
        </w:rPr>
        <w:t>»;</w:t>
      </w:r>
    </w:p>
    <w:p w:rsidR="007A2905" w:rsidRPr="001D6D6A" w:rsidRDefault="007A2905" w:rsidP="00B65F5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7A2905" w:rsidRPr="007A2905" w:rsidRDefault="00EB37F4" w:rsidP="004D0492">
      <w:pPr>
        <w:numPr>
          <w:ilvl w:val="1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4D0492">
        <w:rPr>
          <w:snapToGrid w:val="0"/>
          <w:color w:val="000000"/>
          <w:sz w:val="28"/>
          <w:szCs w:val="28"/>
        </w:rPr>
        <w:t>в</w:t>
      </w:r>
      <w:r w:rsidR="004D0492">
        <w:rPr>
          <w:snapToGrid w:val="0"/>
          <w:color w:val="000000"/>
          <w:sz w:val="28"/>
          <w:szCs w:val="28"/>
        </w:rPr>
        <w:t xml:space="preserve"> </w:t>
      </w:r>
      <w:r w:rsidRPr="004D0492">
        <w:rPr>
          <w:snapToGrid w:val="0"/>
          <w:color w:val="000000"/>
          <w:sz w:val="28"/>
          <w:szCs w:val="28"/>
        </w:rPr>
        <w:t>пункте 1.</w:t>
      </w:r>
      <w:r w:rsidRPr="00EB37F4">
        <w:rPr>
          <w:snapToGrid w:val="0"/>
          <w:color w:val="000000"/>
          <w:sz w:val="28"/>
          <w:szCs w:val="28"/>
        </w:rPr>
        <w:t>12. Муниципальная программа города Волгодонска</w:t>
      </w:r>
      <w:r>
        <w:rPr>
          <w:snapToGrid w:val="0"/>
          <w:color w:val="000000"/>
          <w:sz w:val="28"/>
          <w:szCs w:val="28"/>
        </w:rPr>
        <w:t xml:space="preserve"> </w:t>
      </w:r>
      <w:r w:rsidRPr="00EB37F4">
        <w:rPr>
          <w:snapToGrid w:val="0"/>
          <w:color w:val="000000"/>
          <w:sz w:val="28"/>
          <w:szCs w:val="28"/>
        </w:rPr>
        <w:t>«Обеспечение жильем отдельных категорий граждан в городе Волгодонске» по строке 12 1 00 00000 Подпрограмма «Оказание мер государственной поддержки в улучшении жилищных условий</w:t>
      </w:r>
      <w:r w:rsidRPr="001D6D6A">
        <w:rPr>
          <w:snapToGrid w:val="0"/>
          <w:color w:val="000000"/>
          <w:sz w:val="28"/>
          <w:szCs w:val="28"/>
        </w:rPr>
        <w:t xml:space="preserve"> отдельным категориям граждан</w:t>
      </w:r>
      <w:r>
        <w:rPr>
          <w:snapToGrid w:val="0"/>
          <w:color w:val="000000"/>
          <w:sz w:val="28"/>
          <w:szCs w:val="28"/>
        </w:rPr>
        <w:t>»</w:t>
      </w:r>
      <w:r w:rsidR="007A2905">
        <w:rPr>
          <w:snapToGrid w:val="0"/>
          <w:color w:val="000000"/>
          <w:sz w:val="28"/>
          <w:szCs w:val="28"/>
        </w:rPr>
        <w:t>:</w:t>
      </w:r>
    </w:p>
    <w:p w:rsidR="00EB37F4" w:rsidRPr="00262419" w:rsidRDefault="00EB37F4" w:rsidP="007A2905">
      <w:pPr>
        <w:numPr>
          <w:ilvl w:val="2"/>
          <w:numId w:val="24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Pr="00262419">
        <w:rPr>
          <w:sz w:val="28"/>
          <w:szCs w:val="28"/>
        </w:rPr>
        <w:t>текст направлени</w:t>
      </w:r>
      <w:r w:rsidR="007A2905">
        <w:rPr>
          <w:sz w:val="28"/>
          <w:szCs w:val="28"/>
        </w:rPr>
        <w:t>я</w:t>
      </w:r>
      <w:r w:rsidRPr="00262419">
        <w:rPr>
          <w:sz w:val="28"/>
          <w:szCs w:val="28"/>
        </w:rPr>
        <w:t xml:space="preserve"> расходов «</w:t>
      </w:r>
      <w:r>
        <w:rPr>
          <w:sz w:val="28"/>
          <w:szCs w:val="28"/>
        </w:rPr>
        <w:t>51340</w:t>
      </w:r>
      <w:r w:rsidRPr="00262419">
        <w:rPr>
          <w:sz w:val="28"/>
          <w:szCs w:val="28"/>
        </w:rPr>
        <w:t>» изложить в следующей редакции:</w:t>
      </w:r>
    </w:p>
    <w:p w:rsidR="006B71C9" w:rsidRPr="001E546E" w:rsidRDefault="006B71C9" w:rsidP="007A2905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1E546E">
        <w:rPr>
          <w:color w:val="000000"/>
          <w:sz w:val="28"/>
          <w:szCs w:val="28"/>
        </w:rPr>
        <w:t xml:space="preserve">«По данному направлению расходов отражаются расходы местного бюджета </w:t>
      </w:r>
      <w:r w:rsidR="0022110D" w:rsidRPr="001E546E">
        <w:rPr>
          <w:rFonts w:eastAsia="Calibri"/>
          <w:color w:val="000000"/>
          <w:sz w:val="28"/>
          <w:szCs w:val="28"/>
        </w:rPr>
        <w:t xml:space="preserve">на осуществление государственных </w:t>
      </w:r>
      <w:r w:rsidR="0022110D" w:rsidRPr="001E546E">
        <w:rPr>
          <w:color w:val="000000"/>
          <w:sz w:val="28"/>
          <w:szCs w:val="28"/>
        </w:rPr>
        <w:t xml:space="preserve">полномочий по предоставлению мер социальной поддержки по обеспечению </w:t>
      </w:r>
      <w:r w:rsidR="0022110D" w:rsidRPr="001E546E">
        <w:rPr>
          <w:rFonts w:eastAsia="Calibri"/>
          <w:color w:val="000000"/>
          <w:sz w:val="28"/>
          <w:szCs w:val="28"/>
        </w:rPr>
        <w:t>жильем ветеранов, нуждающихся в улучшении жилищных условий,</w:t>
      </w:r>
      <w:r w:rsidR="0022110D" w:rsidRPr="001E546E">
        <w:rPr>
          <w:color w:val="000000"/>
          <w:sz w:val="28"/>
          <w:szCs w:val="28"/>
        </w:rPr>
        <w:t xml:space="preserve"> </w:t>
      </w:r>
      <w:r w:rsidR="0022110D" w:rsidRPr="001E546E">
        <w:rPr>
          <w:rFonts w:eastAsia="Calibri"/>
          <w:color w:val="000000"/>
          <w:sz w:val="28"/>
          <w:szCs w:val="28"/>
        </w:rPr>
        <w:t xml:space="preserve">в соответствии со статьями 14, 15, 17 – 19 и 21 Федерального </w:t>
      </w:r>
      <w:r w:rsidR="0022110D" w:rsidRPr="001E546E">
        <w:rPr>
          <w:color w:val="000000"/>
          <w:sz w:val="28"/>
          <w:szCs w:val="28"/>
        </w:rPr>
        <w:t>закона</w:t>
      </w:r>
      <w:r w:rsidR="0022110D" w:rsidRPr="001E546E">
        <w:rPr>
          <w:color w:val="000000"/>
        </w:rPr>
        <w:t xml:space="preserve"> </w:t>
      </w:r>
      <w:r w:rsidR="0022110D" w:rsidRPr="001E546E">
        <w:rPr>
          <w:rFonts w:eastAsia="Calibri"/>
          <w:color w:val="000000"/>
          <w:sz w:val="28"/>
          <w:szCs w:val="28"/>
        </w:rPr>
        <w:t xml:space="preserve">от 12 января 1995 года № 5-ФЗ «О ветеранах», в части приема и оформления необходимых документов, </w:t>
      </w:r>
      <w:r w:rsidRPr="001E546E">
        <w:rPr>
          <w:rFonts w:eastAsia="Calibri"/>
          <w:color w:val="000000"/>
          <w:sz w:val="28"/>
          <w:szCs w:val="28"/>
          <w:lang w:eastAsia="en-US"/>
        </w:rPr>
        <w:t xml:space="preserve">осуществляемые </w:t>
      </w:r>
      <w:r w:rsidRPr="001E546E">
        <w:rPr>
          <w:color w:val="000000"/>
          <w:sz w:val="28"/>
          <w:szCs w:val="28"/>
        </w:rPr>
        <w:t xml:space="preserve">за счет </w:t>
      </w:r>
      <w:r w:rsidR="00624030">
        <w:rPr>
          <w:color w:val="000000"/>
          <w:sz w:val="28"/>
          <w:szCs w:val="28"/>
        </w:rPr>
        <w:t>средств</w:t>
      </w:r>
      <w:r w:rsidRPr="001E546E">
        <w:rPr>
          <w:color w:val="000000"/>
          <w:sz w:val="28"/>
          <w:szCs w:val="28"/>
        </w:rPr>
        <w:t xml:space="preserve"> из федерального бюджета</w:t>
      </w:r>
      <w:r w:rsidRPr="001E546E">
        <w:rPr>
          <w:rFonts w:eastAsia="Calibri"/>
          <w:color w:val="000000"/>
          <w:sz w:val="28"/>
          <w:szCs w:val="28"/>
          <w:lang w:eastAsia="en-US"/>
        </w:rPr>
        <w:t>.</w:t>
      </w:r>
      <w:r w:rsidR="007A2905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6B71C9" w:rsidRPr="00451504" w:rsidRDefault="007A2905" w:rsidP="006B71C9">
      <w:pPr>
        <w:tabs>
          <w:tab w:val="left" w:pos="709"/>
        </w:tabs>
        <w:ind w:firstLine="709"/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2.5.2 </w:t>
      </w:r>
      <w:r w:rsidRPr="00262419">
        <w:rPr>
          <w:sz w:val="28"/>
          <w:szCs w:val="28"/>
        </w:rPr>
        <w:t>текст направлени</w:t>
      </w:r>
      <w:r>
        <w:rPr>
          <w:sz w:val="28"/>
          <w:szCs w:val="28"/>
        </w:rPr>
        <w:t>я</w:t>
      </w:r>
      <w:r w:rsidRPr="00262419">
        <w:rPr>
          <w:sz w:val="28"/>
          <w:szCs w:val="28"/>
        </w:rPr>
        <w:t xml:space="preserve"> расходов «</w:t>
      </w:r>
      <w:r>
        <w:rPr>
          <w:sz w:val="28"/>
          <w:szCs w:val="28"/>
        </w:rPr>
        <w:t>51350</w:t>
      </w:r>
      <w:r w:rsidRPr="00262419">
        <w:rPr>
          <w:sz w:val="28"/>
          <w:szCs w:val="28"/>
        </w:rPr>
        <w:t xml:space="preserve">» изложить в следующей редакции: </w:t>
      </w:r>
    </w:p>
    <w:p w:rsidR="006B71C9" w:rsidRDefault="007A2905" w:rsidP="007A29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B71C9" w:rsidRPr="00823014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</w:t>
      </w:r>
      <w:r w:rsidR="00823014" w:rsidRPr="00823014">
        <w:rPr>
          <w:rFonts w:eastAsia="Calibri"/>
          <w:color w:val="000000"/>
          <w:sz w:val="28"/>
          <w:szCs w:val="28"/>
        </w:rPr>
        <w:t xml:space="preserve">на осуществление отдельных государственных полномочий по представлению мер социальной поддержки по обеспечению жильем ветеранов, нуждающихся в улучшении жилищных условий,  в соответствии со статьями 14, 16, 21 Федерального </w:t>
      </w:r>
      <w:hyperlink r:id="rId12" w:history="1">
        <w:r w:rsidR="00823014" w:rsidRPr="00823014">
          <w:rPr>
            <w:rFonts w:eastAsia="Calibri"/>
            <w:color w:val="000000"/>
            <w:sz w:val="28"/>
            <w:szCs w:val="28"/>
          </w:rPr>
          <w:t>закон</w:t>
        </w:r>
      </w:hyperlink>
      <w:r w:rsidR="00823014" w:rsidRPr="00823014">
        <w:rPr>
          <w:color w:val="000000"/>
          <w:sz w:val="28"/>
          <w:szCs w:val="28"/>
        </w:rPr>
        <w:t xml:space="preserve">а </w:t>
      </w:r>
      <w:r w:rsidR="00823014" w:rsidRPr="00823014">
        <w:rPr>
          <w:rFonts w:eastAsia="Calibri"/>
          <w:color w:val="000000"/>
          <w:sz w:val="28"/>
          <w:szCs w:val="28"/>
        </w:rPr>
        <w:t xml:space="preserve">от 12 января 1995 года № 5-ФЗ «О ветеранах», вставших на учет до 1 января 2005 года, в части приема и оформления необходимых документов, </w:t>
      </w:r>
      <w:r w:rsidR="006B71C9" w:rsidRPr="00823014">
        <w:rPr>
          <w:rFonts w:eastAsia="Calibri"/>
          <w:color w:val="000000"/>
          <w:sz w:val="28"/>
          <w:szCs w:val="28"/>
          <w:lang w:eastAsia="en-US"/>
        </w:rPr>
        <w:t xml:space="preserve">осуществляемые </w:t>
      </w:r>
      <w:r w:rsidR="006B71C9" w:rsidRPr="00823014">
        <w:rPr>
          <w:color w:val="000000"/>
          <w:sz w:val="28"/>
          <w:szCs w:val="28"/>
        </w:rPr>
        <w:t xml:space="preserve">за счет </w:t>
      </w:r>
      <w:r w:rsidR="00624030">
        <w:rPr>
          <w:color w:val="000000"/>
          <w:sz w:val="28"/>
          <w:szCs w:val="28"/>
        </w:rPr>
        <w:t>средств</w:t>
      </w:r>
      <w:r w:rsidR="006B71C9" w:rsidRPr="00823014">
        <w:rPr>
          <w:color w:val="000000"/>
          <w:sz w:val="28"/>
          <w:szCs w:val="28"/>
        </w:rPr>
        <w:t xml:space="preserve"> из федерального бюджета</w:t>
      </w:r>
      <w:r w:rsidR="006B71C9" w:rsidRPr="00823014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</w:rPr>
        <w:t>;</w:t>
      </w:r>
    </w:p>
    <w:p w:rsidR="007A2905" w:rsidRPr="00823014" w:rsidRDefault="007A2905" w:rsidP="007A29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2.5.3 </w:t>
      </w:r>
      <w:r w:rsidRPr="00262419">
        <w:rPr>
          <w:sz w:val="28"/>
          <w:szCs w:val="28"/>
        </w:rPr>
        <w:t>текст направлени</w:t>
      </w:r>
      <w:r>
        <w:rPr>
          <w:sz w:val="28"/>
          <w:szCs w:val="28"/>
        </w:rPr>
        <w:t>я</w:t>
      </w:r>
      <w:r w:rsidRPr="00262419">
        <w:rPr>
          <w:sz w:val="28"/>
          <w:szCs w:val="28"/>
        </w:rPr>
        <w:t xml:space="preserve"> расходов «</w:t>
      </w:r>
      <w:r>
        <w:rPr>
          <w:sz w:val="28"/>
          <w:szCs w:val="28"/>
        </w:rPr>
        <w:t>51</w:t>
      </w:r>
      <w:r w:rsidR="00E85B06">
        <w:rPr>
          <w:sz w:val="28"/>
          <w:szCs w:val="28"/>
        </w:rPr>
        <w:t>76</w:t>
      </w:r>
      <w:r>
        <w:rPr>
          <w:sz w:val="28"/>
          <w:szCs w:val="28"/>
        </w:rPr>
        <w:t>0</w:t>
      </w:r>
      <w:r w:rsidRPr="00262419">
        <w:rPr>
          <w:sz w:val="28"/>
          <w:szCs w:val="28"/>
        </w:rPr>
        <w:t>» изложить в следующей редакции:</w:t>
      </w:r>
    </w:p>
    <w:p w:rsidR="006B71C9" w:rsidRDefault="00E85B06" w:rsidP="006B71C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6B71C9" w:rsidRPr="00C52EB2">
        <w:rPr>
          <w:color w:val="000000"/>
          <w:sz w:val="28"/>
          <w:szCs w:val="28"/>
        </w:rPr>
        <w:t xml:space="preserve">По данному направлению расходов отражаются расходы местного бюджета </w:t>
      </w:r>
      <w:r w:rsidR="004807A6" w:rsidRPr="00C52EB2">
        <w:rPr>
          <w:color w:val="000000"/>
          <w:sz w:val="28"/>
          <w:szCs w:val="28"/>
        </w:rPr>
        <w:t>н</w:t>
      </w:r>
      <w:r w:rsidR="004807A6" w:rsidRPr="00C52EB2">
        <w:rPr>
          <w:rFonts w:eastAsia="Calibri"/>
          <w:color w:val="000000"/>
          <w:sz w:val="28"/>
          <w:szCs w:val="28"/>
        </w:rPr>
        <w:t xml:space="preserve">а осуществление отдельных государственных полномочий по представлению мер социальной поддержки по обеспечению жильем </w:t>
      </w:r>
      <w:r w:rsidR="004807A6" w:rsidRPr="00C52EB2">
        <w:rPr>
          <w:rFonts w:eastAsia="Calibri"/>
          <w:color w:val="000000"/>
          <w:sz w:val="28"/>
          <w:szCs w:val="28"/>
          <w:lang w:eastAsia="en-US"/>
        </w:rPr>
        <w:t>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«О социальной защите инвалидов в Российской Федерации»</w:t>
      </w:r>
      <w:r w:rsidR="004807A6" w:rsidRPr="00C52EB2">
        <w:rPr>
          <w:rFonts w:eastAsia="Calibri"/>
          <w:color w:val="000000"/>
          <w:sz w:val="28"/>
          <w:szCs w:val="28"/>
        </w:rPr>
        <w:t xml:space="preserve">, в части приема и оформления необходимых документов,  </w:t>
      </w:r>
      <w:r w:rsidR="006B71C9" w:rsidRPr="00C52EB2">
        <w:rPr>
          <w:rFonts w:eastAsia="Calibri"/>
          <w:color w:val="000000"/>
          <w:sz w:val="28"/>
          <w:szCs w:val="28"/>
          <w:lang w:eastAsia="en-US"/>
        </w:rPr>
        <w:t xml:space="preserve">осуществляемые </w:t>
      </w:r>
      <w:r w:rsidR="006B71C9" w:rsidRPr="00C52EB2">
        <w:rPr>
          <w:color w:val="000000"/>
          <w:sz w:val="28"/>
          <w:szCs w:val="28"/>
        </w:rPr>
        <w:t xml:space="preserve">за счет </w:t>
      </w:r>
      <w:r w:rsidR="00624030">
        <w:rPr>
          <w:color w:val="000000"/>
          <w:sz w:val="28"/>
          <w:szCs w:val="28"/>
        </w:rPr>
        <w:t>средств</w:t>
      </w:r>
      <w:r w:rsidR="006B71C9" w:rsidRPr="00C52EB2">
        <w:rPr>
          <w:color w:val="000000"/>
          <w:sz w:val="28"/>
          <w:szCs w:val="28"/>
        </w:rPr>
        <w:t xml:space="preserve"> из федерального бюджета</w:t>
      </w:r>
      <w:r w:rsidR="006B71C9" w:rsidRPr="00C52EB2">
        <w:rPr>
          <w:rFonts w:eastAsia="Calibri"/>
          <w:color w:val="000000"/>
          <w:sz w:val="28"/>
          <w:szCs w:val="28"/>
          <w:lang w:eastAsia="en-US"/>
        </w:rPr>
        <w:t>.</w:t>
      </w:r>
      <w:r w:rsidR="00451504" w:rsidRPr="00C52EB2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2C11AA" w:rsidRDefault="00B539A4" w:rsidP="00407A1E">
      <w:pPr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785413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8B7969" w:rsidRPr="00785413">
        <w:rPr>
          <w:sz w:val="28"/>
          <w:szCs w:val="28"/>
        </w:rPr>
        <w:t>9</w:t>
      </w:r>
      <w:r w:rsidRPr="00785413">
        <w:rPr>
          <w:sz w:val="28"/>
          <w:szCs w:val="28"/>
        </w:rPr>
        <w:t xml:space="preserve"> год и на плановый период  20</w:t>
      </w:r>
      <w:r w:rsidR="008B7969" w:rsidRPr="00785413">
        <w:rPr>
          <w:sz w:val="28"/>
          <w:szCs w:val="28"/>
        </w:rPr>
        <w:t>20</w:t>
      </w:r>
      <w:r w:rsidRPr="00785413">
        <w:rPr>
          <w:sz w:val="28"/>
          <w:szCs w:val="28"/>
        </w:rPr>
        <w:t xml:space="preserve"> и 20</w:t>
      </w:r>
      <w:r w:rsidR="00197F0C" w:rsidRPr="00785413">
        <w:rPr>
          <w:sz w:val="28"/>
          <w:szCs w:val="28"/>
        </w:rPr>
        <w:t>2</w:t>
      </w:r>
      <w:r w:rsidR="008B7969" w:rsidRPr="00785413">
        <w:rPr>
          <w:sz w:val="28"/>
          <w:szCs w:val="28"/>
        </w:rPr>
        <w:t>1</w:t>
      </w:r>
      <w:r w:rsidRPr="00785413">
        <w:rPr>
          <w:sz w:val="28"/>
          <w:szCs w:val="28"/>
        </w:rPr>
        <w:t xml:space="preserve"> годов</w:t>
      </w:r>
      <w:r w:rsidR="002C11AA">
        <w:rPr>
          <w:sz w:val="28"/>
          <w:szCs w:val="28"/>
        </w:rPr>
        <w:t>:</w:t>
      </w:r>
    </w:p>
    <w:p w:rsidR="00407A1E" w:rsidRDefault="00E748C5" w:rsidP="00407A1E">
      <w:pPr>
        <w:numPr>
          <w:ilvl w:val="1"/>
          <w:numId w:val="21"/>
        </w:numPr>
        <w:tabs>
          <w:tab w:val="left" w:pos="1560"/>
        </w:tabs>
        <w:autoSpaceDE w:val="0"/>
        <w:autoSpaceDN w:val="0"/>
        <w:adjustRightInd w:val="0"/>
        <w:ind w:hanging="862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5A4AD4" w:rsidRPr="00D31661" w:rsidTr="002C11A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5A4AD4" w:rsidRPr="00D31661" w:rsidRDefault="005A4AD4" w:rsidP="00E86F7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01 1 00 25020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5A4AD4" w:rsidRPr="00D31661" w:rsidRDefault="005A4AD4" w:rsidP="00E86F72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Дополнительное образование в сфере культуры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культуры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C11AA" w:rsidRDefault="005A4AD4" w:rsidP="002C11AA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</w:t>
      </w:r>
      <w:r w:rsidR="00D13DE1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262419" w:rsidRPr="00D31661" w:rsidTr="00DE1533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62419" w:rsidRPr="005A4AD4" w:rsidRDefault="00262419" w:rsidP="005A4AD4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«0</w:t>
            </w:r>
            <w:r w:rsidR="005A4A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1 00 </w:t>
            </w:r>
            <w:r w:rsidR="005A4AD4">
              <w:rPr>
                <w:sz w:val="28"/>
                <w:szCs w:val="28"/>
                <w:lang w:val="en-US"/>
              </w:rPr>
              <w:t>S3050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262419" w:rsidRPr="005A4AD4" w:rsidRDefault="005A4AD4" w:rsidP="00136769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</w:t>
            </w:r>
            <w:r w:rsidRPr="006142F0">
              <w:rPr>
                <w:snapToGrid w:val="0"/>
                <w:sz w:val="28"/>
                <w:szCs w:val="28"/>
              </w:rPr>
              <w:t xml:space="preserve"> на</w:t>
            </w:r>
            <w:r w:rsidRPr="006142F0">
              <w:rPr>
                <w:color w:val="000000"/>
                <w:sz w:val="28"/>
                <w:szCs w:val="28"/>
              </w:rPr>
              <w:t xml:space="preserve"> строительство и реконструкцию объектов образования муниципальной собственности, включая газификацию</w:t>
            </w:r>
            <w:r w:rsidRPr="005A4AD4">
              <w:rPr>
                <w:color w:val="000000"/>
                <w:sz w:val="28"/>
                <w:szCs w:val="28"/>
              </w:rPr>
              <w:t xml:space="preserve"> </w:t>
            </w:r>
            <w:r w:rsidRPr="00D31661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Дополнительное образование в сфере культуры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культуры города Волгодонска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A4D9E" w:rsidRPr="00A6129C" w:rsidRDefault="005A4AD4" w:rsidP="005A4AD4">
      <w:pPr>
        <w:numPr>
          <w:ilvl w:val="1"/>
          <w:numId w:val="21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620CBA">
        <w:rPr>
          <w:sz w:val="28"/>
          <w:szCs w:val="28"/>
        </w:rPr>
        <w:t>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5A4AD4" w:rsidRPr="005A4AD4" w:rsidTr="005A4AD4">
        <w:trPr>
          <w:trHeight w:val="985"/>
        </w:trPr>
        <w:tc>
          <w:tcPr>
            <w:tcW w:w="1985" w:type="dxa"/>
            <w:shd w:val="clear" w:color="auto" w:fill="auto"/>
            <w:hideMark/>
          </w:tcPr>
          <w:p w:rsidR="005A4AD4" w:rsidRPr="00D31661" w:rsidRDefault="005A4AD4" w:rsidP="00E86F72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01 2 00 </w:t>
            </w:r>
            <w:r w:rsidRPr="00D31661">
              <w:rPr>
                <w:sz w:val="28"/>
                <w:szCs w:val="28"/>
                <w:lang w:val="en-US"/>
              </w:rPr>
              <w:t>L</w:t>
            </w:r>
            <w:r w:rsidRPr="00D31661">
              <w:rPr>
                <w:sz w:val="28"/>
                <w:szCs w:val="28"/>
              </w:rPr>
              <w:t>5190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5A4AD4" w:rsidRPr="00D31661" w:rsidRDefault="005A4AD4" w:rsidP="00E86F72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1661">
              <w:rPr>
                <w:sz w:val="28"/>
                <w:szCs w:val="28"/>
              </w:rPr>
              <w:t xml:space="preserve">Расходы на поддержку отрасли культуры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Библиотечное обслуживание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культуры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12FA4" w:rsidRDefault="005A4AD4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5A4AD4" w:rsidRPr="00D31661" w:rsidTr="00C608E6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5A4AD4" w:rsidRPr="00D31661" w:rsidRDefault="005A4AD4" w:rsidP="00E86F72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01 2 00 </w:t>
            </w:r>
            <w:r w:rsidRPr="00D31661">
              <w:rPr>
                <w:sz w:val="28"/>
                <w:szCs w:val="28"/>
                <w:lang w:val="en-US"/>
              </w:rPr>
              <w:t>L</w:t>
            </w:r>
            <w:r w:rsidRPr="00D31661">
              <w:rPr>
                <w:sz w:val="28"/>
                <w:szCs w:val="28"/>
              </w:rPr>
              <w:t>5190</w:t>
            </w:r>
          </w:p>
        </w:tc>
        <w:tc>
          <w:tcPr>
            <w:tcW w:w="822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4" w:rsidRPr="00D31661" w:rsidRDefault="005A4AD4" w:rsidP="00E86F72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166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государственную </w:t>
            </w:r>
            <w:r w:rsidRPr="00D31661">
              <w:rPr>
                <w:sz w:val="28"/>
                <w:szCs w:val="28"/>
              </w:rPr>
              <w:t xml:space="preserve">поддержку отрасли культуры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Библиотечное обслуживание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культуры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5A4AD4" w:rsidRPr="00D31661" w:rsidTr="00C608E6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AD4" w:rsidRPr="00D31661" w:rsidRDefault="005A4AD4" w:rsidP="00E86F72">
            <w:pPr>
              <w:ind w:left="-57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4" w:rsidRPr="00D31661" w:rsidRDefault="005A4AD4" w:rsidP="00E86F72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20CBA" w:rsidRDefault="00BE5612" w:rsidP="00BE5612">
      <w:pPr>
        <w:numPr>
          <w:ilvl w:val="1"/>
          <w:numId w:val="2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строку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620CBA" w:rsidRPr="00D31661" w:rsidTr="005A6D3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CBA" w:rsidRPr="00D31661" w:rsidRDefault="00620CBA" w:rsidP="005A6D36">
            <w:pPr>
              <w:ind w:left="-57" w:right="-113"/>
              <w:jc w:val="center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01 2 00 </w:t>
            </w:r>
            <w:r w:rsidRPr="00D31661">
              <w:rPr>
                <w:sz w:val="28"/>
                <w:szCs w:val="28"/>
                <w:lang w:val="en-US"/>
              </w:rPr>
              <w:t>L</w:t>
            </w:r>
            <w:r w:rsidRPr="00D31661">
              <w:rPr>
                <w:sz w:val="28"/>
                <w:szCs w:val="28"/>
              </w:rPr>
              <w:t>5192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CBA" w:rsidRPr="00D31661" w:rsidRDefault="00620CBA" w:rsidP="005A6D36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1661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Библиотечное обслуживание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культуры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608E6" w:rsidRDefault="00C608E6" w:rsidP="00C608E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C608E6" w:rsidRPr="00D31661" w:rsidTr="005A6D3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8E6" w:rsidRPr="00D31661" w:rsidRDefault="00C608E6" w:rsidP="005A6D36">
            <w:pPr>
              <w:ind w:left="-57" w:right="-113"/>
              <w:jc w:val="center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01 2 00 </w:t>
            </w:r>
            <w:r w:rsidRPr="00D31661">
              <w:rPr>
                <w:sz w:val="28"/>
                <w:szCs w:val="28"/>
                <w:lang w:val="en-US"/>
              </w:rPr>
              <w:t>L</w:t>
            </w:r>
            <w:r w:rsidRPr="00D31661">
              <w:rPr>
                <w:sz w:val="28"/>
                <w:szCs w:val="28"/>
              </w:rPr>
              <w:t>5192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E6" w:rsidRPr="00D31661" w:rsidRDefault="00C608E6" w:rsidP="005A6D36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166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государственную </w:t>
            </w:r>
            <w:r w:rsidRPr="00D31661">
              <w:rPr>
                <w:sz w:val="28"/>
                <w:szCs w:val="28"/>
              </w:rPr>
              <w:t xml:space="preserve">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Библиотечное обслуживание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культуры города Волгодонска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5A4AD4" w:rsidRDefault="00BE5612" w:rsidP="005A4AD4">
      <w:pPr>
        <w:numPr>
          <w:ilvl w:val="1"/>
          <w:numId w:val="2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5A4AD4" w:rsidRPr="00AA67A4" w:rsidTr="005A4AD4">
        <w:trPr>
          <w:trHeight w:val="416"/>
        </w:trPr>
        <w:tc>
          <w:tcPr>
            <w:tcW w:w="1985" w:type="dxa"/>
            <w:shd w:val="clear" w:color="auto" w:fill="auto"/>
            <w:hideMark/>
          </w:tcPr>
          <w:p w:rsidR="005A4AD4" w:rsidRPr="0023438C" w:rsidRDefault="005A4AD4" w:rsidP="00E86F72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«04 0 00 </w:t>
            </w:r>
            <w:r>
              <w:rPr>
                <w:sz w:val="28"/>
                <w:szCs w:val="28"/>
                <w:lang w:val="en-US"/>
              </w:rPr>
              <w:t>S3430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5A4AD4" w:rsidRPr="00AA67A4" w:rsidRDefault="005A4AD4" w:rsidP="00E86F72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капитального ремонта спортивных объектов</w:t>
            </w:r>
            <w:r w:rsidRPr="0023438C">
              <w:rPr>
                <w:sz w:val="28"/>
                <w:szCs w:val="28"/>
              </w:rPr>
              <w:t xml:space="preserve"> </w:t>
            </w:r>
            <w:r w:rsidRPr="00C10626">
              <w:rPr>
                <w:sz w:val="28"/>
                <w:szCs w:val="28"/>
              </w:rPr>
              <w:t xml:space="preserve">в рамках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Развитие физической культуры и спорта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A4AD4" w:rsidRDefault="005A4AD4" w:rsidP="005A4AD4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5A4AD4" w:rsidRPr="00AA67A4" w:rsidTr="00E86F72">
        <w:trPr>
          <w:trHeight w:val="416"/>
        </w:trPr>
        <w:tc>
          <w:tcPr>
            <w:tcW w:w="1985" w:type="dxa"/>
            <w:shd w:val="clear" w:color="auto" w:fill="auto"/>
            <w:hideMark/>
          </w:tcPr>
          <w:p w:rsidR="005A4AD4" w:rsidRPr="0023438C" w:rsidRDefault="005A4AD4" w:rsidP="005A4AD4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«04 0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406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5A4AD4" w:rsidRPr="00AA67A4" w:rsidRDefault="005A4AD4" w:rsidP="005A4AD4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приобретение школьных автобусов </w:t>
            </w:r>
            <w:r w:rsidRPr="00C10626">
              <w:rPr>
                <w:sz w:val="28"/>
                <w:szCs w:val="28"/>
              </w:rPr>
              <w:t xml:space="preserve">в рамках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C10626">
              <w:rPr>
                <w:sz w:val="28"/>
                <w:szCs w:val="28"/>
              </w:rPr>
              <w:t>Развитие физической культуры и спорта в городе Волгодонске</w:t>
            </w:r>
            <w:r>
              <w:rPr>
                <w:sz w:val="28"/>
                <w:szCs w:val="28"/>
              </w:rPr>
              <w:t>»</w:t>
            </w:r>
            <w:r w:rsidR="00516D01">
              <w:rPr>
                <w:sz w:val="28"/>
                <w:szCs w:val="28"/>
              </w:rPr>
              <w:t>;</w:t>
            </w:r>
          </w:p>
        </w:tc>
      </w:tr>
    </w:tbl>
    <w:p w:rsidR="005A4AD4" w:rsidRDefault="00BE5612" w:rsidP="0092526D">
      <w:pPr>
        <w:numPr>
          <w:ilvl w:val="1"/>
          <w:numId w:val="2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92526D" w:rsidRPr="00D31661" w:rsidTr="0092526D">
        <w:trPr>
          <w:trHeight w:val="1197"/>
        </w:trPr>
        <w:tc>
          <w:tcPr>
            <w:tcW w:w="1985" w:type="dxa"/>
            <w:shd w:val="clear" w:color="auto" w:fill="auto"/>
            <w:hideMark/>
          </w:tcPr>
          <w:p w:rsidR="0092526D" w:rsidRPr="00D31661" w:rsidRDefault="0092526D" w:rsidP="00E86F72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05 0 00 </w:t>
            </w:r>
            <w:r w:rsidRPr="00D31661">
              <w:rPr>
                <w:sz w:val="28"/>
                <w:szCs w:val="28"/>
                <w:lang w:val="en-US"/>
              </w:rPr>
              <w:t>S</w:t>
            </w:r>
            <w:r w:rsidRPr="00D31661">
              <w:rPr>
                <w:sz w:val="28"/>
                <w:szCs w:val="28"/>
              </w:rPr>
              <w:t>3820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92526D" w:rsidRPr="00D31661" w:rsidRDefault="0092526D" w:rsidP="00E86F72">
            <w:pPr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здравоохранения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2526D" w:rsidRDefault="0092526D" w:rsidP="009252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92526D" w:rsidRPr="00D31661" w:rsidTr="00E86F72">
        <w:trPr>
          <w:trHeight w:val="1197"/>
        </w:trPr>
        <w:tc>
          <w:tcPr>
            <w:tcW w:w="1985" w:type="dxa"/>
            <w:shd w:val="clear" w:color="auto" w:fill="auto"/>
            <w:hideMark/>
          </w:tcPr>
          <w:p w:rsidR="0092526D" w:rsidRPr="00D31661" w:rsidRDefault="0092526D" w:rsidP="00E86F72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05 0 00 </w:t>
            </w:r>
            <w:r w:rsidRPr="00D31661">
              <w:rPr>
                <w:sz w:val="28"/>
                <w:szCs w:val="28"/>
                <w:lang w:val="en-US"/>
              </w:rPr>
              <w:t>S</w:t>
            </w:r>
            <w:r w:rsidRPr="00D31661">
              <w:rPr>
                <w:sz w:val="28"/>
                <w:szCs w:val="28"/>
              </w:rPr>
              <w:t>3820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92526D" w:rsidRPr="00D31661" w:rsidRDefault="0092526D" w:rsidP="0092526D">
            <w:pPr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>Расходы на приобретение автомобилей скорой медицинской помощи</w:t>
            </w:r>
            <w:r>
              <w:rPr>
                <w:sz w:val="28"/>
                <w:szCs w:val="28"/>
              </w:rPr>
              <w:t xml:space="preserve">, </w:t>
            </w:r>
            <w:r w:rsidRPr="00D31661">
              <w:rPr>
                <w:sz w:val="28"/>
                <w:szCs w:val="28"/>
              </w:rPr>
              <w:t>санитарного</w:t>
            </w:r>
            <w:r>
              <w:rPr>
                <w:sz w:val="28"/>
                <w:szCs w:val="28"/>
              </w:rPr>
              <w:t xml:space="preserve"> и иного автотранспорта  </w:t>
            </w:r>
            <w:r w:rsidRPr="00D31661">
              <w:rPr>
                <w:sz w:val="28"/>
                <w:szCs w:val="28"/>
              </w:rPr>
              <w:t xml:space="preserve">для муниципальных учреждений здравоохранения в рамках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здравоохранения города Волгодонска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12FA4" w:rsidRDefault="0092526D" w:rsidP="0092526D">
      <w:pPr>
        <w:numPr>
          <w:ilvl w:val="1"/>
          <w:numId w:val="2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92526D" w:rsidRPr="00D31661" w:rsidTr="0092526D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2526D" w:rsidRPr="00D31661" w:rsidRDefault="0092526D" w:rsidP="00E86F7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08 1 00 99990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92526D" w:rsidRPr="00D31661" w:rsidRDefault="0092526D" w:rsidP="00E86F72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населения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граждан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2526D" w:rsidRDefault="0092526D" w:rsidP="009252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92526D" w:rsidRPr="00D31661" w:rsidTr="00E86F72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92526D" w:rsidRPr="00D31661" w:rsidRDefault="0092526D" w:rsidP="0092526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08 1 </w:t>
            </w:r>
            <w:r>
              <w:rPr>
                <w:sz w:val="28"/>
                <w:szCs w:val="28"/>
              </w:rPr>
              <w:t>Р1</w:t>
            </w:r>
            <w:r w:rsidRPr="00D316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50840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92526D" w:rsidRPr="000864B1" w:rsidRDefault="0092526D" w:rsidP="0092526D">
            <w:pPr>
              <w:ind w:left="-57" w:right="-57"/>
              <w:jc w:val="both"/>
              <w:rPr>
                <w:sz w:val="28"/>
                <w:szCs w:val="28"/>
              </w:rPr>
            </w:pPr>
            <w:r w:rsidRPr="000864B1">
              <w:rPr>
                <w:color w:val="000000"/>
                <w:sz w:val="28"/>
                <w:szCs w:val="28"/>
              </w:rPr>
              <w:t xml:space="preserve">Расходы </w:t>
            </w:r>
            <w:r w:rsidRPr="000864B1">
              <w:rPr>
                <w:rFonts w:eastAsia="Calibri"/>
                <w:color w:val="000000"/>
                <w:sz w:val="28"/>
                <w:szCs w:val="28"/>
              </w:rPr>
              <w:t>на о</w:t>
            </w:r>
            <w:r w:rsidRPr="000864B1">
              <w:rPr>
                <w:sz w:val="28"/>
                <w:szCs w:val="28"/>
              </w:rPr>
              <w:t>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  <w:p w:rsidR="0092526D" w:rsidRPr="00D31661" w:rsidRDefault="0092526D" w:rsidP="0092526D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населения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граждан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526D" w:rsidRPr="00D31661" w:rsidTr="0092526D">
        <w:trPr>
          <w:trHeight w:val="272"/>
        </w:trPr>
        <w:tc>
          <w:tcPr>
            <w:tcW w:w="1985" w:type="dxa"/>
            <w:shd w:val="clear" w:color="auto" w:fill="auto"/>
            <w:hideMark/>
          </w:tcPr>
          <w:p w:rsidR="0092526D" w:rsidRDefault="0092526D" w:rsidP="0092526D">
            <w:pPr>
              <w:ind w:left="-57" w:right="-57"/>
              <w:jc w:val="center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08 1 </w:t>
            </w:r>
            <w:r>
              <w:rPr>
                <w:sz w:val="28"/>
                <w:szCs w:val="28"/>
              </w:rPr>
              <w:t>Р1</w:t>
            </w:r>
            <w:r w:rsidRPr="00D316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55730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92526D" w:rsidRDefault="0092526D" w:rsidP="0092526D">
            <w:pPr>
              <w:ind w:left="-57" w:right="57"/>
              <w:jc w:val="both"/>
              <w:rPr>
                <w:sz w:val="28"/>
                <w:szCs w:val="28"/>
              </w:rPr>
            </w:pPr>
            <w:r w:rsidRPr="000864B1">
              <w:rPr>
                <w:color w:val="000000"/>
                <w:sz w:val="28"/>
                <w:szCs w:val="28"/>
              </w:rPr>
              <w:t xml:space="preserve">Расходы на </w:t>
            </w:r>
            <w:r w:rsidRPr="000864B1">
              <w:rPr>
                <w:sz w:val="28"/>
                <w:szCs w:val="28"/>
              </w:rPr>
              <w:t>осуществлени</w:t>
            </w:r>
            <w:r>
              <w:rPr>
                <w:sz w:val="28"/>
                <w:szCs w:val="28"/>
              </w:rPr>
              <w:t>е</w:t>
            </w:r>
            <w:r w:rsidRPr="000864B1">
              <w:rPr>
                <w:sz w:val="28"/>
                <w:szCs w:val="28"/>
              </w:rPr>
              <w:t xml:space="preserve"> ежемесячной </w:t>
            </w:r>
            <w:r>
              <w:rPr>
                <w:sz w:val="28"/>
                <w:szCs w:val="28"/>
              </w:rPr>
              <w:t xml:space="preserve">денежной </w:t>
            </w:r>
            <w:r w:rsidRPr="000864B1">
              <w:rPr>
                <w:sz w:val="28"/>
                <w:szCs w:val="28"/>
              </w:rPr>
              <w:t>выплаты в связи с рождением (усыновлением) первого ребенка</w:t>
            </w:r>
            <w:r>
              <w:rPr>
                <w:sz w:val="28"/>
                <w:szCs w:val="28"/>
              </w:rPr>
              <w:t xml:space="preserve"> </w:t>
            </w:r>
            <w:r w:rsidRPr="00D31661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населения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граждан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526D" w:rsidRPr="00D31661" w:rsidTr="0092526D">
        <w:trPr>
          <w:trHeight w:val="1121"/>
        </w:trPr>
        <w:tc>
          <w:tcPr>
            <w:tcW w:w="1985" w:type="dxa"/>
            <w:shd w:val="clear" w:color="auto" w:fill="auto"/>
            <w:hideMark/>
          </w:tcPr>
          <w:p w:rsidR="0092526D" w:rsidRDefault="0092526D" w:rsidP="0092526D">
            <w:pPr>
              <w:ind w:left="-57" w:right="-57"/>
              <w:jc w:val="center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08 1 </w:t>
            </w:r>
            <w:r>
              <w:rPr>
                <w:sz w:val="28"/>
                <w:szCs w:val="28"/>
              </w:rPr>
              <w:t>Р1</w:t>
            </w:r>
            <w:r w:rsidRPr="00D316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72160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92526D" w:rsidRDefault="00E86F72" w:rsidP="00E86F72">
            <w:pPr>
              <w:ind w:left="-57" w:right="-57"/>
              <w:jc w:val="both"/>
              <w:rPr>
                <w:sz w:val="28"/>
                <w:szCs w:val="28"/>
              </w:rPr>
            </w:pPr>
            <w:r w:rsidRPr="000864B1">
              <w:rPr>
                <w:color w:val="000000"/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  <w:r w:rsidRPr="00D31661">
              <w:rPr>
                <w:sz w:val="28"/>
                <w:szCs w:val="28"/>
              </w:rPr>
              <w:t xml:space="preserve"> </w:t>
            </w:r>
            <w:r w:rsidR="0092526D" w:rsidRPr="00D31661">
              <w:rPr>
                <w:sz w:val="28"/>
                <w:szCs w:val="28"/>
              </w:rPr>
              <w:t xml:space="preserve">в рамках подпрограммы </w:t>
            </w:r>
            <w:r w:rsidR="0092526D">
              <w:rPr>
                <w:sz w:val="28"/>
                <w:szCs w:val="28"/>
              </w:rPr>
              <w:t>«</w:t>
            </w:r>
            <w:r w:rsidR="0092526D" w:rsidRPr="00D31661">
              <w:rPr>
                <w:sz w:val="28"/>
                <w:szCs w:val="28"/>
              </w:rPr>
              <w:t>Социальная поддержка населения</w:t>
            </w:r>
            <w:r w:rsidR="0092526D">
              <w:rPr>
                <w:sz w:val="28"/>
                <w:szCs w:val="28"/>
              </w:rPr>
              <w:t>»</w:t>
            </w:r>
            <w:r w:rsidR="0092526D"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="0092526D">
              <w:rPr>
                <w:sz w:val="28"/>
                <w:szCs w:val="28"/>
              </w:rPr>
              <w:t>«</w:t>
            </w:r>
            <w:r w:rsidR="0092526D" w:rsidRPr="00D31661">
              <w:rPr>
                <w:sz w:val="28"/>
                <w:szCs w:val="28"/>
              </w:rPr>
              <w:t>Социальная поддержка граждан Волгодонска</w:t>
            </w:r>
            <w:r w:rsidR="0092526D">
              <w:rPr>
                <w:sz w:val="28"/>
                <w:szCs w:val="28"/>
              </w:rPr>
              <w:t>»</w:t>
            </w:r>
          </w:p>
        </w:tc>
      </w:tr>
      <w:tr w:rsidR="0092526D" w:rsidRPr="00D31661" w:rsidTr="00001F09">
        <w:trPr>
          <w:trHeight w:val="414"/>
        </w:trPr>
        <w:tc>
          <w:tcPr>
            <w:tcW w:w="1985" w:type="dxa"/>
            <w:shd w:val="clear" w:color="auto" w:fill="auto"/>
            <w:hideMark/>
          </w:tcPr>
          <w:p w:rsidR="0092526D" w:rsidRDefault="0092526D" w:rsidP="0092526D">
            <w:pPr>
              <w:ind w:left="-57" w:right="-57"/>
              <w:jc w:val="center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08 1 </w:t>
            </w:r>
            <w:r>
              <w:rPr>
                <w:sz w:val="28"/>
                <w:szCs w:val="28"/>
              </w:rPr>
              <w:t>Р1</w:t>
            </w:r>
            <w:r w:rsidRPr="00D316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72210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92526D" w:rsidRDefault="00D55D59" w:rsidP="00D55D59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0864B1">
              <w:rPr>
                <w:color w:val="000000"/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526D" w:rsidRPr="00D31661">
              <w:rPr>
                <w:sz w:val="28"/>
                <w:szCs w:val="28"/>
              </w:rPr>
              <w:t xml:space="preserve">в рамках подпрограммы </w:t>
            </w:r>
            <w:r w:rsidR="0092526D">
              <w:rPr>
                <w:sz w:val="28"/>
                <w:szCs w:val="28"/>
              </w:rPr>
              <w:t>«</w:t>
            </w:r>
            <w:r w:rsidR="0092526D" w:rsidRPr="00D31661">
              <w:rPr>
                <w:sz w:val="28"/>
                <w:szCs w:val="28"/>
              </w:rPr>
              <w:t>Социальная поддержка населения</w:t>
            </w:r>
            <w:r w:rsidR="0092526D">
              <w:rPr>
                <w:sz w:val="28"/>
                <w:szCs w:val="28"/>
              </w:rPr>
              <w:t>»</w:t>
            </w:r>
            <w:r w:rsidR="0092526D"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="0092526D">
              <w:rPr>
                <w:sz w:val="28"/>
                <w:szCs w:val="28"/>
              </w:rPr>
              <w:t>«</w:t>
            </w:r>
            <w:r w:rsidR="0092526D" w:rsidRPr="00D31661">
              <w:rPr>
                <w:sz w:val="28"/>
                <w:szCs w:val="28"/>
              </w:rPr>
              <w:t>Социальная поддержка граждан Волгодонска</w:t>
            </w:r>
            <w:r w:rsidR="0092526D">
              <w:rPr>
                <w:sz w:val="28"/>
                <w:szCs w:val="28"/>
              </w:rPr>
              <w:t>»</w:t>
            </w:r>
          </w:p>
        </w:tc>
      </w:tr>
      <w:tr w:rsidR="0092526D" w:rsidRPr="00D31661" w:rsidTr="0092526D">
        <w:trPr>
          <w:trHeight w:val="1121"/>
        </w:trPr>
        <w:tc>
          <w:tcPr>
            <w:tcW w:w="1985" w:type="dxa"/>
            <w:shd w:val="clear" w:color="auto" w:fill="auto"/>
            <w:hideMark/>
          </w:tcPr>
          <w:p w:rsidR="0092526D" w:rsidRPr="00D31661" w:rsidRDefault="0092526D" w:rsidP="0092526D">
            <w:pPr>
              <w:ind w:left="-57" w:right="-57"/>
              <w:jc w:val="center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08 1 </w:t>
            </w:r>
            <w:r>
              <w:rPr>
                <w:sz w:val="28"/>
                <w:szCs w:val="28"/>
              </w:rPr>
              <w:t>Р1</w:t>
            </w:r>
            <w:r w:rsidRPr="00D316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72240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92526D" w:rsidRDefault="00422970" w:rsidP="00422970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0864B1">
              <w:rPr>
                <w:snapToGrid w:val="0"/>
                <w:color w:val="000000"/>
                <w:sz w:val="28"/>
                <w:szCs w:val="28"/>
              </w:rPr>
              <w:t xml:space="preserve">Расходы </w:t>
            </w:r>
            <w:r w:rsidRPr="000864B1">
              <w:rPr>
                <w:color w:val="000000"/>
                <w:sz w:val="28"/>
                <w:szCs w:val="28"/>
              </w:rPr>
              <w:t>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526D" w:rsidRPr="00D31661">
              <w:rPr>
                <w:sz w:val="28"/>
                <w:szCs w:val="28"/>
              </w:rPr>
              <w:t xml:space="preserve">в рамках подпрограммы </w:t>
            </w:r>
            <w:r w:rsidR="0092526D">
              <w:rPr>
                <w:sz w:val="28"/>
                <w:szCs w:val="28"/>
              </w:rPr>
              <w:t>«</w:t>
            </w:r>
            <w:r w:rsidR="0092526D" w:rsidRPr="00D31661">
              <w:rPr>
                <w:sz w:val="28"/>
                <w:szCs w:val="28"/>
              </w:rPr>
              <w:t>Социальная поддержка населения</w:t>
            </w:r>
            <w:r w:rsidR="0092526D">
              <w:rPr>
                <w:sz w:val="28"/>
                <w:szCs w:val="28"/>
              </w:rPr>
              <w:t>»</w:t>
            </w:r>
            <w:r w:rsidR="0092526D"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="0092526D">
              <w:rPr>
                <w:sz w:val="28"/>
                <w:szCs w:val="28"/>
              </w:rPr>
              <w:t>«</w:t>
            </w:r>
            <w:r w:rsidR="0092526D" w:rsidRPr="00D31661">
              <w:rPr>
                <w:sz w:val="28"/>
                <w:szCs w:val="28"/>
              </w:rPr>
              <w:t>Социальная поддержка граждан Волгодонска</w:t>
            </w:r>
            <w:r w:rsidR="0092526D">
              <w:rPr>
                <w:sz w:val="28"/>
                <w:szCs w:val="28"/>
              </w:rPr>
              <w:t>»</w:t>
            </w:r>
          </w:p>
        </w:tc>
      </w:tr>
      <w:tr w:rsidR="0092526D" w:rsidRPr="00D31661" w:rsidTr="0092526D">
        <w:trPr>
          <w:trHeight w:val="1121"/>
        </w:trPr>
        <w:tc>
          <w:tcPr>
            <w:tcW w:w="1985" w:type="dxa"/>
            <w:shd w:val="clear" w:color="auto" w:fill="auto"/>
            <w:hideMark/>
          </w:tcPr>
          <w:p w:rsidR="0092526D" w:rsidRPr="00D31661" w:rsidRDefault="0092526D" w:rsidP="00E86F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08 1 </w:t>
            </w:r>
            <w:r>
              <w:rPr>
                <w:sz w:val="28"/>
                <w:szCs w:val="28"/>
              </w:rPr>
              <w:t>Р1</w:t>
            </w:r>
            <w:r w:rsidRPr="00D316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72440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92526D" w:rsidRDefault="00693324" w:rsidP="00E86F72">
            <w:pPr>
              <w:ind w:left="-57" w:right="-57"/>
              <w:jc w:val="both"/>
              <w:rPr>
                <w:sz w:val="28"/>
                <w:szCs w:val="28"/>
              </w:rPr>
            </w:pPr>
            <w:r w:rsidRPr="000864B1">
              <w:rPr>
                <w:color w:val="000000"/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526D" w:rsidRPr="00D31661">
              <w:rPr>
                <w:sz w:val="28"/>
                <w:szCs w:val="28"/>
              </w:rPr>
              <w:t xml:space="preserve">в рамках подпрограммы </w:t>
            </w:r>
            <w:r w:rsidR="0092526D">
              <w:rPr>
                <w:sz w:val="28"/>
                <w:szCs w:val="28"/>
              </w:rPr>
              <w:t>«</w:t>
            </w:r>
            <w:r w:rsidR="0092526D" w:rsidRPr="00D31661">
              <w:rPr>
                <w:sz w:val="28"/>
                <w:szCs w:val="28"/>
              </w:rPr>
              <w:t>Социальная поддержка населения</w:t>
            </w:r>
            <w:r w:rsidR="0092526D">
              <w:rPr>
                <w:sz w:val="28"/>
                <w:szCs w:val="28"/>
              </w:rPr>
              <w:t>»</w:t>
            </w:r>
            <w:r w:rsidR="0092526D"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="0092526D">
              <w:rPr>
                <w:sz w:val="28"/>
                <w:szCs w:val="28"/>
              </w:rPr>
              <w:t>«</w:t>
            </w:r>
            <w:r w:rsidR="0092526D" w:rsidRPr="00D31661">
              <w:rPr>
                <w:sz w:val="28"/>
                <w:szCs w:val="28"/>
              </w:rPr>
              <w:t>Социальная поддержка граждан Волгодонска</w:t>
            </w:r>
            <w:r w:rsidR="0092526D">
              <w:rPr>
                <w:sz w:val="28"/>
                <w:szCs w:val="28"/>
              </w:rPr>
              <w:t>»</w:t>
            </w:r>
            <w:r w:rsidR="00B52065">
              <w:rPr>
                <w:sz w:val="28"/>
                <w:szCs w:val="28"/>
              </w:rPr>
              <w:t>;</w:t>
            </w:r>
          </w:p>
        </w:tc>
      </w:tr>
    </w:tbl>
    <w:p w:rsidR="0092526D" w:rsidRDefault="00233AC0" w:rsidP="00233AC0">
      <w:pPr>
        <w:numPr>
          <w:ilvl w:val="1"/>
          <w:numId w:val="2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233AC0" w:rsidRPr="00D31661" w:rsidTr="00233AC0">
        <w:trPr>
          <w:trHeight w:val="389"/>
        </w:trPr>
        <w:tc>
          <w:tcPr>
            <w:tcW w:w="1985" w:type="dxa"/>
            <w:shd w:val="clear" w:color="auto" w:fill="auto"/>
            <w:hideMark/>
          </w:tcPr>
          <w:p w:rsidR="00233AC0" w:rsidRPr="00D31661" w:rsidRDefault="00233AC0" w:rsidP="007A290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08 2 00 72260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233AC0" w:rsidRPr="00D31661" w:rsidRDefault="00233AC0" w:rsidP="007A2905">
            <w:pPr>
              <w:ind w:left="-57" w:right="-57"/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</w:t>
            </w:r>
            <w:hyperlink r:id="rId13" w:history="1">
              <w:r w:rsidRPr="00D31661">
                <w:rPr>
                  <w:sz w:val="28"/>
                  <w:szCs w:val="28"/>
                </w:rPr>
                <w:t>пунктами 2</w:t>
              </w:r>
            </w:hyperlink>
            <w:r w:rsidRPr="00D31661">
              <w:rPr>
                <w:sz w:val="28"/>
                <w:szCs w:val="28"/>
              </w:rPr>
              <w:t xml:space="preserve">, </w:t>
            </w:r>
            <w:hyperlink r:id="rId14" w:history="1">
              <w:r w:rsidRPr="00D31661">
                <w:rPr>
                  <w:sz w:val="28"/>
                  <w:szCs w:val="28"/>
                </w:rPr>
                <w:t>3</w:t>
              </w:r>
            </w:hyperlink>
            <w:r w:rsidRPr="00D31661">
              <w:rPr>
                <w:sz w:val="28"/>
                <w:szCs w:val="28"/>
              </w:rPr>
              <w:t xml:space="preserve">, </w:t>
            </w:r>
            <w:hyperlink r:id="rId15" w:history="1">
              <w:r w:rsidRPr="00D31661">
                <w:rPr>
                  <w:sz w:val="28"/>
                  <w:szCs w:val="28"/>
                </w:rPr>
                <w:t>4</w:t>
              </w:r>
            </w:hyperlink>
            <w:r w:rsidRPr="00D31661">
              <w:rPr>
                <w:sz w:val="28"/>
                <w:szCs w:val="28"/>
              </w:rPr>
              <w:t xml:space="preserve"> и </w:t>
            </w:r>
            <w:hyperlink r:id="rId16" w:history="1">
              <w:r w:rsidRPr="00D31661">
                <w:rPr>
                  <w:sz w:val="28"/>
                  <w:szCs w:val="28"/>
                </w:rPr>
                <w:t>5 части 1 и частью 1.1 статьи 6</w:t>
              </w:r>
            </w:hyperlink>
            <w:r w:rsidRPr="00D31661">
              <w:rPr>
                <w:sz w:val="28"/>
                <w:szCs w:val="28"/>
              </w:rPr>
              <w:t xml:space="preserve"> Областного закона от 3 сентября 2014 года №222-ЗС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Социальное обслуживание населения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граждан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33AC0" w:rsidRDefault="00233AC0" w:rsidP="00233AC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233AC0" w:rsidRPr="00D31661" w:rsidTr="007A2905">
        <w:trPr>
          <w:trHeight w:val="389"/>
        </w:trPr>
        <w:tc>
          <w:tcPr>
            <w:tcW w:w="1985" w:type="dxa"/>
            <w:shd w:val="clear" w:color="auto" w:fill="auto"/>
            <w:hideMark/>
          </w:tcPr>
          <w:p w:rsidR="00233AC0" w:rsidRPr="00D31661" w:rsidRDefault="00233AC0" w:rsidP="00233AC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08 2 </w:t>
            </w:r>
            <w:r>
              <w:rPr>
                <w:sz w:val="28"/>
                <w:szCs w:val="28"/>
              </w:rPr>
              <w:t>Р3</w:t>
            </w:r>
            <w:r w:rsidRPr="00D31661">
              <w:rPr>
                <w:sz w:val="28"/>
                <w:szCs w:val="28"/>
              </w:rPr>
              <w:t xml:space="preserve"> 72260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233AC0" w:rsidRPr="00D31661" w:rsidRDefault="00233AC0" w:rsidP="007A2905">
            <w:pPr>
              <w:ind w:left="-57" w:right="-57"/>
              <w:jc w:val="both"/>
              <w:rPr>
                <w:sz w:val="28"/>
                <w:szCs w:val="28"/>
              </w:rPr>
            </w:pPr>
            <w:r w:rsidRPr="001D6D6A">
              <w:rPr>
                <w:color w:val="000000"/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1D6D6A">
              <w:rPr>
                <w:color w:val="000000"/>
                <w:sz w:val="28"/>
                <w:szCs w:val="28"/>
              </w:rPr>
              <w:t>О социальном обслуживании граждан в Ростовской области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31661"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Социальное обслуживание населения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Социальная поддержка граждан Волгодонска</w:t>
            </w:r>
            <w:r>
              <w:rPr>
                <w:sz w:val="28"/>
                <w:szCs w:val="28"/>
              </w:rPr>
              <w:t>»</w:t>
            </w:r>
            <w:r w:rsidR="00966978">
              <w:rPr>
                <w:sz w:val="28"/>
                <w:szCs w:val="28"/>
              </w:rPr>
              <w:t>.</w:t>
            </w:r>
          </w:p>
        </w:tc>
      </w:tr>
    </w:tbl>
    <w:p w:rsidR="00233AC0" w:rsidRDefault="00233AC0" w:rsidP="00233AC0">
      <w:pPr>
        <w:shd w:val="clear" w:color="auto" w:fill="FFFFFF"/>
        <w:rPr>
          <w:sz w:val="28"/>
          <w:szCs w:val="28"/>
        </w:rPr>
      </w:pPr>
    </w:p>
    <w:p w:rsidR="0092526D" w:rsidRDefault="0092526D" w:rsidP="0092526D">
      <w:pPr>
        <w:shd w:val="clear" w:color="auto" w:fill="FFFFFF"/>
        <w:rPr>
          <w:sz w:val="28"/>
          <w:szCs w:val="28"/>
        </w:rPr>
      </w:pPr>
    </w:p>
    <w:p w:rsidR="00B539A4" w:rsidRPr="00A6129C" w:rsidRDefault="00262419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 Финансового</w:t>
      </w:r>
    </w:p>
    <w:p w:rsidR="00CF6623" w:rsidRPr="00C10626" w:rsidRDefault="00B539A4" w:rsidP="00082976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="00262419">
        <w:rPr>
          <w:sz w:val="28"/>
          <w:szCs w:val="28"/>
        </w:rPr>
        <w:t xml:space="preserve">   </w:t>
      </w:r>
      <w:r w:rsidRPr="00A6129C">
        <w:rPr>
          <w:sz w:val="28"/>
          <w:szCs w:val="28"/>
        </w:rPr>
        <w:tab/>
        <w:t xml:space="preserve"> </w:t>
      </w:r>
      <w:r w:rsidR="00262419">
        <w:rPr>
          <w:sz w:val="28"/>
          <w:szCs w:val="28"/>
        </w:rPr>
        <w:t>М.А.Вялых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17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6C" w:rsidRDefault="00996A6C" w:rsidP="00FA6A9C">
      <w:r>
        <w:separator/>
      </w:r>
    </w:p>
  </w:endnote>
  <w:endnote w:type="continuationSeparator" w:id="1">
    <w:p w:rsidR="00996A6C" w:rsidRDefault="00996A6C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05" w:rsidRDefault="007A2905">
    <w:pPr>
      <w:pStyle w:val="a9"/>
      <w:jc w:val="right"/>
    </w:pPr>
    <w:fldSimple w:instr=" PAGE   \* MERGEFORMAT ">
      <w:r w:rsidR="004E6D5D">
        <w:rPr>
          <w:noProof/>
        </w:rPr>
        <w:t>1</w:t>
      </w:r>
    </w:fldSimple>
  </w:p>
  <w:p w:rsidR="007A2905" w:rsidRDefault="007A29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6C" w:rsidRDefault="00996A6C" w:rsidP="00FA6A9C">
      <w:r>
        <w:separator/>
      </w:r>
    </w:p>
  </w:footnote>
  <w:footnote w:type="continuationSeparator" w:id="1">
    <w:p w:rsidR="00996A6C" w:rsidRDefault="00996A6C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0E3"/>
    <w:multiLevelType w:val="multilevel"/>
    <w:tmpl w:val="F69E9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726651"/>
    <w:multiLevelType w:val="multilevel"/>
    <w:tmpl w:val="15CA2A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88F57D4"/>
    <w:multiLevelType w:val="hybridMultilevel"/>
    <w:tmpl w:val="BA5E5CC8"/>
    <w:lvl w:ilvl="0" w:tplc="AF4431E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726674"/>
    <w:multiLevelType w:val="multilevel"/>
    <w:tmpl w:val="187EE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211E82"/>
    <w:multiLevelType w:val="multilevel"/>
    <w:tmpl w:val="26CCBB0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5">
    <w:nsid w:val="26EB494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C6D68"/>
    <w:multiLevelType w:val="multilevel"/>
    <w:tmpl w:val="03D8F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A919DA"/>
    <w:multiLevelType w:val="hybridMultilevel"/>
    <w:tmpl w:val="02BA1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EC3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3607D"/>
    <w:multiLevelType w:val="multilevel"/>
    <w:tmpl w:val="EF5060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3">
    <w:nsid w:val="4B327754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4">
    <w:nsid w:val="4D766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D63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01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6B5430"/>
    <w:multiLevelType w:val="hybridMultilevel"/>
    <w:tmpl w:val="F3CE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60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B41E5C"/>
    <w:multiLevelType w:val="multilevel"/>
    <w:tmpl w:val="DCDC65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25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000000"/>
      </w:rPr>
    </w:lvl>
  </w:abstractNum>
  <w:abstractNum w:abstractNumId="20">
    <w:nsid w:val="6E5E6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F782BF6"/>
    <w:multiLevelType w:val="multilevel"/>
    <w:tmpl w:val="D20237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1"/>
  </w:num>
  <w:num w:numId="5">
    <w:abstractNumId w:val="14"/>
  </w:num>
  <w:num w:numId="6">
    <w:abstractNumId w:val="5"/>
  </w:num>
  <w:num w:numId="7">
    <w:abstractNumId w:val="18"/>
  </w:num>
  <w:num w:numId="8">
    <w:abstractNumId w:val="10"/>
  </w:num>
  <w:num w:numId="9">
    <w:abstractNumId w:val="15"/>
  </w:num>
  <w:num w:numId="10">
    <w:abstractNumId w:val="23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  <w:num w:numId="16">
    <w:abstractNumId w:val="20"/>
  </w:num>
  <w:num w:numId="17">
    <w:abstractNumId w:val="12"/>
  </w:num>
  <w:num w:numId="18">
    <w:abstractNumId w:val="17"/>
  </w:num>
  <w:num w:numId="19">
    <w:abstractNumId w:val="16"/>
  </w:num>
  <w:num w:numId="20">
    <w:abstractNumId w:val="3"/>
  </w:num>
  <w:num w:numId="21">
    <w:abstractNumId w:val="4"/>
  </w:num>
  <w:num w:numId="22">
    <w:abstractNumId w:val="13"/>
  </w:num>
  <w:num w:numId="23">
    <w:abstractNumId w:val="21"/>
  </w:num>
  <w:num w:numId="24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1F0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19C"/>
    <w:rsid w:val="00011219"/>
    <w:rsid w:val="00011746"/>
    <w:rsid w:val="0001296F"/>
    <w:rsid w:val="00012FA4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F4"/>
    <w:rsid w:val="00020659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2E32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4B1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1F"/>
    <w:rsid w:val="0009503D"/>
    <w:rsid w:val="0009582A"/>
    <w:rsid w:val="00096160"/>
    <w:rsid w:val="00096484"/>
    <w:rsid w:val="00096FCF"/>
    <w:rsid w:val="00097953"/>
    <w:rsid w:val="00097AB9"/>
    <w:rsid w:val="000A0BFA"/>
    <w:rsid w:val="000A0DED"/>
    <w:rsid w:val="000A0FEB"/>
    <w:rsid w:val="000A15BB"/>
    <w:rsid w:val="000A1ECA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769"/>
    <w:rsid w:val="00136A28"/>
    <w:rsid w:val="00137039"/>
    <w:rsid w:val="00137E75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1B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1D9C"/>
    <w:rsid w:val="001829D7"/>
    <w:rsid w:val="0018333D"/>
    <w:rsid w:val="0018333E"/>
    <w:rsid w:val="00183D21"/>
    <w:rsid w:val="00184795"/>
    <w:rsid w:val="0018588E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0CF6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4F4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546E"/>
    <w:rsid w:val="001E6708"/>
    <w:rsid w:val="001E77A3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A4D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6AD4"/>
    <w:rsid w:val="002073AB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8E9"/>
    <w:rsid w:val="00217151"/>
    <w:rsid w:val="00217AB8"/>
    <w:rsid w:val="002204D2"/>
    <w:rsid w:val="002208C8"/>
    <w:rsid w:val="00220BCC"/>
    <w:rsid w:val="00220C00"/>
    <w:rsid w:val="00220EF1"/>
    <w:rsid w:val="0022110D"/>
    <w:rsid w:val="00221E63"/>
    <w:rsid w:val="00222B62"/>
    <w:rsid w:val="00222DE3"/>
    <w:rsid w:val="00223628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3AC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1EA6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4912"/>
    <w:rsid w:val="00260491"/>
    <w:rsid w:val="00261672"/>
    <w:rsid w:val="0026175A"/>
    <w:rsid w:val="002621B6"/>
    <w:rsid w:val="00262419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0"/>
    <w:rsid w:val="00277E67"/>
    <w:rsid w:val="00277EE2"/>
    <w:rsid w:val="00280BB6"/>
    <w:rsid w:val="002810D4"/>
    <w:rsid w:val="00281263"/>
    <w:rsid w:val="00281694"/>
    <w:rsid w:val="00281FE7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2FDC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1AA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AA7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E1"/>
    <w:rsid w:val="002E5FF7"/>
    <w:rsid w:val="002E6607"/>
    <w:rsid w:val="002E742B"/>
    <w:rsid w:val="002E7C15"/>
    <w:rsid w:val="002F0E53"/>
    <w:rsid w:val="002F18AB"/>
    <w:rsid w:val="002F1917"/>
    <w:rsid w:val="002F1DD9"/>
    <w:rsid w:val="002F2843"/>
    <w:rsid w:val="002F2A5B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1D"/>
    <w:rsid w:val="00302BA8"/>
    <w:rsid w:val="0030362C"/>
    <w:rsid w:val="00304AA7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77E61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333"/>
    <w:rsid w:val="003B2F19"/>
    <w:rsid w:val="003B33B7"/>
    <w:rsid w:val="003B3498"/>
    <w:rsid w:val="003B3811"/>
    <w:rsid w:val="003B5928"/>
    <w:rsid w:val="003B65D8"/>
    <w:rsid w:val="003B6D64"/>
    <w:rsid w:val="003B6E34"/>
    <w:rsid w:val="003B7E95"/>
    <w:rsid w:val="003C0505"/>
    <w:rsid w:val="003C058A"/>
    <w:rsid w:val="003C0730"/>
    <w:rsid w:val="003C0BA7"/>
    <w:rsid w:val="003C0C49"/>
    <w:rsid w:val="003C1B58"/>
    <w:rsid w:val="003C26EF"/>
    <w:rsid w:val="003C2FB1"/>
    <w:rsid w:val="003C359F"/>
    <w:rsid w:val="003C3CDB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2F89"/>
    <w:rsid w:val="003D3BC0"/>
    <w:rsid w:val="003D453E"/>
    <w:rsid w:val="003D456F"/>
    <w:rsid w:val="003D60A9"/>
    <w:rsid w:val="003D6786"/>
    <w:rsid w:val="003D69EF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2F53"/>
    <w:rsid w:val="00403E99"/>
    <w:rsid w:val="00404E58"/>
    <w:rsid w:val="00405773"/>
    <w:rsid w:val="004065C3"/>
    <w:rsid w:val="004069AA"/>
    <w:rsid w:val="00406E0B"/>
    <w:rsid w:val="00406E10"/>
    <w:rsid w:val="00406E27"/>
    <w:rsid w:val="00407A1E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6A6A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70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504"/>
    <w:rsid w:val="004516C8"/>
    <w:rsid w:val="00451AB6"/>
    <w:rsid w:val="0045264B"/>
    <w:rsid w:val="00452E56"/>
    <w:rsid w:val="00453D1D"/>
    <w:rsid w:val="004543EC"/>
    <w:rsid w:val="00454A12"/>
    <w:rsid w:val="00454C2A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07A6"/>
    <w:rsid w:val="00481018"/>
    <w:rsid w:val="00481D42"/>
    <w:rsid w:val="00482520"/>
    <w:rsid w:val="004830F0"/>
    <w:rsid w:val="00483A21"/>
    <w:rsid w:val="0048405B"/>
    <w:rsid w:val="00484AFF"/>
    <w:rsid w:val="00484D4B"/>
    <w:rsid w:val="00484E95"/>
    <w:rsid w:val="00486094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29B5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4B85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492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6747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E6D5D"/>
    <w:rsid w:val="004F0879"/>
    <w:rsid w:val="004F2105"/>
    <w:rsid w:val="004F3173"/>
    <w:rsid w:val="004F38D4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384A"/>
    <w:rsid w:val="005045A4"/>
    <w:rsid w:val="00504C74"/>
    <w:rsid w:val="00505AD8"/>
    <w:rsid w:val="00510B02"/>
    <w:rsid w:val="00510C3C"/>
    <w:rsid w:val="005111E3"/>
    <w:rsid w:val="00511308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01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41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4AD4"/>
    <w:rsid w:val="005A57CC"/>
    <w:rsid w:val="005A6222"/>
    <w:rsid w:val="005A6460"/>
    <w:rsid w:val="005A6D36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1C9C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CBA"/>
    <w:rsid w:val="00620F13"/>
    <w:rsid w:val="00621129"/>
    <w:rsid w:val="0062195D"/>
    <w:rsid w:val="006219C9"/>
    <w:rsid w:val="00622095"/>
    <w:rsid w:val="0062256B"/>
    <w:rsid w:val="00624030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D17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0B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56ABE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5AAA"/>
    <w:rsid w:val="00666681"/>
    <w:rsid w:val="00666CDF"/>
    <w:rsid w:val="00666E03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9F6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2E33"/>
    <w:rsid w:val="00693324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1D9"/>
    <w:rsid w:val="006B162B"/>
    <w:rsid w:val="006B166F"/>
    <w:rsid w:val="006B1B9E"/>
    <w:rsid w:val="006B28C6"/>
    <w:rsid w:val="006B2C33"/>
    <w:rsid w:val="006B3888"/>
    <w:rsid w:val="006B4057"/>
    <w:rsid w:val="006B44CF"/>
    <w:rsid w:val="006B5B93"/>
    <w:rsid w:val="006B659C"/>
    <w:rsid w:val="006B71C9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2AE"/>
    <w:rsid w:val="00702A37"/>
    <w:rsid w:val="007033A1"/>
    <w:rsid w:val="0070364F"/>
    <w:rsid w:val="0070427E"/>
    <w:rsid w:val="00704E52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1084"/>
    <w:rsid w:val="00712E88"/>
    <w:rsid w:val="00713E80"/>
    <w:rsid w:val="00714C4B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41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26FF"/>
    <w:rsid w:val="00793420"/>
    <w:rsid w:val="00795954"/>
    <w:rsid w:val="00795BE6"/>
    <w:rsid w:val="00795EF4"/>
    <w:rsid w:val="00797229"/>
    <w:rsid w:val="007A0EDA"/>
    <w:rsid w:val="007A2142"/>
    <w:rsid w:val="007A2905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431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1782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014"/>
    <w:rsid w:val="0082373A"/>
    <w:rsid w:val="00824174"/>
    <w:rsid w:val="00824BBC"/>
    <w:rsid w:val="008252BD"/>
    <w:rsid w:val="0082535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EBC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E5B"/>
    <w:rsid w:val="00881FBC"/>
    <w:rsid w:val="00882587"/>
    <w:rsid w:val="00883317"/>
    <w:rsid w:val="00883671"/>
    <w:rsid w:val="00883C17"/>
    <w:rsid w:val="008842A6"/>
    <w:rsid w:val="00884AE5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14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B7969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17E9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DD2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26D"/>
    <w:rsid w:val="00925FDA"/>
    <w:rsid w:val="0092620C"/>
    <w:rsid w:val="009272C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0C8D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6584"/>
    <w:rsid w:val="00957578"/>
    <w:rsid w:val="00960D4B"/>
    <w:rsid w:val="009624D3"/>
    <w:rsid w:val="0096394E"/>
    <w:rsid w:val="00963C33"/>
    <w:rsid w:val="0096407F"/>
    <w:rsid w:val="00964463"/>
    <w:rsid w:val="0096650A"/>
    <w:rsid w:val="00966978"/>
    <w:rsid w:val="00966FCD"/>
    <w:rsid w:val="00967AA9"/>
    <w:rsid w:val="009717F8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2E6"/>
    <w:rsid w:val="00993CD6"/>
    <w:rsid w:val="00994048"/>
    <w:rsid w:val="00994917"/>
    <w:rsid w:val="00996A6C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C7C2C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081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2D6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1F9F"/>
    <w:rsid w:val="00A13679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5FAC"/>
    <w:rsid w:val="00A5660A"/>
    <w:rsid w:val="00A56989"/>
    <w:rsid w:val="00A56DD2"/>
    <w:rsid w:val="00A570CF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56D7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506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46C"/>
    <w:rsid w:val="00AF294F"/>
    <w:rsid w:val="00AF36B2"/>
    <w:rsid w:val="00AF399D"/>
    <w:rsid w:val="00AF3AE7"/>
    <w:rsid w:val="00AF3E9F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0C6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5F33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4F5"/>
    <w:rsid w:val="00B36692"/>
    <w:rsid w:val="00B40526"/>
    <w:rsid w:val="00B41203"/>
    <w:rsid w:val="00B42AD9"/>
    <w:rsid w:val="00B4310E"/>
    <w:rsid w:val="00B43332"/>
    <w:rsid w:val="00B436D8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139A"/>
    <w:rsid w:val="00B52065"/>
    <w:rsid w:val="00B52C8F"/>
    <w:rsid w:val="00B539A4"/>
    <w:rsid w:val="00B53AAE"/>
    <w:rsid w:val="00B54580"/>
    <w:rsid w:val="00B5511B"/>
    <w:rsid w:val="00B55251"/>
    <w:rsid w:val="00B5545E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65F5F"/>
    <w:rsid w:val="00B70B38"/>
    <w:rsid w:val="00B713B8"/>
    <w:rsid w:val="00B71C46"/>
    <w:rsid w:val="00B72022"/>
    <w:rsid w:val="00B72D4B"/>
    <w:rsid w:val="00B73038"/>
    <w:rsid w:val="00B73482"/>
    <w:rsid w:val="00B73BE5"/>
    <w:rsid w:val="00B74690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2C1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5612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0EC3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2EB2"/>
    <w:rsid w:val="00C53573"/>
    <w:rsid w:val="00C54ACD"/>
    <w:rsid w:val="00C55247"/>
    <w:rsid w:val="00C5642B"/>
    <w:rsid w:val="00C56B2E"/>
    <w:rsid w:val="00C60735"/>
    <w:rsid w:val="00C608E6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9CA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5B8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05"/>
    <w:rsid w:val="00CA5DBA"/>
    <w:rsid w:val="00CA78FD"/>
    <w:rsid w:val="00CA7BE1"/>
    <w:rsid w:val="00CB0014"/>
    <w:rsid w:val="00CB0552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54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3DE1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56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59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A7F6E"/>
    <w:rsid w:val="00DB03B2"/>
    <w:rsid w:val="00DB084C"/>
    <w:rsid w:val="00DB0937"/>
    <w:rsid w:val="00DB197C"/>
    <w:rsid w:val="00DB253C"/>
    <w:rsid w:val="00DB2A92"/>
    <w:rsid w:val="00DB2F5F"/>
    <w:rsid w:val="00DB3755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385"/>
    <w:rsid w:val="00DC5BF2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533"/>
    <w:rsid w:val="00DE1AF6"/>
    <w:rsid w:val="00DE2220"/>
    <w:rsid w:val="00DE36B9"/>
    <w:rsid w:val="00DE6732"/>
    <w:rsid w:val="00DE72E2"/>
    <w:rsid w:val="00DE7A00"/>
    <w:rsid w:val="00DF0378"/>
    <w:rsid w:val="00DF0AA2"/>
    <w:rsid w:val="00DF1083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017"/>
    <w:rsid w:val="00E131D7"/>
    <w:rsid w:val="00E1341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6B3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5E9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8C5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06"/>
    <w:rsid w:val="00E85BCE"/>
    <w:rsid w:val="00E860DF"/>
    <w:rsid w:val="00E864CD"/>
    <w:rsid w:val="00E86682"/>
    <w:rsid w:val="00E86778"/>
    <w:rsid w:val="00E86A14"/>
    <w:rsid w:val="00E86CED"/>
    <w:rsid w:val="00E86EA8"/>
    <w:rsid w:val="00E86F72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7F4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D49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5A6B"/>
    <w:rsid w:val="00F06014"/>
    <w:rsid w:val="00F066DE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2E89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8023D"/>
    <w:rsid w:val="00F81C92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77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BED"/>
    <w:rsid w:val="00FA3C92"/>
    <w:rsid w:val="00FA4887"/>
    <w:rsid w:val="00FA4A15"/>
    <w:rsid w:val="00FA652A"/>
    <w:rsid w:val="00FA6A9C"/>
    <w:rsid w:val="00FA7A66"/>
    <w:rsid w:val="00FB04C4"/>
    <w:rsid w:val="00FB206F"/>
    <w:rsid w:val="00FB29EE"/>
    <w:rsid w:val="00FB332D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46A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BFC103ADB8F0B55902212DA63C5A7FB2DABD7DE61845616D0344FF1A331B6DD39382ABE498197235AB2QE74K" TargetMode="External"/><Relationship Id="rId13" Type="http://schemas.openxmlformats.org/officeDocument/2006/relationships/hyperlink" Target="consultantplus://offline/ref=F6EBFC103ADB8F0B55902212DA63C5A7FB2DABD7DE61845616D0344FF1A331B6DD39382ABE498197235AB2QE7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214FB5A775EADD2679C53CDE39EE5E584373BD319EC905C91CA51A2w1G8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EBFC103ADB8F0B55902212DA63C5A7FB2DABD7DE61845616D0344FF1A331B6DD39382ABE498197235AB2QE7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BFC103ADB8F0B55902212DA63C5A7FB2DABD7DE61845616D0344FF1A331B6DD39382ABE498197235AB2QE7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BFC103ADB8F0B55902212DA63C5A7FB2DABD7DE61845616D0344FF1A331B6DD39382ABE498197235AB2QE71K" TargetMode="External"/><Relationship Id="rId10" Type="http://schemas.openxmlformats.org/officeDocument/2006/relationships/hyperlink" Target="consultantplus://offline/ref=F6EBFC103ADB8F0B55902212DA63C5A7FB2DABD7DE61845616D0344FF1A331B6DD39382ABE498197235AB2QE71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BFC103ADB8F0B55902212DA63C5A7FB2DABD7DE61845616D0344FF1A331B6DD39382ABE498197235AB2QE70K" TargetMode="External"/><Relationship Id="rId14" Type="http://schemas.openxmlformats.org/officeDocument/2006/relationships/hyperlink" Target="consultantplus://offline/ref=F6EBFC103ADB8F0B55902212DA63C5A7FB2DABD7DE61845616D0344FF1A331B6DD39382ABE498197235AB2QE7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3698-2907-47AF-A280-48CD4C33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Links>
    <vt:vector size="54" baseType="variant">
      <vt:variant>
        <vt:i4>5439497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consultantplus://offline/ref=F6EBFC103ADB8F0B55902212DA63C5A7FB2DABD7DE61845616D0344FF1A331B6DD39382ABE498197235AB2QE72K</vt:lpwstr>
      </vt:variant>
      <vt:variant>
        <vt:lpwstr/>
      </vt:variant>
      <vt:variant>
        <vt:i4>5439498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consultantplus://offline/ref=F6EBFC103ADB8F0B55902212DA63C5A7FB2DABD7DE61845616D0344FF1A331B6DD39382ABE498197235AB2QE71K</vt:lpwstr>
      </vt:variant>
      <vt:variant>
        <vt:lpwstr/>
      </vt:variant>
      <vt:variant>
        <vt:i4>5439499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consultantplus://offline/ref=F6EBFC103ADB8F0B55902212DA63C5A7FB2DABD7DE61845616D0344FF1A331B6DD39382ABE498197235AB2QE70K</vt:lpwstr>
      </vt:variant>
      <vt:variant>
        <vt:lpwstr/>
      </vt:variant>
      <vt:variant>
        <vt:i4>5439503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consultantplus://offline/ref=F6EBFC103ADB8F0B55902212DA63C5A7FB2DABD7DE61845616D0344FF1A331B6DD39382ABE498197235AB2QE74K</vt:lpwstr>
      </vt:variant>
      <vt:variant>
        <vt:lpwstr/>
      </vt:variant>
      <vt:variant>
        <vt:i4>5832716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5439497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consultantplus://offline/ref=F6EBFC103ADB8F0B55902212DA63C5A7FB2DABD7DE61845616D0344FF1A331B6DD39382ABE498197235AB2QE72K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consultantplus://offline/ref=F6EBFC103ADB8F0B55902212DA63C5A7FB2DABD7DE61845616D0344FF1A331B6DD39382ABE498197235AB2QE71K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consultantplus://offline/ref=F6EBFC103ADB8F0B55902212DA63C5A7FB2DABD7DE61845616D0344FF1A331B6DD39382ABE498197235AB2QE70K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consultantplus://offline/ref=F6EBFC103ADB8F0B55902212DA63C5A7FB2DABD7DE61845616D0344FF1A331B6DD39382ABE498197235AB2QE74K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2019-01-10T09:15:00Z</cp:lastPrinted>
  <dcterms:created xsi:type="dcterms:W3CDTF">2019-01-15T07:36:00Z</dcterms:created>
  <dcterms:modified xsi:type="dcterms:W3CDTF">2019-01-15T07:36:00Z</dcterms:modified>
</cp:coreProperties>
</file>