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 xml:space="preserve">, от 29.06.2018 № 33Б,  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412A7A" w:rsidRPr="008B161A" w:rsidTr="00F92429">
        <w:trPr>
          <w:trHeight w:val="20"/>
        </w:trPr>
        <w:tc>
          <w:tcPr>
            <w:tcW w:w="709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книжных фондов библиотек муниципальных образований, в рамках муниципальной программы </w:t>
            </w:r>
            <w:r w:rsidRPr="005760C7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Pr="003B3A48" w:rsidRDefault="004242F7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</w:t>
            </w:r>
            <w:r w:rsidRPr="006C0154">
              <w:rPr>
                <w:rFonts w:ascii="Times New Roman" w:hAnsi="Times New Roman"/>
                <w:b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906 0703 0110000590 612</w:t>
            </w:r>
          </w:p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906 0801 0120000590 612</w:t>
            </w:r>
          </w:p>
        </w:tc>
        <w:tc>
          <w:tcPr>
            <w:tcW w:w="3119" w:type="dxa"/>
            <w:vAlign w:val="bottom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6C0154" w:rsidRDefault="004242F7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4242F7" w:rsidRPr="006C0154" w:rsidRDefault="004242F7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906 0801 0130000590 622</w:t>
            </w: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242F7" w:rsidRPr="00196DC5" w:rsidRDefault="004242F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Управление образования </w:t>
            </w:r>
            <w:r w:rsidRPr="00196DC5">
              <w:rPr>
                <w:rFonts w:ascii="Times New Roman" w:hAnsi="Times New Roman"/>
              </w:rPr>
              <w:lastRenderedPageBreak/>
              <w:t>г.Волгодонска</w:t>
            </w: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242F7" w:rsidRPr="00DD7FC5" w:rsidRDefault="004242F7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4242F7" w:rsidRPr="00196DC5" w:rsidRDefault="004242F7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4242F7" w:rsidRPr="00196DC5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814D3E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4242F7" w:rsidRPr="00814D3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814D3E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14D3E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36A5C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D565A" w:rsidRDefault="004242F7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4242F7" w:rsidRPr="00966EC5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4242F7" w:rsidRPr="00436A5C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02BDF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A07F8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4A07F8">
              <w:rPr>
                <w:rFonts w:ascii="Times New Roman" w:hAnsi="Times New Roman"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4242F7" w:rsidRPr="00E02BDF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образования в городе </w:t>
            </w:r>
            <w:r w:rsidRPr="00E02BDF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C1066E" w:rsidRDefault="004242F7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4242F7" w:rsidRPr="00C1066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4242F7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4242F7" w:rsidRPr="008B333C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4242F7" w:rsidRPr="0021233D" w:rsidRDefault="004242F7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4242F7" w:rsidRPr="00966EC5" w:rsidRDefault="004242F7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4242F7" w:rsidRPr="00966EC5" w:rsidRDefault="004242F7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4242F7" w:rsidRPr="009B1F07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7A7485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отдыха детей в каникулярное время в рамках муниципальной </w:t>
            </w:r>
            <w:r w:rsidRPr="00966EC5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54590E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A7254D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4242F7" w:rsidRPr="00966EC5" w:rsidRDefault="004242F7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4242F7" w:rsidRPr="00966EC5" w:rsidRDefault="004242F7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</w:t>
            </w:r>
            <w:r w:rsidRPr="00966EC5">
              <w:rPr>
                <w:rFonts w:ascii="Times New Roman" w:hAnsi="Times New Roman"/>
              </w:rPr>
              <w:lastRenderedPageBreak/>
              <w:t xml:space="preserve">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055E3B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055E3B">
              <w:rPr>
                <w:rFonts w:ascii="Times New Roman" w:hAnsi="Times New Roman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4242F7" w:rsidRPr="00B50756" w:rsidRDefault="004242F7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62B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3.15</w:t>
            </w:r>
          </w:p>
        </w:tc>
        <w:tc>
          <w:tcPr>
            <w:tcW w:w="710" w:type="dxa"/>
          </w:tcPr>
          <w:p w:rsidR="004242F7" w:rsidRPr="00EF62B7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EF62B7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S3080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S3740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S3080 612</w:t>
            </w:r>
          </w:p>
          <w:p w:rsidR="004242F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S3740 612</w:t>
            </w:r>
          </w:p>
          <w:p w:rsidR="004242F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907 0703 06 3 00 00590 612</w:t>
            </w:r>
            <w:r w:rsidR="00A50CA1">
              <w:rPr>
                <w:rFonts w:ascii="Times New Roman" w:hAnsi="Times New Roman"/>
                <w:b/>
              </w:rPr>
              <w:t xml:space="preserve">  </w:t>
            </w:r>
          </w:p>
          <w:p w:rsidR="00A50CA1" w:rsidRPr="00A50CA1" w:rsidRDefault="00A50CA1" w:rsidP="00A50C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A50CA1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4242F7" w:rsidRPr="00EF62B7" w:rsidRDefault="004242F7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EF62B7" w:rsidRDefault="004242F7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3F0F28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4242F7" w:rsidRPr="003F0F28" w:rsidRDefault="004242F7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3F0F28" w:rsidRDefault="004242F7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3F0F28" w:rsidRDefault="004242F7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3F0F28" w:rsidRDefault="004242F7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B742BD">
        <w:trPr>
          <w:trHeight w:val="1245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242F7" w:rsidRPr="00C22904" w:rsidRDefault="004242F7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242F7" w:rsidRPr="00C22904" w:rsidRDefault="004242F7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 xml:space="preserve">Департамент труда и социального развития </w:t>
            </w:r>
            <w:r w:rsidRPr="00C22904">
              <w:rPr>
                <w:rFonts w:ascii="Times New Roman" w:hAnsi="Times New Roman"/>
              </w:rPr>
              <w:lastRenderedPageBreak/>
              <w:t>Администрации города Волгодонска</w:t>
            </w:r>
          </w:p>
        </w:tc>
        <w:tc>
          <w:tcPr>
            <w:tcW w:w="3542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C22904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4242F7" w:rsidRPr="00C22904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4242F7" w:rsidRPr="00C22904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662C1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662C16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4242F7" w:rsidRPr="00662C16" w:rsidRDefault="004242F7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4242F7" w:rsidRPr="00662C16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662C16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136A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4242F7" w:rsidRPr="00EF136A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F136A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EF136A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EF136A" w:rsidRDefault="004242F7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4242F7" w:rsidRPr="00226F71" w:rsidRDefault="004242F7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4242F7" w:rsidRDefault="004242F7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242F7" w:rsidRDefault="004242F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BF3DD9" w:rsidRDefault="004242F7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 xml:space="preserve">в рамках муниципальной программы города Волгодонска </w:t>
            </w:r>
            <w:r w:rsidRPr="00405DA3">
              <w:rPr>
                <w:rFonts w:ascii="Times New Roman" w:hAnsi="Times New Roman"/>
                <w:b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Ф03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E67537" w:rsidRDefault="004242F7" w:rsidP="0046303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242F7" w:rsidRPr="00E67537" w:rsidRDefault="004242F7" w:rsidP="00463035">
            <w:pPr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4242F7" w:rsidRPr="00E67537" w:rsidRDefault="004242F7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242F7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405DA3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4242F7" w:rsidRPr="008020EC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8020EC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8D05A1">
        <w:trPr>
          <w:trHeight w:val="20"/>
        </w:trPr>
        <w:tc>
          <w:tcPr>
            <w:tcW w:w="15452" w:type="dxa"/>
            <w:gridSpan w:val="9"/>
          </w:tcPr>
          <w:p w:rsidR="004242F7" w:rsidRPr="00FC395D" w:rsidRDefault="004242F7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242F7" w:rsidTr="00187048">
        <w:trPr>
          <w:trHeight w:val="20"/>
        </w:trPr>
        <w:tc>
          <w:tcPr>
            <w:tcW w:w="709" w:type="dxa"/>
          </w:tcPr>
          <w:p w:rsidR="004242F7" w:rsidRPr="00FC395D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242F7" w:rsidRPr="00FC395D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48" w:rsidRDefault="00C74848">
      <w:pPr>
        <w:spacing w:after="0" w:line="240" w:lineRule="auto"/>
      </w:pPr>
      <w:r>
        <w:separator/>
      </w:r>
    </w:p>
  </w:endnote>
  <w:endnote w:type="continuationSeparator" w:id="0">
    <w:p w:rsidR="00C74848" w:rsidRDefault="00C7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48" w:rsidRDefault="00C74848">
      <w:pPr>
        <w:spacing w:after="0" w:line="240" w:lineRule="auto"/>
      </w:pPr>
      <w:r>
        <w:separator/>
      </w:r>
    </w:p>
  </w:footnote>
  <w:footnote w:type="continuationSeparator" w:id="0">
    <w:p w:rsidR="00C74848" w:rsidRDefault="00C7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16574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4848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2018-07-16T12:55:00Z</dcterms:created>
  <dcterms:modified xsi:type="dcterms:W3CDTF">2018-07-16T12:55:00Z</dcterms:modified>
</cp:coreProperties>
</file>