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sz w:val="24"/>
          <w:szCs w:val="24"/>
        </w:rPr>
        <w:t>, от 10.10.2019 №</w:t>
      </w:r>
      <w:r w:rsidR="00951BB9">
        <w:rPr>
          <w:rFonts w:ascii="Times New Roman" w:hAnsi="Times New Roman"/>
          <w:i/>
          <w:sz w:val="24"/>
          <w:szCs w:val="24"/>
        </w:rPr>
        <w:t>62</w:t>
      </w:r>
      <w:r w:rsidR="00F46D06">
        <w:rPr>
          <w:rFonts w:ascii="Times New Roman" w:hAnsi="Times New Roman"/>
          <w:i/>
          <w:sz w:val="24"/>
          <w:szCs w:val="24"/>
        </w:rPr>
        <w:t>Б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от 10.10.2019 №</w:t>
      </w:r>
      <w:r w:rsidR="00951BB9">
        <w:rPr>
          <w:rFonts w:ascii="Times New Roman" w:hAnsi="Times New Roman"/>
          <w:i/>
          <w:color w:val="00B0F0"/>
          <w:sz w:val="24"/>
          <w:szCs w:val="24"/>
        </w:rPr>
        <w:t>62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9C4DAC">
              <w:rPr>
                <w:rFonts w:ascii="Times New Roman" w:hAnsi="Times New Roman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</w:t>
            </w:r>
            <w:r w:rsidRPr="009C4DAC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 xml:space="preserve">Об утверждении муниципальной программы  города Волгодонска «Развитие здравоохранения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капитальный </w:t>
            </w:r>
            <w:r w:rsidRPr="009C4DAC">
              <w:rPr>
                <w:rFonts w:ascii="Times New Roman" w:hAnsi="Times New Roman"/>
              </w:rPr>
              <w:lastRenderedPageBreak/>
              <w:t>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 xml:space="preserve">инистрации города </w:t>
            </w:r>
            <w:r w:rsidR="00ED56EF" w:rsidRPr="009C4DAC">
              <w:rPr>
                <w:rFonts w:ascii="Times New Roman" w:hAnsi="Times New Roman"/>
              </w:rPr>
              <w:lastRenderedPageBreak/>
              <w:t>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</w:t>
            </w:r>
            <w:r w:rsidRPr="009C4DAC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lastRenderedPageBreak/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2A0EB5" w:rsidRPr="009C4DAC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  <w:r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15767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1576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Pr="002A0EB5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472E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472E3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Pr="00A5277D" w:rsidRDefault="00BF5C2A" w:rsidP="00BF5C2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0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  <w:p w:rsidR="00F46D06" w:rsidRPr="00511C17" w:rsidRDefault="00F46D06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  <w:p w:rsidR="00F46D06" w:rsidRPr="00511C17" w:rsidRDefault="00F46D06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  <w:sz w:val="24"/>
              </w:rPr>
              <w:t>637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 xml:space="preserve"> 907 0703 0630071180 612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4142E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70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4192A" w:rsidTr="009250ED">
        <w:trPr>
          <w:trHeight w:val="20"/>
        </w:trPr>
        <w:tc>
          <w:tcPr>
            <w:tcW w:w="15452" w:type="dxa"/>
            <w:gridSpan w:val="9"/>
          </w:tcPr>
          <w:p w:rsidR="00B4192A" w:rsidRPr="00FC395D" w:rsidRDefault="00B419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FC395D" w:rsidRDefault="00B419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4192A" w:rsidRPr="00FC395D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4192A" w:rsidRPr="00FC395D" w:rsidRDefault="00B419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F8E" w:rsidRDefault="00AE0F8E">
      <w:pPr>
        <w:spacing w:after="0" w:line="240" w:lineRule="auto"/>
      </w:pPr>
      <w:r>
        <w:separator/>
      </w:r>
    </w:p>
  </w:endnote>
  <w:endnote w:type="continuationSeparator" w:id="1">
    <w:p w:rsidR="00AE0F8E" w:rsidRDefault="00AE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F8E" w:rsidRDefault="00AE0F8E">
      <w:pPr>
        <w:spacing w:after="0" w:line="240" w:lineRule="auto"/>
      </w:pPr>
      <w:r>
        <w:separator/>
      </w:r>
    </w:p>
  </w:footnote>
  <w:footnote w:type="continuationSeparator" w:id="1">
    <w:p w:rsidR="00AE0F8E" w:rsidRDefault="00AE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D03F1"/>
    <w:rsid w:val="004D1EE4"/>
    <w:rsid w:val="004D35F8"/>
    <w:rsid w:val="004E3D7D"/>
    <w:rsid w:val="004E61B6"/>
    <w:rsid w:val="004E6C7B"/>
    <w:rsid w:val="004F409B"/>
    <w:rsid w:val="004F5CDA"/>
    <w:rsid w:val="004F7F90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109E"/>
    <w:rsid w:val="009516BD"/>
    <w:rsid w:val="00951BB9"/>
    <w:rsid w:val="00951C98"/>
    <w:rsid w:val="00961159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0F8E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04FC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3F7"/>
    <w:rsid w:val="00E64471"/>
    <w:rsid w:val="00E64524"/>
    <w:rsid w:val="00E64C06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331A-5D4F-4B70-AB5C-F2193C40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2019-10-10T08:35:00Z</dcterms:created>
  <dcterms:modified xsi:type="dcterms:W3CDTF">2019-10-10T08:35:00Z</dcterms:modified>
</cp:coreProperties>
</file>