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C6" w:rsidRDefault="00B966C6" w:rsidP="00B966C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АДМИНИСТРАЦИЯ ГОРОДА ВОЛГОДОНСКА</w:t>
      </w:r>
    </w:p>
    <w:p w:rsidR="00B966C6" w:rsidRDefault="00B966C6" w:rsidP="00B966C6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КОМИССИЯ ПО ДЕЛАМ НЕСОВЕРШЕННОЛЕТНИХ</w:t>
      </w:r>
    </w:p>
    <w:p w:rsidR="00B966C6" w:rsidRDefault="00B966C6" w:rsidP="00B966C6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И ЗАЩИТЕ ИХ ПРАВ</w:t>
      </w:r>
    </w:p>
    <w:p w:rsidR="00B966C6" w:rsidRDefault="00B966C6" w:rsidP="00B966C6">
      <w:pPr>
        <w:pStyle w:val="a3"/>
        <w:ind w:firstLine="709"/>
        <w:rPr>
          <w:b/>
          <w:sz w:val="20"/>
          <w:szCs w:val="26"/>
        </w:rPr>
      </w:pPr>
    </w:p>
    <w:p w:rsidR="00B966C6" w:rsidRDefault="00B966C6" w:rsidP="00B966C6">
      <w:pPr>
        <w:pStyle w:val="a3"/>
        <w:ind w:firstLine="709"/>
        <w:rPr>
          <w:b/>
          <w:sz w:val="20"/>
          <w:szCs w:val="20"/>
        </w:rPr>
      </w:pPr>
      <w:r>
        <w:rPr>
          <w:b/>
          <w:szCs w:val="26"/>
        </w:rPr>
        <w:t>14.01.2014 в 14.00</w:t>
      </w:r>
      <w:r>
        <w:rPr>
          <w:szCs w:val="26"/>
        </w:rPr>
        <w:t xml:space="preserve"> </w:t>
      </w:r>
      <w:r>
        <w:t xml:space="preserve">по адресу ул. </w:t>
      </w:r>
      <w:proofErr w:type="gramStart"/>
      <w:r>
        <w:t>Молодежная</w:t>
      </w:r>
      <w:proofErr w:type="gramEnd"/>
      <w:r>
        <w:t>, д.7 состоится заседание комиссии по делам несовершеннолетних и защите их прав.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B966C6" w:rsidRDefault="00B966C6" w:rsidP="00B966C6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Повестка дня</w:t>
      </w:r>
    </w:p>
    <w:p w:rsidR="00B966C6" w:rsidRDefault="00B966C6" w:rsidP="00B966C6">
      <w:pPr>
        <w:pStyle w:val="a3"/>
        <w:jc w:val="center"/>
        <w:rPr>
          <w:b/>
          <w:szCs w:val="26"/>
        </w:rPr>
      </w:pPr>
      <w: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B966C6" w:rsidRDefault="00B966C6" w:rsidP="00B966C6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1. Итоги работы комиссии по делам несовершеннолетних и защите их прав за 2013 год (аналитические и статистические показатели, анализ структуры подросткового контингента).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966C6" w:rsidTr="00B966C6">
        <w:tc>
          <w:tcPr>
            <w:tcW w:w="4503" w:type="dxa"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  <w:r>
              <w:rPr>
                <w:bCs/>
                <w:kern w:val="24"/>
                <w:sz w:val="28"/>
                <w:szCs w:val="26"/>
              </w:rPr>
              <w:t xml:space="preserve"> </w:t>
            </w:r>
          </w:p>
        </w:tc>
      </w:tr>
    </w:tbl>
    <w:p w:rsidR="00B966C6" w:rsidRDefault="00B966C6" w:rsidP="00B966C6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2. О состоянии профилактической работы с несовершеннолетними, состоящими на профилактических учетах в органах системы профилактики и «группы риска» (результаты проверок в рамках Соглашения о межведомственном взаимодействии).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966C6" w:rsidTr="00B966C6">
        <w:tc>
          <w:tcPr>
            <w:tcW w:w="4503" w:type="dxa"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Сапрыгина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B966C6" w:rsidRDefault="00B966C6" w:rsidP="00B966C6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3. О состоянии профилактической работы по предупреждению гибели и травматизма несовершеннолетних на дорогах (анализ и статистические показатели за 2013 год).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966C6" w:rsidTr="00B966C6">
        <w:tc>
          <w:tcPr>
            <w:tcW w:w="4503" w:type="dxa"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Прищепа Ксения Александровна, инспектор по пропаганде БДД отдела ГИБДД </w:t>
            </w:r>
            <w:r>
              <w:rPr>
                <w:bCs/>
                <w:sz w:val="28"/>
                <w:szCs w:val="28"/>
              </w:rPr>
              <w:t>Межмуниципального управления МВД России «</w:t>
            </w:r>
            <w:proofErr w:type="spellStart"/>
            <w:r>
              <w:rPr>
                <w:bCs/>
                <w:sz w:val="28"/>
                <w:szCs w:val="28"/>
              </w:rPr>
              <w:t>Волгодонское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  <w:r>
              <w:rPr>
                <w:bCs/>
                <w:kern w:val="24"/>
                <w:sz w:val="28"/>
                <w:szCs w:val="26"/>
              </w:rPr>
              <w:t xml:space="preserve"> </w:t>
            </w:r>
          </w:p>
        </w:tc>
      </w:tr>
    </w:tbl>
    <w:p w:rsidR="00B966C6" w:rsidRDefault="00B966C6" w:rsidP="00B966C6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4. О рассмотрении обращения Э.К.З. о защите прав несовершеннолетней дочери.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966C6" w:rsidTr="00B966C6">
        <w:tc>
          <w:tcPr>
            <w:tcW w:w="4503" w:type="dxa"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B966C6" w:rsidRDefault="00B966C6" w:rsidP="00B966C6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5. Рассмотрение дел об административных правонарушениях.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966C6" w:rsidTr="00B966C6">
        <w:tc>
          <w:tcPr>
            <w:tcW w:w="4503" w:type="dxa"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B966C6" w:rsidRDefault="00B966C6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B966C6" w:rsidRDefault="00B966C6" w:rsidP="00B966C6">
      <w:pPr>
        <w:pStyle w:val="a3"/>
        <w:rPr>
          <w:szCs w:val="26"/>
        </w:rPr>
      </w:pPr>
    </w:p>
    <w:p w:rsidR="00B966C6" w:rsidRDefault="00B966C6" w:rsidP="00B966C6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color w:val="548DD4" w:themeColor="text2" w:themeTint="99"/>
          <w:sz w:val="24"/>
          <w:szCs w:val="24"/>
          <w:lang w:eastAsia="ru-RU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Н.В.Полищук</w:t>
      </w:r>
    </w:p>
    <w:p w:rsidR="00B966C6" w:rsidRDefault="00B966C6" w:rsidP="00B966C6">
      <w:pPr>
        <w:pStyle w:val="a3"/>
        <w:rPr>
          <w:szCs w:val="28"/>
        </w:rPr>
      </w:pPr>
    </w:p>
    <w:p w:rsidR="00B966C6" w:rsidRDefault="00B966C6" w:rsidP="00B966C6">
      <w:pPr>
        <w:pStyle w:val="a3"/>
        <w:rPr>
          <w:szCs w:val="28"/>
        </w:rPr>
      </w:pPr>
      <w:r>
        <w:rPr>
          <w:szCs w:val="28"/>
        </w:rPr>
        <w:t>Е.М.Сапрыгина</w:t>
      </w:r>
    </w:p>
    <w:p w:rsidR="00B966C6" w:rsidRDefault="00B966C6" w:rsidP="00B966C6">
      <w:pPr>
        <w:pStyle w:val="a3"/>
        <w:rPr>
          <w:szCs w:val="26"/>
        </w:rPr>
      </w:pPr>
      <w:r>
        <w:rPr>
          <w:szCs w:val="28"/>
        </w:rPr>
        <w:t>25 52 70</w:t>
      </w:r>
    </w:p>
    <w:p w:rsidR="00414F8F" w:rsidRDefault="00414F8F"/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966C6"/>
    <w:rsid w:val="00000F71"/>
    <w:rsid w:val="00187BE1"/>
    <w:rsid w:val="00414F8F"/>
    <w:rsid w:val="00472BBF"/>
    <w:rsid w:val="009827E7"/>
    <w:rsid w:val="00B24CC2"/>
    <w:rsid w:val="00B966C6"/>
    <w:rsid w:val="00E8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B966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2014-01-10T08:14:00Z</dcterms:created>
  <dcterms:modified xsi:type="dcterms:W3CDTF">2014-01-10T08:15:00Z</dcterms:modified>
</cp:coreProperties>
</file>