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2D" w:rsidRPr="00C3362D" w:rsidRDefault="00C3362D" w:rsidP="00C3362D">
      <w:pPr>
        <w:jc w:val="center"/>
        <w:rPr>
          <w:b/>
          <w:sz w:val="28"/>
          <w:szCs w:val="28"/>
        </w:rPr>
      </w:pPr>
      <w:r w:rsidRPr="00C3362D">
        <w:rPr>
          <w:b/>
          <w:sz w:val="28"/>
          <w:szCs w:val="28"/>
        </w:rPr>
        <w:t>АДМИНИСТРАЦИЯ ГОРОДА ВОЛГОДОНСКА</w:t>
      </w:r>
    </w:p>
    <w:p w:rsidR="00C3362D" w:rsidRPr="00C3362D" w:rsidRDefault="00C3362D" w:rsidP="00C3362D">
      <w:pPr>
        <w:spacing w:before="120"/>
        <w:jc w:val="center"/>
        <w:rPr>
          <w:b/>
          <w:sz w:val="28"/>
          <w:szCs w:val="28"/>
        </w:rPr>
      </w:pPr>
      <w:r w:rsidRPr="00C3362D">
        <w:rPr>
          <w:b/>
          <w:sz w:val="28"/>
          <w:szCs w:val="28"/>
        </w:rPr>
        <w:t>КОМИССИЯ ПО ДЕЛАМ НЕСОВЕРШЕННОЛЕТНИХ</w:t>
      </w:r>
    </w:p>
    <w:p w:rsidR="00C3362D" w:rsidRPr="00C3362D" w:rsidRDefault="00C3362D" w:rsidP="00C3362D">
      <w:pPr>
        <w:spacing w:before="120"/>
        <w:jc w:val="center"/>
        <w:rPr>
          <w:b/>
          <w:sz w:val="28"/>
          <w:szCs w:val="28"/>
        </w:rPr>
      </w:pPr>
      <w:r w:rsidRPr="00C3362D">
        <w:rPr>
          <w:b/>
          <w:sz w:val="28"/>
          <w:szCs w:val="28"/>
        </w:rPr>
        <w:t>И ЗАЩИТЕ ИХ ПРАВ</w:t>
      </w:r>
    </w:p>
    <w:p w:rsidR="00C3362D" w:rsidRPr="00C3362D" w:rsidRDefault="00C3362D" w:rsidP="00C3362D">
      <w:pPr>
        <w:pStyle w:val="a3"/>
        <w:ind w:firstLine="709"/>
        <w:rPr>
          <w:b/>
          <w:szCs w:val="28"/>
        </w:rPr>
      </w:pPr>
      <w:r w:rsidRPr="00C3362D">
        <w:rPr>
          <w:b/>
          <w:szCs w:val="28"/>
        </w:rPr>
        <w:t>24.02.2015 в 14.00</w:t>
      </w:r>
      <w:r w:rsidRPr="00C3362D">
        <w:rPr>
          <w:szCs w:val="28"/>
        </w:rPr>
        <w:t xml:space="preserve"> по адресу ул. </w:t>
      </w:r>
      <w:proofErr w:type="gramStart"/>
      <w:r w:rsidRPr="00C3362D">
        <w:rPr>
          <w:szCs w:val="28"/>
        </w:rPr>
        <w:t>Молодежная</w:t>
      </w:r>
      <w:proofErr w:type="gramEnd"/>
      <w:r w:rsidRPr="00C3362D">
        <w:rPr>
          <w:szCs w:val="28"/>
        </w:rPr>
        <w:t>, д.7 состоится заседание комиссии по делам несовершеннолетних и защите их прав.</w:t>
      </w:r>
      <w:r w:rsidRPr="00C3362D">
        <w:rPr>
          <w:b/>
          <w:szCs w:val="28"/>
        </w:rPr>
        <w:tab/>
      </w:r>
      <w:r w:rsidRPr="00C3362D">
        <w:rPr>
          <w:b/>
          <w:szCs w:val="28"/>
        </w:rPr>
        <w:tab/>
      </w:r>
      <w:r w:rsidRPr="00C3362D">
        <w:rPr>
          <w:b/>
          <w:szCs w:val="28"/>
        </w:rPr>
        <w:tab/>
      </w:r>
      <w:r w:rsidRPr="00C3362D">
        <w:rPr>
          <w:b/>
          <w:szCs w:val="28"/>
        </w:rPr>
        <w:tab/>
      </w:r>
      <w:r w:rsidRPr="00C3362D">
        <w:rPr>
          <w:b/>
          <w:szCs w:val="28"/>
        </w:rPr>
        <w:tab/>
      </w:r>
    </w:p>
    <w:p w:rsidR="00C3362D" w:rsidRPr="00C3362D" w:rsidRDefault="00C3362D" w:rsidP="00C3362D">
      <w:pPr>
        <w:pStyle w:val="a3"/>
        <w:jc w:val="center"/>
        <w:rPr>
          <w:b/>
          <w:szCs w:val="28"/>
        </w:rPr>
      </w:pPr>
      <w:r w:rsidRPr="00C3362D">
        <w:rPr>
          <w:b/>
          <w:szCs w:val="28"/>
        </w:rPr>
        <w:t>Повестка дня</w:t>
      </w:r>
    </w:p>
    <w:p w:rsidR="00C3362D" w:rsidRPr="00C3362D" w:rsidRDefault="00C3362D" w:rsidP="00C3362D">
      <w:pPr>
        <w:pStyle w:val="a3"/>
        <w:jc w:val="center"/>
        <w:rPr>
          <w:b/>
          <w:szCs w:val="28"/>
        </w:rPr>
      </w:pPr>
      <w:r w:rsidRPr="00C3362D">
        <w:rPr>
          <w:szCs w:val="28"/>
        </w:rPr>
        <w:pict>
          <v:line id="_x0000_s1026" style="position:absolute;left:0;text-align:left;z-index:251660288" from="-18.55pt,5.45pt" to="482.2pt,5.45pt" strokecolor="#5a5a5a" strokeweight="4pt">
            <v:stroke startarrow="diamond" endarrow="diamond" linestyle="thinThick"/>
          </v:line>
        </w:pict>
      </w:r>
    </w:p>
    <w:p w:rsidR="00C3362D" w:rsidRPr="00C3362D" w:rsidRDefault="00C3362D" w:rsidP="00C3362D">
      <w:pPr>
        <w:jc w:val="both"/>
        <w:rPr>
          <w:bCs/>
          <w:kern w:val="24"/>
          <w:sz w:val="28"/>
          <w:szCs w:val="28"/>
        </w:rPr>
      </w:pPr>
      <w:r w:rsidRPr="00C3362D">
        <w:rPr>
          <w:bCs/>
          <w:kern w:val="24"/>
          <w:sz w:val="28"/>
          <w:szCs w:val="28"/>
        </w:rPr>
        <w:t xml:space="preserve">1. </w:t>
      </w:r>
      <w:r w:rsidRPr="00C3362D">
        <w:rPr>
          <w:sz w:val="28"/>
          <w:szCs w:val="28"/>
        </w:rPr>
        <w:t>О состоянии работы по организации трудоустройства несовершеннолетних, состоящих на профилактических учетах в органах системы профилактики</w:t>
      </w:r>
      <w:r w:rsidR="006554A4">
        <w:rPr>
          <w:sz w:val="28"/>
          <w:szCs w:val="28"/>
        </w:rPr>
        <w:t xml:space="preserve"> и «гру</w:t>
      </w:r>
      <w:r w:rsidRPr="00C3362D">
        <w:rPr>
          <w:sz w:val="28"/>
          <w:szCs w:val="28"/>
        </w:rPr>
        <w:t>ппы риска» за 2014 год.</w:t>
      </w:r>
    </w:p>
    <w:tbl>
      <w:tblPr>
        <w:tblW w:w="0" w:type="auto"/>
        <w:tblLook w:val="04A0"/>
      </w:tblPr>
      <w:tblGrid>
        <w:gridCol w:w="2518"/>
        <w:gridCol w:w="7088"/>
      </w:tblGrid>
      <w:tr w:rsidR="00C3362D" w:rsidRPr="00C3362D" w:rsidTr="006554A4">
        <w:tc>
          <w:tcPr>
            <w:tcW w:w="2518" w:type="dxa"/>
          </w:tcPr>
          <w:p w:rsidR="00C3362D" w:rsidRPr="00C3362D" w:rsidRDefault="00C3362D" w:rsidP="00C3362D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>Докладчики:</w:t>
            </w:r>
          </w:p>
        </w:tc>
        <w:tc>
          <w:tcPr>
            <w:tcW w:w="7088" w:type="dxa"/>
          </w:tcPr>
          <w:p w:rsidR="00C3362D" w:rsidRPr="00C3362D" w:rsidRDefault="00C3362D" w:rsidP="00872570">
            <w:pPr>
              <w:jc w:val="both"/>
              <w:rPr>
                <w:rStyle w:val="FontStyle19"/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>Симонян Елена Михайловна -</w:t>
            </w:r>
            <w:r w:rsidRPr="00C3362D">
              <w:rPr>
                <w:sz w:val="28"/>
                <w:szCs w:val="28"/>
              </w:rPr>
              <w:t xml:space="preserve"> </w:t>
            </w:r>
            <w:r w:rsidRPr="00C3362D">
              <w:rPr>
                <w:rStyle w:val="FontStyle19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Администрации города Волгодонска;</w:t>
            </w:r>
          </w:p>
          <w:p w:rsidR="00C3362D" w:rsidRPr="00C3362D" w:rsidRDefault="00C3362D" w:rsidP="00C3362D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proofErr w:type="spellStart"/>
            <w:r w:rsidRPr="00C3362D">
              <w:rPr>
                <w:bCs/>
                <w:kern w:val="24"/>
                <w:sz w:val="28"/>
                <w:szCs w:val="28"/>
              </w:rPr>
              <w:t>Пикушкина</w:t>
            </w:r>
            <w:proofErr w:type="spellEnd"/>
            <w:r w:rsidRPr="00C3362D">
              <w:rPr>
                <w:bCs/>
                <w:kern w:val="24"/>
                <w:sz w:val="28"/>
                <w:szCs w:val="28"/>
              </w:rPr>
              <w:t xml:space="preserve"> Марина Евгеньевна - </w:t>
            </w:r>
            <w:r w:rsidRPr="00C3362D">
              <w:rPr>
                <w:rStyle w:val="FontStyle19"/>
                <w:sz w:val="28"/>
                <w:szCs w:val="28"/>
              </w:rPr>
              <w:t>главный специалист Управления здравоохранения г</w:t>
            </w:r>
            <w:proofErr w:type="gramStart"/>
            <w:r w:rsidRPr="00C3362D">
              <w:rPr>
                <w:rStyle w:val="FontStyle19"/>
                <w:sz w:val="28"/>
                <w:szCs w:val="28"/>
              </w:rPr>
              <w:t>.В</w:t>
            </w:r>
            <w:proofErr w:type="gramEnd"/>
            <w:r w:rsidRPr="00C3362D">
              <w:rPr>
                <w:rStyle w:val="FontStyle19"/>
                <w:sz w:val="28"/>
                <w:szCs w:val="28"/>
              </w:rPr>
              <w:t>олгодонска;</w:t>
            </w:r>
          </w:p>
          <w:p w:rsidR="00C3362D" w:rsidRPr="00C3362D" w:rsidRDefault="00C3362D" w:rsidP="00872570">
            <w:pPr>
              <w:jc w:val="both"/>
              <w:rPr>
                <w:rStyle w:val="FontStyle19"/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 xml:space="preserve">Белоглазова Елена Петровна - </w:t>
            </w:r>
            <w:r w:rsidRPr="00C3362D">
              <w:rPr>
                <w:rStyle w:val="FontStyle19"/>
                <w:sz w:val="28"/>
                <w:szCs w:val="28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C3362D">
              <w:rPr>
                <w:rStyle w:val="FontStyle19"/>
                <w:sz w:val="28"/>
                <w:szCs w:val="28"/>
              </w:rPr>
              <w:t>.В</w:t>
            </w:r>
            <w:proofErr w:type="gramEnd"/>
            <w:r w:rsidRPr="00C3362D">
              <w:rPr>
                <w:rStyle w:val="FontStyle19"/>
                <w:sz w:val="28"/>
                <w:szCs w:val="28"/>
              </w:rPr>
              <w:t>олгодонска;</w:t>
            </w:r>
          </w:p>
          <w:p w:rsidR="00C3362D" w:rsidRPr="00C3362D" w:rsidRDefault="00C3362D" w:rsidP="00C3362D">
            <w:pPr>
              <w:pStyle w:val="Style2"/>
              <w:widowControl/>
              <w:tabs>
                <w:tab w:val="left" w:pos="173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C3362D">
              <w:rPr>
                <w:bCs/>
                <w:kern w:val="24"/>
                <w:sz w:val="28"/>
                <w:szCs w:val="28"/>
              </w:rPr>
              <w:t>Саидова</w:t>
            </w:r>
            <w:proofErr w:type="spellEnd"/>
            <w:r w:rsidRPr="00C3362D">
              <w:rPr>
                <w:bCs/>
                <w:kern w:val="24"/>
                <w:sz w:val="28"/>
                <w:szCs w:val="28"/>
              </w:rPr>
              <w:t xml:space="preserve"> Ольга Сергеевна - </w:t>
            </w:r>
            <w:r w:rsidRPr="00C3362D">
              <w:rPr>
                <w:rStyle w:val="FontStyle19"/>
                <w:sz w:val="28"/>
                <w:szCs w:val="28"/>
              </w:rPr>
              <w:t xml:space="preserve">ведущий инспектор </w:t>
            </w:r>
            <w:proofErr w:type="gramStart"/>
            <w:r w:rsidRPr="00C3362D">
              <w:rPr>
                <w:rStyle w:val="FontStyle19"/>
                <w:sz w:val="28"/>
                <w:szCs w:val="28"/>
              </w:rPr>
              <w:t>отдела реализации специальных программ занятости населения государственного казенного учреждения Ростовской</w:t>
            </w:r>
            <w:proofErr w:type="gramEnd"/>
            <w:r w:rsidRPr="00C3362D">
              <w:rPr>
                <w:rStyle w:val="FontStyle19"/>
                <w:sz w:val="28"/>
                <w:szCs w:val="28"/>
              </w:rPr>
              <w:t xml:space="preserve"> области «Центр занятости населения города Волгодонска» (по согласованию).</w:t>
            </w:r>
          </w:p>
        </w:tc>
      </w:tr>
    </w:tbl>
    <w:p w:rsidR="00C3362D" w:rsidRPr="00C3362D" w:rsidRDefault="00C3362D" w:rsidP="00C3362D">
      <w:pPr>
        <w:jc w:val="both"/>
        <w:rPr>
          <w:bCs/>
          <w:kern w:val="24"/>
          <w:sz w:val="28"/>
          <w:szCs w:val="28"/>
        </w:rPr>
      </w:pPr>
      <w:r w:rsidRPr="00C3362D">
        <w:rPr>
          <w:bCs/>
          <w:kern w:val="24"/>
          <w:sz w:val="28"/>
          <w:szCs w:val="28"/>
        </w:rPr>
        <w:t xml:space="preserve">2. </w:t>
      </w:r>
      <w:r w:rsidRPr="00C3362D">
        <w:rPr>
          <w:sz w:val="28"/>
          <w:szCs w:val="28"/>
        </w:rPr>
        <w:t>О состоянии работы по ранней профилактике жестокого обращения с детьми, выявлению и учету родителей, не выполняющих обязанности по воспитанию, содержанию и обучению детей.</w:t>
      </w:r>
    </w:p>
    <w:tbl>
      <w:tblPr>
        <w:tblW w:w="0" w:type="auto"/>
        <w:tblLook w:val="04A0"/>
      </w:tblPr>
      <w:tblGrid>
        <w:gridCol w:w="2518"/>
        <w:gridCol w:w="7088"/>
      </w:tblGrid>
      <w:tr w:rsidR="00C3362D" w:rsidRPr="00C3362D" w:rsidTr="006554A4">
        <w:tc>
          <w:tcPr>
            <w:tcW w:w="2518" w:type="dxa"/>
          </w:tcPr>
          <w:p w:rsidR="00C3362D" w:rsidRPr="00C3362D" w:rsidRDefault="00C3362D" w:rsidP="00C3362D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>Докладчики:</w:t>
            </w:r>
          </w:p>
        </w:tc>
        <w:tc>
          <w:tcPr>
            <w:tcW w:w="7088" w:type="dxa"/>
          </w:tcPr>
          <w:p w:rsidR="00C3362D" w:rsidRPr="00C3362D" w:rsidRDefault="00C3362D" w:rsidP="00C3362D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proofErr w:type="spellStart"/>
            <w:r w:rsidRPr="00C3362D">
              <w:rPr>
                <w:bCs/>
                <w:kern w:val="24"/>
                <w:sz w:val="28"/>
                <w:szCs w:val="28"/>
              </w:rPr>
              <w:t>Пикушкина</w:t>
            </w:r>
            <w:proofErr w:type="spellEnd"/>
            <w:r w:rsidRPr="00C3362D">
              <w:rPr>
                <w:bCs/>
                <w:kern w:val="24"/>
                <w:sz w:val="28"/>
                <w:szCs w:val="28"/>
              </w:rPr>
              <w:t xml:space="preserve"> Марина Евгеньевна -</w:t>
            </w:r>
            <w:r w:rsidRPr="00C3362D">
              <w:rPr>
                <w:rStyle w:val="FontStyle19"/>
                <w:sz w:val="28"/>
                <w:szCs w:val="28"/>
              </w:rPr>
              <w:t>главный специалист Управления здравоохранения г</w:t>
            </w:r>
            <w:proofErr w:type="gramStart"/>
            <w:r w:rsidRPr="00C3362D">
              <w:rPr>
                <w:rStyle w:val="FontStyle19"/>
                <w:sz w:val="28"/>
                <w:szCs w:val="28"/>
              </w:rPr>
              <w:t>.В</w:t>
            </w:r>
            <w:proofErr w:type="gramEnd"/>
            <w:r w:rsidRPr="00C3362D">
              <w:rPr>
                <w:rStyle w:val="FontStyle19"/>
                <w:sz w:val="28"/>
                <w:szCs w:val="28"/>
              </w:rPr>
              <w:t>олгодонска</w:t>
            </w:r>
          </w:p>
          <w:p w:rsidR="00C3362D" w:rsidRPr="00C3362D" w:rsidRDefault="00C3362D" w:rsidP="00C3362D">
            <w:pPr>
              <w:pStyle w:val="Style2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C3362D">
              <w:rPr>
                <w:rStyle w:val="FontStyle19"/>
                <w:sz w:val="28"/>
                <w:szCs w:val="28"/>
              </w:rPr>
              <w:t>Сивохина Марина Геннадьевна - ведущий специалист Управления образования г</w:t>
            </w:r>
            <w:proofErr w:type="gramStart"/>
            <w:r w:rsidRPr="00C3362D">
              <w:rPr>
                <w:rStyle w:val="FontStyle19"/>
                <w:sz w:val="28"/>
                <w:szCs w:val="28"/>
              </w:rPr>
              <w:t>.В</w:t>
            </w:r>
            <w:proofErr w:type="gramEnd"/>
            <w:r w:rsidRPr="00C3362D">
              <w:rPr>
                <w:rStyle w:val="FontStyle19"/>
                <w:sz w:val="28"/>
                <w:szCs w:val="28"/>
              </w:rPr>
              <w:t>олгодонска</w:t>
            </w:r>
          </w:p>
          <w:p w:rsidR="00C3362D" w:rsidRPr="00C3362D" w:rsidRDefault="00C3362D" w:rsidP="00C3362D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 xml:space="preserve">Чуб Светлана Сергеевна старший инспектор ОООП </w:t>
            </w:r>
            <w:r w:rsidRPr="00C3362D">
              <w:rPr>
                <w:bCs/>
                <w:sz w:val="28"/>
                <w:szCs w:val="28"/>
              </w:rPr>
              <w:t>Межмуниципального управления МВД России «</w:t>
            </w:r>
            <w:proofErr w:type="spellStart"/>
            <w:r w:rsidRPr="00C3362D">
              <w:rPr>
                <w:bCs/>
                <w:sz w:val="28"/>
                <w:szCs w:val="28"/>
              </w:rPr>
              <w:t>Волгодонское</w:t>
            </w:r>
            <w:proofErr w:type="spellEnd"/>
            <w:r w:rsidRPr="00C3362D">
              <w:rPr>
                <w:bCs/>
                <w:sz w:val="28"/>
                <w:szCs w:val="28"/>
              </w:rPr>
              <w:t>».</w:t>
            </w:r>
          </w:p>
        </w:tc>
      </w:tr>
    </w:tbl>
    <w:p w:rsidR="0079009E" w:rsidRPr="0079009E" w:rsidRDefault="00C3362D" w:rsidP="0079009E">
      <w:pPr>
        <w:jc w:val="both"/>
        <w:rPr>
          <w:bCs/>
          <w:kern w:val="24"/>
          <w:sz w:val="28"/>
          <w:szCs w:val="28"/>
        </w:rPr>
      </w:pPr>
      <w:r w:rsidRPr="0079009E">
        <w:rPr>
          <w:bCs/>
          <w:kern w:val="24"/>
          <w:sz w:val="28"/>
          <w:szCs w:val="28"/>
        </w:rPr>
        <w:t xml:space="preserve">3. </w:t>
      </w:r>
      <w:r w:rsidR="0079009E" w:rsidRPr="0079009E">
        <w:rPr>
          <w:bCs/>
          <w:kern w:val="24"/>
          <w:sz w:val="28"/>
          <w:szCs w:val="28"/>
        </w:rPr>
        <w:t>О</w:t>
      </w:r>
      <w:r w:rsidR="0079009E">
        <w:rPr>
          <w:bCs/>
          <w:kern w:val="24"/>
          <w:sz w:val="28"/>
          <w:szCs w:val="28"/>
        </w:rPr>
        <w:t xml:space="preserve"> состоянии профилактической работы, проводимой специалистами органов системы </w:t>
      </w:r>
      <w:r w:rsidR="0079009E" w:rsidRPr="0079009E">
        <w:rPr>
          <w:bCs/>
          <w:kern w:val="24"/>
          <w:sz w:val="28"/>
          <w:szCs w:val="28"/>
        </w:rPr>
        <w:t>профилактики</w:t>
      </w:r>
      <w:r w:rsidR="006554A4">
        <w:rPr>
          <w:bCs/>
          <w:kern w:val="24"/>
          <w:sz w:val="28"/>
          <w:szCs w:val="28"/>
        </w:rPr>
        <w:t>,</w:t>
      </w:r>
      <w:r w:rsidR="0079009E" w:rsidRPr="0079009E">
        <w:rPr>
          <w:bCs/>
          <w:kern w:val="24"/>
          <w:sz w:val="28"/>
          <w:szCs w:val="28"/>
        </w:rPr>
        <w:t xml:space="preserve"> </w:t>
      </w:r>
      <w:r w:rsidR="0079009E">
        <w:rPr>
          <w:bCs/>
          <w:kern w:val="24"/>
          <w:sz w:val="28"/>
          <w:szCs w:val="28"/>
        </w:rPr>
        <w:t>в отношении несовершеннолетнего Н.</w:t>
      </w:r>
      <w:r w:rsidR="006554A4">
        <w:rPr>
          <w:bCs/>
          <w:kern w:val="24"/>
          <w:sz w:val="28"/>
          <w:szCs w:val="28"/>
        </w:rPr>
        <w:t>Н.С.</w:t>
      </w:r>
      <w:r w:rsidR="0079009E">
        <w:rPr>
          <w:bCs/>
          <w:kern w:val="24"/>
          <w:sz w:val="28"/>
          <w:szCs w:val="28"/>
        </w:rPr>
        <w:t xml:space="preserve"> и его семьи</w:t>
      </w:r>
      <w:r w:rsidR="0079009E" w:rsidRPr="0079009E">
        <w:rPr>
          <w:bCs/>
          <w:kern w:val="24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518"/>
        <w:gridCol w:w="7088"/>
      </w:tblGrid>
      <w:tr w:rsidR="0079009E" w:rsidRPr="00C3362D" w:rsidTr="006554A4">
        <w:tc>
          <w:tcPr>
            <w:tcW w:w="2518" w:type="dxa"/>
          </w:tcPr>
          <w:p w:rsidR="0079009E" w:rsidRPr="00C3362D" w:rsidRDefault="0079009E" w:rsidP="00872570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79009E" w:rsidRPr="00C3362D" w:rsidRDefault="0079009E" w:rsidP="00872570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 w:rsidRPr="00C3362D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C3362D" w:rsidRPr="00C3362D" w:rsidRDefault="00C3362D" w:rsidP="00C3362D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4. </w:t>
      </w:r>
      <w:r w:rsidRPr="00C3362D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8"/>
        <w:gridCol w:w="7088"/>
      </w:tblGrid>
      <w:tr w:rsidR="00C3362D" w:rsidRPr="00C3362D" w:rsidTr="006554A4">
        <w:tc>
          <w:tcPr>
            <w:tcW w:w="2518" w:type="dxa"/>
          </w:tcPr>
          <w:p w:rsidR="00C3362D" w:rsidRPr="00C3362D" w:rsidRDefault="00C3362D" w:rsidP="00C3362D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C3362D" w:rsidRPr="00C3362D" w:rsidRDefault="00C3362D" w:rsidP="00872570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C3362D"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proofErr w:type="spellStart"/>
            <w:r w:rsidRPr="00C3362D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C3362D" w:rsidRPr="00C3362D" w:rsidRDefault="00C3362D" w:rsidP="00C3362D">
      <w:pPr>
        <w:pStyle w:val="a3"/>
        <w:rPr>
          <w:szCs w:val="28"/>
        </w:rPr>
      </w:pPr>
    </w:p>
    <w:p w:rsidR="00C3362D" w:rsidRPr="00C3362D" w:rsidRDefault="00C3362D" w:rsidP="00C3362D">
      <w:pPr>
        <w:pStyle w:val="a3"/>
        <w:rPr>
          <w:szCs w:val="28"/>
        </w:rPr>
      </w:pPr>
      <w:r w:rsidRPr="00C3362D">
        <w:rPr>
          <w:szCs w:val="28"/>
        </w:rPr>
        <w:t xml:space="preserve">Председатель </w:t>
      </w:r>
      <w:proofErr w:type="spellStart"/>
      <w:r w:rsidRPr="00C3362D">
        <w:rPr>
          <w:szCs w:val="28"/>
        </w:rPr>
        <w:t>КДНиЗП</w:t>
      </w:r>
      <w:proofErr w:type="spellEnd"/>
      <w:r w:rsidRPr="00C3362D">
        <w:rPr>
          <w:szCs w:val="28"/>
        </w:rPr>
        <w:tab/>
      </w:r>
      <w:r w:rsidRPr="00C3362D">
        <w:rPr>
          <w:szCs w:val="28"/>
        </w:rPr>
        <w:tab/>
      </w:r>
      <w:r w:rsidRPr="00C3362D">
        <w:rPr>
          <w:szCs w:val="28"/>
        </w:rPr>
        <w:tab/>
      </w:r>
      <w:r w:rsidRPr="00C3362D">
        <w:rPr>
          <w:noProof/>
          <w:color w:val="548DD4"/>
          <w:szCs w:val="28"/>
          <w:lang w:eastAsia="ru-RU"/>
        </w:rPr>
        <w:tab/>
      </w:r>
      <w:r w:rsidRPr="00C3362D">
        <w:rPr>
          <w:szCs w:val="28"/>
        </w:rPr>
        <w:tab/>
      </w:r>
      <w:r w:rsidRPr="00C3362D">
        <w:rPr>
          <w:szCs w:val="28"/>
        </w:rPr>
        <w:tab/>
      </w:r>
      <w:r w:rsidRPr="00C3362D">
        <w:rPr>
          <w:szCs w:val="28"/>
        </w:rPr>
        <w:tab/>
      </w:r>
      <w:r w:rsidRPr="00C3362D">
        <w:rPr>
          <w:szCs w:val="28"/>
        </w:rPr>
        <w:tab/>
        <w:t>Н.В.Полищук</w:t>
      </w:r>
    </w:p>
    <w:p w:rsidR="00C3362D" w:rsidRPr="00C3362D" w:rsidRDefault="00C3362D" w:rsidP="00C3362D">
      <w:pPr>
        <w:pStyle w:val="a3"/>
        <w:rPr>
          <w:szCs w:val="28"/>
        </w:rPr>
      </w:pPr>
    </w:p>
    <w:p w:rsidR="00C3362D" w:rsidRPr="00C3362D" w:rsidRDefault="00C3362D" w:rsidP="00C3362D">
      <w:pPr>
        <w:pStyle w:val="a3"/>
        <w:rPr>
          <w:szCs w:val="28"/>
        </w:rPr>
      </w:pPr>
      <w:r w:rsidRPr="00C3362D">
        <w:rPr>
          <w:szCs w:val="28"/>
        </w:rPr>
        <w:t>Е.М.Симонян</w:t>
      </w:r>
    </w:p>
    <w:p w:rsidR="00414F8F" w:rsidRPr="00C3362D" w:rsidRDefault="00C3362D" w:rsidP="00C3362D">
      <w:pPr>
        <w:pStyle w:val="a3"/>
        <w:rPr>
          <w:szCs w:val="28"/>
        </w:rPr>
      </w:pPr>
      <w:r w:rsidRPr="00C3362D">
        <w:rPr>
          <w:szCs w:val="28"/>
        </w:rPr>
        <w:t>25 52 70</w:t>
      </w:r>
    </w:p>
    <w:sectPr w:rsidR="00414F8F" w:rsidRPr="00C3362D" w:rsidSect="00C3362D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22F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2D"/>
    <w:rsid w:val="00000F71"/>
    <w:rsid w:val="00187BE1"/>
    <w:rsid w:val="00414F8F"/>
    <w:rsid w:val="00472BBF"/>
    <w:rsid w:val="006554A4"/>
    <w:rsid w:val="0079009E"/>
    <w:rsid w:val="008C43FB"/>
    <w:rsid w:val="009827E7"/>
    <w:rsid w:val="00B24CC2"/>
    <w:rsid w:val="00C3362D"/>
    <w:rsid w:val="00D97C8B"/>
    <w:rsid w:val="00F1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2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C3362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3362D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2015-02-18T11:32:00Z</dcterms:created>
  <dcterms:modified xsi:type="dcterms:W3CDTF">2015-02-18T12:47:00Z</dcterms:modified>
</cp:coreProperties>
</file>