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BC" w:rsidRPr="00A36153" w:rsidRDefault="000F05BC" w:rsidP="000F05BC">
      <w:pPr>
        <w:jc w:val="center"/>
        <w:rPr>
          <w:b/>
          <w:sz w:val="26"/>
          <w:szCs w:val="26"/>
        </w:rPr>
      </w:pPr>
      <w:r w:rsidRPr="00A36153">
        <w:rPr>
          <w:b/>
          <w:sz w:val="26"/>
          <w:szCs w:val="26"/>
        </w:rPr>
        <w:t>АДМИНИСТРАЦИЯ ГОРОДА ВОЛГОДОНСКА</w:t>
      </w:r>
    </w:p>
    <w:p w:rsidR="000F05BC" w:rsidRPr="00A36153" w:rsidRDefault="000F05BC" w:rsidP="000F05BC">
      <w:pPr>
        <w:spacing w:before="120"/>
        <w:jc w:val="center"/>
        <w:rPr>
          <w:b/>
          <w:sz w:val="26"/>
          <w:szCs w:val="26"/>
        </w:rPr>
      </w:pPr>
      <w:r w:rsidRPr="00A36153">
        <w:rPr>
          <w:b/>
          <w:sz w:val="26"/>
          <w:szCs w:val="26"/>
        </w:rPr>
        <w:t>КОМИССИЯ ПО ДЕЛАМ НЕСОВЕРШЕННОЛЕТНИХ</w:t>
      </w:r>
    </w:p>
    <w:p w:rsidR="000F05BC" w:rsidRPr="00A36153" w:rsidRDefault="000F05BC" w:rsidP="000F05BC">
      <w:pPr>
        <w:spacing w:before="120"/>
        <w:jc w:val="center"/>
        <w:rPr>
          <w:b/>
          <w:sz w:val="26"/>
          <w:szCs w:val="26"/>
        </w:rPr>
      </w:pPr>
      <w:r w:rsidRPr="00A36153">
        <w:rPr>
          <w:b/>
          <w:sz w:val="26"/>
          <w:szCs w:val="26"/>
        </w:rPr>
        <w:t>И ЗАЩИТЕ ИХ ПРАВ</w:t>
      </w:r>
    </w:p>
    <w:p w:rsidR="000F05BC" w:rsidRPr="00A36153" w:rsidRDefault="000F05BC" w:rsidP="000F05BC">
      <w:pPr>
        <w:pStyle w:val="a3"/>
        <w:ind w:firstLine="709"/>
        <w:rPr>
          <w:b/>
          <w:sz w:val="16"/>
          <w:szCs w:val="26"/>
        </w:rPr>
      </w:pPr>
    </w:p>
    <w:p w:rsidR="000F05BC" w:rsidRPr="00A36153" w:rsidRDefault="000F05BC" w:rsidP="000F05BC">
      <w:pPr>
        <w:pStyle w:val="a3"/>
        <w:ind w:firstLine="709"/>
        <w:rPr>
          <w:b/>
          <w:sz w:val="12"/>
          <w:szCs w:val="26"/>
        </w:rPr>
      </w:pPr>
      <w:r w:rsidRPr="00A36153">
        <w:rPr>
          <w:b/>
          <w:sz w:val="26"/>
          <w:szCs w:val="26"/>
        </w:rPr>
        <w:t>28.01.2014 в 14.00</w:t>
      </w:r>
      <w:r w:rsidRPr="00A36153">
        <w:rPr>
          <w:sz w:val="26"/>
          <w:szCs w:val="26"/>
        </w:rPr>
        <w:t xml:space="preserve"> по адресу ул. </w:t>
      </w:r>
      <w:proofErr w:type="gramStart"/>
      <w:r w:rsidRPr="00A36153">
        <w:rPr>
          <w:sz w:val="26"/>
          <w:szCs w:val="26"/>
        </w:rPr>
        <w:t>Молодежная</w:t>
      </w:r>
      <w:proofErr w:type="gramEnd"/>
      <w:r w:rsidRPr="00A36153">
        <w:rPr>
          <w:sz w:val="26"/>
          <w:szCs w:val="26"/>
        </w:rPr>
        <w:t>, д.7 состоится заседание комиссии по делам несовершеннолетних и защите их прав.</w:t>
      </w:r>
      <w:r w:rsidRPr="00A36153">
        <w:rPr>
          <w:b/>
          <w:sz w:val="26"/>
          <w:szCs w:val="26"/>
        </w:rPr>
        <w:tab/>
      </w:r>
      <w:r w:rsidRPr="00A36153">
        <w:rPr>
          <w:b/>
          <w:sz w:val="26"/>
          <w:szCs w:val="26"/>
        </w:rPr>
        <w:tab/>
      </w:r>
      <w:r w:rsidRPr="00A36153">
        <w:rPr>
          <w:b/>
          <w:sz w:val="26"/>
          <w:szCs w:val="26"/>
        </w:rPr>
        <w:tab/>
      </w:r>
      <w:r w:rsidRPr="00A36153">
        <w:rPr>
          <w:b/>
          <w:sz w:val="26"/>
          <w:szCs w:val="26"/>
        </w:rPr>
        <w:tab/>
      </w:r>
      <w:r w:rsidRPr="00A36153">
        <w:rPr>
          <w:b/>
          <w:sz w:val="26"/>
          <w:szCs w:val="26"/>
        </w:rPr>
        <w:tab/>
      </w:r>
    </w:p>
    <w:p w:rsidR="000F05BC" w:rsidRPr="00A36153" w:rsidRDefault="000F05BC" w:rsidP="000F05BC">
      <w:pPr>
        <w:pStyle w:val="a3"/>
        <w:jc w:val="center"/>
        <w:rPr>
          <w:b/>
          <w:sz w:val="26"/>
          <w:szCs w:val="26"/>
        </w:rPr>
      </w:pPr>
      <w:r w:rsidRPr="00A36153">
        <w:rPr>
          <w:b/>
          <w:sz w:val="26"/>
          <w:szCs w:val="26"/>
        </w:rPr>
        <w:t>Повестка дня</w:t>
      </w:r>
    </w:p>
    <w:p w:rsidR="000F05BC" w:rsidRPr="00A36153" w:rsidRDefault="00D72545" w:rsidP="000F05BC">
      <w:pPr>
        <w:pStyle w:val="a3"/>
        <w:jc w:val="center"/>
        <w:rPr>
          <w:b/>
          <w:sz w:val="26"/>
          <w:szCs w:val="26"/>
        </w:rPr>
      </w:pPr>
      <w:r w:rsidRPr="00D72545">
        <w:rPr>
          <w:sz w:val="26"/>
          <w:szCs w:val="26"/>
        </w:rPr>
        <w:pict>
          <v:line id="_x0000_s1026" style="position:absolute;left:0;text-align:left;z-index:251660288" from="-18.55pt,5.45pt" to="482.2pt,5.45pt" strokecolor="#5a5a5a [2109]" strokeweight="4pt">
            <v:stroke startarrow="diamond" endarrow="diamond" linestyle="thinThick"/>
          </v:line>
        </w:pict>
      </w:r>
    </w:p>
    <w:p w:rsidR="000F05BC" w:rsidRPr="00A36153" w:rsidRDefault="000F05BC" w:rsidP="000F05BC">
      <w:pPr>
        <w:jc w:val="both"/>
        <w:rPr>
          <w:bCs/>
          <w:kern w:val="24"/>
          <w:sz w:val="26"/>
          <w:szCs w:val="26"/>
        </w:rPr>
      </w:pPr>
      <w:r w:rsidRPr="00A36153">
        <w:rPr>
          <w:bCs/>
          <w:kern w:val="24"/>
          <w:sz w:val="26"/>
          <w:szCs w:val="26"/>
        </w:rPr>
        <w:t>1. О состоянии преступности несовершеннолетних на территории города Волгодонск</w:t>
      </w:r>
      <w:r>
        <w:rPr>
          <w:bCs/>
          <w:kern w:val="24"/>
          <w:sz w:val="26"/>
          <w:szCs w:val="26"/>
        </w:rPr>
        <w:t>а</w:t>
      </w:r>
      <w:r w:rsidRPr="00A36153">
        <w:rPr>
          <w:bCs/>
          <w:kern w:val="24"/>
          <w:sz w:val="26"/>
          <w:szCs w:val="26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0F05BC" w:rsidRPr="00A36153" w:rsidTr="00CD6134">
        <w:tc>
          <w:tcPr>
            <w:tcW w:w="4503" w:type="dxa"/>
          </w:tcPr>
          <w:p w:rsidR="000F05BC" w:rsidRPr="00A36153" w:rsidRDefault="000F05BC" w:rsidP="00CD6134">
            <w:pPr>
              <w:jc w:val="both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5068" w:type="dxa"/>
          </w:tcPr>
          <w:p w:rsidR="000F05BC" w:rsidRPr="00A36153" w:rsidRDefault="002A3E5F" w:rsidP="00CD6134">
            <w:pPr>
              <w:jc w:val="both"/>
              <w:rPr>
                <w:bCs/>
                <w:kern w:val="24"/>
                <w:sz w:val="26"/>
                <w:szCs w:val="26"/>
              </w:rPr>
            </w:pPr>
            <w:r w:rsidRPr="00A36153">
              <w:rPr>
                <w:bCs/>
                <w:kern w:val="24"/>
                <w:sz w:val="26"/>
                <w:szCs w:val="26"/>
              </w:rPr>
              <w:t xml:space="preserve">Докладчик: </w:t>
            </w:r>
            <w:r w:rsidR="000F05BC" w:rsidRPr="00A36153">
              <w:rPr>
                <w:sz w:val="26"/>
                <w:szCs w:val="26"/>
              </w:rPr>
              <w:t>Давыдов Дмитрий Александрович, инспектор по охране общественного порядка Межмуниципального управления МВД России «</w:t>
            </w:r>
            <w:proofErr w:type="spellStart"/>
            <w:r w:rsidR="000F05BC" w:rsidRPr="00A36153">
              <w:rPr>
                <w:sz w:val="26"/>
                <w:szCs w:val="26"/>
              </w:rPr>
              <w:t>Волгодонское</w:t>
            </w:r>
            <w:proofErr w:type="spellEnd"/>
            <w:r w:rsidR="000F05BC" w:rsidRPr="00A36153">
              <w:rPr>
                <w:sz w:val="26"/>
                <w:szCs w:val="26"/>
              </w:rPr>
              <w:t>».</w:t>
            </w:r>
          </w:p>
        </w:tc>
      </w:tr>
    </w:tbl>
    <w:p w:rsidR="000F05BC" w:rsidRPr="00A36153" w:rsidRDefault="000F05BC" w:rsidP="000F05BC">
      <w:pPr>
        <w:jc w:val="both"/>
        <w:rPr>
          <w:bCs/>
          <w:kern w:val="24"/>
          <w:sz w:val="26"/>
          <w:szCs w:val="26"/>
        </w:rPr>
      </w:pPr>
    </w:p>
    <w:p w:rsidR="000F05BC" w:rsidRPr="00A36153" w:rsidRDefault="000F05BC" w:rsidP="000F05BC">
      <w:pPr>
        <w:jc w:val="both"/>
        <w:rPr>
          <w:bCs/>
          <w:kern w:val="24"/>
          <w:sz w:val="26"/>
          <w:szCs w:val="26"/>
        </w:rPr>
      </w:pPr>
      <w:r w:rsidRPr="00A36153">
        <w:rPr>
          <w:bCs/>
          <w:kern w:val="24"/>
          <w:sz w:val="26"/>
          <w:szCs w:val="26"/>
        </w:rPr>
        <w:t>2. Об организации спортивно-массовой работы по месту жительства и привлечению к занятиям спортом несовершеннолетних, состоящих на профилактических учетах в органах системы профилактики и «группы риска».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0F05BC" w:rsidRPr="00A36153" w:rsidTr="00CD6134">
        <w:tc>
          <w:tcPr>
            <w:tcW w:w="4503" w:type="dxa"/>
          </w:tcPr>
          <w:p w:rsidR="000F05BC" w:rsidRPr="00A36153" w:rsidRDefault="000F05BC" w:rsidP="00CD6134">
            <w:pPr>
              <w:jc w:val="both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5068" w:type="dxa"/>
          </w:tcPr>
          <w:p w:rsidR="000F05BC" w:rsidRPr="00A36153" w:rsidRDefault="000F05BC" w:rsidP="00CD6134">
            <w:pPr>
              <w:jc w:val="both"/>
              <w:rPr>
                <w:bCs/>
                <w:kern w:val="24"/>
                <w:sz w:val="26"/>
                <w:szCs w:val="26"/>
              </w:rPr>
            </w:pPr>
            <w:r w:rsidRPr="00A36153">
              <w:rPr>
                <w:bCs/>
                <w:kern w:val="24"/>
                <w:sz w:val="26"/>
                <w:szCs w:val="26"/>
              </w:rPr>
              <w:t xml:space="preserve">Докладчик: </w:t>
            </w:r>
            <w:proofErr w:type="spellStart"/>
            <w:r w:rsidRPr="00A36153">
              <w:rPr>
                <w:bCs/>
                <w:kern w:val="24"/>
                <w:sz w:val="26"/>
                <w:szCs w:val="26"/>
              </w:rPr>
              <w:t>Тютюнников</w:t>
            </w:r>
            <w:proofErr w:type="spellEnd"/>
            <w:r w:rsidRPr="00A36153">
              <w:rPr>
                <w:bCs/>
                <w:kern w:val="24"/>
                <w:sz w:val="26"/>
                <w:szCs w:val="26"/>
              </w:rPr>
              <w:t xml:space="preserve"> Владимир Владимирович, ведущий специалист Спорткомитета г</w:t>
            </w:r>
            <w:proofErr w:type="gramStart"/>
            <w:r w:rsidRPr="00A36153">
              <w:rPr>
                <w:bCs/>
                <w:kern w:val="24"/>
                <w:sz w:val="26"/>
                <w:szCs w:val="26"/>
              </w:rPr>
              <w:t>.В</w:t>
            </w:r>
            <w:proofErr w:type="gramEnd"/>
            <w:r w:rsidRPr="00A36153">
              <w:rPr>
                <w:bCs/>
                <w:kern w:val="24"/>
                <w:sz w:val="26"/>
                <w:szCs w:val="26"/>
              </w:rPr>
              <w:t>олгодонска.</w:t>
            </w:r>
          </w:p>
        </w:tc>
      </w:tr>
    </w:tbl>
    <w:p w:rsidR="000F05BC" w:rsidRPr="00A36153" w:rsidRDefault="000F05BC" w:rsidP="000F05BC">
      <w:pPr>
        <w:ind w:firstLine="709"/>
        <w:jc w:val="both"/>
        <w:rPr>
          <w:bCs/>
          <w:kern w:val="24"/>
          <w:sz w:val="26"/>
          <w:szCs w:val="26"/>
        </w:rPr>
      </w:pPr>
    </w:p>
    <w:p w:rsidR="000F05BC" w:rsidRPr="00A36153" w:rsidRDefault="000F05BC" w:rsidP="000F05BC">
      <w:pPr>
        <w:jc w:val="both"/>
        <w:rPr>
          <w:bCs/>
          <w:kern w:val="24"/>
          <w:sz w:val="26"/>
          <w:szCs w:val="26"/>
        </w:rPr>
      </w:pPr>
      <w:r w:rsidRPr="00A36153">
        <w:rPr>
          <w:bCs/>
          <w:kern w:val="24"/>
          <w:sz w:val="26"/>
          <w:szCs w:val="26"/>
        </w:rPr>
        <w:t>3. Проведение профилактической работы с несовершеннолетними и семьями, находящимися в социально опасном положении (6).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0F05BC" w:rsidRPr="00A36153" w:rsidTr="00CD6134">
        <w:tc>
          <w:tcPr>
            <w:tcW w:w="4503" w:type="dxa"/>
          </w:tcPr>
          <w:p w:rsidR="000F05BC" w:rsidRPr="00A36153" w:rsidRDefault="000F05BC" w:rsidP="00CD6134">
            <w:pPr>
              <w:jc w:val="both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5068" w:type="dxa"/>
          </w:tcPr>
          <w:p w:rsidR="000F05BC" w:rsidRPr="00A36153" w:rsidRDefault="000F05BC" w:rsidP="00CD6134">
            <w:pPr>
              <w:jc w:val="both"/>
              <w:rPr>
                <w:bCs/>
                <w:kern w:val="24"/>
                <w:sz w:val="26"/>
                <w:szCs w:val="26"/>
              </w:rPr>
            </w:pPr>
            <w:r w:rsidRPr="00A36153">
              <w:rPr>
                <w:bCs/>
                <w:kern w:val="24"/>
                <w:sz w:val="26"/>
                <w:szCs w:val="26"/>
              </w:rPr>
              <w:t xml:space="preserve">Докладчик: Сапрыгина Елена Михайловна, главный специалист – ответственный секретарь </w:t>
            </w:r>
            <w:proofErr w:type="spellStart"/>
            <w:r w:rsidRPr="00A36153">
              <w:rPr>
                <w:bCs/>
                <w:kern w:val="24"/>
                <w:sz w:val="26"/>
                <w:szCs w:val="26"/>
              </w:rPr>
              <w:t>КДНиЗП</w:t>
            </w:r>
            <w:proofErr w:type="spellEnd"/>
          </w:p>
        </w:tc>
      </w:tr>
    </w:tbl>
    <w:p w:rsidR="000F05BC" w:rsidRPr="00A36153" w:rsidRDefault="000F05BC" w:rsidP="000F05BC">
      <w:pPr>
        <w:ind w:firstLine="709"/>
        <w:jc w:val="both"/>
        <w:rPr>
          <w:bCs/>
          <w:kern w:val="24"/>
          <w:sz w:val="26"/>
          <w:szCs w:val="26"/>
        </w:rPr>
      </w:pPr>
    </w:p>
    <w:p w:rsidR="000F05BC" w:rsidRPr="00A36153" w:rsidRDefault="000F05BC" w:rsidP="000F05BC">
      <w:pPr>
        <w:jc w:val="both"/>
        <w:rPr>
          <w:bCs/>
          <w:kern w:val="24"/>
          <w:sz w:val="26"/>
          <w:szCs w:val="26"/>
        </w:rPr>
      </w:pPr>
      <w:r w:rsidRPr="00A36153">
        <w:rPr>
          <w:bCs/>
          <w:kern w:val="24"/>
          <w:sz w:val="26"/>
          <w:szCs w:val="26"/>
        </w:rPr>
        <w:t>4. О рассмотрении информации ГБУСОН РО «СРЦ г</w:t>
      </w:r>
      <w:proofErr w:type="gramStart"/>
      <w:r w:rsidRPr="00A36153">
        <w:rPr>
          <w:bCs/>
          <w:kern w:val="24"/>
          <w:sz w:val="26"/>
          <w:szCs w:val="26"/>
        </w:rPr>
        <w:t>.В</w:t>
      </w:r>
      <w:proofErr w:type="gramEnd"/>
      <w:r w:rsidRPr="00A36153">
        <w:rPr>
          <w:bCs/>
          <w:kern w:val="24"/>
          <w:sz w:val="26"/>
          <w:szCs w:val="26"/>
        </w:rPr>
        <w:t>олгодонска» о результатах работы с семьей П</w:t>
      </w:r>
      <w:r>
        <w:rPr>
          <w:bCs/>
          <w:kern w:val="24"/>
          <w:sz w:val="26"/>
          <w:szCs w:val="26"/>
        </w:rPr>
        <w:t>.</w:t>
      </w:r>
      <w:r w:rsidRPr="00A36153">
        <w:rPr>
          <w:bCs/>
          <w:kern w:val="24"/>
          <w:sz w:val="26"/>
          <w:szCs w:val="26"/>
        </w:rPr>
        <w:t>Т.В.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0F05BC" w:rsidRPr="00A36153" w:rsidTr="00CD6134">
        <w:tc>
          <w:tcPr>
            <w:tcW w:w="4503" w:type="dxa"/>
          </w:tcPr>
          <w:p w:rsidR="000F05BC" w:rsidRPr="00A36153" w:rsidRDefault="000F05BC" w:rsidP="00CD6134">
            <w:pPr>
              <w:jc w:val="both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5068" w:type="dxa"/>
          </w:tcPr>
          <w:p w:rsidR="000F05BC" w:rsidRPr="00A36153" w:rsidRDefault="000F05BC" w:rsidP="00CD6134">
            <w:pPr>
              <w:jc w:val="both"/>
              <w:rPr>
                <w:bCs/>
                <w:kern w:val="24"/>
                <w:sz w:val="26"/>
                <w:szCs w:val="26"/>
              </w:rPr>
            </w:pPr>
            <w:r w:rsidRPr="00A36153">
              <w:rPr>
                <w:bCs/>
                <w:kern w:val="24"/>
                <w:sz w:val="26"/>
                <w:szCs w:val="26"/>
              </w:rPr>
              <w:t xml:space="preserve">Докладчик: </w:t>
            </w:r>
            <w:proofErr w:type="spellStart"/>
            <w:r w:rsidRPr="00A36153">
              <w:rPr>
                <w:bCs/>
                <w:kern w:val="24"/>
                <w:sz w:val="26"/>
                <w:szCs w:val="26"/>
              </w:rPr>
              <w:t>Гуркина</w:t>
            </w:r>
            <w:proofErr w:type="spellEnd"/>
            <w:r w:rsidRPr="00A36153">
              <w:rPr>
                <w:bCs/>
                <w:kern w:val="24"/>
                <w:sz w:val="26"/>
                <w:szCs w:val="26"/>
              </w:rPr>
              <w:t xml:space="preserve"> Лариса Михайловна, заместитель директора ГБУСОН РО «СРЦ г</w:t>
            </w:r>
            <w:proofErr w:type="gramStart"/>
            <w:r w:rsidRPr="00A36153">
              <w:rPr>
                <w:bCs/>
                <w:kern w:val="24"/>
                <w:sz w:val="26"/>
                <w:szCs w:val="26"/>
              </w:rPr>
              <w:t>.В</w:t>
            </w:r>
            <w:proofErr w:type="gramEnd"/>
            <w:r w:rsidRPr="00A36153">
              <w:rPr>
                <w:bCs/>
                <w:kern w:val="24"/>
                <w:sz w:val="26"/>
                <w:szCs w:val="26"/>
              </w:rPr>
              <w:t>олгодонска»</w:t>
            </w:r>
            <w:r>
              <w:rPr>
                <w:bCs/>
                <w:kern w:val="24"/>
                <w:sz w:val="26"/>
                <w:szCs w:val="26"/>
              </w:rPr>
              <w:t>.</w:t>
            </w:r>
          </w:p>
          <w:p w:rsidR="000F05BC" w:rsidRPr="00A36153" w:rsidRDefault="000F05BC" w:rsidP="00CD6134">
            <w:pPr>
              <w:jc w:val="both"/>
              <w:rPr>
                <w:bCs/>
                <w:kern w:val="24"/>
                <w:sz w:val="26"/>
                <w:szCs w:val="26"/>
              </w:rPr>
            </w:pPr>
            <w:r w:rsidRPr="00A36153">
              <w:rPr>
                <w:bCs/>
                <w:kern w:val="24"/>
                <w:sz w:val="26"/>
                <w:szCs w:val="26"/>
              </w:rPr>
              <w:t>Содокладчики: Кочеткова Марина Владимировна – начальник отдела опеки и попечительства Управления образования г</w:t>
            </w:r>
            <w:proofErr w:type="gramStart"/>
            <w:r w:rsidRPr="00A36153">
              <w:rPr>
                <w:bCs/>
                <w:kern w:val="24"/>
                <w:sz w:val="26"/>
                <w:szCs w:val="26"/>
              </w:rPr>
              <w:t>.В</w:t>
            </w:r>
            <w:proofErr w:type="gramEnd"/>
            <w:r w:rsidRPr="00A36153">
              <w:rPr>
                <w:bCs/>
                <w:kern w:val="24"/>
                <w:sz w:val="26"/>
                <w:szCs w:val="26"/>
              </w:rPr>
              <w:t xml:space="preserve">олгодонска; </w:t>
            </w:r>
            <w:proofErr w:type="spellStart"/>
            <w:r w:rsidRPr="00A36153">
              <w:rPr>
                <w:bCs/>
                <w:kern w:val="24"/>
                <w:sz w:val="26"/>
                <w:szCs w:val="26"/>
              </w:rPr>
              <w:t>Заболотских</w:t>
            </w:r>
            <w:proofErr w:type="spellEnd"/>
            <w:r w:rsidRPr="00A36153">
              <w:rPr>
                <w:bCs/>
                <w:kern w:val="24"/>
                <w:sz w:val="26"/>
                <w:szCs w:val="26"/>
              </w:rPr>
              <w:t xml:space="preserve"> Светлана Гариевна, главный специалист службы организации лечебной помощи управления здравоохранения г.Волгодонска.</w:t>
            </w:r>
          </w:p>
        </w:tc>
      </w:tr>
    </w:tbl>
    <w:p w:rsidR="000F05BC" w:rsidRPr="00A36153" w:rsidRDefault="000F05BC" w:rsidP="000F05BC">
      <w:pPr>
        <w:ind w:firstLine="709"/>
        <w:jc w:val="both"/>
        <w:rPr>
          <w:bCs/>
          <w:kern w:val="24"/>
          <w:sz w:val="26"/>
          <w:szCs w:val="26"/>
        </w:rPr>
      </w:pPr>
    </w:p>
    <w:p w:rsidR="000F05BC" w:rsidRPr="00A36153" w:rsidRDefault="000F05BC" w:rsidP="000F05BC">
      <w:pPr>
        <w:jc w:val="both"/>
        <w:rPr>
          <w:bCs/>
          <w:kern w:val="24"/>
          <w:sz w:val="26"/>
          <w:szCs w:val="26"/>
        </w:rPr>
      </w:pPr>
      <w:r w:rsidRPr="00A36153">
        <w:rPr>
          <w:bCs/>
          <w:kern w:val="24"/>
          <w:sz w:val="26"/>
          <w:szCs w:val="26"/>
        </w:rPr>
        <w:t>5. Рассмотрение дел об административных правонарушениях (подготовлено 62 дел</w:t>
      </w:r>
      <w:r>
        <w:rPr>
          <w:bCs/>
          <w:kern w:val="24"/>
          <w:sz w:val="26"/>
          <w:szCs w:val="26"/>
        </w:rPr>
        <w:t>а</w:t>
      </w:r>
      <w:r w:rsidRPr="00A36153">
        <w:rPr>
          <w:bCs/>
          <w:kern w:val="24"/>
          <w:sz w:val="26"/>
          <w:szCs w:val="26"/>
        </w:rPr>
        <w:t>).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0F05BC" w:rsidRPr="00A36153" w:rsidTr="00CD6134">
        <w:tc>
          <w:tcPr>
            <w:tcW w:w="4503" w:type="dxa"/>
          </w:tcPr>
          <w:p w:rsidR="000F05BC" w:rsidRPr="00A36153" w:rsidRDefault="000F05BC" w:rsidP="00CD6134">
            <w:pPr>
              <w:jc w:val="both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5068" w:type="dxa"/>
          </w:tcPr>
          <w:p w:rsidR="000F05BC" w:rsidRPr="00A36153" w:rsidRDefault="000F05BC" w:rsidP="00CD6134">
            <w:pPr>
              <w:jc w:val="both"/>
              <w:rPr>
                <w:bCs/>
                <w:kern w:val="24"/>
                <w:sz w:val="26"/>
                <w:szCs w:val="26"/>
              </w:rPr>
            </w:pPr>
            <w:r w:rsidRPr="00A36153">
              <w:rPr>
                <w:bCs/>
                <w:kern w:val="24"/>
                <w:sz w:val="26"/>
                <w:szCs w:val="26"/>
              </w:rPr>
              <w:t xml:space="preserve">Докладчик: Сапрыгина Елена Михайловна, </w:t>
            </w:r>
            <w:r>
              <w:rPr>
                <w:bCs/>
                <w:kern w:val="24"/>
                <w:sz w:val="26"/>
                <w:szCs w:val="26"/>
              </w:rPr>
              <w:t xml:space="preserve">главный специалист, </w:t>
            </w:r>
            <w:r w:rsidRPr="00A36153">
              <w:rPr>
                <w:bCs/>
                <w:kern w:val="24"/>
                <w:sz w:val="26"/>
                <w:szCs w:val="26"/>
              </w:rPr>
              <w:t xml:space="preserve">ответственный секретарь </w:t>
            </w:r>
            <w:proofErr w:type="spellStart"/>
            <w:r w:rsidRPr="00A36153">
              <w:rPr>
                <w:bCs/>
                <w:kern w:val="24"/>
                <w:sz w:val="26"/>
                <w:szCs w:val="26"/>
              </w:rPr>
              <w:t>КДНиЗП</w:t>
            </w:r>
            <w:proofErr w:type="spellEnd"/>
          </w:p>
        </w:tc>
      </w:tr>
    </w:tbl>
    <w:p w:rsidR="000F05BC" w:rsidRPr="00A36153" w:rsidRDefault="000F05BC" w:rsidP="000F05BC">
      <w:pPr>
        <w:pStyle w:val="a3"/>
        <w:rPr>
          <w:sz w:val="26"/>
          <w:szCs w:val="26"/>
        </w:rPr>
      </w:pPr>
      <w:r w:rsidRPr="00A36153">
        <w:rPr>
          <w:sz w:val="26"/>
          <w:szCs w:val="26"/>
        </w:rPr>
        <w:t xml:space="preserve">Председатель </w:t>
      </w:r>
      <w:proofErr w:type="spellStart"/>
      <w:r w:rsidRPr="00A36153">
        <w:rPr>
          <w:sz w:val="26"/>
          <w:szCs w:val="26"/>
        </w:rPr>
        <w:t>КДНиЗП</w:t>
      </w:r>
      <w:proofErr w:type="spellEnd"/>
      <w:r w:rsidRPr="00A36153">
        <w:rPr>
          <w:sz w:val="26"/>
          <w:szCs w:val="26"/>
        </w:rPr>
        <w:tab/>
      </w:r>
      <w:r w:rsidRPr="00A36153">
        <w:rPr>
          <w:sz w:val="26"/>
          <w:szCs w:val="26"/>
        </w:rPr>
        <w:tab/>
      </w:r>
      <w:r w:rsidRPr="00A36153">
        <w:rPr>
          <w:sz w:val="26"/>
          <w:szCs w:val="26"/>
        </w:rPr>
        <w:tab/>
      </w:r>
      <w:r w:rsidRPr="00A36153">
        <w:rPr>
          <w:noProof/>
          <w:color w:val="548DD4" w:themeColor="text2" w:themeTint="99"/>
          <w:sz w:val="26"/>
          <w:szCs w:val="26"/>
          <w:lang w:eastAsia="ru-RU"/>
        </w:rPr>
        <w:tab/>
      </w:r>
      <w:r w:rsidRPr="00A36153">
        <w:rPr>
          <w:noProof/>
          <w:color w:val="548DD4" w:themeColor="text2" w:themeTint="99"/>
          <w:sz w:val="26"/>
          <w:szCs w:val="26"/>
          <w:lang w:eastAsia="ru-RU"/>
        </w:rPr>
        <w:tab/>
      </w:r>
      <w:r w:rsidRPr="00A36153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36153">
        <w:rPr>
          <w:sz w:val="26"/>
          <w:szCs w:val="26"/>
        </w:rPr>
        <w:tab/>
        <w:t>Н.В.Полищук</w:t>
      </w:r>
    </w:p>
    <w:p w:rsidR="000F05BC" w:rsidRPr="00A36153" w:rsidRDefault="000F05BC" w:rsidP="000F05BC">
      <w:pPr>
        <w:pStyle w:val="a3"/>
        <w:rPr>
          <w:sz w:val="26"/>
          <w:szCs w:val="26"/>
        </w:rPr>
      </w:pPr>
    </w:p>
    <w:p w:rsidR="000F05BC" w:rsidRPr="00A36153" w:rsidRDefault="000F05BC" w:rsidP="000F05BC">
      <w:pPr>
        <w:pStyle w:val="a3"/>
        <w:rPr>
          <w:sz w:val="26"/>
          <w:szCs w:val="26"/>
        </w:rPr>
      </w:pPr>
      <w:r w:rsidRPr="00A36153">
        <w:rPr>
          <w:sz w:val="26"/>
          <w:szCs w:val="26"/>
        </w:rPr>
        <w:t>Е.М.Сапрыгина</w:t>
      </w:r>
    </w:p>
    <w:p w:rsidR="00414F8F" w:rsidRDefault="000F05BC" w:rsidP="000F05BC">
      <w:pPr>
        <w:pStyle w:val="a3"/>
      </w:pPr>
      <w:r w:rsidRPr="00A36153">
        <w:rPr>
          <w:sz w:val="26"/>
          <w:szCs w:val="26"/>
        </w:rPr>
        <w:t>25 52 70</w:t>
      </w:r>
    </w:p>
    <w:sectPr w:rsidR="00414F8F" w:rsidSect="00352FCE">
      <w:pgSz w:w="11906" w:h="16838"/>
      <w:pgMar w:top="993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0F05BC"/>
    <w:rsid w:val="00000F71"/>
    <w:rsid w:val="000F05BC"/>
    <w:rsid w:val="00187BE1"/>
    <w:rsid w:val="002A3E5F"/>
    <w:rsid w:val="00414F8F"/>
    <w:rsid w:val="00472BBF"/>
    <w:rsid w:val="009827E7"/>
    <w:rsid w:val="00B24CC2"/>
    <w:rsid w:val="00B31224"/>
    <w:rsid w:val="00D7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5">
    <w:name w:val="Table Grid"/>
    <w:basedOn w:val="a1"/>
    <w:uiPriority w:val="59"/>
    <w:rsid w:val="000F05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3</cp:revision>
  <dcterms:created xsi:type="dcterms:W3CDTF">2014-01-24T08:57:00Z</dcterms:created>
  <dcterms:modified xsi:type="dcterms:W3CDTF">2014-01-24T09:06:00Z</dcterms:modified>
</cp:coreProperties>
</file>