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106C6C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-102236</wp:posOffset>
                </wp:positionV>
                <wp:extent cx="3543300" cy="15055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F710BB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023508" w:rsidRPr="00023508"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11575A">
                              <w:rPr>
                                <w:u w:val="single"/>
                              </w:rPr>
                              <w:t>августа</w:t>
                            </w:r>
                            <w:r w:rsidRPr="00390C27">
                              <w:t xml:space="preserve"> </w:t>
                            </w:r>
                            <w:r w:rsidR="00DB3D3B">
                              <w:t>201</w:t>
                            </w:r>
                            <w:r w:rsidR="006F6F2B">
                              <w:t>5</w:t>
                            </w:r>
                            <w:r w:rsidRPr="0059061B">
                              <w:t xml:space="preserve"> г</w:t>
                            </w:r>
                            <w:r w:rsidR="00DB3D3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8.05pt;width:279pt;height:1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Qw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F710BB">
                        <w:t xml:space="preserve"> Волгодонска</w:t>
                      </w:r>
                      <w:r w:rsidRPr="0059061B">
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023508" w:rsidRPr="00023508">
                        <w:t>___</w:t>
                      </w:r>
                      <w:r w:rsidRPr="0059061B">
                        <w:t xml:space="preserve">» </w:t>
                      </w:r>
                      <w:r w:rsidR="0011575A">
                        <w:rPr>
                          <w:u w:val="single"/>
                        </w:rPr>
                        <w:t>августа</w:t>
                      </w:r>
                      <w:r w:rsidRPr="00390C27">
                        <w:t xml:space="preserve"> </w:t>
                      </w:r>
                      <w:r w:rsidR="00DB3D3B">
                        <w:t>201</w:t>
                      </w:r>
                      <w:r w:rsidR="006F6F2B">
                        <w:t>5</w:t>
                      </w:r>
                      <w:r w:rsidRPr="0059061B">
                        <w:t xml:space="preserve"> г</w:t>
                      </w:r>
                      <w:r w:rsidR="00DB3D3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C812D6">
        <w:rPr>
          <w:b/>
        </w:rPr>
        <w:t>05</w:t>
      </w:r>
      <w:r w:rsidR="0011575A">
        <w:rPr>
          <w:b/>
        </w:rPr>
        <w:t>.08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EC0550">
        <w:rPr>
          <w:b/>
        </w:rPr>
        <w:t>5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309" w:type="dxa"/>
        <w:tblLook w:val="0000" w:firstRow="0" w:lastRow="0" w:firstColumn="0" w:lastColumn="0" w:noHBand="0" w:noVBand="0"/>
      </w:tblPr>
      <w:tblGrid>
        <w:gridCol w:w="2660"/>
        <w:gridCol w:w="7649"/>
      </w:tblGrid>
      <w:tr w:rsidR="00C15D7D" w:rsidRPr="00EC597F" w:rsidTr="0011575A">
        <w:trPr>
          <w:trHeight w:val="154"/>
        </w:trPr>
        <w:tc>
          <w:tcPr>
            <w:tcW w:w="2660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649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Pr="00EC597F">
              <w:t xml:space="preserve"> </w:t>
            </w:r>
            <w:r w:rsidR="00C812D6">
              <w:t>05</w:t>
            </w:r>
            <w:r w:rsidR="0011575A">
              <w:t>.08</w:t>
            </w:r>
            <w:r w:rsidR="007B49D8" w:rsidRPr="00EC597F">
              <w:t>.20</w:t>
            </w:r>
            <w:r w:rsidR="00DB3D3B">
              <w:t>1</w:t>
            </w:r>
            <w:r w:rsidR="006F6F2B">
              <w:t>5</w:t>
            </w:r>
            <w:r w:rsidR="00C15D7D" w:rsidRPr="00EC597F">
              <w:t xml:space="preserve"> г.</w:t>
            </w:r>
          </w:p>
        </w:tc>
      </w:tr>
      <w:tr w:rsidR="00C15D7D" w:rsidRPr="00EC597F" w:rsidTr="0011575A">
        <w:trPr>
          <w:trHeight w:val="220"/>
        </w:trPr>
        <w:tc>
          <w:tcPr>
            <w:tcW w:w="2660" w:type="dxa"/>
          </w:tcPr>
          <w:p w:rsidR="00C15D7D" w:rsidRPr="00EC597F" w:rsidRDefault="00C15D7D"/>
        </w:tc>
        <w:tc>
          <w:tcPr>
            <w:tcW w:w="7649" w:type="dxa"/>
          </w:tcPr>
          <w:p w:rsidR="00E71CF9" w:rsidRPr="00EC597F" w:rsidRDefault="00C15D7D" w:rsidP="0022671B">
            <w:r w:rsidRPr="00EC597F">
              <w:t>С 1</w:t>
            </w:r>
            <w:r w:rsidR="001A1AB6">
              <w:t>4</w:t>
            </w:r>
            <w:r w:rsidRPr="00EC597F">
              <w:t xml:space="preserve"> часов </w:t>
            </w:r>
            <w:r w:rsidR="001A1AB6">
              <w:t>3</w:t>
            </w:r>
            <w:r w:rsidRPr="00EC597F">
              <w:t>0 минут</w:t>
            </w:r>
          </w:p>
        </w:tc>
      </w:tr>
      <w:tr w:rsidR="00C15D7D" w:rsidRPr="00EC597F" w:rsidTr="0011575A">
        <w:trPr>
          <w:trHeight w:val="194"/>
        </w:trPr>
        <w:tc>
          <w:tcPr>
            <w:tcW w:w="2660" w:type="dxa"/>
          </w:tcPr>
          <w:p w:rsidR="00C15D7D" w:rsidRPr="00EC597F" w:rsidRDefault="00C15D7D"/>
        </w:tc>
        <w:tc>
          <w:tcPr>
            <w:tcW w:w="7649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1A1AB6">
              <w:t>16</w:t>
            </w:r>
            <w:r w:rsidR="00C15D7D" w:rsidRPr="00EC597F">
              <w:t xml:space="preserve"> часов </w:t>
            </w:r>
            <w:r w:rsidR="002956CD">
              <w:t>0</w:t>
            </w:r>
            <w:r w:rsidR="00C15D7D" w:rsidRPr="00EC597F">
              <w:t>0 минут</w:t>
            </w:r>
          </w:p>
        </w:tc>
      </w:tr>
      <w:tr w:rsidR="00C15D7D" w:rsidRPr="00EC597F" w:rsidTr="0011575A">
        <w:trPr>
          <w:trHeight w:val="208"/>
        </w:trPr>
        <w:tc>
          <w:tcPr>
            <w:tcW w:w="2660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649" w:type="dxa"/>
          </w:tcPr>
          <w:p w:rsidR="00C15D7D" w:rsidRPr="00EC597F" w:rsidRDefault="00DB3D3B">
            <w:r w:rsidRPr="00EC597F">
              <w:t>Зал заседаний Администрации города.</w:t>
            </w:r>
            <w:r>
              <w:t xml:space="preserve"> </w:t>
            </w:r>
          </w:p>
        </w:tc>
      </w:tr>
      <w:tr w:rsidR="00C15D7D" w:rsidRPr="00EC597F" w:rsidTr="0011575A">
        <w:trPr>
          <w:trHeight w:val="208"/>
        </w:trPr>
        <w:tc>
          <w:tcPr>
            <w:tcW w:w="2660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649" w:type="dxa"/>
          </w:tcPr>
          <w:p w:rsidR="00C15D7D" w:rsidRPr="00EC597F" w:rsidRDefault="00F710BB" w:rsidP="00DC634A">
            <w:pPr>
              <w:jc w:val="both"/>
            </w:pPr>
            <w:r w:rsidRPr="00EC597F">
              <w:t>Заместитель главы Администрации города</w:t>
            </w:r>
            <w:r>
              <w:t xml:space="preserve"> Волгодонска</w:t>
            </w:r>
            <w:r w:rsidRPr="00EC597F">
              <w:t xml:space="preserve"> по городскому хозяйству - председатель КЧС и ПБ города  </w:t>
            </w:r>
            <w:proofErr w:type="spellStart"/>
            <w:r w:rsidRPr="00EC597F">
              <w:t>Милосердов</w:t>
            </w:r>
            <w:proofErr w:type="spellEnd"/>
            <w:r w:rsidRPr="00EC597F">
              <w:t xml:space="preserve"> Александр Михайлович</w:t>
            </w:r>
            <w:r w:rsidR="00C8040D">
              <w:t>.</w:t>
            </w:r>
          </w:p>
        </w:tc>
      </w:tr>
      <w:tr w:rsidR="00C15D7D" w:rsidRPr="00EC597F" w:rsidTr="0011575A">
        <w:trPr>
          <w:trHeight w:val="3210"/>
        </w:trPr>
        <w:tc>
          <w:tcPr>
            <w:tcW w:w="2660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649" w:type="dxa"/>
          </w:tcPr>
          <w:p w:rsidR="00560DFC" w:rsidRDefault="00EA2C3C" w:rsidP="0011575A">
            <w:pPr>
              <w:jc w:val="both"/>
            </w:pPr>
            <w:r>
              <w:t>1</w:t>
            </w:r>
            <w:proofErr w:type="gramStart"/>
            <w:r>
              <w:t xml:space="preserve"> О</w:t>
            </w:r>
            <w:proofErr w:type="gramEnd"/>
            <w:r>
              <w:t xml:space="preserve"> выполнении мероприятий</w:t>
            </w:r>
            <w:r w:rsidR="00560DFC">
              <w:t xml:space="preserve"> по предупреждению ландшафтных пожаров на территории муниципального образования «Город Волгодонск».</w:t>
            </w:r>
          </w:p>
          <w:p w:rsidR="00560DFC" w:rsidRDefault="00560DFC" w:rsidP="00560DFC">
            <w:pPr>
              <w:tabs>
                <w:tab w:val="left" w:pos="625"/>
              </w:tabs>
              <w:jc w:val="both"/>
            </w:pPr>
            <w:r>
              <w:t xml:space="preserve">         </w:t>
            </w:r>
            <w:r w:rsidRPr="00560DFC">
              <w:t xml:space="preserve">Докладчик: </w:t>
            </w:r>
            <w:proofErr w:type="spellStart"/>
            <w:r w:rsidRPr="00560DFC">
              <w:t>Анфёров</w:t>
            </w:r>
            <w:proofErr w:type="spellEnd"/>
            <w:r w:rsidRPr="00560DFC">
              <w:t xml:space="preserve"> Евгений Михайлович - начальник МКУ «Управление ГОЧС города Волгодонска».</w:t>
            </w:r>
          </w:p>
          <w:p w:rsidR="0011575A" w:rsidRDefault="00560DFC" w:rsidP="0011575A">
            <w:pPr>
              <w:jc w:val="both"/>
            </w:pPr>
            <w:r>
              <w:t>2</w:t>
            </w:r>
            <w:proofErr w:type="gramStart"/>
            <w:r w:rsidR="0011575A">
              <w:t xml:space="preserve"> О</w:t>
            </w:r>
            <w:proofErr w:type="gramEnd"/>
            <w:r w:rsidR="0011575A">
              <w:t xml:space="preserve"> выполнении полномочий по обучению населения, рабочих и служащих, личного состава НАСФ к действиям в ЧС, способам защиты от опасностей, возникающих в мирное и военное время. </w:t>
            </w:r>
          </w:p>
          <w:p w:rsidR="0011575A" w:rsidRDefault="00560DFC" w:rsidP="0011575A">
            <w:pPr>
              <w:jc w:val="both"/>
            </w:pPr>
            <w:r>
              <w:t xml:space="preserve">         </w:t>
            </w:r>
            <w:r w:rsidR="0011575A">
              <w:t>Докла</w:t>
            </w:r>
            <w:r w:rsidR="00EA2C3C">
              <w:t>дчик: Гусев Юрий Иванович</w:t>
            </w:r>
            <w:r w:rsidR="0011575A">
              <w:t xml:space="preserve"> </w:t>
            </w:r>
            <w:r w:rsidR="00EA2C3C">
              <w:t>–</w:t>
            </w:r>
            <w:r w:rsidR="0011575A">
              <w:t xml:space="preserve"> начальник</w:t>
            </w:r>
            <w:r w:rsidR="00EA2C3C">
              <w:t xml:space="preserve"> отдела подготовки</w:t>
            </w:r>
            <w:r w:rsidR="0011575A">
              <w:t xml:space="preserve"> МКУ «Управление ГОЧС города Волгодонска». </w:t>
            </w:r>
          </w:p>
          <w:p w:rsidR="00560DFC" w:rsidRDefault="00CE4CAC" w:rsidP="00560DFC">
            <w:pPr>
              <w:tabs>
                <w:tab w:val="left" w:pos="627"/>
              </w:tabs>
              <w:jc w:val="both"/>
            </w:pPr>
            <w:r>
              <w:t>3</w:t>
            </w:r>
            <w:proofErr w:type="gramStart"/>
            <w:r w:rsidR="00560DFC">
              <w:t xml:space="preserve"> </w:t>
            </w:r>
            <w:r w:rsidR="00B1689A">
              <w:t>О</w:t>
            </w:r>
            <w:proofErr w:type="gramEnd"/>
            <w:r w:rsidR="00B1689A">
              <w:t>б утверждении состава</w:t>
            </w:r>
            <w:r w:rsidR="00B1689A" w:rsidRPr="00B1689A">
              <w:t xml:space="preserve"> оперативного штаба КЧС и ПБ города Волгодонска при возникновении чрезвычайных ситуаций (происшествий) (ЧС-ЧП) природного и техно</w:t>
            </w:r>
            <w:r w:rsidR="00B1689A">
              <w:t>генного характера, распределении</w:t>
            </w:r>
            <w:r w:rsidR="00B1689A" w:rsidRPr="00B1689A">
              <w:t xml:space="preserve"> должностных лиц штаба по рабочим группам, в зависимости от вида и характера ЧС-ЧП</w:t>
            </w:r>
            <w:r w:rsidR="00B1689A">
              <w:t>.</w:t>
            </w:r>
          </w:p>
          <w:p w:rsidR="00B1689A" w:rsidRPr="00EC597F" w:rsidRDefault="00B1689A" w:rsidP="00560DFC">
            <w:pPr>
              <w:tabs>
                <w:tab w:val="left" w:pos="627"/>
              </w:tabs>
              <w:jc w:val="both"/>
            </w:pPr>
            <w:r>
              <w:t xml:space="preserve">         Информация: </w:t>
            </w:r>
            <w:proofErr w:type="spellStart"/>
            <w:r w:rsidRPr="00B1689A">
              <w:t>Анфёров</w:t>
            </w:r>
            <w:r>
              <w:t>а</w:t>
            </w:r>
            <w:proofErr w:type="spellEnd"/>
            <w:r>
              <w:t xml:space="preserve"> Евгения</w:t>
            </w:r>
            <w:r w:rsidRPr="00B1689A">
              <w:t xml:space="preserve"> Михайлович</w:t>
            </w:r>
            <w:r>
              <w:t>а</w:t>
            </w:r>
            <w:r w:rsidRPr="00B1689A">
              <w:t xml:space="preserve"> - начальник</w:t>
            </w:r>
            <w:r>
              <w:t>а</w:t>
            </w:r>
            <w:r w:rsidRPr="00B1689A">
              <w:t xml:space="preserve"> МКУ «Управление ГОЧС города Волгодонска».</w:t>
            </w:r>
          </w:p>
        </w:tc>
      </w:tr>
    </w:tbl>
    <w:p w:rsidR="00C62482" w:rsidRPr="00EC597F" w:rsidRDefault="00B42F16" w:rsidP="003C375E">
      <w:pPr>
        <w:tabs>
          <w:tab w:val="left" w:pos="5445"/>
        </w:tabs>
        <w:rPr>
          <w:u w:val="single"/>
        </w:rPr>
      </w:pPr>
      <w:r>
        <w:t xml:space="preserve">                    </w:t>
      </w:r>
      <w:r w:rsidR="003C375E">
        <w:tab/>
      </w:r>
    </w:p>
    <w:p w:rsidR="00C15D7D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CF7D8A" w:rsidRPr="00EC597F" w:rsidRDefault="00CF7D8A" w:rsidP="00496E6B">
      <w:pPr>
        <w:jc w:val="both"/>
        <w:rPr>
          <w:u w:val="single"/>
        </w:rPr>
      </w:pPr>
    </w:p>
    <w:p w:rsidR="00EE2473" w:rsidRPr="00EC597F" w:rsidRDefault="009E7F4B" w:rsidP="00496E6B">
      <w:pPr>
        <w:jc w:val="both"/>
      </w:pPr>
      <w:r w:rsidRPr="00EC597F">
        <w:rPr>
          <w:u w:val="single"/>
        </w:rPr>
        <w:t>По первому вопросу повестки дня:</w:t>
      </w:r>
    </w:p>
    <w:p w:rsidR="0002319C" w:rsidRPr="0015643F" w:rsidRDefault="004464D5" w:rsidP="00385968">
      <w:pPr>
        <w:ind w:firstLine="708"/>
        <w:jc w:val="both"/>
      </w:pPr>
      <w:r>
        <w:t>1</w:t>
      </w:r>
      <w:r w:rsidR="00385968" w:rsidRPr="00385968">
        <w:t xml:space="preserve"> </w:t>
      </w:r>
      <w:r w:rsidR="00385968">
        <w:t>Сергеева Любовь Константиновна</w:t>
      </w:r>
      <w:r w:rsidR="00BD7EA6">
        <w:t xml:space="preserve"> -</w:t>
      </w:r>
      <w:r w:rsidR="00385968">
        <w:t xml:space="preserve"> председатель </w:t>
      </w:r>
      <w:r w:rsidR="00385968" w:rsidRPr="00385968">
        <w:t>СНТ «</w:t>
      </w:r>
      <w:proofErr w:type="spellStart"/>
      <w:r w:rsidR="00385968" w:rsidRPr="00385968">
        <w:t>Волгодонский</w:t>
      </w:r>
      <w:proofErr w:type="spellEnd"/>
      <w:r w:rsidR="00385968" w:rsidRPr="00385968">
        <w:t xml:space="preserve"> садовод»</w:t>
      </w:r>
      <w:r w:rsidR="00385968">
        <w:t xml:space="preserve"> (о принимаемых мерах по предупреждению и ликвидации </w:t>
      </w:r>
      <w:r w:rsidR="00385968" w:rsidRPr="00385968">
        <w:t>ландшафтных пожаров на территории</w:t>
      </w:r>
      <w:r w:rsidR="00385968">
        <w:t xml:space="preserve"> садоводства).</w:t>
      </w:r>
      <w:r w:rsidR="0002319C">
        <w:rPr>
          <w:b/>
          <w:sz w:val="22"/>
          <w:szCs w:val="22"/>
        </w:rPr>
        <w:t xml:space="preserve"> </w:t>
      </w:r>
      <w:r w:rsidR="00F13727">
        <w:rPr>
          <w:b/>
          <w:sz w:val="22"/>
          <w:szCs w:val="22"/>
        </w:rPr>
        <w:t xml:space="preserve"> </w:t>
      </w:r>
    </w:p>
    <w:p w:rsidR="0002319C" w:rsidRDefault="00385968" w:rsidP="00385968">
      <w:pPr>
        <w:tabs>
          <w:tab w:val="left" w:pos="2835"/>
        </w:tabs>
        <w:ind w:firstLine="720"/>
        <w:jc w:val="both"/>
      </w:pPr>
      <w:r>
        <w:t xml:space="preserve">2 </w:t>
      </w:r>
      <w:proofErr w:type="spellStart"/>
      <w:r>
        <w:t>Брисканкин</w:t>
      </w:r>
      <w:proofErr w:type="spellEnd"/>
      <w:r>
        <w:t xml:space="preserve"> Владимир Петрович - </w:t>
      </w:r>
      <w:r w:rsidRPr="00385968">
        <w:t xml:space="preserve">председатель </w:t>
      </w:r>
      <w:proofErr w:type="gramStart"/>
      <w:r w:rsidRPr="00385968">
        <w:t>СТ</w:t>
      </w:r>
      <w:proofErr w:type="gramEnd"/>
      <w:r w:rsidRPr="00385968">
        <w:t xml:space="preserve"> «Строитель»</w:t>
      </w:r>
      <w:r>
        <w:t xml:space="preserve"> </w:t>
      </w:r>
      <w:r w:rsidRPr="00385968">
        <w:t>(о принимаемых мерах по предупреждению и ликвидации ландшафтных пожаров на территории садоводства).</w:t>
      </w:r>
    </w:p>
    <w:p w:rsidR="00C812D6" w:rsidRDefault="00C812D6" w:rsidP="00C812D6">
      <w:pPr>
        <w:tabs>
          <w:tab w:val="left" w:pos="2835"/>
        </w:tabs>
        <w:ind w:firstLine="720"/>
        <w:jc w:val="both"/>
      </w:pPr>
      <w:r>
        <w:t xml:space="preserve">3 </w:t>
      </w:r>
      <w:proofErr w:type="spellStart"/>
      <w:r>
        <w:t>Колосюк</w:t>
      </w:r>
      <w:proofErr w:type="spellEnd"/>
      <w:r>
        <w:t xml:space="preserve"> Александр Викторович - </w:t>
      </w:r>
      <w:r w:rsidRPr="00C812D6">
        <w:t>председатель СК «Мирный атом» (о принимаемых мерах по предупреждению и ликвидации ландшафтных пожаров на территории садоводства).</w:t>
      </w:r>
      <w:r>
        <w:t xml:space="preserve"> </w:t>
      </w:r>
    </w:p>
    <w:p w:rsidR="00C812D6" w:rsidRPr="00C03054" w:rsidRDefault="00C812D6" w:rsidP="00C812D6">
      <w:pPr>
        <w:tabs>
          <w:tab w:val="left" w:pos="2835"/>
        </w:tabs>
        <w:ind w:firstLine="720"/>
        <w:jc w:val="both"/>
      </w:pPr>
      <w:r>
        <w:t xml:space="preserve">4 Волох Андрей Андреевич - </w:t>
      </w:r>
      <w:r w:rsidRPr="00C812D6">
        <w:t>председатель СОНТ «</w:t>
      </w:r>
      <w:proofErr w:type="spellStart"/>
      <w:r w:rsidRPr="00C812D6">
        <w:t>Атоммашевец</w:t>
      </w:r>
      <w:proofErr w:type="spellEnd"/>
      <w:r w:rsidRPr="00C812D6">
        <w:t>» (о принимаемых мерах по предупреждению и ликвидации ландшафтных пожаров на территории садоводства).</w:t>
      </w:r>
      <w:r>
        <w:t xml:space="preserve"> </w:t>
      </w:r>
    </w:p>
    <w:p w:rsidR="00035589" w:rsidRDefault="00035589" w:rsidP="0002319C">
      <w:pPr>
        <w:tabs>
          <w:tab w:val="left" w:pos="2835"/>
        </w:tabs>
        <w:ind w:firstLine="720"/>
        <w:jc w:val="both"/>
      </w:pPr>
    </w:p>
    <w:p w:rsidR="00CE4CAC" w:rsidRDefault="00CE4CAC" w:rsidP="0002319C">
      <w:pPr>
        <w:tabs>
          <w:tab w:val="left" w:pos="2835"/>
        </w:tabs>
        <w:ind w:firstLine="720"/>
        <w:jc w:val="both"/>
      </w:pPr>
    </w:p>
    <w:p w:rsidR="00FD5D66" w:rsidRDefault="00FD5D66" w:rsidP="0002319C">
      <w:pPr>
        <w:tabs>
          <w:tab w:val="left" w:pos="2835"/>
        </w:tabs>
        <w:ind w:firstLine="720"/>
        <w:jc w:val="both"/>
      </w:pPr>
    </w:p>
    <w:p w:rsidR="00FD5D66" w:rsidRDefault="00FD5D66" w:rsidP="0002319C">
      <w:pPr>
        <w:tabs>
          <w:tab w:val="left" w:pos="2835"/>
        </w:tabs>
        <w:ind w:firstLine="720"/>
        <w:jc w:val="both"/>
      </w:pPr>
      <w:bookmarkStart w:id="0" w:name="_GoBack"/>
      <w:bookmarkEnd w:id="0"/>
    </w:p>
    <w:p w:rsidR="00B35D5B" w:rsidRPr="00EC597F" w:rsidRDefault="00B8033B" w:rsidP="00496E6B">
      <w:pPr>
        <w:jc w:val="both"/>
        <w:rPr>
          <w:u w:val="single"/>
        </w:rPr>
      </w:pPr>
      <w:r w:rsidRPr="00EC597F">
        <w:rPr>
          <w:u w:val="single"/>
        </w:rPr>
        <w:lastRenderedPageBreak/>
        <w:t>По второму вопросу повестки дня:</w:t>
      </w:r>
    </w:p>
    <w:p w:rsidR="000D11AF" w:rsidRDefault="008C0F3C" w:rsidP="000D11AF">
      <w:pPr>
        <w:tabs>
          <w:tab w:val="left" w:pos="2835"/>
        </w:tabs>
        <w:ind w:firstLine="720"/>
        <w:jc w:val="both"/>
      </w:pPr>
      <w:r>
        <w:t xml:space="preserve">1 </w:t>
      </w:r>
      <w:proofErr w:type="spellStart"/>
      <w:r w:rsidR="000D11AF">
        <w:t>Сажнев</w:t>
      </w:r>
      <w:proofErr w:type="spellEnd"/>
      <w:r w:rsidR="000D11AF">
        <w:t xml:space="preserve"> Евгений Николаевич - </w:t>
      </w:r>
      <w:r w:rsidR="000D11AF" w:rsidRPr="000D11AF">
        <w:t>председатель ВДПО города Волгодонска Ростовской области</w:t>
      </w:r>
      <w:r w:rsidR="007461B8">
        <w:t xml:space="preserve"> </w:t>
      </w:r>
      <w:r w:rsidR="000D11AF">
        <w:t xml:space="preserve">(о причинах </w:t>
      </w:r>
      <w:proofErr w:type="spellStart"/>
      <w:r w:rsidR="000D11AF">
        <w:t>непрохождения</w:t>
      </w:r>
      <w:proofErr w:type="spellEnd"/>
      <w:r w:rsidR="000D11AF">
        <w:t xml:space="preserve"> обучения руководства организации в </w:t>
      </w:r>
      <w:r w:rsidR="000D11AF" w:rsidRPr="000D11AF">
        <w:t>ГКУ Ростовской области «УМЦ по ГОЧС»</w:t>
      </w:r>
      <w:r w:rsidR="000D11AF">
        <w:t>).</w:t>
      </w:r>
      <w:r w:rsidR="00385968">
        <w:t xml:space="preserve"> </w:t>
      </w:r>
    </w:p>
    <w:p w:rsidR="000D11AF" w:rsidRDefault="000D11AF" w:rsidP="000D11AF">
      <w:pPr>
        <w:tabs>
          <w:tab w:val="left" w:pos="2835"/>
        </w:tabs>
        <w:ind w:firstLine="720"/>
        <w:jc w:val="both"/>
      </w:pPr>
      <w:r>
        <w:t xml:space="preserve">2 </w:t>
      </w:r>
      <w:r w:rsidR="007461B8">
        <w:t xml:space="preserve"> </w:t>
      </w:r>
      <w:r>
        <w:t>Жуков</w:t>
      </w:r>
      <w:r w:rsidRPr="000D11AF">
        <w:t xml:space="preserve"> Виктор Александрович</w:t>
      </w:r>
      <w:r w:rsidR="00BD7EA6">
        <w:t xml:space="preserve"> – главный врач МУЗ </w:t>
      </w:r>
      <w:r w:rsidRPr="000D11AF">
        <w:t>«Городская больница</w:t>
      </w:r>
      <w:r>
        <w:t xml:space="preserve"> № 1» (о причинах непредставления работников учреждения для обучения в отделе подготовки </w:t>
      </w:r>
      <w:r w:rsidRPr="000D11AF">
        <w:t xml:space="preserve">МКУ </w:t>
      </w:r>
      <w:r>
        <w:t xml:space="preserve"> </w:t>
      </w:r>
      <w:r w:rsidRPr="000D11AF">
        <w:t>«Управление ГОЧС города Волгодонска»</w:t>
      </w:r>
      <w:r>
        <w:t>).</w:t>
      </w:r>
    </w:p>
    <w:p w:rsidR="00D91D6D" w:rsidRPr="00B1689A" w:rsidRDefault="00BD7EA6" w:rsidP="00CE4CAC">
      <w:pPr>
        <w:tabs>
          <w:tab w:val="left" w:pos="2835"/>
        </w:tabs>
        <w:ind w:firstLine="720"/>
        <w:jc w:val="both"/>
        <w:rPr>
          <w:u w:val="single"/>
        </w:rPr>
      </w:pPr>
      <w:r>
        <w:t>3</w:t>
      </w:r>
      <w:r w:rsidR="007461B8">
        <w:t xml:space="preserve"> </w:t>
      </w:r>
      <w:proofErr w:type="spellStart"/>
      <w:r w:rsidR="000D11AF">
        <w:t>Кудеев</w:t>
      </w:r>
      <w:proofErr w:type="spellEnd"/>
      <w:r w:rsidR="000D11AF" w:rsidRPr="000D11AF">
        <w:t xml:space="preserve"> Сергей Владимирович</w:t>
      </w:r>
      <w:r w:rsidR="000D11AF">
        <w:t xml:space="preserve"> – директор </w:t>
      </w:r>
      <w:r w:rsidR="000D11AF" w:rsidRPr="000D11AF">
        <w:t>ООО «ЖРЭУ-5» (о причинах непредставления р</w:t>
      </w:r>
      <w:r w:rsidR="000D11AF">
        <w:t>аботников организации</w:t>
      </w:r>
      <w:r w:rsidR="000D11AF" w:rsidRPr="000D11AF">
        <w:t xml:space="preserve"> для обучения в отделе подготовки МКУ  «Управление ГОЧС города Волгодонска»).</w:t>
      </w:r>
      <w:r w:rsidR="007461B8">
        <w:t xml:space="preserve"> </w:t>
      </w:r>
      <w:r w:rsidR="007461B8" w:rsidRPr="00B1689A">
        <w:rPr>
          <w:u w:val="single"/>
        </w:rPr>
        <w:t xml:space="preserve"> </w:t>
      </w:r>
    </w:p>
    <w:p w:rsidR="00A7110B" w:rsidRDefault="00A7110B" w:rsidP="00496E6B">
      <w:pPr>
        <w:ind w:right="-108" w:firstLine="720"/>
        <w:jc w:val="both"/>
      </w:pP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 xml:space="preserve">У </w:t>
      </w:r>
      <w:r w:rsidR="00106C6C">
        <w:t xml:space="preserve"> </w:t>
      </w:r>
      <w:r w:rsidR="00812716" w:rsidRPr="00EC597F">
        <w:t>«Управление ГОЧС города Волгодонска»</w:t>
      </w:r>
      <w:r w:rsidR="00946321" w:rsidRPr="00946321">
        <w:t xml:space="preserve"> </w:t>
      </w:r>
      <w:r w:rsidR="00106C6C" w:rsidRPr="00106C6C">
        <w:t>В.Л. Малышев</w:t>
      </w:r>
      <w:r w:rsidR="00946321">
        <w:t>.</w:t>
      </w:r>
      <w:r w:rsidR="00812716" w:rsidRPr="00EC597F">
        <w:t xml:space="preserve"> </w:t>
      </w:r>
      <w:r w:rsidR="00106C6C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0924E4">
        <w:t>–</w:t>
      </w:r>
      <w:r w:rsidR="00D1110E" w:rsidRPr="00EC597F">
        <w:t xml:space="preserve"> 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0924E4">
        <w:t xml:space="preserve">  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C812D6">
        <w:rPr>
          <w:u w:val="single"/>
        </w:rPr>
        <w:t>3</w:t>
      </w:r>
      <w:r w:rsidR="0011575A">
        <w:rPr>
          <w:u w:val="single"/>
        </w:rPr>
        <w:t>0</w:t>
      </w:r>
      <w:r w:rsidR="00C15D7D" w:rsidRPr="00EC597F">
        <w:t>»</w:t>
      </w:r>
      <w:r w:rsidR="008D3477" w:rsidRPr="00EC597F">
        <w:t xml:space="preserve"> </w:t>
      </w:r>
      <w:r w:rsidR="00C812D6">
        <w:rPr>
          <w:u w:val="single"/>
        </w:rPr>
        <w:t>июля</w:t>
      </w:r>
      <w:r w:rsidR="008D3477" w:rsidRPr="00EC597F">
        <w:t xml:space="preserve"> </w:t>
      </w:r>
      <w:r w:rsidR="00C15D7D" w:rsidRPr="00EC597F">
        <w:t>20</w:t>
      </w:r>
      <w:r w:rsidR="00DB3D3B">
        <w:t>1</w:t>
      </w:r>
      <w:r w:rsidR="00106C6C">
        <w:t>5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1546B"/>
    <w:rsid w:val="0002319C"/>
    <w:rsid w:val="00023508"/>
    <w:rsid w:val="00033B14"/>
    <w:rsid w:val="00035589"/>
    <w:rsid w:val="0004261E"/>
    <w:rsid w:val="00050500"/>
    <w:rsid w:val="00050F12"/>
    <w:rsid w:val="00075FEC"/>
    <w:rsid w:val="000924E4"/>
    <w:rsid w:val="000A7715"/>
    <w:rsid w:val="000C304E"/>
    <w:rsid w:val="000C5648"/>
    <w:rsid w:val="000D11AF"/>
    <w:rsid w:val="000D60E4"/>
    <w:rsid w:val="000D6BBA"/>
    <w:rsid w:val="000D6DC3"/>
    <w:rsid w:val="000E3E7F"/>
    <w:rsid w:val="000F1E02"/>
    <w:rsid w:val="00105B67"/>
    <w:rsid w:val="00106C6C"/>
    <w:rsid w:val="0011575A"/>
    <w:rsid w:val="001429ED"/>
    <w:rsid w:val="001433C0"/>
    <w:rsid w:val="00151D40"/>
    <w:rsid w:val="00153C9C"/>
    <w:rsid w:val="00154D58"/>
    <w:rsid w:val="00172872"/>
    <w:rsid w:val="001745F7"/>
    <w:rsid w:val="00187A1C"/>
    <w:rsid w:val="001903E8"/>
    <w:rsid w:val="00190C6E"/>
    <w:rsid w:val="001A1AB6"/>
    <w:rsid w:val="001C63FB"/>
    <w:rsid w:val="001D2FC9"/>
    <w:rsid w:val="001E351E"/>
    <w:rsid w:val="001F0773"/>
    <w:rsid w:val="001F0E67"/>
    <w:rsid w:val="001F557E"/>
    <w:rsid w:val="00202EA9"/>
    <w:rsid w:val="00224BE0"/>
    <w:rsid w:val="0022671B"/>
    <w:rsid w:val="0024599D"/>
    <w:rsid w:val="00254C6E"/>
    <w:rsid w:val="00270101"/>
    <w:rsid w:val="00274229"/>
    <w:rsid w:val="002956CD"/>
    <w:rsid w:val="00297A98"/>
    <w:rsid w:val="002C3794"/>
    <w:rsid w:val="002D2D8D"/>
    <w:rsid w:val="002D3A64"/>
    <w:rsid w:val="002D7BDA"/>
    <w:rsid w:val="002E1E19"/>
    <w:rsid w:val="002F0359"/>
    <w:rsid w:val="002F122E"/>
    <w:rsid w:val="002F7436"/>
    <w:rsid w:val="00310A0C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85968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416574"/>
    <w:rsid w:val="00423F07"/>
    <w:rsid w:val="00424D37"/>
    <w:rsid w:val="0044079D"/>
    <w:rsid w:val="00443FF9"/>
    <w:rsid w:val="004464D5"/>
    <w:rsid w:val="00446C55"/>
    <w:rsid w:val="004479AC"/>
    <w:rsid w:val="00463455"/>
    <w:rsid w:val="00466AD1"/>
    <w:rsid w:val="00466C5E"/>
    <w:rsid w:val="00475CD6"/>
    <w:rsid w:val="00476800"/>
    <w:rsid w:val="00496E6B"/>
    <w:rsid w:val="004A2052"/>
    <w:rsid w:val="004A7A40"/>
    <w:rsid w:val="004B79D9"/>
    <w:rsid w:val="004C1419"/>
    <w:rsid w:val="004D0FB0"/>
    <w:rsid w:val="004D44F0"/>
    <w:rsid w:val="004E08F9"/>
    <w:rsid w:val="00500437"/>
    <w:rsid w:val="00507E52"/>
    <w:rsid w:val="00513794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55965"/>
    <w:rsid w:val="00556775"/>
    <w:rsid w:val="00560DFC"/>
    <w:rsid w:val="005750B5"/>
    <w:rsid w:val="0059036F"/>
    <w:rsid w:val="0059061B"/>
    <w:rsid w:val="005909D1"/>
    <w:rsid w:val="005A0AFA"/>
    <w:rsid w:val="005A4E4F"/>
    <w:rsid w:val="005B4071"/>
    <w:rsid w:val="005C24F1"/>
    <w:rsid w:val="005D48EE"/>
    <w:rsid w:val="005D5252"/>
    <w:rsid w:val="005E7B83"/>
    <w:rsid w:val="005E7E7F"/>
    <w:rsid w:val="005F343C"/>
    <w:rsid w:val="00603754"/>
    <w:rsid w:val="00603B8B"/>
    <w:rsid w:val="0061281D"/>
    <w:rsid w:val="00615A54"/>
    <w:rsid w:val="0062222B"/>
    <w:rsid w:val="00624A3F"/>
    <w:rsid w:val="00624B4B"/>
    <w:rsid w:val="00626F88"/>
    <w:rsid w:val="0063492F"/>
    <w:rsid w:val="00640C2B"/>
    <w:rsid w:val="00650FF1"/>
    <w:rsid w:val="00653469"/>
    <w:rsid w:val="006608A4"/>
    <w:rsid w:val="006641EE"/>
    <w:rsid w:val="00690DFA"/>
    <w:rsid w:val="00691837"/>
    <w:rsid w:val="00692814"/>
    <w:rsid w:val="00692E40"/>
    <w:rsid w:val="006A5682"/>
    <w:rsid w:val="006A5B02"/>
    <w:rsid w:val="006C134B"/>
    <w:rsid w:val="006C3187"/>
    <w:rsid w:val="006D49BB"/>
    <w:rsid w:val="006F4BA1"/>
    <w:rsid w:val="006F6F2B"/>
    <w:rsid w:val="00711D46"/>
    <w:rsid w:val="007238F1"/>
    <w:rsid w:val="00733C8F"/>
    <w:rsid w:val="00740026"/>
    <w:rsid w:val="007461B8"/>
    <w:rsid w:val="007603A3"/>
    <w:rsid w:val="00764CA0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812716"/>
    <w:rsid w:val="0081531B"/>
    <w:rsid w:val="0082605F"/>
    <w:rsid w:val="00833419"/>
    <w:rsid w:val="00836ADF"/>
    <w:rsid w:val="00844C66"/>
    <w:rsid w:val="00870F33"/>
    <w:rsid w:val="0087158B"/>
    <w:rsid w:val="0087674E"/>
    <w:rsid w:val="00886117"/>
    <w:rsid w:val="008A1B7D"/>
    <w:rsid w:val="008B0332"/>
    <w:rsid w:val="008C0F3C"/>
    <w:rsid w:val="008C1F9B"/>
    <w:rsid w:val="008D3477"/>
    <w:rsid w:val="008E60AF"/>
    <w:rsid w:val="008F5168"/>
    <w:rsid w:val="009075C3"/>
    <w:rsid w:val="009174C3"/>
    <w:rsid w:val="0093125D"/>
    <w:rsid w:val="009372BB"/>
    <w:rsid w:val="00944B31"/>
    <w:rsid w:val="00946321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14FA"/>
    <w:rsid w:val="009F18A8"/>
    <w:rsid w:val="009F24DC"/>
    <w:rsid w:val="00A00719"/>
    <w:rsid w:val="00A0377C"/>
    <w:rsid w:val="00A141E2"/>
    <w:rsid w:val="00A15904"/>
    <w:rsid w:val="00A46183"/>
    <w:rsid w:val="00A62361"/>
    <w:rsid w:val="00A7110B"/>
    <w:rsid w:val="00A90ACC"/>
    <w:rsid w:val="00AA137E"/>
    <w:rsid w:val="00AA23F1"/>
    <w:rsid w:val="00AC024C"/>
    <w:rsid w:val="00AC6EDA"/>
    <w:rsid w:val="00AD27AE"/>
    <w:rsid w:val="00AE1A14"/>
    <w:rsid w:val="00AE4061"/>
    <w:rsid w:val="00AE75C3"/>
    <w:rsid w:val="00AF54C7"/>
    <w:rsid w:val="00B02E1B"/>
    <w:rsid w:val="00B1689A"/>
    <w:rsid w:val="00B24357"/>
    <w:rsid w:val="00B35D5B"/>
    <w:rsid w:val="00B42F16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9064D"/>
    <w:rsid w:val="00BA0295"/>
    <w:rsid w:val="00BC5B91"/>
    <w:rsid w:val="00BD7EA6"/>
    <w:rsid w:val="00C0038E"/>
    <w:rsid w:val="00C03054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2D6"/>
    <w:rsid w:val="00C816EE"/>
    <w:rsid w:val="00C83B18"/>
    <w:rsid w:val="00CA2C00"/>
    <w:rsid w:val="00CC497C"/>
    <w:rsid w:val="00CE4CAC"/>
    <w:rsid w:val="00CE7DF7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5C96"/>
    <w:rsid w:val="00DD6815"/>
    <w:rsid w:val="00E27CAD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A2C3C"/>
    <w:rsid w:val="00EA3047"/>
    <w:rsid w:val="00EC0550"/>
    <w:rsid w:val="00EC25A6"/>
    <w:rsid w:val="00EC597F"/>
    <w:rsid w:val="00ED75B1"/>
    <w:rsid w:val="00EE2473"/>
    <w:rsid w:val="00EF6A5C"/>
    <w:rsid w:val="00F12D96"/>
    <w:rsid w:val="00F13727"/>
    <w:rsid w:val="00F2365D"/>
    <w:rsid w:val="00F4552B"/>
    <w:rsid w:val="00F45C26"/>
    <w:rsid w:val="00F51D3C"/>
    <w:rsid w:val="00F54476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D5D66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32</cp:revision>
  <cp:lastPrinted>2015-05-18T11:26:00Z</cp:lastPrinted>
  <dcterms:created xsi:type="dcterms:W3CDTF">2015-04-13T06:06:00Z</dcterms:created>
  <dcterms:modified xsi:type="dcterms:W3CDTF">2015-08-04T08:26:00Z</dcterms:modified>
</cp:coreProperties>
</file>