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42735E" w:rsidP="007C7603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25pt;margin-top:-8.05pt;width:4in;height:10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QwtAIAALo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OI0E7aNEj2xt0J/doaqsz9DoFp4ce3Mwejq2nZar7e1l+1UjIZUPFht0qJYeG0QqyC+1N/+zq&#10;iKMtyHr4ICsIQ7dGOqB9rToLCMVAgA5dejp1xqZSwuE0ItNpAKYSbGEURFEcuRg0PV7vlTbvmOyQ&#10;XWRYQesdPN3da2PToenRxUYTsuBt69rfiosDcBxPIDhctTabhuvmjyRIVvEqJh6ZzFYeCfLcuy2W&#10;xJsV4TzKp/lymYc/bdyQpA2vKiZsmKOyQvJnnTtofNTESVtatryycDYlrTbrZavQjoKyC/cdCnLm&#10;5l+m4YoAXF5QCickuJskXjGL5x4pSOQl8yD2gjC5S2YBSUheXFK654L9OyU0ZDiJJtGopt9yC9z3&#10;mhtNO25gdrS8y3B8cqKp1eBKVK61hvJ2XJ+Vwqb/XApo97HRTrFWpKNczX69BxQr47WsnkC7SoKy&#10;QIUw8GDRSPUdowGGR4b1ty1VDKP2vQD9JyEhdtq4DYnmE9ioc8v63EJFCVAZNhiNy6UZJ9S2V3zT&#10;QKTxxQl5C2+m5k7Nz1kdXhoMCEfqMMzsBDrfO6/nkbv4BQAA//8DAFBLAwQUAAYACAAAACEAq2mM&#10;W+AAAAAMAQAADwAAAGRycy9kb3ducmV2LnhtbEyPzW7CMBCE75X6DtZW4gZ2IhpBmg1CVL1Slf5I&#10;3Ey8JFHjdRQbkr59zak9zs5o9ptiM9lOXGnwrWOEZKFAEFfOtFwjfLy/zFcgfNBsdOeYEH7Iw6a8&#10;vyt0btzIb3Q9hFrEEva5RmhC6HMpfdWQ1X7heuLond1gdYhyqKUZ9BjLbSdTpTJpdcvxQ6N72jVU&#10;fR8uFuFzfz5+LdVr/Wwf+9FNSrJdS8TZw7R9AhFoCn9huOFHdCgj08ld2HjRISyzVdwSEOZJloC4&#10;JVSaxdMJIU0TBbIs5P8R5S8AAAD//wMAUEsBAi0AFAAGAAgAAAAhALaDOJL+AAAA4QEAABMAAAAA&#10;AAAAAAAAAAAAAAAAAFtDb250ZW50X1R5cGVzXS54bWxQSwECLQAUAAYACAAAACEAOP0h/9YAAACU&#10;AQAACwAAAAAAAAAAAAAAAAAvAQAAX3JlbHMvLnJlbHNQSwECLQAUAAYACAAAACEAW0j0MLQCAAC6&#10;BQAADgAAAAAAAAAAAAAAAAAuAgAAZHJzL2Uyb0RvYy54bWxQSwECLQAUAAYACAAAACEAq2mMW+AA&#10;AAAMAQAADwAAAAAAAAAAAAAAAAAOBQAAZHJzL2Rvd25yZXYueG1sUEsFBgAAAAAEAAQA8wAAABsG&#10;AAAAAA==&#10;" filled="f" stroked="f">
            <v:textbox>
              <w:txbxContent>
                <w:p w:rsidR="00FD4DAF" w:rsidRPr="0059061B" w:rsidRDefault="00FD4DAF" w:rsidP="00FD4DAF">
                  <w:pPr>
                    <w:pStyle w:val="a3"/>
                    <w:tabs>
                      <w:tab w:val="left" w:pos="2520"/>
                    </w:tabs>
                  </w:pPr>
                  <w:r w:rsidRPr="0059061B">
                    <w:t>Заместитель главы Администрации города</w:t>
                  </w:r>
                  <w:r>
                    <w:t xml:space="preserve"> Волгодонска</w:t>
                  </w:r>
                  <w:r w:rsidRPr="0059061B">
                    <w:t xml:space="preserve"> по городскому хозяйству </w:t>
                  </w:r>
                  <w:r>
                    <w:t>–</w:t>
                  </w:r>
                  <w:r w:rsidRPr="0059061B">
                    <w:t xml:space="preserve"> </w:t>
                  </w:r>
                  <w:r>
                    <w:t>председатель</w:t>
                  </w:r>
                  <w:r w:rsidRPr="0059061B">
                    <w:t xml:space="preserve"> комиссии</w:t>
                  </w:r>
                  <w:r>
                    <w:t xml:space="preserve"> по предупреждению и ликвидации</w:t>
                  </w:r>
                  <w:r w:rsidRPr="0059061B">
                    <w:t xml:space="preserve"> чрезвычайных ситуаций и обеспечению пожарной безопасности  города</w:t>
                  </w:r>
                </w:p>
                <w:p w:rsidR="00FD4DAF" w:rsidRPr="0059061B" w:rsidRDefault="00FD4DAF" w:rsidP="00FD4DAF">
                  <w:pPr>
                    <w:pStyle w:val="a3"/>
                    <w:tabs>
                      <w:tab w:val="left" w:pos="2520"/>
                    </w:tabs>
                  </w:pPr>
                  <w:r w:rsidRPr="0059061B">
                    <w:t xml:space="preserve">                                                       </w:t>
                  </w:r>
                  <w:r>
                    <w:t xml:space="preserve"> </w:t>
                  </w:r>
                  <w:r w:rsidRPr="0059061B">
                    <w:t xml:space="preserve"> А.М. </w:t>
                  </w:r>
                  <w:proofErr w:type="spellStart"/>
                  <w:r w:rsidRPr="0059061B">
                    <w:t>Милосердов</w:t>
                  </w:r>
                  <w:proofErr w:type="spellEnd"/>
                </w:p>
                <w:p w:rsidR="00DC634A" w:rsidRPr="003E17BA" w:rsidRDefault="00DC634A" w:rsidP="00FD4DAF">
                  <w:pPr>
                    <w:jc w:val="both"/>
                    <w:rPr>
                      <w:sz w:val="22"/>
                      <w:szCs w:val="22"/>
                    </w:rPr>
                  </w:pPr>
                  <w:r w:rsidRPr="0059061B">
                    <w:t>«</w:t>
                  </w:r>
                  <w:r w:rsidR="00023508" w:rsidRPr="00023508">
                    <w:t>___</w:t>
                  </w:r>
                  <w:r w:rsidRPr="0059061B">
                    <w:t xml:space="preserve">» </w:t>
                  </w:r>
                  <w:r w:rsidR="00FD4DAF">
                    <w:t>окт</w:t>
                  </w:r>
                  <w:r w:rsidR="005E4EE6">
                    <w:t>ября</w:t>
                  </w:r>
                  <w:r w:rsidR="00187E1B">
                    <w:t xml:space="preserve"> </w:t>
                  </w:r>
                  <w:r w:rsidR="00DB3D3B" w:rsidRPr="00187E1B">
                    <w:t>201</w:t>
                  </w:r>
                  <w:r w:rsidR="00FD4DAF">
                    <w:t>7</w:t>
                  </w:r>
                  <w:r w:rsidRPr="0059061B">
                    <w:t xml:space="preserve"> г</w:t>
                  </w:r>
                  <w:r w:rsidR="00DB3D3B">
                    <w:rPr>
                      <w:sz w:val="22"/>
                      <w:szCs w:val="22"/>
                    </w:rPr>
                    <w:t>ода</w:t>
                  </w:r>
                </w:p>
                <w:p w:rsidR="00DC634A" w:rsidRDefault="00DC634A">
                  <w:pPr>
                    <w:pStyle w:val="a3"/>
                    <w:tabs>
                      <w:tab w:val="left" w:pos="2520"/>
                    </w:tabs>
                  </w:pPr>
                </w:p>
                <w:p w:rsidR="00DC634A" w:rsidRPr="00E71CF9" w:rsidRDefault="00DC634A" w:rsidP="00E71CF9">
                  <w:pPr>
                    <w:pStyle w:val="a3"/>
                    <w:tabs>
                      <w:tab w:val="left" w:pos="2520"/>
                    </w:tabs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A0C1E">
        <w:rPr>
          <w:sz w:val="22"/>
          <w:szCs w:val="22"/>
        </w:rPr>
        <w:t xml:space="preserve">  </w: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C8040D" w:rsidRDefault="00C8040D">
      <w:pPr>
        <w:jc w:val="center"/>
        <w:outlineLvl w:val="0"/>
        <w:rPr>
          <w:b/>
        </w:rPr>
      </w:pPr>
    </w:p>
    <w:p w:rsidR="00C15D7D" w:rsidRPr="00EC597F" w:rsidRDefault="00C15D7D">
      <w:pPr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обеспечению пожарной безопасности  (</w:t>
      </w:r>
      <w:r w:rsidR="00777632">
        <w:rPr>
          <w:b/>
        </w:rPr>
        <w:t>КЧС и ПБ)</w:t>
      </w:r>
      <w:r w:rsidR="00977AB9" w:rsidRPr="00EC597F">
        <w:rPr>
          <w:b/>
        </w:rPr>
        <w:t xml:space="preserve"> г. Волгодонска </w:t>
      </w:r>
      <w:r w:rsidR="0042735E">
        <w:rPr>
          <w:b/>
        </w:rPr>
        <w:t>08</w:t>
      </w:r>
      <w:r w:rsidR="005E4EE6">
        <w:rPr>
          <w:b/>
        </w:rPr>
        <w:t>.11</w:t>
      </w:r>
      <w:r w:rsidR="007B49D8" w:rsidRPr="00EC597F">
        <w:rPr>
          <w:b/>
        </w:rPr>
        <w:t>.</w:t>
      </w:r>
      <w:r w:rsidRPr="00EC597F">
        <w:rPr>
          <w:b/>
        </w:rPr>
        <w:t>20</w:t>
      </w:r>
      <w:r w:rsidR="00DB3D3B">
        <w:rPr>
          <w:b/>
        </w:rPr>
        <w:t>1</w:t>
      </w:r>
      <w:r w:rsidR="00FD4DAF">
        <w:rPr>
          <w:b/>
        </w:rPr>
        <w:t>7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115" w:type="dxa"/>
        <w:tblLook w:val="0000" w:firstRow="0" w:lastRow="0" w:firstColumn="0" w:lastColumn="0" w:noHBand="0" w:noVBand="0"/>
      </w:tblPr>
      <w:tblGrid>
        <w:gridCol w:w="2376"/>
        <w:gridCol w:w="7739"/>
      </w:tblGrid>
      <w:tr w:rsidR="00C15D7D" w:rsidRPr="00EC597F" w:rsidTr="00777632">
        <w:trPr>
          <w:trHeight w:val="144"/>
        </w:trPr>
        <w:tc>
          <w:tcPr>
            <w:tcW w:w="2376" w:type="dxa"/>
          </w:tcPr>
          <w:p w:rsidR="00C15D7D" w:rsidRPr="00EC597F" w:rsidRDefault="00C15D7D">
            <w:r w:rsidRPr="00EC597F">
              <w:t xml:space="preserve">Дата и время </w:t>
            </w:r>
            <w:r w:rsidR="00EB24A1">
              <w:t xml:space="preserve"> </w:t>
            </w:r>
            <w:r w:rsidRPr="00EC597F">
              <w:t>заседания:</w:t>
            </w:r>
          </w:p>
        </w:tc>
        <w:tc>
          <w:tcPr>
            <w:tcW w:w="7739" w:type="dxa"/>
          </w:tcPr>
          <w:p w:rsidR="00C15D7D" w:rsidRPr="00EC597F" w:rsidRDefault="00EB24A1" w:rsidP="00EB24A1">
            <w:pPr>
              <w:ind w:left="-130"/>
            </w:pPr>
            <w:r>
              <w:t xml:space="preserve">  </w:t>
            </w:r>
            <w:r w:rsidR="0042735E">
              <w:t>08</w:t>
            </w:r>
            <w:r w:rsidR="005E4EE6">
              <w:t>.11</w:t>
            </w:r>
            <w:r w:rsidR="00FD4DAF">
              <w:t>.2017</w:t>
            </w:r>
            <w:r w:rsidR="008F4FCC" w:rsidRPr="008F4FCC">
              <w:t xml:space="preserve"> г. с </w:t>
            </w:r>
            <w:r w:rsidR="00570CE8">
              <w:t>14 часов 30 минут до 16 часов 3</w:t>
            </w:r>
            <w:r w:rsidR="005E4EE6">
              <w:t>0</w:t>
            </w:r>
            <w:r w:rsidR="008F4FCC" w:rsidRPr="008F4FCC">
              <w:t xml:space="preserve"> минут</w:t>
            </w:r>
            <w:r w:rsidR="008F4FCC">
              <w:t>.</w:t>
            </w:r>
            <w:r w:rsidR="00570CE8">
              <w:t xml:space="preserve"> </w:t>
            </w:r>
            <w:bookmarkStart w:id="0" w:name="_GoBack"/>
            <w:bookmarkEnd w:id="0"/>
          </w:p>
        </w:tc>
      </w:tr>
      <w:tr w:rsidR="00FD4DAF" w:rsidRPr="00EC597F" w:rsidTr="00777632">
        <w:trPr>
          <w:trHeight w:val="195"/>
        </w:trPr>
        <w:tc>
          <w:tcPr>
            <w:tcW w:w="2376" w:type="dxa"/>
          </w:tcPr>
          <w:p w:rsidR="00FD4DAF" w:rsidRPr="00EC597F" w:rsidRDefault="00FD4DAF" w:rsidP="00215224">
            <w:pPr>
              <w:jc w:val="both"/>
            </w:pPr>
            <w:r w:rsidRPr="00EC597F">
              <w:t>Место проведения:</w:t>
            </w:r>
          </w:p>
        </w:tc>
        <w:tc>
          <w:tcPr>
            <w:tcW w:w="7739" w:type="dxa"/>
          </w:tcPr>
          <w:p w:rsidR="00FD4DAF" w:rsidRPr="00EC597F" w:rsidRDefault="00FD4DAF" w:rsidP="00CB7DB4">
            <w:r w:rsidRPr="003758AB">
              <w:t>МКУ «Управление ГОЧС города Волгодонска», пер. Лермонтова, 4.</w:t>
            </w:r>
            <w:r>
              <w:t xml:space="preserve">  </w:t>
            </w:r>
          </w:p>
        </w:tc>
      </w:tr>
      <w:tr w:rsidR="00FD4DAF" w:rsidRPr="00EC597F" w:rsidTr="00777632">
        <w:trPr>
          <w:trHeight w:val="195"/>
        </w:trPr>
        <w:tc>
          <w:tcPr>
            <w:tcW w:w="2376" w:type="dxa"/>
          </w:tcPr>
          <w:p w:rsidR="00FD4DAF" w:rsidRPr="00EC597F" w:rsidRDefault="00FD4DAF" w:rsidP="00215224">
            <w:pPr>
              <w:jc w:val="both"/>
            </w:pPr>
            <w:r w:rsidRPr="00EC597F">
              <w:t>Председатель:</w:t>
            </w:r>
          </w:p>
        </w:tc>
        <w:tc>
          <w:tcPr>
            <w:tcW w:w="7739" w:type="dxa"/>
          </w:tcPr>
          <w:p w:rsidR="00FD4DAF" w:rsidRPr="00EC597F" w:rsidRDefault="00FD4DAF" w:rsidP="00CB7DB4">
            <w:pPr>
              <w:jc w:val="both"/>
            </w:pPr>
            <w:r w:rsidRPr="00776832">
              <w:t>Заместитель главы Администрации города Волгодонска по гор</w:t>
            </w:r>
            <w:r>
              <w:t>одскому хозяйству – председатель</w:t>
            </w:r>
            <w:r w:rsidRPr="00776832">
              <w:t xml:space="preserve"> КЧС и ПБ города </w:t>
            </w:r>
            <w:proofErr w:type="spellStart"/>
            <w:r w:rsidRPr="00776832">
              <w:t>Милосердов</w:t>
            </w:r>
            <w:proofErr w:type="spellEnd"/>
            <w:r w:rsidRPr="00776832">
              <w:t xml:space="preserve"> Александр Михайлович.</w:t>
            </w:r>
            <w:r>
              <w:t xml:space="preserve"> </w:t>
            </w:r>
          </w:p>
        </w:tc>
      </w:tr>
      <w:tr w:rsidR="00C15D7D" w:rsidRPr="00EC597F" w:rsidTr="00777632">
        <w:trPr>
          <w:trHeight w:val="3009"/>
        </w:trPr>
        <w:tc>
          <w:tcPr>
            <w:tcW w:w="2376" w:type="dxa"/>
          </w:tcPr>
          <w:p w:rsidR="00C15D7D" w:rsidRPr="00EC597F" w:rsidRDefault="00C15D7D" w:rsidP="00215224">
            <w:pPr>
              <w:jc w:val="both"/>
            </w:pPr>
            <w:r w:rsidRPr="00EC597F">
              <w:t>Повестка заседания:</w:t>
            </w:r>
          </w:p>
        </w:tc>
        <w:tc>
          <w:tcPr>
            <w:tcW w:w="7739" w:type="dxa"/>
          </w:tcPr>
          <w:p w:rsidR="00901A0E" w:rsidRDefault="00E13352" w:rsidP="00215224">
            <w:pPr>
              <w:tabs>
                <w:tab w:val="left" w:pos="625"/>
              </w:tabs>
              <w:jc w:val="both"/>
            </w:pPr>
            <w:r>
              <w:t>1</w:t>
            </w:r>
            <w:proofErr w:type="gramStart"/>
            <w:r w:rsidR="00A67F49">
              <w:t xml:space="preserve"> </w:t>
            </w:r>
            <w:r w:rsidR="005E4EE6" w:rsidRPr="005E4EE6">
              <w:t>О</w:t>
            </w:r>
            <w:proofErr w:type="gramEnd"/>
            <w:r w:rsidR="005E4EE6" w:rsidRPr="005E4EE6">
              <w:t>б ит</w:t>
            </w:r>
            <w:r w:rsidR="007C2EF7">
              <w:t>огах пожароопасного периода 2017</w:t>
            </w:r>
            <w:r w:rsidR="005E4EE6" w:rsidRPr="005E4EE6">
              <w:t xml:space="preserve"> года и задачах по  обеспечению пожарной безопасности в осенне-зимний период </w:t>
            </w:r>
            <w:r w:rsidR="00FD4DAF" w:rsidRPr="00FD4DAF">
              <w:t xml:space="preserve">2017-2018 </w:t>
            </w:r>
            <w:proofErr w:type="spellStart"/>
            <w:r w:rsidR="00FD4DAF" w:rsidRPr="00FD4DAF">
              <w:t>г.г</w:t>
            </w:r>
            <w:proofErr w:type="spellEnd"/>
            <w:r w:rsidR="00FD4DAF" w:rsidRPr="00FD4DAF">
              <w:t>.</w:t>
            </w:r>
            <w:r w:rsidR="0056227B">
              <w:t>,</w:t>
            </w:r>
            <w:r w:rsidR="005E4EE6">
              <w:t xml:space="preserve"> </w:t>
            </w:r>
            <w:r w:rsidR="00FD4DAF" w:rsidRPr="00FD4DAF">
              <w:t>состоянии пожарной безопасности объектов социальной сферы (образования, здраво</w:t>
            </w:r>
            <w:r w:rsidR="00777632">
              <w:t xml:space="preserve">охранения, социальной защиты, </w:t>
            </w:r>
            <w:r w:rsidR="00FD4DAF" w:rsidRPr="00FD4DAF">
              <w:t xml:space="preserve">культуры и спорта) в период зимнего отопительного сезона 2017-2018 </w:t>
            </w:r>
            <w:proofErr w:type="spellStart"/>
            <w:r w:rsidR="00FD4DAF" w:rsidRPr="00FD4DAF">
              <w:t>г.г</w:t>
            </w:r>
            <w:proofErr w:type="spellEnd"/>
            <w:r w:rsidR="00FD4DAF" w:rsidRPr="00FD4DAF">
              <w:t>.</w:t>
            </w:r>
          </w:p>
          <w:p w:rsidR="008510FC" w:rsidRDefault="00901A0E" w:rsidP="00215224">
            <w:pPr>
              <w:tabs>
                <w:tab w:val="left" w:pos="625"/>
              </w:tabs>
              <w:jc w:val="both"/>
            </w:pPr>
            <w:r w:rsidRPr="00901A0E">
              <w:t xml:space="preserve">Докладчик: </w:t>
            </w:r>
            <w:r w:rsidR="00FD4DAF" w:rsidRPr="00FD4DAF">
              <w:t xml:space="preserve">Авдеев Денис Сергеевич </w:t>
            </w:r>
            <w:r w:rsidR="008571A9">
              <w:t>–</w:t>
            </w:r>
            <w:r w:rsidRPr="00901A0E">
              <w:t xml:space="preserve"> начальник отдела надзорной деятельности и профилактической работы по городу Волгодонску УНД</w:t>
            </w:r>
            <w:r w:rsidR="00EB24A1">
              <w:t xml:space="preserve"> </w:t>
            </w:r>
            <w:r w:rsidRPr="00901A0E">
              <w:t>и</w:t>
            </w:r>
            <w:r w:rsidR="00EB24A1">
              <w:t xml:space="preserve"> </w:t>
            </w:r>
            <w:proofErr w:type="gramStart"/>
            <w:r w:rsidRPr="00901A0E">
              <w:t>ПР</w:t>
            </w:r>
            <w:proofErr w:type="gramEnd"/>
            <w:r w:rsidRPr="00901A0E">
              <w:t xml:space="preserve"> ГУ МЧС России по Ростовской области - 10 мин.   </w:t>
            </w:r>
          </w:p>
          <w:p w:rsidR="008510FC" w:rsidRDefault="008510FC" w:rsidP="00215224">
            <w:pPr>
              <w:tabs>
                <w:tab w:val="left" w:pos="625"/>
              </w:tabs>
              <w:jc w:val="both"/>
            </w:pPr>
            <w:r>
              <w:t>2</w:t>
            </w:r>
            <w:proofErr w:type="gramStart"/>
            <w:r w:rsidR="00A67F49">
              <w:t xml:space="preserve"> </w:t>
            </w:r>
            <w:r w:rsidR="005E4EE6" w:rsidRPr="005E4EE6">
              <w:t>О</w:t>
            </w:r>
            <w:proofErr w:type="gramEnd"/>
            <w:r w:rsidR="005E4EE6" w:rsidRPr="005E4EE6">
              <w:t xml:space="preserve"> состоянии источников наружного противопожарного       водоснабжения на территории</w:t>
            </w:r>
            <w:r w:rsidR="005E4EE6">
              <w:t xml:space="preserve"> города Волгодонска по результа</w:t>
            </w:r>
            <w:r w:rsidR="005E4EE6" w:rsidRPr="005E4EE6">
              <w:t>там осеннего осмотра.</w:t>
            </w:r>
            <w:r w:rsidR="005E4EE6">
              <w:t xml:space="preserve"> </w:t>
            </w:r>
          </w:p>
          <w:p w:rsidR="00901A0E" w:rsidRDefault="008510FC" w:rsidP="00215224">
            <w:pPr>
              <w:tabs>
                <w:tab w:val="left" w:pos="625"/>
              </w:tabs>
              <w:jc w:val="both"/>
            </w:pPr>
            <w:r w:rsidRPr="008510FC">
              <w:t xml:space="preserve">Докладчик: Даниленко Максим Юрьевич – начальник ФГКУ «1 ОФПС по Ростовской области» - 10 мин. </w:t>
            </w:r>
          </w:p>
          <w:p w:rsidR="00FD4DAF" w:rsidRDefault="004138A3" w:rsidP="004138A3">
            <w:pPr>
              <w:tabs>
                <w:tab w:val="left" w:pos="625"/>
              </w:tabs>
              <w:jc w:val="both"/>
            </w:pPr>
            <w:r>
              <w:t>3</w:t>
            </w:r>
            <w:proofErr w:type="gramStart"/>
            <w:r>
              <w:t xml:space="preserve"> </w:t>
            </w:r>
            <w:r w:rsidR="00FD4DAF" w:rsidRPr="00FD4DAF">
              <w:t>О</w:t>
            </w:r>
            <w:proofErr w:type="gramEnd"/>
            <w:r w:rsidR="00FD4DAF" w:rsidRPr="00FD4DAF">
              <w:t>б итогах купального сезон</w:t>
            </w:r>
            <w:r w:rsidR="007C2EF7">
              <w:t>а 2017 года и задачах по обеспе</w:t>
            </w:r>
            <w:r w:rsidR="00FD4DAF" w:rsidRPr="00FD4DAF">
              <w:t xml:space="preserve">чению безопасности людей на водных объектах города в осенне-зимний период 2017-2018 </w:t>
            </w:r>
            <w:proofErr w:type="spellStart"/>
            <w:r w:rsidR="00FD4DAF" w:rsidRPr="00FD4DAF">
              <w:t>г.г</w:t>
            </w:r>
            <w:proofErr w:type="spellEnd"/>
            <w:r w:rsidR="00FD4DAF" w:rsidRPr="00FD4DAF">
              <w:t>.</w:t>
            </w:r>
          </w:p>
          <w:p w:rsidR="00B035DA" w:rsidRDefault="00FD4DAF" w:rsidP="004138A3">
            <w:pPr>
              <w:tabs>
                <w:tab w:val="left" w:pos="625"/>
              </w:tabs>
              <w:jc w:val="both"/>
            </w:pPr>
            <w:r w:rsidRPr="00FD4DAF">
              <w:t>Докладчик:</w:t>
            </w:r>
            <w:r>
              <w:t xml:space="preserve"> </w:t>
            </w:r>
            <w:proofErr w:type="spellStart"/>
            <w:r>
              <w:t>Растегаев</w:t>
            </w:r>
            <w:proofErr w:type="spellEnd"/>
            <w:r>
              <w:t xml:space="preserve"> Олег </w:t>
            </w:r>
            <w:proofErr w:type="spellStart"/>
            <w:r>
              <w:t>Леонович</w:t>
            </w:r>
            <w:proofErr w:type="spellEnd"/>
            <w:r>
              <w:t xml:space="preserve"> – начальник</w:t>
            </w:r>
            <w:r w:rsidR="004138A3">
              <w:t xml:space="preserve"> МКУ «Управле</w:t>
            </w:r>
            <w:r>
              <w:t>ние ГОЧС города Волгодонска» - 10</w:t>
            </w:r>
            <w:r w:rsidR="004138A3">
              <w:t xml:space="preserve"> мин.</w:t>
            </w:r>
          </w:p>
          <w:p w:rsidR="00B035DA" w:rsidRDefault="00B035DA" w:rsidP="00B035DA">
            <w:pPr>
              <w:tabs>
                <w:tab w:val="left" w:pos="625"/>
              </w:tabs>
              <w:jc w:val="both"/>
            </w:pPr>
            <w:r>
              <w:t>4</w:t>
            </w:r>
            <w:proofErr w:type="gramStart"/>
            <w:r>
              <w:t xml:space="preserve"> О</w:t>
            </w:r>
            <w:proofErr w:type="gramEnd"/>
            <w:r>
              <w:t xml:space="preserve"> результатах проверки готовности техники к уборке снега на территории города в зимний период.</w:t>
            </w:r>
          </w:p>
          <w:p w:rsidR="004138A3" w:rsidRDefault="00B035DA" w:rsidP="00B035DA">
            <w:pPr>
              <w:tabs>
                <w:tab w:val="left" w:pos="625"/>
              </w:tabs>
              <w:jc w:val="both"/>
            </w:pPr>
            <w:r>
              <w:t xml:space="preserve">Информация: </w:t>
            </w:r>
            <w:proofErr w:type="spellStart"/>
            <w:r>
              <w:t>Растегаева</w:t>
            </w:r>
            <w:proofErr w:type="spellEnd"/>
            <w:r>
              <w:t xml:space="preserve"> Олега </w:t>
            </w:r>
            <w:proofErr w:type="spellStart"/>
            <w:r>
              <w:t>Леоновича</w:t>
            </w:r>
            <w:proofErr w:type="spellEnd"/>
            <w:r>
              <w:t xml:space="preserve"> – начальника МКУ «Управление ГОЧС города Волгодонска» - 5 мин.</w:t>
            </w:r>
            <w:r w:rsidR="004138A3">
              <w:t xml:space="preserve"> </w:t>
            </w:r>
          </w:p>
          <w:p w:rsidR="0044463A" w:rsidRDefault="00B035DA" w:rsidP="0044463A">
            <w:pPr>
              <w:tabs>
                <w:tab w:val="left" w:pos="625"/>
              </w:tabs>
              <w:jc w:val="both"/>
            </w:pPr>
            <w:r>
              <w:t>5</w:t>
            </w:r>
            <w:proofErr w:type="gramStart"/>
            <w:r w:rsidR="0044463A">
              <w:t xml:space="preserve"> О</w:t>
            </w:r>
            <w:proofErr w:type="gramEnd"/>
            <w:r w:rsidR="0044463A">
              <w:t xml:space="preserve"> выполнении планов мероприятий по п</w:t>
            </w:r>
            <w:r w:rsidR="00777632">
              <w:t xml:space="preserve">овышению </w:t>
            </w:r>
            <w:r w:rsidR="0044463A">
              <w:t>устойчивого функционирования объектов жизнеобеспечения города Волгодонска и подготовки планов на 2018 год.</w:t>
            </w:r>
          </w:p>
          <w:p w:rsidR="0044463A" w:rsidRDefault="0044463A" w:rsidP="0044463A">
            <w:pPr>
              <w:tabs>
                <w:tab w:val="left" w:pos="625"/>
              </w:tabs>
              <w:jc w:val="both"/>
            </w:pPr>
            <w:r>
              <w:t>Информация: Макарова Сергея Михайловича – заместителя главы Администрации города Волгодонска по экономике - 5 мин.</w:t>
            </w:r>
          </w:p>
          <w:p w:rsidR="00817535" w:rsidRPr="00EC597F" w:rsidRDefault="0044463A" w:rsidP="00777632">
            <w:pPr>
              <w:tabs>
                <w:tab w:val="left" w:pos="625"/>
              </w:tabs>
              <w:jc w:val="both"/>
            </w:pPr>
            <w:r>
              <w:t xml:space="preserve"> </w:t>
            </w:r>
          </w:p>
        </w:tc>
      </w:tr>
    </w:tbl>
    <w:p w:rsidR="00C62482" w:rsidRPr="00EC597F" w:rsidRDefault="003C375E" w:rsidP="00215224">
      <w:pPr>
        <w:tabs>
          <w:tab w:val="left" w:pos="2670"/>
          <w:tab w:val="left" w:pos="5445"/>
        </w:tabs>
        <w:jc w:val="both"/>
        <w:rPr>
          <w:u w:val="single"/>
        </w:rPr>
      </w:pPr>
      <w:r>
        <w:tab/>
      </w:r>
      <w:r w:rsidR="00817535">
        <w:tab/>
      </w:r>
    </w:p>
    <w:p w:rsidR="00CF7D8A" w:rsidRPr="00EC597F" w:rsidRDefault="00B57315" w:rsidP="00496E6B">
      <w:pPr>
        <w:jc w:val="both"/>
        <w:rPr>
          <w:u w:val="single"/>
        </w:rPr>
      </w:pPr>
      <w:r w:rsidRPr="00EC597F">
        <w:rPr>
          <w:u w:val="single"/>
        </w:rPr>
        <w:t>Выступления руководителей, членов</w:t>
      </w:r>
      <w:r w:rsidR="00C15D7D" w:rsidRPr="00EC597F">
        <w:rPr>
          <w:u w:val="single"/>
        </w:rPr>
        <w:t xml:space="preserve"> КЧ</w:t>
      </w:r>
      <w:r w:rsidR="00653469" w:rsidRPr="00EC597F">
        <w:rPr>
          <w:u w:val="single"/>
        </w:rPr>
        <w:t xml:space="preserve">С и ПБ города </w:t>
      </w:r>
      <w:r w:rsidRPr="00EC597F">
        <w:rPr>
          <w:u w:val="single"/>
        </w:rPr>
        <w:t>(</w:t>
      </w:r>
      <w:r w:rsidR="00653469" w:rsidRPr="00EC597F">
        <w:rPr>
          <w:u w:val="single"/>
        </w:rPr>
        <w:t>до 5 минут каждый</w:t>
      </w:r>
      <w:r w:rsidRPr="00EC597F">
        <w:rPr>
          <w:u w:val="single"/>
        </w:rPr>
        <w:t>)</w:t>
      </w:r>
      <w:r w:rsidR="00A0377C" w:rsidRPr="00EC597F">
        <w:rPr>
          <w:u w:val="single"/>
        </w:rPr>
        <w:t>:</w:t>
      </w:r>
    </w:p>
    <w:p w:rsidR="00FD5D66" w:rsidRDefault="00FD5D66" w:rsidP="0002319C">
      <w:pPr>
        <w:tabs>
          <w:tab w:val="left" w:pos="2835"/>
        </w:tabs>
        <w:ind w:firstLine="720"/>
        <w:jc w:val="both"/>
      </w:pPr>
    </w:p>
    <w:p w:rsidR="00B35D5B" w:rsidRPr="00EC597F" w:rsidRDefault="00E13352" w:rsidP="00496E6B">
      <w:pPr>
        <w:jc w:val="both"/>
        <w:rPr>
          <w:u w:val="single"/>
        </w:rPr>
      </w:pPr>
      <w:r>
        <w:rPr>
          <w:u w:val="single"/>
        </w:rPr>
        <w:t>По перво</w:t>
      </w:r>
      <w:r w:rsidR="00B8033B" w:rsidRPr="00EC597F">
        <w:rPr>
          <w:u w:val="single"/>
        </w:rPr>
        <w:t>му вопросу повестки дня</w:t>
      </w:r>
      <w:r w:rsidR="00B8033B" w:rsidRPr="008510FC">
        <w:t>:</w:t>
      </w:r>
    </w:p>
    <w:p w:rsidR="00A163A3" w:rsidRDefault="00A163A3" w:rsidP="00FC3BAB">
      <w:pPr>
        <w:ind w:right="-108" w:firstLine="720"/>
        <w:jc w:val="both"/>
      </w:pPr>
      <w:r w:rsidRPr="00A163A3">
        <w:t xml:space="preserve">1 </w:t>
      </w:r>
      <w:r w:rsidR="00FD4DAF" w:rsidRPr="00FD4DAF">
        <w:t xml:space="preserve">Кондратюк Александр Никифорович </w:t>
      </w:r>
      <w:r w:rsidRPr="00A163A3">
        <w:t xml:space="preserve">– директор МКУ «Департамент строительства и городского хозяйства» (о мерах по недопущению пожаров в жилых домах города в осенне-зимний пожароопасный период). </w:t>
      </w:r>
      <w:r w:rsidR="00FD4DAF">
        <w:t xml:space="preserve"> </w:t>
      </w:r>
    </w:p>
    <w:p w:rsidR="00A163A3" w:rsidRDefault="00A163A3" w:rsidP="00FC3BAB">
      <w:pPr>
        <w:ind w:right="-108" w:firstLine="720"/>
        <w:jc w:val="both"/>
      </w:pPr>
      <w:r>
        <w:t xml:space="preserve">2 </w:t>
      </w:r>
      <w:proofErr w:type="spellStart"/>
      <w:r w:rsidR="00FD4DAF" w:rsidRPr="00FD4DAF">
        <w:t>Самсонюк</w:t>
      </w:r>
      <w:proofErr w:type="spellEnd"/>
      <w:r w:rsidR="00FD4DAF" w:rsidRPr="00FD4DAF">
        <w:t xml:space="preserve"> Татьяна Анатольевна </w:t>
      </w:r>
      <w:r w:rsidRPr="00A163A3">
        <w:t xml:space="preserve">– начальник управления образования города (о принимаемых мерах по обеспечению мер пожарной безопасности в осенне-зимний период  в образовательных учреждениях города). </w:t>
      </w:r>
      <w:r>
        <w:t xml:space="preserve"> </w:t>
      </w:r>
      <w:r w:rsidR="008637A1">
        <w:t xml:space="preserve"> </w:t>
      </w:r>
      <w:r w:rsidR="00FD4DAF">
        <w:t xml:space="preserve"> </w:t>
      </w:r>
    </w:p>
    <w:p w:rsidR="00A163A3" w:rsidRDefault="00A163A3" w:rsidP="00396024">
      <w:pPr>
        <w:ind w:right="-108" w:firstLine="720"/>
        <w:jc w:val="both"/>
      </w:pPr>
      <w:r>
        <w:lastRenderedPageBreak/>
        <w:t xml:space="preserve">3 </w:t>
      </w:r>
      <w:r w:rsidR="00396024">
        <w:t>Бачинский Владимир Юрьевич</w:t>
      </w:r>
      <w:r w:rsidR="00D60168" w:rsidRPr="00D60168">
        <w:t xml:space="preserve"> </w:t>
      </w:r>
      <w:r w:rsidR="00396024">
        <w:t>–</w:t>
      </w:r>
      <w:r w:rsidR="00D60168">
        <w:t xml:space="preserve"> </w:t>
      </w:r>
      <w:r w:rsidRPr="00A163A3">
        <w:t>начальник управления здравоохранения города (о принимаемых мерах по обеспечению мер пожарной безопасности в осенне-зимний период в учреждениях здравоохранения города).</w:t>
      </w:r>
      <w:r>
        <w:t xml:space="preserve"> </w:t>
      </w:r>
    </w:p>
    <w:p w:rsidR="00A163A3" w:rsidRDefault="00A163A3" w:rsidP="00FC3BAB">
      <w:pPr>
        <w:ind w:right="-108" w:firstLine="720"/>
        <w:jc w:val="both"/>
      </w:pPr>
      <w:r>
        <w:t>4</w:t>
      </w:r>
      <w:r w:rsidR="00396024">
        <w:t xml:space="preserve"> Пашко Андрей Анатольевич </w:t>
      </w:r>
      <w:r w:rsidRPr="00A163A3">
        <w:t xml:space="preserve">– </w:t>
      </w:r>
      <w:r w:rsidR="00396024">
        <w:t>директор</w:t>
      </w:r>
      <w:r w:rsidRPr="00A163A3">
        <w:t xml:space="preserve"> департамента труда и социального развития Администрации города (о принимаемых мерах по обеспечению мер пожарной безопасности в осенне-зимний период  в учреждениях социального обслуживания населения города).</w:t>
      </w:r>
    </w:p>
    <w:p w:rsidR="00B12882" w:rsidRDefault="00B12882" w:rsidP="00FC3BAB">
      <w:pPr>
        <w:ind w:right="-108" w:firstLine="720"/>
        <w:jc w:val="both"/>
      </w:pPr>
      <w:r>
        <w:t>5</w:t>
      </w:r>
      <w:r w:rsidR="0056227B">
        <w:t xml:space="preserve"> Бондаренко Надежда Геннадьевна – начальник</w:t>
      </w:r>
      <w:r w:rsidR="00FC3BAB">
        <w:t xml:space="preserve"> отдела культуры города Волгодонска (о противопожарном состоянии подведомственных учреждений культуры).</w:t>
      </w:r>
    </w:p>
    <w:p w:rsidR="00FC3BAB" w:rsidRDefault="00FC3BAB" w:rsidP="00FC3BAB">
      <w:pPr>
        <w:ind w:right="-108" w:firstLine="720"/>
        <w:jc w:val="both"/>
      </w:pPr>
    </w:p>
    <w:p w:rsidR="00A67F49" w:rsidRDefault="00E13352" w:rsidP="007C2EF7">
      <w:pPr>
        <w:ind w:right="-108"/>
        <w:jc w:val="both"/>
      </w:pPr>
      <w:r>
        <w:rPr>
          <w:u w:val="single"/>
        </w:rPr>
        <w:t>По второ</w:t>
      </w:r>
      <w:r w:rsidR="00FC3BAB" w:rsidRPr="00FC3BAB">
        <w:rPr>
          <w:u w:val="single"/>
        </w:rPr>
        <w:t>му вопросу повестки дня</w:t>
      </w:r>
      <w:r w:rsidR="00FC3BAB" w:rsidRPr="00FC3BAB">
        <w:t>:</w:t>
      </w:r>
      <w:r w:rsidR="00A67F49">
        <w:tab/>
        <w:t xml:space="preserve">         </w:t>
      </w:r>
    </w:p>
    <w:p w:rsidR="0056227B" w:rsidRDefault="00A67F49" w:rsidP="0056227B">
      <w:pPr>
        <w:ind w:right="-108"/>
        <w:jc w:val="both"/>
      </w:pPr>
      <w:r>
        <w:t xml:space="preserve">            </w:t>
      </w:r>
      <w:r w:rsidR="0056227B">
        <w:t xml:space="preserve">1 </w:t>
      </w:r>
      <w:proofErr w:type="spellStart"/>
      <w:r w:rsidR="0056227B">
        <w:t>Вислоушкин</w:t>
      </w:r>
      <w:proofErr w:type="spellEnd"/>
      <w:r w:rsidR="0056227B">
        <w:t xml:space="preserve"> Сергей Ан</w:t>
      </w:r>
      <w:r w:rsidR="002C1A8C">
        <w:t>атольевич - директор МУП «Водоканал</w:t>
      </w:r>
      <w:r w:rsidR="0056227B">
        <w:t>» (о состоянии противопожарного водоснабжения на объектах города).</w:t>
      </w:r>
    </w:p>
    <w:p w:rsidR="00ED126F" w:rsidRDefault="00ED126F" w:rsidP="0056227B">
      <w:pPr>
        <w:ind w:right="-108"/>
        <w:jc w:val="both"/>
      </w:pPr>
      <w:r>
        <w:tab/>
        <w:t xml:space="preserve">2 </w:t>
      </w:r>
      <w:r w:rsidRPr="00ED126F">
        <w:t>Ищенко</w:t>
      </w:r>
      <w:r>
        <w:t xml:space="preserve"> </w:t>
      </w:r>
      <w:r w:rsidRPr="00ED126F">
        <w:t>Константин Николаевич</w:t>
      </w:r>
      <w:r>
        <w:t xml:space="preserve"> - </w:t>
      </w:r>
      <w:r w:rsidR="00CB0BF2">
        <w:t>директор</w:t>
      </w:r>
      <w:r w:rsidRPr="00ED126F">
        <w:t xml:space="preserve"> ООО «ВПАТП-2»</w:t>
      </w:r>
      <w:r>
        <w:t xml:space="preserve"> </w:t>
      </w:r>
      <w:r w:rsidRPr="00ED126F">
        <w:t>(об устранении неисправности источников противопожарного водоснабжения, находящихся на территор</w:t>
      </w:r>
      <w:proofErr w:type="gramStart"/>
      <w:r w:rsidRPr="00ED126F">
        <w:t>и</w:t>
      </w:r>
      <w:r>
        <w:t>и ОО</w:t>
      </w:r>
      <w:r w:rsidRPr="00ED126F">
        <w:t>О</w:t>
      </w:r>
      <w:proofErr w:type="gramEnd"/>
      <w:r w:rsidRPr="00ED126F">
        <w:t xml:space="preserve"> «ВПАТП</w:t>
      </w:r>
      <w:r>
        <w:t>-2</w:t>
      </w:r>
      <w:r w:rsidRPr="00ED126F">
        <w:t>»).</w:t>
      </w:r>
    </w:p>
    <w:p w:rsidR="0056227B" w:rsidRDefault="00ED126F" w:rsidP="0056227B">
      <w:pPr>
        <w:ind w:right="-108" w:firstLine="708"/>
        <w:jc w:val="both"/>
      </w:pPr>
      <w:r>
        <w:t>3</w:t>
      </w:r>
      <w:r w:rsidR="0056227B">
        <w:t xml:space="preserve"> </w:t>
      </w:r>
      <w:r w:rsidR="00E13612">
        <w:t>Гуров Дмитрий Анатольевич</w:t>
      </w:r>
      <w:r w:rsidR="00E13612" w:rsidRPr="00E13612">
        <w:t xml:space="preserve"> </w:t>
      </w:r>
      <w:r w:rsidR="0056227B">
        <w:t xml:space="preserve">– </w:t>
      </w:r>
      <w:r w:rsidR="00E306D5" w:rsidRPr="00E306D5">
        <w:t xml:space="preserve">директор </w:t>
      </w:r>
      <w:r w:rsidR="00E13612" w:rsidRPr="00E13612">
        <w:t xml:space="preserve">ОАО «ВПАТП»  </w:t>
      </w:r>
      <w:r w:rsidR="0056227B">
        <w:t>(</w:t>
      </w:r>
      <w:r w:rsidR="00AE16BB">
        <w:t>об устранении неисправности</w:t>
      </w:r>
      <w:r w:rsidR="00AE16BB" w:rsidRPr="00AE16BB">
        <w:t xml:space="preserve"> источников противопожарного водоснабжения, находящихся на территории</w:t>
      </w:r>
      <w:r w:rsidR="0056227B">
        <w:t xml:space="preserve"> ОАО «</w:t>
      </w:r>
      <w:r w:rsidR="00E13612">
        <w:t>ВПАТП</w:t>
      </w:r>
      <w:r w:rsidR="0056227B">
        <w:t>»</w:t>
      </w:r>
      <w:r w:rsidR="00AE16BB">
        <w:t>)</w:t>
      </w:r>
      <w:r w:rsidR="0056227B">
        <w:t>.</w:t>
      </w:r>
    </w:p>
    <w:p w:rsidR="006D3629" w:rsidRDefault="00ED126F" w:rsidP="006051E9">
      <w:pPr>
        <w:ind w:right="-108" w:firstLine="708"/>
        <w:jc w:val="both"/>
      </w:pPr>
      <w:r>
        <w:t>4</w:t>
      </w:r>
      <w:r w:rsidR="0056227B">
        <w:t xml:space="preserve"> </w:t>
      </w:r>
      <w:r w:rsidR="006051E9">
        <w:t xml:space="preserve">Гнатюк Николай Николаевич </w:t>
      </w:r>
      <w:r w:rsidR="0056227B">
        <w:t xml:space="preserve">- </w:t>
      </w:r>
      <w:r w:rsidR="006051E9">
        <w:t>г</w:t>
      </w:r>
      <w:r w:rsidR="006051E9" w:rsidRPr="006051E9">
        <w:t xml:space="preserve">лавный инженер </w:t>
      </w:r>
      <w:r w:rsidR="008D67F4" w:rsidRPr="008D67F4">
        <w:t>ООО «</w:t>
      </w:r>
      <w:r w:rsidR="00CB0BF2" w:rsidRPr="00CB0BF2">
        <w:t>Ассорти-Юг</w:t>
      </w:r>
      <w:r w:rsidR="008D67F4" w:rsidRPr="008D67F4">
        <w:t xml:space="preserve">» </w:t>
      </w:r>
      <w:r w:rsidR="0056227B">
        <w:t>(</w:t>
      </w:r>
      <w:r w:rsidR="00AE16BB" w:rsidRPr="00AE16BB">
        <w:t>об устранении неисправности источников противопожарного водоснабжения, находящихся</w:t>
      </w:r>
      <w:r w:rsidR="0056227B">
        <w:t xml:space="preserve"> на территории </w:t>
      </w:r>
      <w:r>
        <w:t>баз</w:t>
      </w:r>
      <w:proofErr w:type="gramStart"/>
      <w:r>
        <w:t xml:space="preserve">ы </w:t>
      </w:r>
      <w:r w:rsidR="008D67F4" w:rsidRPr="008D67F4">
        <w:t>ООО</w:t>
      </w:r>
      <w:proofErr w:type="gramEnd"/>
      <w:r w:rsidR="008D67F4" w:rsidRPr="008D67F4">
        <w:t xml:space="preserve"> «</w:t>
      </w:r>
      <w:r w:rsidRPr="00ED126F">
        <w:t>Ассорти-Юг</w:t>
      </w:r>
      <w:r w:rsidR="008D67F4" w:rsidRPr="008D67F4">
        <w:t>»</w:t>
      </w:r>
      <w:r w:rsidR="008D67F4">
        <w:t>).</w:t>
      </w:r>
      <w:r w:rsidR="00AE16BB">
        <w:t xml:space="preserve"> </w:t>
      </w:r>
      <w:r w:rsidR="00CB0BF2">
        <w:t xml:space="preserve"> </w:t>
      </w:r>
    </w:p>
    <w:p w:rsidR="00ED126F" w:rsidRDefault="00ED126F" w:rsidP="006051E9">
      <w:pPr>
        <w:ind w:right="-108" w:firstLine="708"/>
        <w:jc w:val="both"/>
      </w:pPr>
    </w:p>
    <w:p w:rsidR="007C2EF7" w:rsidRDefault="00CB0BF2" w:rsidP="00CB0BF2">
      <w:pPr>
        <w:ind w:right="-108"/>
        <w:jc w:val="both"/>
      </w:pPr>
      <w:r>
        <w:rPr>
          <w:u w:val="single"/>
        </w:rPr>
        <w:t>По третье</w:t>
      </w:r>
      <w:r w:rsidRPr="00CB0BF2">
        <w:rPr>
          <w:u w:val="single"/>
        </w:rPr>
        <w:t>му вопросу повестки дня</w:t>
      </w:r>
      <w:r w:rsidRPr="00CB0BF2">
        <w:t>:</w:t>
      </w:r>
    </w:p>
    <w:p w:rsidR="00CB0BF2" w:rsidRDefault="00CB0BF2" w:rsidP="00CB0BF2">
      <w:pPr>
        <w:ind w:right="-108"/>
        <w:jc w:val="both"/>
      </w:pPr>
      <w:r>
        <w:tab/>
        <w:t xml:space="preserve">1 </w:t>
      </w:r>
      <w:proofErr w:type="spellStart"/>
      <w:r>
        <w:t>Чепуруха</w:t>
      </w:r>
      <w:proofErr w:type="spellEnd"/>
      <w:r>
        <w:t xml:space="preserve"> Александр Николаевич - начальник поисково-спасательного подразделения во внутренних водах и территориальном море Ростовской области в городе Волгодонске (об итогах работы ПСП по обеспечении безопасности граждан на водных объектах города и готовности к работе в зимний период). </w:t>
      </w:r>
    </w:p>
    <w:p w:rsidR="00CB0BF2" w:rsidRDefault="00CB0BF2" w:rsidP="00CB0BF2">
      <w:pPr>
        <w:ind w:right="-108" w:firstLine="708"/>
        <w:jc w:val="both"/>
      </w:pPr>
      <w:r>
        <w:t xml:space="preserve">2 </w:t>
      </w:r>
      <w:proofErr w:type="spellStart"/>
      <w:r>
        <w:t>Гегедюш</w:t>
      </w:r>
      <w:proofErr w:type="spellEnd"/>
      <w:r w:rsidRPr="00CB0BF2">
        <w:t xml:space="preserve"> Валерий </w:t>
      </w:r>
      <w:proofErr w:type="spellStart"/>
      <w:r w:rsidRPr="00CB0BF2">
        <w:t>Бернатович</w:t>
      </w:r>
      <w:proofErr w:type="spellEnd"/>
      <w:r>
        <w:t xml:space="preserve"> – руководитель - старший госинспектор </w:t>
      </w:r>
      <w:proofErr w:type="spellStart"/>
      <w:r>
        <w:t>Волгодонского</w:t>
      </w:r>
      <w:proofErr w:type="spellEnd"/>
      <w:r>
        <w:t xml:space="preserve"> участка ФКУ «Центр ГИМС МЧС России по Ростовской области» (об итогах работы участка ГИМС по обеспечении безопасности граждан на водных объектах города и готовности к работе в зимний период). </w:t>
      </w:r>
    </w:p>
    <w:p w:rsidR="00CB0BF2" w:rsidRDefault="00CB0BF2" w:rsidP="00CB0BF2">
      <w:pPr>
        <w:ind w:right="-108" w:firstLine="705"/>
        <w:jc w:val="both"/>
      </w:pPr>
      <w:r>
        <w:t>3 Евсеев Дмитрий Николаевич – председатель совета ВМО ООО «ВОСВОД» (об итогах работы совета ВМО по обеспечении безопасности граждан на водных объектах города и готовности к работе в зимний период).</w:t>
      </w:r>
    </w:p>
    <w:p w:rsidR="007C2EF7" w:rsidRDefault="007C2EF7" w:rsidP="00CB0BF2">
      <w:pPr>
        <w:ind w:right="-108" w:firstLine="705"/>
        <w:jc w:val="both"/>
      </w:pPr>
    </w:p>
    <w:p w:rsidR="007C2EF7" w:rsidRDefault="007C2EF7" w:rsidP="007C2EF7">
      <w:pPr>
        <w:ind w:right="-108"/>
        <w:jc w:val="both"/>
      </w:pPr>
      <w:r w:rsidRPr="007C2EF7">
        <w:rPr>
          <w:u w:val="single"/>
        </w:rPr>
        <w:t>По четвёртому вопросу повестки дня</w:t>
      </w:r>
      <w:r w:rsidRPr="007C2EF7">
        <w:t>:</w:t>
      </w:r>
    </w:p>
    <w:p w:rsidR="007C2EF7" w:rsidRDefault="007C2EF7" w:rsidP="007C2EF7">
      <w:pPr>
        <w:ind w:right="-108"/>
        <w:jc w:val="both"/>
      </w:pPr>
      <w:r>
        <w:tab/>
        <w:t xml:space="preserve">1 </w:t>
      </w:r>
      <w:r w:rsidRPr="007C2EF7">
        <w:t>Кондратюк Александр Никифорович – директор МКУ «Департамент строительства и городского хозяйства» (о готовности техники</w:t>
      </w:r>
      <w:r>
        <w:t xml:space="preserve"> и материалов</w:t>
      </w:r>
      <w:r w:rsidRPr="007C2EF7">
        <w:t xml:space="preserve"> к уборке снега на территории города в зимний период).  </w:t>
      </w:r>
      <w:r>
        <w:t xml:space="preserve"> </w:t>
      </w:r>
    </w:p>
    <w:p w:rsidR="00570CE8" w:rsidRDefault="007C2EF7" w:rsidP="007C2EF7">
      <w:pPr>
        <w:ind w:right="-108"/>
        <w:jc w:val="both"/>
      </w:pPr>
      <w:r>
        <w:tab/>
        <w:t xml:space="preserve">2 </w:t>
      </w:r>
      <w:r w:rsidR="00570CE8">
        <w:t>Зиновьев</w:t>
      </w:r>
      <w:r w:rsidRPr="007C2EF7">
        <w:t xml:space="preserve"> Андрей Николаевич</w:t>
      </w:r>
      <w:r w:rsidR="00570CE8">
        <w:t xml:space="preserve"> – директор </w:t>
      </w:r>
      <w:r w:rsidR="00570CE8" w:rsidRPr="00570CE8">
        <w:t>ООО «Созидатель»</w:t>
      </w:r>
      <w:r w:rsidR="00570CE8">
        <w:t xml:space="preserve"> </w:t>
      </w:r>
      <w:r w:rsidR="00570CE8" w:rsidRPr="00570CE8">
        <w:t xml:space="preserve">(о готовности техники и материалов к уборке снега на территории города в зимний период).   </w:t>
      </w:r>
    </w:p>
    <w:p w:rsidR="007C2EF7" w:rsidRDefault="00570CE8" w:rsidP="007C2EF7">
      <w:pPr>
        <w:ind w:right="-108"/>
        <w:jc w:val="both"/>
      </w:pPr>
      <w:r>
        <w:tab/>
        <w:t xml:space="preserve">3 </w:t>
      </w:r>
      <w:proofErr w:type="spellStart"/>
      <w:r>
        <w:t>Лавренов</w:t>
      </w:r>
      <w:proofErr w:type="spellEnd"/>
      <w:r w:rsidRPr="00570CE8">
        <w:t xml:space="preserve"> Владимир Владимирович</w:t>
      </w:r>
      <w:r>
        <w:t xml:space="preserve"> – генеральный директор ООО «Зелёное хозяйство</w:t>
      </w:r>
      <w:r w:rsidRPr="00570CE8">
        <w:t xml:space="preserve">» (о готовности техники и материалов к уборке снега на территории города в зимний период).   </w:t>
      </w:r>
      <w:r>
        <w:t xml:space="preserve"> </w:t>
      </w:r>
      <w:r w:rsidR="007C2EF7">
        <w:tab/>
      </w:r>
    </w:p>
    <w:p w:rsidR="00FC3BAB" w:rsidRDefault="00FC3BAB" w:rsidP="00FC3BAB">
      <w:pPr>
        <w:ind w:right="-108"/>
        <w:jc w:val="both"/>
      </w:pPr>
    </w:p>
    <w:p w:rsidR="00B35D5B" w:rsidRPr="00EC597F" w:rsidRDefault="00E80984" w:rsidP="006A5682">
      <w:pPr>
        <w:tabs>
          <w:tab w:val="left" w:pos="1276"/>
        </w:tabs>
        <w:ind w:firstLine="705"/>
        <w:jc w:val="both"/>
      </w:pPr>
      <w:r w:rsidRPr="00EC597F">
        <w:t>В работе заседания принимают участие члены КЧС и ПБ г</w:t>
      </w:r>
      <w:r w:rsidR="00B35D5B" w:rsidRPr="00EC597F">
        <w:t>орода и приглашенные по списку.</w:t>
      </w:r>
    </w:p>
    <w:p w:rsidR="00297A98" w:rsidRDefault="00E80984" w:rsidP="00496E6B">
      <w:pPr>
        <w:ind w:firstLine="708"/>
        <w:jc w:val="both"/>
      </w:pPr>
      <w:r w:rsidRPr="00EC597F">
        <w:t xml:space="preserve">Докладывает информацию, подготавливает, согласовывает и вносит на рассмотрение проект постановления КЧС и ПБ города секретарь </w:t>
      </w:r>
      <w:r w:rsidR="00D54345" w:rsidRPr="00EC597F">
        <w:t xml:space="preserve">КЧС и ПБ города </w:t>
      </w:r>
      <w:r w:rsidR="000924E4">
        <w:t xml:space="preserve">– </w:t>
      </w:r>
      <w:r w:rsidR="00106C6C" w:rsidRPr="00106C6C">
        <w:t xml:space="preserve">начальник ЕДДС </w:t>
      </w:r>
      <w:r w:rsidR="00812716" w:rsidRPr="00EC597F">
        <w:t>М</w:t>
      </w:r>
      <w:r w:rsidR="00270101">
        <w:t>К</w:t>
      </w:r>
      <w:r w:rsidR="00812716" w:rsidRPr="00EC597F">
        <w:t>У «Управление ГОЧС города Волгодонска»</w:t>
      </w:r>
      <w:r w:rsidR="00777632">
        <w:t xml:space="preserve"> </w:t>
      </w:r>
      <w:r w:rsidR="00106C6C" w:rsidRPr="00106C6C">
        <w:t>В.Л. Малышев</w:t>
      </w:r>
      <w:r w:rsidR="00946321">
        <w:t>.</w:t>
      </w:r>
    </w:p>
    <w:p w:rsidR="00CF7D8A" w:rsidRDefault="00CF7D8A" w:rsidP="00C62482">
      <w:pPr>
        <w:ind w:firstLine="708"/>
        <w:jc w:val="both"/>
      </w:pPr>
    </w:p>
    <w:p w:rsidR="00764CA0" w:rsidRDefault="00764CA0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D1110E" w:rsidRPr="00EC597F" w:rsidRDefault="00C15D7D">
      <w:pPr>
        <w:jc w:val="both"/>
      </w:pPr>
      <w:r w:rsidRPr="00EC597F">
        <w:t>Секретарь КЧС и ПБ города</w:t>
      </w:r>
      <w:r w:rsidR="00AC039B" w:rsidRPr="00AC039B">
        <w:t xml:space="preserve"> </w:t>
      </w:r>
      <w:r w:rsidR="000924E4">
        <w:t>–</w:t>
      </w:r>
      <w:r w:rsidR="00AC039B" w:rsidRPr="00AC039B">
        <w:t xml:space="preserve"> </w:t>
      </w:r>
      <w:r w:rsidR="00106C6C">
        <w:t>начальник ЕДДС</w:t>
      </w:r>
    </w:p>
    <w:p w:rsidR="00C565DF" w:rsidRPr="00EC597F" w:rsidRDefault="00B70F4B" w:rsidP="00B35D5B">
      <w:pPr>
        <w:tabs>
          <w:tab w:val="left" w:pos="7938"/>
        </w:tabs>
        <w:jc w:val="both"/>
      </w:pPr>
      <w:r>
        <w:t>М</w:t>
      </w:r>
      <w:r w:rsidR="001A1AB6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 w:rsidR="001E3A09">
        <w:t xml:space="preserve">     </w:t>
      </w:r>
      <w:r w:rsidR="00106C6C">
        <w:t>В.Л. Малышев</w:t>
      </w:r>
    </w:p>
    <w:p w:rsidR="00C80A60" w:rsidRDefault="00C80A60"/>
    <w:p w:rsidR="00AA137E" w:rsidRDefault="00D13294" w:rsidP="00AA137E">
      <w:r w:rsidRPr="00EC597F">
        <w:t>«</w:t>
      </w:r>
      <w:r w:rsidR="00777632">
        <w:rPr>
          <w:u w:val="single"/>
        </w:rPr>
        <w:t>26</w:t>
      </w:r>
      <w:r w:rsidR="00C15D7D" w:rsidRPr="00EC597F">
        <w:t>»</w:t>
      </w:r>
      <w:r w:rsidR="006D3629">
        <w:t xml:space="preserve"> </w:t>
      </w:r>
      <w:r w:rsidR="00CB0BF2">
        <w:rPr>
          <w:u w:val="single"/>
        </w:rPr>
        <w:t>окт</w:t>
      </w:r>
      <w:r w:rsidR="005E4EE6">
        <w:rPr>
          <w:u w:val="single"/>
        </w:rPr>
        <w:t>ября</w:t>
      </w:r>
      <w:r w:rsidR="00F02D63">
        <w:t xml:space="preserve"> </w:t>
      </w:r>
      <w:r w:rsidR="00C15D7D" w:rsidRPr="00F02D63">
        <w:t>20</w:t>
      </w:r>
      <w:r w:rsidR="00DB3D3B" w:rsidRPr="00F02D63">
        <w:t>1</w:t>
      </w:r>
      <w:r w:rsidR="00E13352" w:rsidRPr="00F02D63">
        <w:t>6</w:t>
      </w:r>
      <w:r w:rsidR="00DB3D3B">
        <w:t xml:space="preserve"> года</w:t>
      </w:r>
    </w:p>
    <w:p w:rsidR="00E71CF9" w:rsidRPr="00AA137E" w:rsidRDefault="00AA137E" w:rsidP="00AA137E">
      <w:pPr>
        <w:tabs>
          <w:tab w:val="left" w:pos="1223"/>
        </w:tabs>
      </w:pPr>
      <w:r>
        <w:tab/>
      </w:r>
    </w:p>
    <w:sectPr w:rsidR="00E71CF9" w:rsidRPr="00AA137E" w:rsidSect="00777632">
      <w:pgSz w:w="11906" w:h="16838"/>
      <w:pgMar w:top="567" w:right="707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77AB9"/>
    <w:rsid w:val="0001546B"/>
    <w:rsid w:val="0002319C"/>
    <w:rsid w:val="00023508"/>
    <w:rsid w:val="00033B14"/>
    <w:rsid w:val="00035589"/>
    <w:rsid w:val="0004261E"/>
    <w:rsid w:val="00050500"/>
    <w:rsid w:val="00050F12"/>
    <w:rsid w:val="00066499"/>
    <w:rsid w:val="00075FEC"/>
    <w:rsid w:val="000924E4"/>
    <w:rsid w:val="000A7715"/>
    <w:rsid w:val="000C304E"/>
    <w:rsid w:val="000C5648"/>
    <w:rsid w:val="000D11AF"/>
    <w:rsid w:val="000D60E4"/>
    <w:rsid w:val="000D6BBA"/>
    <w:rsid w:val="000D6DC3"/>
    <w:rsid w:val="000E3E7F"/>
    <w:rsid w:val="000F1E02"/>
    <w:rsid w:val="00105B67"/>
    <w:rsid w:val="00106C6C"/>
    <w:rsid w:val="0011575A"/>
    <w:rsid w:val="001429ED"/>
    <w:rsid w:val="001433C0"/>
    <w:rsid w:val="00151D40"/>
    <w:rsid w:val="00153C9C"/>
    <w:rsid w:val="00154D58"/>
    <w:rsid w:val="00167F1C"/>
    <w:rsid w:val="00172776"/>
    <w:rsid w:val="00172872"/>
    <w:rsid w:val="001745F7"/>
    <w:rsid w:val="00187A1C"/>
    <w:rsid w:val="00187E1B"/>
    <w:rsid w:val="001903E8"/>
    <w:rsid w:val="00190C6E"/>
    <w:rsid w:val="001A1AB6"/>
    <w:rsid w:val="001A6C42"/>
    <w:rsid w:val="001C63FB"/>
    <w:rsid w:val="001D2FC9"/>
    <w:rsid w:val="001E351E"/>
    <w:rsid w:val="001E3A09"/>
    <w:rsid w:val="001F0773"/>
    <w:rsid w:val="001F0E67"/>
    <w:rsid w:val="001F4826"/>
    <w:rsid w:val="001F557E"/>
    <w:rsid w:val="00202EA9"/>
    <w:rsid w:val="00215224"/>
    <w:rsid w:val="00224BE0"/>
    <w:rsid w:val="0022671B"/>
    <w:rsid w:val="0024599D"/>
    <w:rsid w:val="00254C6E"/>
    <w:rsid w:val="0025588D"/>
    <w:rsid w:val="00270101"/>
    <w:rsid w:val="00274229"/>
    <w:rsid w:val="002956CD"/>
    <w:rsid w:val="00297A98"/>
    <w:rsid w:val="002C1A8C"/>
    <w:rsid w:val="002C3794"/>
    <w:rsid w:val="002D2D8D"/>
    <w:rsid w:val="002D3A64"/>
    <w:rsid w:val="002D7BDA"/>
    <w:rsid w:val="002E1E19"/>
    <w:rsid w:val="002F0359"/>
    <w:rsid w:val="002F122E"/>
    <w:rsid w:val="002F7436"/>
    <w:rsid w:val="002F74C2"/>
    <w:rsid w:val="00310A0C"/>
    <w:rsid w:val="00311E7D"/>
    <w:rsid w:val="00326C88"/>
    <w:rsid w:val="00333F2A"/>
    <w:rsid w:val="00337117"/>
    <w:rsid w:val="00342875"/>
    <w:rsid w:val="003453D2"/>
    <w:rsid w:val="00345952"/>
    <w:rsid w:val="0035779A"/>
    <w:rsid w:val="00363E6F"/>
    <w:rsid w:val="0036414F"/>
    <w:rsid w:val="003663E0"/>
    <w:rsid w:val="003668CD"/>
    <w:rsid w:val="0037697C"/>
    <w:rsid w:val="00385968"/>
    <w:rsid w:val="00390C27"/>
    <w:rsid w:val="00393DC8"/>
    <w:rsid w:val="00396024"/>
    <w:rsid w:val="003A4FC1"/>
    <w:rsid w:val="003B29D7"/>
    <w:rsid w:val="003C375E"/>
    <w:rsid w:val="003D0927"/>
    <w:rsid w:val="003D7662"/>
    <w:rsid w:val="003E17BA"/>
    <w:rsid w:val="003E69A3"/>
    <w:rsid w:val="003F0AD8"/>
    <w:rsid w:val="004138A3"/>
    <w:rsid w:val="00416574"/>
    <w:rsid w:val="00423F07"/>
    <w:rsid w:val="00424D37"/>
    <w:rsid w:val="0042735E"/>
    <w:rsid w:val="0044079D"/>
    <w:rsid w:val="00443FF9"/>
    <w:rsid w:val="0044463A"/>
    <w:rsid w:val="004464D5"/>
    <w:rsid w:val="00446C55"/>
    <w:rsid w:val="004479AC"/>
    <w:rsid w:val="00463455"/>
    <w:rsid w:val="00466AD1"/>
    <w:rsid w:val="00466C5E"/>
    <w:rsid w:val="00475CD6"/>
    <w:rsid w:val="00476800"/>
    <w:rsid w:val="00496E6B"/>
    <w:rsid w:val="004A2052"/>
    <w:rsid w:val="004A25F7"/>
    <w:rsid w:val="004A7A40"/>
    <w:rsid w:val="004B79D9"/>
    <w:rsid w:val="004C1419"/>
    <w:rsid w:val="004C1CF9"/>
    <w:rsid w:val="004D0FB0"/>
    <w:rsid w:val="004D44F0"/>
    <w:rsid w:val="004E08F9"/>
    <w:rsid w:val="00500437"/>
    <w:rsid w:val="00507E52"/>
    <w:rsid w:val="00513794"/>
    <w:rsid w:val="005163E2"/>
    <w:rsid w:val="0051740E"/>
    <w:rsid w:val="00524A44"/>
    <w:rsid w:val="005332C7"/>
    <w:rsid w:val="005343AA"/>
    <w:rsid w:val="00536021"/>
    <w:rsid w:val="00540BD5"/>
    <w:rsid w:val="00541D3E"/>
    <w:rsid w:val="00542894"/>
    <w:rsid w:val="00555965"/>
    <w:rsid w:val="00556775"/>
    <w:rsid w:val="00560DFC"/>
    <w:rsid w:val="0056227B"/>
    <w:rsid w:val="00570CE8"/>
    <w:rsid w:val="005750B5"/>
    <w:rsid w:val="00585C08"/>
    <w:rsid w:val="0059036F"/>
    <w:rsid w:val="0059061B"/>
    <w:rsid w:val="005909D1"/>
    <w:rsid w:val="005A0AFA"/>
    <w:rsid w:val="005A4E4F"/>
    <w:rsid w:val="005B4071"/>
    <w:rsid w:val="005B6EB4"/>
    <w:rsid w:val="005C24F1"/>
    <w:rsid w:val="005D48EE"/>
    <w:rsid w:val="005D5252"/>
    <w:rsid w:val="005E4EE6"/>
    <w:rsid w:val="005E7B83"/>
    <w:rsid w:val="005E7E7F"/>
    <w:rsid w:val="005F343C"/>
    <w:rsid w:val="00603754"/>
    <w:rsid w:val="00603B8B"/>
    <w:rsid w:val="006051E9"/>
    <w:rsid w:val="0061281D"/>
    <w:rsid w:val="00615A54"/>
    <w:rsid w:val="0062222B"/>
    <w:rsid w:val="00624A3F"/>
    <w:rsid w:val="00624B4B"/>
    <w:rsid w:val="00626F88"/>
    <w:rsid w:val="0063492F"/>
    <w:rsid w:val="00640C2B"/>
    <w:rsid w:val="00650FF1"/>
    <w:rsid w:val="00653469"/>
    <w:rsid w:val="006608A4"/>
    <w:rsid w:val="00660DAA"/>
    <w:rsid w:val="006641EE"/>
    <w:rsid w:val="00690DFA"/>
    <w:rsid w:val="00691837"/>
    <w:rsid w:val="00692814"/>
    <w:rsid w:val="00692E40"/>
    <w:rsid w:val="006A5682"/>
    <w:rsid w:val="006A5B02"/>
    <w:rsid w:val="006C134B"/>
    <w:rsid w:val="006C194D"/>
    <w:rsid w:val="006C3187"/>
    <w:rsid w:val="006D3629"/>
    <w:rsid w:val="006D49BB"/>
    <w:rsid w:val="006F4BA1"/>
    <w:rsid w:val="006F6F2B"/>
    <w:rsid w:val="00711D46"/>
    <w:rsid w:val="007238F1"/>
    <w:rsid w:val="007244D9"/>
    <w:rsid w:val="00733C8F"/>
    <w:rsid w:val="00740026"/>
    <w:rsid w:val="007461B8"/>
    <w:rsid w:val="007603A3"/>
    <w:rsid w:val="00764CA0"/>
    <w:rsid w:val="00777632"/>
    <w:rsid w:val="00782225"/>
    <w:rsid w:val="00786BFA"/>
    <w:rsid w:val="00787339"/>
    <w:rsid w:val="00787B51"/>
    <w:rsid w:val="007907E1"/>
    <w:rsid w:val="00791272"/>
    <w:rsid w:val="0079737F"/>
    <w:rsid w:val="007A025A"/>
    <w:rsid w:val="007B49D8"/>
    <w:rsid w:val="007B4CC2"/>
    <w:rsid w:val="007C2EF7"/>
    <w:rsid w:val="007C5B32"/>
    <w:rsid w:val="007C7603"/>
    <w:rsid w:val="007D0B09"/>
    <w:rsid w:val="00812716"/>
    <w:rsid w:val="0081531B"/>
    <w:rsid w:val="00817535"/>
    <w:rsid w:val="0082605F"/>
    <w:rsid w:val="00833419"/>
    <w:rsid w:val="00836ADF"/>
    <w:rsid w:val="00836C32"/>
    <w:rsid w:val="00844A5B"/>
    <w:rsid w:val="00844C66"/>
    <w:rsid w:val="008510FC"/>
    <w:rsid w:val="0085157C"/>
    <w:rsid w:val="008571A9"/>
    <w:rsid w:val="008637A1"/>
    <w:rsid w:val="00870F33"/>
    <w:rsid w:val="0087158B"/>
    <w:rsid w:val="00873072"/>
    <w:rsid w:val="0087674E"/>
    <w:rsid w:val="00886117"/>
    <w:rsid w:val="008A1B7D"/>
    <w:rsid w:val="008B0332"/>
    <w:rsid w:val="008C0F3C"/>
    <w:rsid w:val="008C1F9B"/>
    <w:rsid w:val="008C5F0C"/>
    <w:rsid w:val="008D3477"/>
    <w:rsid w:val="008D67F4"/>
    <w:rsid w:val="008E1C2B"/>
    <w:rsid w:val="008E60AF"/>
    <w:rsid w:val="008F4FCC"/>
    <w:rsid w:val="008F5168"/>
    <w:rsid w:val="00901A0E"/>
    <w:rsid w:val="009075C3"/>
    <w:rsid w:val="00910F02"/>
    <w:rsid w:val="009174C3"/>
    <w:rsid w:val="0093125D"/>
    <w:rsid w:val="009372BB"/>
    <w:rsid w:val="00944B31"/>
    <w:rsid w:val="00946321"/>
    <w:rsid w:val="00977AB9"/>
    <w:rsid w:val="00977FAA"/>
    <w:rsid w:val="009822F7"/>
    <w:rsid w:val="00990F09"/>
    <w:rsid w:val="009C24D6"/>
    <w:rsid w:val="009E58F5"/>
    <w:rsid w:val="009E6108"/>
    <w:rsid w:val="009E628E"/>
    <w:rsid w:val="009E7F4B"/>
    <w:rsid w:val="009F14FA"/>
    <w:rsid w:val="009F18A8"/>
    <w:rsid w:val="009F24DC"/>
    <w:rsid w:val="009F534A"/>
    <w:rsid w:val="00A00719"/>
    <w:rsid w:val="00A0377C"/>
    <w:rsid w:val="00A11D84"/>
    <w:rsid w:val="00A141E2"/>
    <w:rsid w:val="00A15904"/>
    <w:rsid w:val="00A163A3"/>
    <w:rsid w:val="00A46183"/>
    <w:rsid w:val="00A62361"/>
    <w:rsid w:val="00A67F49"/>
    <w:rsid w:val="00A7110B"/>
    <w:rsid w:val="00A90ACC"/>
    <w:rsid w:val="00AA137E"/>
    <w:rsid w:val="00AA23F1"/>
    <w:rsid w:val="00AC024C"/>
    <w:rsid w:val="00AC039B"/>
    <w:rsid w:val="00AC6EDA"/>
    <w:rsid w:val="00AD27AE"/>
    <w:rsid w:val="00AE16BB"/>
    <w:rsid w:val="00AE1A14"/>
    <w:rsid w:val="00AE4061"/>
    <w:rsid w:val="00AE75C3"/>
    <w:rsid w:val="00AF54C7"/>
    <w:rsid w:val="00B01635"/>
    <w:rsid w:val="00B02E1B"/>
    <w:rsid w:val="00B035DA"/>
    <w:rsid w:val="00B0621D"/>
    <w:rsid w:val="00B12882"/>
    <w:rsid w:val="00B1689A"/>
    <w:rsid w:val="00B24357"/>
    <w:rsid w:val="00B301C2"/>
    <w:rsid w:val="00B35D5B"/>
    <w:rsid w:val="00B42F16"/>
    <w:rsid w:val="00B4791D"/>
    <w:rsid w:val="00B5339D"/>
    <w:rsid w:val="00B5695D"/>
    <w:rsid w:val="00B57315"/>
    <w:rsid w:val="00B57741"/>
    <w:rsid w:val="00B7074C"/>
    <w:rsid w:val="00B70F4B"/>
    <w:rsid w:val="00B72219"/>
    <w:rsid w:val="00B73989"/>
    <w:rsid w:val="00B77D12"/>
    <w:rsid w:val="00B8033B"/>
    <w:rsid w:val="00B83A09"/>
    <w:rsid w:val="00B9064D"/>
    <w:rsid w:val="00BA0295"/>
    <w:rsid w:val="00BC5B91"/>
    <w:rsid w:val="00BD7EA6"/>
    <w:rsid w:val="00C0038E"/>
    <w:rsid w:val="00C03054"/>
    <w:rsid w:val="00C06C7A"/>
    <w:rsid w:val="00C15D7D"/>
    <w:rsid w:val="00C2701D"/>
    <w:rsid w:val="00C3260B"/>
    <w:rsid w:val="00C33116"/>
    <w:rsid w:val="00C34F6D"/>
    <w:rsid w:val="00C37870"/>
    <w:rsid w:val="00C4135D"/>
    <w:rsid w:val="00C45FD6"/>
    <w:rsid w:val="00C5114F"/>
    <w:rsid w:val="00C51614"/>
    <w:rsid w:val="00C565DF"/>
    <w:rsid w:val="00C62482"/>
    <w:rsid w:val="00C63E76"/>
    <w:rsid w:val="00C75FC7"/>
    <w:rsid w:val="00C80093"/>
    <w:rsid w:val="00C8040D"/>
    <w:rsid w:val="00C80A60"/>
    <w:rsid w:val="00C812D6"/>
    <w:rsid w:val="00C816EE"/>
    <w:rsid w:val="00C83B18"/>
    <w:rsid w:val="00C92647"/>
    <w:rsid w:val="00CA0C1E"/>
    <w:rsid w:val="00CA2C00"/>
    <w:rsid w:val="00CB0BF2"/>
    <w:rsid w:val="00CC497C"/>
    <w:rsid w:val="00CE1E4E"/>
    <w:rsid w:val="00CE4CAC"/>
    <w:rsid w:val="00CE7DF7"/>
    <w:rsid w:val="00CF5338"/>
    <w:rsid w:val="00CF7D8A"/>
    <w:rsid w:val="00D1110E"/>
    <w:rsid w:val="00D13294"/>
    <w:rsid w:val="00D1557D"/>
    <w:rsid w:val="00D211AC"/>
    <w:rsid w:val="00D21E7C"/>
    <w:rsid w:val="00D240D5"/>
    <w:rsid w:val="00D3336C"/>
    <w:rsid w:val="00D35662"/>
    <w:rsid w:val="00D4038A"/>
    <w:rsid w:val="00D40BB8"/>
    <w:rsid w:val="00D54345"/>
    <w:rsid w:val="00D60168"/>
    <w:rsid w:val="00D61922"/>
    <w:rsid w:val="00D76473"/>
    <w:rsid w:val="00D778DF"/>
    <w:rsid w:val="00D86C8F"/>
    <w:rsid w:val="00D91D6D"/>
    <w:rsid w:val="00D93B67"/>
    <w:rsid w:val="00DB3D3B"/>
    <w:rsid w:val="00DC1CF8"/>
    <w:rsid w:val="00DC2155"/>
    <w:rsid w:val="00DC634A"/>
    <w:rsid w:val="00DC76A2"/>
    <w:rsid w:val="00DD5C96"/>
    <w:rsid w:val="00DD6815"/>
    <w:rsid w:val="00DD7D18"/>
    <w:rsid w:val="00E13352"/>
    <w:rsid w:val="00E13612"/>
    <w:rsid w:val="00E27CAD"/>
    <w:rsid w:val="00E306D5"/>
    <w:rsid w:val="00E3195F"/>
    <w:rsid w:val="00E42884"/>
    <w:rsid w:val="00E45DA1"/>
    <w:rsid w:val="00E539EE"/>
    <w:rsid w:val="00E57788"/>
    <w:rsid w:val="00E57F2A"/>
    <w:rsid w:val="00E63044"/>
    <w:rsid w:val="00E676C5"/>
    <w:rsid w:val="00E71CF9"/>
    <w:rsid w:val="00E80984"/>
    <w:rsid w:val="00EA0247"/>
    <w:rsid w:val="00EA2C3C"/>
    <w:rsid w:val="00EA2E3B"/>
    <w:rsid w:val="00EA3047"/>
    <w:rsid w:val="00EB24A1"/>
    <w:rsid w:val="00EC0550"/>
    <w:rsid w:val="00EC25A6"/>
    <w:rsid w:val="00EC597F"/>
    <w:rsid w:val="00ED126F"/>
    <w:rsid w:val="00ED75B1"/>
    <w:rsid w:val="00EE2473"/>
    <w:rsid w:val="00EF6A5C"/>
    <w:rsid w:val="00F02D63"/>
    <w:rsid w:val="00F12D96"/>
    <w:rsid w:val="00F13727"/>
    <w:rsid w:val="00F2365D"/>
    <w:rsid w:val="00F34766"/>
    <w:rsid w:val="00F44F86"/>
    <w:rsid w:val="00F4552B"/>
    <w:rsid w:val="00F45C26"/>
    <w:rsid w:val="00F51D3C"/>
    <w:rsid w:val="00F54476"/>
    <w:rsid w:val="00F62503"/>
    <w:rsid w:val="00F6419C"/>
    <w:rsid w:val="00F710BB"/>
    <w:rsid w:val="00F76DC2"/>
    <w:rsid w:val="00F80726"/>
    <w:rsid w:val="00F8251C"/>
    <w:rsid w:val="00F857BC"/>
    <w:rsid w:val="00F91C53"/>
    <w:rsid w:val="00FA66E1"/>
    <w:rsid w:val="00FA6B8F"/>
    <w:rsid w:val="00FA77CE"/>
    <w:rsid w:val="00FB3A70"/>
    <w:rsid w:val="00FB5FC8"/>
    <w:rsid w:val="00FC3BAB"/>
    <w:rsid w:val="00FC4B63"/>
    <w:rsid w:val="00FC6B0B"/>
    <w:rsid w:val="00FD4DAF"/>
    <w:rsid w:val="00FD5D66"/>
    <w:rsid w:val="00FE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rsid w:val="0017277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776"/>
    <w:pPr>
      <w:jc w:val="both"/>
    </w:pPr>
  </w:style>
  <w:style w:type="paragraph" w:styleId="a5">
    <w:name w:val="Body Text Indent"/>
    <w:basedOn w:val="a"/>
    <w:rsid w:val="00172776"/>
    <w:pPr>
      <w:ind w:firstLine="720"/>
    </w:pPr>
  </w:style>
  <w:style w:type="paragraph" w:styleId="a6">
    <w:name w:val="Document Map"/>
    <w:basedOn w:val="a"/>
    <w:semiHidden/>
    <w:rsid w:val="00172776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172776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7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FD4D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5">
    <w:name w:val="Body Text Indent"/>
    <w:basedOn w:val="a"/>
    <w:pPr>
      <w:ind w:firstLine="72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7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B052-1BC8-4933-BFD1-D5F66BC7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92</cp:revision>
  <cp:lastPrinted>2016-08-25T06:20:00Z</cp:lastPrinted>
  <dcterms:created xsi:type="dcterms:W3CDTF">2015-04-13T06:06:00Z</dcterms:created>
  <dcterms:modified xsi:type="dcterms:W3CDTF">2017-10-30T11:55:00Z</dcterms:modified>
</cp:coreProperties>
</file>