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BA" w:rsidRPr="00A07455" w:rsidRDefault="00BC17BA" w:rsidP="00421658">
      <w:pPr>
        <w:ind w:firstLine="708"/>
        <w:jc w:val="center"/>
        <w:rPr>
          <w:b/>
          <w:sz w:val="32"/>
          <w:szCs w:val="32"/>
        </w:rPr>
      </w:pPr>
      <w:r w:rsidRPr="00A07455">
        <w:rPr>
          <w:b/>
          <w:sz w:val="32"/>
          <w:szCs w:val="32"/>
        </w:rPr>
        <w:t xml:space="preserve">Заседание Координационного совета </w:t>
      </w:r>
    </w:p>
    <w:p w:rsidR="00BC17BA" w:rsidRPr="00A07455" w:rsidRDefault="00BC17BA" w:rsidP="00421658">
      <w:pPr>
        <w:ind w:firstLine="708"/>
        <w:jc w:val="center"/>
        <w:rPr>
          <w:b/>
          <w:sz w:val="32"/>
          <w:szCs w:val="32"/>
        </w:rPr>
      </w:pPr>
      <w:r w:rsidRPr="00A07455">
        <w:rPr>
          <w:b/>
          <w:sz w:val="32"/>
          <w:szCs w:val="32"/>
        </w:rPr>
        <w:t>по вопросам ЖКХ</w:t>
      </w:r>
    </w:p>
    <w:p w:rsidR="00BC17BA" w:rsidRPr="00A07455" w:rsidRDefault="00BC17BA" w:rsidP="00421658">
      <w:pPr>
        <w:ind w:firstLine="708"/>
        <w:jc w:val="center"/>
        <w:rPr>
          <w:b/>
          <w:sz w:val="32"/>
          <w:szCs w:val="32"/>
        </w:rPr>
      </w:pPr>
    </w:p>
    <w:p w:rsidR="00BC17BA" w:rsidRPr="00A07455" w:rsidRDefault="00BC17BA" w:rsidP="00421658">
      <w:pPr>
        <w:rPr>
          <w:b/>
          <w:sz w:val="32"/>
          <w:szCs w:val="32"/>
        </w:rPr>
      </w:pPr>
      <w:r w:rsidRPr="00A07455">
        <w:rPr>
          <w:b/>
          <w:sz w:val="32"/>
          <w:szCs w:val="32"/>
        </w:rPr>
        <w:t xml:space="preserve">Дата заседания: </w:t>
      </w:r>
      <w:r w:rsidR="008D00C1">
        <w:rPr>
          <w:b/>
          <w:sz w:val="32"/>
          <w:szCs w:val="32"/>
        </w:rPr>
        <w:t>24</w:t>
      </w:r>
      <w:r w:rsidRPr="00A0745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12</w:t>
      </w:r>
      <w:r w:rsidRPr="00A07455">
        <w:rPr>
          <w:b/>
          <w:sz w:val="32"/>
          <w:szCs w:val="32"/>
        </w:rPr>
        <w:t>.201</w:t>
      </w:r>
      <w:r w:rsidR="0020720F">
        <w:rPr>
          <w:b/>
          <w:sz w:val="32"/>
          <w:szCs w:val="32"/>
        </w:rPr>
        <w:t>5</w:t>
      </w:r>
    </w:p>
    <w:p w:rsidR="00BC17BA" w:rsidRPr="001747A1" w:rsidRDefault="00BC17BA" w:rsidP="004216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Время заседания: </w:t>
      </w:r>
      <w:r w:rsidR="0024074A">
        <w:rPr>
          <w:b/>
          <w:sz w:val="32"/>
          <w:szCs w:val="32"/>
        </w:rPr>
        <w:t>9</w:t>
      </w:r>
      <w:r w:rsidRPr="001747A1">
        <w:rPr>
          <w:b/>
          <w:sz w:val="32"/>
          <w:szCs w:val="32"/>
        </w:rPr>
        <w:t>-00</w:t>
      </w:r>
    </w:p>
    <w:p w:rsidR="00BC17BA" w:rsidRPr="008F2515" w:rsidRDefault="00BC17BA" w:rsidP="008F2515">
      <w:pPr>
        <w:rPr>
          <w:b/>
          <w:sz w:val="32"/>
          <w:szCs w:val="32"/>
        </w:rPr>
      </w:pPr>
      <w:r w:rsidRPr="00A07455">
        <w:rPr>
          <w:b/>
          <w:sz w:val="32"/>
          <w:szCs w:val="32"/>
        </w:rPr>
        <w:t xml:space="preserve">Место заседания: </w:t>
      </w:r>
      <w:proofErr w:type="spellStart"/>
      <w:r w:rsidRPr="00A07455">
        <w:rPr>
          <w:b/>
          <w:sz w:val="32"/>
          <w:szCs w:val="32"/>
        </w:rPr>
        <w:t>каб</w:t>
      </w:r>
      <w:proofErr w:type="spellEnd"/>
      <w:r w:rsidRPr="00A07455">
        <w:rPr>
          <w:b/>
          <w:sz w:val="32"/>
          <w:szCs w:val="32"/>
        </w:rPr>
        <w:t>. № 43 Администрации города Волгодонска</w:t>
      </w:r>
    </w:p>
    <w:p w:rsidR="00BC17BA" w:rsidRDefault="00BC17BA" w:rsidP="00421658">
      <w:pPr>
        <w:ind w:firstLine="708"/>
        <w:jc w:val="center"/>
      </w:pPr>
    </w:p>
    <w:p w:rsidR="00BC17BA" w:rsidRDefault="00BC17BA" w:rsidP="00421658">
      <w:pPr>
        <w:ind w:firstLine="708"/>
        <w:jc w:val="center"/>
      </w:pPr>
    </w:p>
    <w:p w:rsidR="00BC17BA" w:rsidRPr="00023D21" w:rsidRDefault="00BC17BA" w:rsidP="00421658">
      <w:pPr>
        <w:ind w:firstLine="708"/>
        <w:jc w:val="center"/>
      </w:pPr>
      <w:r w:rsidRPr="00023D21">
        <w:t xml:space="preserve">Повестка заседания </w:t>
      </w:r>
    </w:p>
    <w:p w:rsidR="00BC17BA" w:rsidRPr="00023D21" w:rsidRDefault="00BC17BA" w:rsidP="00BF7C97">
      <w:pPr>
        <w:jc w:val="both"/>
      </w:pPr>
    </w:p>
    <w:p w:rsidR="00BC17BA" w:rsidRDefault="00BC17BA" w:rsidP="005479D5">
      <w:pPr>
        <w:ind w:firstLine="709"/>
        <w:jc w:val="both"/>
      </w:pPr>
    </w:p>
    <w:p w:rsidR="00BC17BA" w:rsidRPr="00023D21" w:rsidRDefault="00BC17BA" w:rsidP="005479D5">
      <w:pPr>
        <w:ind w:firstLine="709"/>
        <w:jc w:val="both"/>
      </w:pPr>
      <w:r w:rsidRPr="00023D21">
        <w:t xml:space="preserve">1. О </w:t>
      </w:r>
      <w:r w:rsidR="008D00C1">
        <w:t>выполнении управляющими организациями</w:t>
      </w:r>
      <w:r w:rsidR="00486706">
        <w:t>, отобранными по результатам открытых конкурсов,</w:t>
      </w:r>
      <w:r w:rsidR="00B82820">
        <w:t xml:space="preserve"> договоров управления МКД</w:t>
      </w:r>
      <w:r>
        <w:t>.</w:t>
      </w:r>
    </w:p>
    <w:p w:rsidR="00BC17BA" w:rsidRDefault="00BC17BA" w:rsidP="005479D5">
      <w:pPr>
        <w:ind w:left="2835"/>
        <w:jc w:val="both"/>
      </w:pPr>
    </w:p>
    <w:p w:rsidR="00BC17BA" w:rsidRDefault="00BC17BA" w:rsidP="00100F9F">
      <w:pPr>
        <w:ind w:left="2835"/>
      </w:pPr>
      <w:r w:rsidRPr="00023D21">
        <w:t xml:space="preserve">Докладчик – </w:t>
      </w:r>
      <w:proofErr w:type="spellStart"/>
      <w:r w:rsidR="00B82820">
        <w:t>Е.А.Шляхова</w:t>
      </w:r>
      <w:proofErr w:type="spellEnd"/>
      <w:r w:rsidRPr="00023D21">
        <w:t xml:space="preserve">, </w:t>
      </w:r>
      <w:r w:rsidR="00B82820">
        <w:t>директор управляющей организац</w:t>
      </w:r>
      <w:proofErr w:type="gramStart"/>
      <w:r w:rsidR="00B82820">
        <w:t>ии ООО</w:t>
      </w:r>
      <w:proofErr w:type="gramEnd"/>
      <w:r w:rsidR="00B82820">
        <w:t xml:space="preserve"> «</w:t>
      </w:r>
      <w:proofErr w:type="spellStart"/>
      <w:r w:rsidR="00B82820">
        <w:t>МГС-Сервис</w:t>
      </w:r>
      <w:proofErr w:type="spellEnd"/>
      <w:r w:rsidR="00B82820">
        <w:t>»</w:t>
      </w:r>
    </w:p>
    <w:p w:rsidR="00BC17BA" w:rsidRDefault="00BC17BA" w:rsidP="00100F9F">
      <w:pPr>
        <w:ind w:left="2835"/>
      </w:pPr>
      <w:r>
        <w:t xml:space="preserve">Приглашенные: </w:t>
      </w:r>
      <w:r w:rsidR="00100F9F">
        <w:t>Е.Н.Никонова</w:t>
      </w:r>
      <w:r>
        <w:t xml:space="preserve"> – начальник отдела по работе с управляющими и </w:t>
      </w:r>
      <w:proofErr w:type="spellStart"/>
      <w:r>
        <w:t>ресурснабжающими</w:t>
      </w:r>
      <w:proofErr w:type="spellEnd"/>
      <w:r>
        <w:t xml:space="preserve"> организациями МКУ «</w:t>
      </w:r>
      <w:proofErr w:type="spellStart"/>
      <w:r>
        <w:t>ДСиГХ</w:t>
      </w:r>
      <w:proofErr w:type="spellEnd"/>
      <w:r>
        <w:t>»</w:t>
      </w:r>
    </w:p>
    <w:p w:rsidR="00BC17BA" w:rsidRPr="00023D21" w:rsidRDefault="00BC17BA" w:rsidP="005479D5">
      <w:pPr>
        <w:ind w:left="2835"/>
        <w:jc w:val="both"/>
      </w:pPr>
    </w:p>
    <w:p w:rsidR="00BC17BA" w:rsidRPr="00023D21" w:rsidRDefault="00BC17BA" w:rsidP="00977813">
      <w:pPr>
        <w:ind w:firstLine="709"/>
        <w:jc w:val="both"/>
      </w:pPr>
      <w:r w:rsidRPr="00023D21">
        <w:t xml:space="preserve">2. </w:t>
      </w:r>
      <w:r>
        <w:t>О</w:t>
      </w:r>
      <w:r w:rsidR="00100F9F">
        <w:t xml:space="preserve"> </w:t>
      </w:r>
      <w:r w:rsidR="009147A0">
        <w:t>формировании</w:t>
      </w:r>
      <w:r w:rsidR="00A34E6B">
        <w:t xml:space="preserve"> </w:t>
      </w:r>
      <w:r w:rsidR="009147A0">
        <w:t xml:space="preserve">органом местного самоуправления размера </w:t>
      </w:r>
      <w:r w:rsidR="00100F9F">
        <w:t xml:space="preserve">платы за содержание и ремонт </w:t>
      </w:r>
      <w:r w:rsidR="00CC7D3F">
        <w:t>муниципального жилищного фонда</w:t>
      </w:r>
      <w:r>
        <w:t>.</w:t>
      </w:r>
    </w:p>
    <w:p w:rsidR="00BC17BA" w:rsidRPr="00023D21" w:rsidRDefault="00BC17BA" w:rsidP="00977813">
      <w:pPr>
        <w:ind w:firstLine="709"/>
        <w:jc w:val="both"/>
      </w:pPr>
    </w:p>
    <w:p w:rsidR="00F27217" w:rsidRDefault="00BC17BA" w:rsidP="00100F9F">
      <w:pPr>
        <w:ind w:left="2835"/>
      </w:pPr>
      <w:r w:rsidRPr="00023D21">
        <w:t>Докладчик –</w:t>
      </w:r>
      <w:r w:rsidR="00F27217">
        <w:t xml:space="preserve"> Е.Д.</w:t>
      </w:r>
      <w:r w:rsidRPr="00023D21">
        <w:t xml:space="preserve"> </w:t>
      </w:r>
      <w:proofErr w:type="spellStart"/>
      <w:r w:rsidR="00F27217">
        <w:t>Нигай</w:t>
      </w:r>
      <w:proofErr w:type="spellEnd"/>
      <w:r w:rsidR="00F27217">
        <w:t xml:space="preserve">, заместитель директора </w:t>
      </w:r>
    </w:p>
    <w:p w:rsidR="00F27217" w:rsidRDefault="00F27217" w:rsidP="00100F9F">
      <w:pPr>
        <w:ind w:left="2835"/>
      </w:pPr>
      <w:r>
        <w:t>МКУ «</w:t>
      </w:r>
      <w:proofErr w:type="spellStart"/>
      <w:r>
        <w:t>ДСиГХ</w:t>
      </w:r>
      <w:proofErr w:type="spellEnd"/>
      <w:r>
        <w:t>»</w:t>
      </w:r>
    </w:p>
    <w:p w:rsidR="00BC17BA" w:rsidRPr="00023D21" w:rsidRDefault="00F27217" w:rsidP="00100F9F">
      <w:pPr>
        <w:ind w:left="2835"/>
      </w:pPr>
      <w:r>
        <w:t xml:space="preserve">Приглашенные: </w:t>
      </w:r>
      <w:r w:rsidR="00100F9F">
        <w:t>И.В.Бондаренко</w:t>
      </w:r>
      <w:r>
        <w:t xml:space="preserve"> – </w:t>
      </w:r>
      <w:r w:rsidR="00BC17BA" w:rsidRPr="00023D21">
        <w:t xml:space="preserve">начальник </w:t>
      </w:r>
      <w:r w:rsidR="00100F9F">
        <w:t xml:space="preserve">экономического отдела </w:t>
      </w:r>
      <w:r w:rsidR="00BC17BA" w:rsidRPr="00023D21">
        <w:t>МКУ «Департамент строительства и городского хозяйства»</w:t>
      </w:r>
    </w:p>
    <w:p w:rsidR="00BC17BA" w:rsidRPr="00023D21" w:rsidRDefault="00BC17BA" w:rsidP="00977813">
      <w:pPr>
        <w:ind w:firstLine="709"/>
        <w:jc w:val="both"/>
      </w:pPr>
    </w:p>
    <w:p w:rsidR="00BC17BA" w:rsidRPr="00023D21" w:rsidRDefault="00BC17BA" w:rsidP="00BF7C97">
      <w:pPr>
        <w:ind w:firstLine="709"/>
        <w:jc w:val="both"/>
      </w:pPr>
      <w:r>
        <w:t xml:space="preserve">3. </w:t>
      </w:r>
      <w:r w:rsidR="0024074A">
        <w:t xml:space="preserve">Рассмотрение предложений членов </w:t>
      </w:r>
      <w:proofErr w:type="gramStart"/>
      <w:r w:rsidR="0024074A">
        <w:t>КС</w:t>
      </w:r>
      <w:proofErr w:type="gramEnd"/>
      <w:r w:rsidR="0024074A">
        <w:t xml:space="preserve"> по критериям оценки деятельности управляющих организаций.</w:t>
      </w:r>
    </w:p>
    <w:sectPr w:rsidR="00BC17BA" w:rsidRPr="00023D21" w:rsidSect="00E87DFF">
      <w:pgSz w:w="11906" w:h="16838"/>
      <w:pgMar w:top="1134" w:right="74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21658"/>
    <w:rsid w:val="00023D21"/>
    <w:rsid w:val="00036189"/>
    <w:rsid w:val="000375A3"/>
    <w:rsid w:val="000B271C"/>
    <w:rsid w:val="00100F9F"/>
    <w:rsid w:val="001619DB"/>
    <w:rsid w:val="001747A1"/>
    <w:rsid w:val="0018449B"/>
    <w:rsid w:val="001A120D"/>
    <w:rsid w:val="0020720F"/>
    <w:rsid w:val="0023691B"/>
    <w:rsid w:val="0024074A"/>
    <w:rsid w:val="00285EF3"/>
    <w:rsid w:val="002B7708"/>
    <w:rsid w:val="00330BC4"/>
    <w:rsid w:val="0033685E"/>
    <w:rsid w:val="003B5A19"/>
    <w:rsid w:val="003E05B7"/>
    <w:rsid w:val="00421658"/>
    <w:rsid w:val="00424913"/>
    <w:rsid w:val="00425980"/>
    <w:rsid w:val="00463314"/>
    <w:rsid w:val="00467D4C"/>
    <w:rsid w:val="00472232"/>
    <w:rsid w:val="00486706"/>
    <w:rsid w:val="004E5811"/>
    <w:rsid w:val="005479D5"/>
    <w:rsid w:val="00547E2A"/>
    <w:rsid w:val="00584142"/>
    <w:rsid w:val="005C3D91"/>
    <w:rsid w:val="005D60BE"/>
    <w:rsid w:val="005E5C14"/>
    <w:rsid w:val="005E7A08"/>
    <w:rsid w:val="006330FF"/>
    <w:rsid w:val="00637DDE"/>
    <w:rsid w:val="0065739E"/>
    <w:rsid w:val="00661D9F"/>
    <w:rsid w:val="006804ED"/>
    <w:rsid w:val="00727BAD"/>
    <w:rsid w:val="00737649"/>
    <w:rsid w:val="00782563"/>
    <w:rsid w:val="007A2933"/>
    <w:rsid w:val="007A5098"/>
    <w:rsid w:val="007B18DD"/>
    <w:rsid w:val="008D00C1"/>
    <w:rsid w:val="008F16FE"/>
    <w:rsid w:val="008F2515"/>
    <w:rsid w:val="009147A0"/>
    <w:rsid w:val="0095713E"/>
    <w:rsid w:val="00977813"/>
    <w:rsid w:val="009D5730"/>
    <w:rsid w:val="009E46B1"/>
    <w:rsid w:val="009F2381"/>
    <w:rsid w:val="00A038C8"/>
    <w:rsid w:val="00A07455"/>
    <w:rsid w:val="00A34E6B"/>
    <w:rsid w:val="00AC504E"/>
    <w:rsid w:val="00B02E97"/>
    <w:rsid w:val="00B82820"/>
    <w:rsid w:val="00BC17BA"/>
    <w:rsid w:val="00BC557C"/>
    <w:rsid w:val="00BF7C97"/>
    <w:rsid w:val="00CC7D3F"/>
    <w:rsid w:val="00CD20BC"/>
    <w:rsid w:val="00CD583F"/>
    <w:rsid w:val="00CD7FCE"/>
    <w:rsid w:val="00CE0537"/>
    <w:rsid w:val="00CF44D8"/>
    <w:rsid w:val="00D45E6D"/>
    <w:rsid w:val="00E46ECE"/>
    <w:rsid w:val="00E51896"/>
    <w:rsid w:val="00E87DFF"/>
    <w:rsid w:val="00EF2B4A"/>
    <w:rsid w:val="00F21F58"/>
    <w:rsid w:val="00F27217"/>
    <w:rsid w:val="00F50163"/>
    <w:rsid w:val="00F9201F"/>
    <w:rsid w:val="00FD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58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Координационного совета</vt:lpstr>
    </vt:vector>
  </TitlesOfParts>
  <Company>Home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Координационного совета</dc:title>
  <dc:creator>Admin</dc:creator>
  <cp:lastModifiedBy>никонова</cp:lastModifiedBy>
  <cp:revision>9</cp:revision>
  <cp:lastPrinted>2015-12-11T06:13:00Z</cp:lastPrinted>
  <dcterms:created xsi:type="dcterms:W3CDTF">2015-12-10T07:00:00Z</dcterms:created>
  <dcterms:modified xsi:type="dcterms:W3CDTF">2015-12-17T13:28:00Z</dcterms:modified>
</cp:coreProperties>
</file>