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7E" w:rsidRDefault="00C4327E" w:rsidP="00C43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ВОЛГОДОНСКА</w:t>
      </w:r>
    </w:p>
    <w:p w:rsidR="00C4327E" w:rsidRDefault="00C4327E" w:rsidP="00C43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C4327E" w:rsidRDefault="00C4327E" w:rsidP="00C43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</w:t>
      </w:r>
    </w:p>
    <w:p w:rsidR="00C4327E" w:rsidRDefault="00C4327E" w:rsidP="00C4327E">
      <w:pPr>
        <w:pStyle w:val="a3"/>
        <w:ind w:firstLine="709"/>
        <w:rPr>
          <w:b/>
          <w:szCs w:val="28"/>
        </w:rPr>
      </w:pPr>
    </w:p>
    <w:p w:rsidR="00C4327E" w:rsidRDefault="00C4327E" w:rsidP="00C4327E">
      <w:pPr>
        <w:pStyle w:val="a3"/>
        <w:ind w:firstLine="709"/>
        <w:rPr>
          <w:szCs w:val="28"/>
        </w:rPr>
      </w:pPr>
      <w:r>
        <w:rPr>
          <w:b/>
          <w:szCs w:val="28"/>
        </w:rPr>
        <w:t>25.11.2014 в 14.00</w:t>
      </w:r>
      <w:r>
        <w:rPr>
          <w:szCs w:val="28"/>
        </w:rPr>
        <w:t xml:space="preserve"> по адресу ул. </w:t>
      </w:r>
      <w:proofErr w:type="gramStart"/>
      <w:r>
        <w:rPr>
          <w:szCs w:val="28"/>
        </w:rPr>
        <w:t>Молодежная</w:t>
      </w:r>
      <w:proofErr w:type="gramEnd"/>
      <w:r>
        <w:rPr>
          <w:szCs w:val="28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C4327E" w:rsidRDefault="00C4327E" w:rsidP="00C4327E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C4327E" w:rsidRDefault="00C4327E" w:rsidP="00C4327E">
      <w:pPr>
        <w:pStyle w:val="a3"/>
        <w:jc w:val="center"/>
        <w:rPr>
          <w:b/>
          <w:szCs w:val="28"/>
        </w:rPr>
      </w:pPr>
      <w: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C4327E" w:rsidRDefault="00C4327E" w:rsidP="00C43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27E" w:rsidRDefault="00C4327E" w:rsidP="00C4327E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1.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межведомственном взаимодействии в работе по профилактике жестокого обращения с детьми и самовольных уходов детей из семьи (анализ причин и условий самовольных уходов и их последствий).</w:t>
      </w:r>
    </w:p>
    <w:p w:rsidR="00C4327E" w:rsidRDefault="00C4327E" w:rsidP="00C4327E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5"/>
        <w:tblW w:w="94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529"/>
      </w:tblGrid>
      <w:tr w:rsidR="00C4327E" w:rsidTr="00C4327E">
        <w:trPr>
          <w:trHeight w:val="866"/>
        </w:trPr>
        <w:tc>
          <w:tcPr>
            <w:tcW w:w="3936" w:type="dxa"/>
          </w:tcPr>
          <w:p w:rsidR="00C4327E" w:rsidRDefault="00C4327E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4327E" w:rsidRDefault="00C4327E">
            <w:pPr>
              <w:pStyle w:val="a3"/>
              <w:ind w:left="19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Докладчики: </w:t>
            </w:r>
          </w:p>
          <w:p w:rsidR="00C4327E" w:rsidRDefault="00C4327E">
            <w:pPr>
              <w:pStyle w:val="a3"/>
              <w:ind w:left="19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Белоглазова Елена Петровна, </w:t>
            </w:r>
          </w:p>
          <w:p w:rsidR="00C4327E" w:rsidRDefault="00C4327E">
            <w:pPr>
              <w:pStyle w:val="a3"/>
              <w:ind w:left="19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главный специалист отдела опеки и попечительства Управления образования г</w:t>
            </w:r>
            <w:proofErr w:type="gramStart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олгодонска</w:t>
            </w:r>
          </w:p>
          <w:tbl>
            <w:tblPr>
              <w:tblStyle w:val="a5"/>
              <w:tblW w:w="54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15"/>
            </w:tblGrid>
            <w:tr w:rsidR="00C4327E">
              <w:trPr>
                <w:trHeight w:val="585"/>
              </w:trPr>
              <w:tc>
                <w:tcPr>
                  <w:tcW w:w="5420" w:type="dxa"/>
                  <w:hideMark/>
                </w:tcPr>
                <w:p w:rsidR="00C4327E" w:rsidRDefault="00C4327E">
                  <w:pPr>
                    <w:spacing w:after="0" w:line="240" w:lineRule="auto"/>
                    <w:ind w:left="67"/>
                    <w:jc w:val="both"/>
                    <w:rPr>
                      <w:rFonts w:ascii="Times New Roman" w:hAnsi="Times New Roman"/>
                      <w:bCs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kern w:val="24"/>
                      <w:sz w:val="28"/>
                      <w:szCs w:val="28"/>
                    </w:rPr>
                    <w:t>Чуб Светлана Сергеевна, инспектор ОООП МУ МВД России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kern w:val="24"/>
                      <w:sz w:val="28"/>
                      <w:szCs w:val="28"/>
                    </w:rPr>
                    <w:t>Волгодонское</w:t>
                  </w:r>
                  <w:proofErr w:type="spellEnd"/>
                  <w:r>
                    <w:rPr>
                      <w:rFonts w:ascii="Times New Roman" w:hAnsi="Times New Roman"/>
                      <w:bCs/>
                      <w:kern w:val="24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4327E" w:rsidRDefault="00C4327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C4327E" w:rsidRDefault="00C4327E" w:rsidP="00C4327E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</w:t>
      </w:r>
      <w:r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>Рассмотрение дел об административных правонарушениях (подготовлено 33 дела).</w:t>
      </w: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C4327E" w:rsidTr="00C4327E">
        <w:tc>
          <w:tcPr>
            <w:tcW w:w="3794" w:type="dxa"/>
          </w:tcPr>
          <w:p w:rsidR="00C4327E" w:rsidRDefault="00C4327E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C4327E" w:rsidRDefault="00C4327E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Симонян Елена Михайловна, главный специалист, ответственный секретарь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C4327E" w:rsidRDefault="00C4327E" w:rsidP="00C4327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C4327E" w:rsidRDefault="00C4327E" w:rsidP="00C4327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C4327E" w:rsidRDefault="00C4327E" w:rsidP="00C4327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C4327E" w:rsidRDefault="00C4327E" w:rsidP="00C4327E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C4327E" w:rsidRDefault="00C4327E" w:rsidP="00C4327E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noProof/>
          <w:color w:val="548DD4" w:themeColor="text2" w:themeTint="99"/>
          <w:szCs w:val="28"/>
          <w:lang w:eastAsia="ru-RU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Н.В.Полищук</w:t>
      </w:r>
    </w:p>
    <w:p w:rsidR="00C4327E" w:rsidRDefault="00C4327E" w:rsidP="00C4327E">
      <w:pPr>
        <w:pStyle w:val="a3"/>
        <w:rPr>
          <w:szCs w:val="28"/>
        </w:rPr>
      </w:pPr>
    </w:p>
    <w:p w:rsidR="00C4327E" w:rsidRDefault="00C4327E" w:rsidP="00C4327E">
      <w:pPr>
        <w:pStyle w:val="a3"/>
        <w:rPr>
          <w:szCs w:val="28"/>
        </w:rPr>
      </w:pPr>
    </w:p>
    <w:p w:rsidR="00C4327E" w:rsidRDefault="00C4327E" w:rsidP="00C4327E">
      <w:pPr>
        <w:pStyle w:val="a3"/>
        <w:rPr>
          <w:szCs w:val="28"/>
        </w:rPr>
      </w:pPr>
    </w:p>
    <w:p w:rsidR="00C4327E" w:rsidRDefault="00C4327E" w:rsidP="00C4327E">
      <w:pPr>
        <w:pStyle w:val="a3"/>
        <w:rPr>
          <w:szCs w:val="28"/>
        </w:rPr>
      </w:pPr>
      <w:r>
        <w:rPr>
          <w:szCs w:val="28"/>
        </w:rPr>
        <w:t xml:space="preserve">Е.М.Симонян </w:t>
      </w:r>
    </w:p>
    <w:p w:rsidR="00C4327E" w:rsidRDefault="00C4327E" w:rsidP="00C4327E">
      <w:pPr>
        <w:pStyle w:val="a3"/>
        <w:rPr>
          <w:szCs w:val="28"/>
        </w:rPr>
      </w:pPr>
      <w:r>
        <w:rPr>
          <w:szCs w:val="28"/>
        </w:rPr>
        <w:t>25 52 70</w:t>
      </w:r>
    </w:p>
    <w:p w:rsidR="00C4327E" w:rsidRDefault="00C4327E" w:rsidP="00C4327E">
      <w:pPr>
        <w:pStyle w:val="a3"/>
        <w:rPr>
          <w:szCs w:val="28"/>
        </w:rPr>
      </w:pPr>
    </w:p>
    <w:p w:rsidR="00C4327E" w:rsidRDefault="00C4327E" w:rsidP="00C4327E">
      <w:pPr>
        <w:pStyle w:val="a3"/>
        <w:rPr>
          <w:szCs w:val="28"/>
        </w:rPr>
      </w:pPr>
    </w:p>
    <w:p w:rsidR="00C4327E" w:rsidRDefault="00C4327E" w:rsidP="00C4327E">
      <w:pPr>
        <w:pStyle w:val="a3"/>
        <w:rPr>
          <w:szCs w:val="28"/>
        </w:rPr>
      </w:pPr>
    </w:p>
    <w:p w:rsidR="00C4327E" w:rsidRDefault="00C4327E" w:rsidP="00C4327E">
      <w:pPr>
        <w:pStyle w:val="a3"/>
        <w:rPr>
          <w:szCs w:val="28"/>
        </w:rPr>
      </w:pPr>
    </w:p>
    <w:p w:rsidR="00C4327E" w:rsidRDefault="00C4327E" w:rsidP="00C4327E">
      <w:pPr>
        <w:pStyle w:val="a3"/>
        <w:rPr>
          <w:szCs w:val="28"/>
        </w:rPr>
      </w:pPr>
    </w:p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7E"/>
    <w:rsid w:val="00000F71"/>
    <w:rsid w:val="00187BE1"/>
    <w:rsid w:val="00410DB1"/>
    <w:rsid w:val="00414F8F"/>
    <w:rsid w:val="00472BBF"/>
    <w:rsid w:val="008C43FB"/>
    <w:rsid w:val="009827E7"/>
    <w:rsid w:val="00B24CC2"/>
    <w:rsid w:val="00C4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7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line="240" w:lineRule="auto"/>
      <w:ind w:left="720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table" w:styleId="a5">
    <w:name w:val="Table Grid"/>
    <w:basedOn w:val="a1"/>
    <w:uiPriority w:val="59"/>
    <w:rsid w:val="00C4327E"/>
    <w:rPr>
      <w:rFonts w:ascii="Calibri" w:hAnsi="Calibri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2014-11-21T08:44:00Z</dcterms:created>
  <dcterms:modified xsi:type="dcterms:W3CDTF">2014-11-21T08:44:00Z</dcterms:modified>
</cp:coreProperties>
</file>