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45B9E">
        <w:rPr>
          <w:rFonts w:ascii="Times New Roman" w:hAnsi="Times New Roman" w:cs="Times New Roman"/>
          <w:sz w:val="28"/>
          <w:szCs w:val="28"/>
        </w:rPr>
        <w:t>12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C45B9E">
        <w:rPr>
          <w:rFonts w:ascii="Times New Roman" w:hAnsi="Times New Roman" w:cs="Times New Roman"/>
          <w:sz w:val="28"/>
          <w:szCs w:val="28"/>
        </w:rPr>
        <w:t>04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C45B9E">
        <w:rPr>
          <w:rFonts w:ascii="Times New Roman" w:hAnsi="Times New Roman" w:cs="Times New Roman"/>
          <w:sz w:val="28"/>
          <w:szCs w:val="28"/>
        </w:rPr>
        <w:t>5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C45B9E" w:rsidRPr="006A493A" w:rsidRDefault="00C45B9E" w:rsidP="00C45B9E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C45B9E" w:rsidRPr="006A493A" w:rsidTr="00160A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45B9E" w:rsidRPr="006A493A" w:rsidRDefault="00C45B9E" w:rsidP="00160AC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C45B9E" w:rsidRDefault="00C45B9E" w:rsidP="00160A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C45B9E" w:rsidRPr="006A493A" w:rsidRDefault="00C45B9E" w:rsidP="00160AC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C45B9E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2B19C7" w:rsidP="002B1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</w:t>
      </w:r>
      <w:proofErr w:type="gramStart"/>
      <w:r w:rsidR="004E355D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 xml:space="preserve">на 2015-2020 годы </w:t>
      </w:r>
      <w:r>
        <w:rPr>
          <w:sz w:val="28"/>
          <w:szCs w:val="28"/>
        </w:rPr>
        <w:t xml:space="preserve">и </w:t>
      </w:r>
      <w:r w:rsidRPr="00295551">
        <w:rPr>
          <w:sz w:val="28"/>
          <w:szCs w:val="28"/>
        </w:rPr>
        <w:t>из списка, признанных нуждающимися в улучшении</w:t>
      </w:r>
      <w:r>
        <w:rPr>
          <w:sz w:val="28"/>
          <w:szCs w:val="28"/>
        </w:rPr>
        <w:t xml:space="preserve"> </w:t>
      </w:r>
      <w:r w:rsidRPr="00295551">
        <w:rPr>
          <w:sz w:val="28"/>
          <w:szCs w:val="28"/>
        </w:rPr>
        <w:t>жилищных условий в целях включения в подпрограмму «</w:t>
      </w:r>
      <w:r>
        <w:rPr>
          <w:sz w:val="28"/>
          <w:szCs w:val="28"/>
        </w:rPr>
        <w:t xml:space="preserve">Обеспечение </w:t>
      </w:r>
      <w:r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>
        <w:rPr>
          <w:sz w:val="28"/>
          <w:szCs w:val="28"/>
        </w:rPr>
        <w:t xml:space="preserve">, </w:t>
      </w:r>
      <w:r w:rsidR="00D97975">
        <w:rPr>
          <w:sz w:val="28"/>
          <w:szCs w:val="28"/>
        </w:rPr>
        <w:t>и снятии с учё</w:t>
      </w:r>
      <w:r w:rsidR="004E355D" w:rsidRPr="006A493A">
        <w:rPr>
          <w:sz w:val="28"/>
          <w:szCs w:val="28"/>
        </w:rPr>
        <w:t xml:space="preserve">та в качестве нуждающихся в улучшении жилищных условий </w:t>
      </w:r>
      <w:proofErr w:type="gramEnd"/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2B19C7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. О внесении изменений </w:t>
      </w:r>
      <w:r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19C7" w:rsidRDefault="002B19C7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11C4">
        <w:rPr>
          <w:sz w:val="28"/>
          <w:szCs w:val="28"/>
        </w:rPr>
        <w:t xml:space="preserve">О предоставлении </w:t>
      </w:r>
      <w:r w:rsidRPr="00254D81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жилого помещения</w:t>
      </w:r>
      <w:r w:rsidRPr="009711C4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 xml:space="preserve">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2B19C7" w:rsidRPr="006A493A" w:rsidTr="00160ACF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B19C7" w:rsidRPr="006A493A" w:rsidRDefault="002B19C7" w:rsidP="00160AC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B19C7" w:rsidRDefault="002B19C7" w:rsidP="00160A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B19C7" w:rsidRPr="006A493A" w:rsidRDefault="002B19C7" w:rsidP="00160AC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5A31CE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5A31CE" w:rsidP="005A3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E355D" w:rsidRPr="006A493A">
        <w:rPr>
          <w:sz w:val="28"/>
          <w:szCs w:val="28"/>
        </w:rPr>
        <w:t xml:space="preserve">. </w:t>
      </w:r>
      <w:r w:rsidRPr="005A31CE">
        <w:rPr>
          <w:sz w:val="28"/>
          <w:szCs w:val="28"/>
        </w:rPr>
        <w:t>Об утверждении с</w:t>
      </w:r>
      <w:r>
        <w:rPr>
          <w:sz w:val="28"/>
          <w:szCs w:val="28"/>
        </w:rPr>
        <w:t>писков граждан, состоящих на учё</w:t>
      </w:r>
      <w:r w:rsidRPr="005A31CE">
        <w:rPr>
          <w:sz w:val="28"/>
          <w:szCs w:val="28"/>
        </w:rPr>
        <w:t>те в качестве нуждающихся в жилых помещениях по муниципальному образованию «Город Волгодонск» по состоя</w:t>
      </w:r>
      <w:r>
        <w:rPr>
          <w:sz w:val="28"/>
          <w:szCs w:val="28"/>
        </w:rPr>
        <w:t>нию на 01.04.2017</w:t>
      </w:r>
      <w:r w:rsidRPr="005A31CE">
        <w:rPr>
          <w:sz w:val="28"/>
          <w:szCs w:val="28"/>
        </w:rPr>
        <w:t xml:space="preserve">.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54D81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Default="005A31CE" w:rsidP="00CB0B0C">
            <w:pPr>
              <w:jc w:val="both"/>
              <w:rPr>
                <w:i/>
                <w:sz w:val="28"/>
                <w:szCs w:val="28"/>
              </w:rPr>
            </w:pPr>
          </w:p>
          <w:p w:rsidR="005A31CE" w:rsidRPr="006A493A" w:rsidRDefault="005A31CE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2B19C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5A31CE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2017-03-13T14:09:00Z</cp:lastPrinted>
  <dcterms:created xsi:type="dcterms:W3CDTF">2017-04-10T07:47:00Z</dcterms:created>
  <dcterms:modified xsi:type="dcterms:W3CDTF">2017-04-10T10:42:00Z</dcterms:modified>
</cp:coreProperties>
</file>