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0" w:rsidRPr="00B07FE5" w:rsidRDefault="00E94630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Администрация города Волгодонска</w:t>
      </w:r>
    </w:p>
    <w:p w:rsidR="00E94630" w:rsidRPr="00B07FE5" w:rsidRDefault="00E94630" w:rsidP="00CD7243">
      <w:pPr>
        <w:tabs>
          <w:tab w:val="center" w:pos="3420"/>
        </w:tabs>
        <w:jc w:val="center"/>
        <w:rPr>
          <w:b/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D2A3A">
        <w:rPr>
          <w:rFonts w:ascii="Times New Roman" w:hAnsi="Times New Roman" w:cs="Times New Roman"/>
          <w:sz w:val="28"/>
          <w:szCs w:val="28"/>
        </w:rPr>
        <w:t>18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9742A3" w:rsidRPr="00B07FE5">
        <w:rPr>
          <w:rFonts w:ascii="Times New Roman" w:hAnsi="Times New Roman" w:cs="Times New Roman"/>
          <w:sz w:val="28"/>
          <w:szCs w:val="28"/>
        </w:rPr>
        <w:t>0</w:t>
      </w:r>
      <w:r w:rsidR="00B07FE5" w:rsidRPr="00B07FE5">
        <w:rPr>
          <w:rFonts w:ascii="Times New Roman" w:hAnsi="Times New Roman" w:cs="Times New Roman"/>
          <w:sz w:val="28"/>
          <w:szCs w:val="28"/>
        </w:rPr>
        <w:t>6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F931E5" w:rsidRPr="00B07FE5">
        <w:rPr>
          <w:rFonts w:ascii="Times New Roman" w:hAnsi="Times New Roman" w:cs="Times New Roman"/>
          <w:sz w:val="28"/>
          <w:szCs w:val="28"/>
        </w:rPr>
        <w:t>5</w:t>
      </w:r>
      <w:r w:rsidRPr="00B07FE5">
        <w:rPr>
          <w:rFonts w:ascii="Times New Roman" w:hAnsi="Times New Roman" w:cs="Times New Roman"/>
          <w:sz w:val="28"/>
          <w:szCs w:val="28"/>
        </w:rPr>
        <w:t xml:space="preserve">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1D2A3A">
        <w:rPr>
          <w:rFonts w:ascii="Times New Roman" w:hAnsi="Times New Roman" w:cs="Times New Roman"/>
          <w:sz w:val="28"/>
          <w:szCs w:val="28"/>
        </w:rPr>
        <w:t>0</w:t>
      </w:r>
      <w:r w:rsidR="009742A3" w:rsidRPr="00B07FE5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r>
        <w:rPr>
          <w:sz w:val="28"/>
          <w:szCs w:val="28"/>
        </w:rPr>
        <w:t>О п</w:t>
      </w:r>
      <w:r w:rsidRPr="00EE3EE6">
        <w:rPr>
          <w:sz w:val="28"/>
          <w:szCs w:val="28"/>
        </w:rPr>
        <w:t>ринятии на учёт граждан в качестве нуждающихся в жилых помещениях</w:t>
      </w:r>
      <w:r>
        <w:rPr>
          <w:sz w:val="28"/>
          <w:szCs w:val="28"/>
        </w:rPr>
        <w:t xml:space="preserve"> или отказе в принятии </w:t>
      </w:r>
      <w:r w:rsidRPr="00EE3EE6">
        <w:rPr>
          <w:sz w:val="28"/>
          <w:szCs w:val="28"/>
        </w:rPr>
        <w:t>на учёт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>
        <w:rPr>
          <w:sz w:val="28"/>
          <w:szCs w:val="28"/>
        </w:rPr>
        <w:t xml:space="preserve"> «Жилище» на 2011-2015 годы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EE6">
        <w:rPr>
          <w:sz w:val="28"/>
          <w:szCs w:val="28"/>
        </w:rPr>
        <w:t>Об исключении молодых семей из участников подпрограммы «Обеспечение жильём молодых семей» федеральной целевой программы «Жилище» на 2011-2015 годы и снятии с учёта в качестве нуждающих</w:t>
      </w:r>
      <w:r>
        <w:rPr>
          <w:sz w:val="28"/>
          <w:szCs w:val="28"/>
        </w:rPr>
        <w:t>ся в улучшении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 внесении изменений в учётные дела</w:t>
      </w:r>
      <w:r w:rsidR="004B3B54">
        <w:rPr>
          <w:sz w:val="28"/>
          <w:szCs w:val="28"/>
        </w:rPr>
        <w:t xml:space="preserve"> граждан состоящих на учё</w:t>
      </w:r>
      <w:r>
        <w:rPr>
          <w:sz w:val="28"/>
          <w:szCs w:val="28"/>
        </w:rPr>
        <w:t>те в качестве нуждающихся в улучшении</w:t>
      </w:r>
      <w:proofErr w:type="gramEnd"/>
      <w:r>
        <w:rPr>
          <w:sz w:val="28"/>
          <w:szCs w:val="28"/>
        </w:rPr>
        <w:t xml:space="preserve">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3EE6">
        <w:rPr>
          <w:sz w:val="28"/>
          <w:szCs w:val="28"/>
        </w:rPr>
        <w:t xml:space="preserve">. </w:t>
      </w:r>
      <w:r>
        <w:rPr>
          <w:sz w:val="28"/>
          <w:szCs w:val="28"/>
        </w:rPr>
        <w:t>О с</w:t>
      </w:r>
      <w:r w:rsidRPr="00EE3EE6">
        <w:rPr>
          <w:sz w:val="28"/>
          <w:szCs w:val="28"/>
        </w:rPr>
        <w:t>нятии граждан с учёта в качестве</w:t>
      </w:r>
      <w:r>
        <w:rPr>
          <w:sz w:val="28"/>
          <w:szCs w:val="28"/>
        </w:rPr>
        <w:t xml:space="preserve"> нуждающихся в жилых помещениях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1D2A3A" w:rsidRPr="004563E2" w:rsidRDefault="001D2A3A" w:rsidP="001D2A3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4563E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О п</w:t>
      </w:r>
      <w:r w:rsidRPr="004563E2">
        <w:rPr>
          <w:color w:val="000000" w:themeColor="text1"/>
          <w:sz w:val="28"/>
          <w:szCs w:val="28"/>
        </w:rPr>
        <w:t>редоставлении гражданам жилых помещений найма специализированного жилищного фонда</w:t>
      </w:r>
      <w:r>
        <w:rPr>
          <w:color w:val="000000" w:themeColor="text1"/>
          <w:sz w:val="28"/>
          <w:szCs w:val="28"/>
        </w:rPr>
        <w:t xml:space="preserve"> и </w:t>
      </w:r>
      <w:r w:rsidRPr="00032607">
        <w:rPr>
          <w:sz w:val="28"/>
          <w:szCs w:val="28"/>
        </w:rPr>
        <w:t>по договорам</w:t>
      </w:r>
      <w:r>
        <w:rPr>
          <w:sz w:val="28"/>
          <w:szCs w:val="28"/>
        </w:rPr>
        <w:t xml:space="preserve"> социального найма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Pr="000321E8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 в</w:t>
      </w:r>
      <w:r w:rsidRPr="000321E8">
        <w:rPr>
          <w:sz w:val="28"/>
          <w:szCs w:val="28"/>
        </w:rPr>
        <w:t xml:space="preserve">ключении участников подпрограммы «Выполнение государственных обязательств по обеспечению жильем категорий граждан, </w:t>
      </w:r>
      <w:r w:rsidRPr="000321E8">
        <w:rPr>
          <w:sz w:val="28"/>
          <w:szCs w:val="28"/>
        </w:rPr>
        <w:lastRenderedPageBreak/>
        <w:t>установленных федеральным законодательством» в список граждан на получение государственн</w:t>
      </w:r>
      <w:r>
        <w:rPr>
          <w:sz w:val="28"/>
          <w:szCs w:val="28"/>
        </w:rPr>
        <w:t>ых жилищных сертификатов на 2016</w:t>
      </w:r>
      <w:r w:rsidRPr="000321E8">
        <w:rPr>
          <w:sz w:val="28"/>
          <w:szCs w:val="28"/>
        </w:rPr>
        <w:t xml:space="preserve"> год по муниципальному образованию «Город Волгодонск».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sz w:val="28"/>
                <w:szCs w:val="28"/>
              </w:rPr>
              <w:t>А.М.Милосердов</w:t>
            </w:r>
            <w:proofErr w:type="spellEnd"/>
          </w:p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И.В.Андрюкова</w:t>
            </w:r>
          </w:p>
        </w:tc>
      </w:tr>
    </w:tbl>
    <w:p w:rsidR="00E94630" w:rsidRPr="00B07FE5" w:rsidRDefault="00E94630" w:rsidP="001D2A3A">
      <w:pPr>
        <w:pStyle w:val="3"/>
        <w:spacing w:after="0" w:line="240" w:lineRule="auto"/>
        <w:ind w:left="0"/>
        <w:rPr>
          <w:sz w:val="28"/>
          <w:szCs w:val="28"/>
        </w:rPr>
      </w:pPr>
    </w:p>
    <w:sectPr w:rsidR="00E94630" w:rsidRPr="00B07FE5" w:rsidSect="001D2A3A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2015-06-15T12:17:00Z</cp:lastPrinted>
  <dcterms:created xsi:type="dcterms:W3CDTF">2015-06-15T12:15:00Z</dcterms:created>
  <dcterms:modified xsi:type="dcterms:W3CDTF">2015-06-15T12:17:00Z</dcterms:modified>
</cp:coreProperties>
</file>